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4773" w14:textId="77777777" w:rsidR="002D0A80" w:rsidRPr="00487D21" w:rsidRDefault="002D0A80" w:rsidP="002D0A80">
      <w:pPr>
        <w:spacing w:after="0" w:line="240" w:lineRule="auto"/>
        <w:ind w:left="851"/>
        <w:jc w:val="center"/>
        <w:rPr>
          <w:rFonts w:ascii="Times New Roman" w:eastAsia="Calibri" w:hAnsi="Times New Roman"/>
          <w:b/>
          <w:sz w:val="28"/>
          <w:szCs w:val="28"/>
          <w:lang w:val="ky-KG"/>
        </w:rPr>
      </w:pPr>
      <w:r w:rsidRPr="00487D21">
        <w:rPr>
          <w:rFonts w:ascii="Times New Roman" w:eastAsia="Calibri" w:hAnsi="Times New Roman"/>
          <w:b/>
          <w:sz w:val="28"/>
          <w:szCs w:val="28"/>
          <w:lang w:val="ky-KG"/>
        </w:rPr>
        <w:t>КЫРГЫЗСКИЙ ГОСУДАРСТВЕННЫЙ УНИВЕРСИТЕТ</w:t>
      </w:r>
    </w:p>
    <w:p w14:paraId="3C99E9E8" w14:textId="77777777" w:rsidR="002D0A80" w:rsidRPr="00487D21" w:rsidRDefault="002D0A80" w:rsidP="002D0A80">
      <w:pPr>
        <w:spacing w:after="0" w:line="240" w:lineRule="auto"/>
        <w:ind w:left="851"/>
        <w:jc w:val="center"/>
        <w:rPr>
          <w:rFonts w:ascii="Times New Roman" w:eastAsia="Calibri" w:hAnsi="Times New Roman"/>
          <w:b/>
          <w:sz w:val="28"/>
          <w:szCs w:val="28"/>
          <w:lang w:val="ky-KG"/>
        </w:rPr>
      </w:pPr>
      <w:r w:rsidRPr="00487D21">
        <w:rPr>
          <w:rFonts w:ascii="Times New Roman" w:eastAsia="Calibri" w:hAnsi="Times New Roman"/>
          <w:b/>
          <w:sz w:val="28"/>
          <w:szCs w:val="28"/>
          <w:lang w:val="ky-KG"/>
        </w:rPr>
        <w:t xml:space="preserve">имени И. АРАБАЕВА </w:t>
      </w:r>
    </w:p>
    <w:p w14:paraId="77AF4F08" w14:textId="77777777" w:rsidR="002D0A80" w:rsidRPr="00487D21" w:rsidRDefault="002D0A80" w:rsidP="002D0A80">
      <w:pPr>
        <w:spacing w:after="0" w:line="240" w:lineRule="auto"/>
        <w:ind w:left="851"/>
        <w:jc w:val="center"/>
        <w:rPr>
          <w:rFonts w:ascii="Times New Roman" w:eastAsia="Calibri" w:hAnsi="Times New Roman"/>
          <w:b/>
          <w:sz w:val="28"/>
          <w:szCs w:val="28"/>
          <w:lang w:val="ky-KG"/>
        </w:rPr>
      </w:pPr>
      <w:r w:rsidRPr="00487D21">
        <w:rPr>
          <w:rFonts w:ascii="Times New Roman" w:eastAsia="Calibri" w:hAnsi="Times New Roman"/>
          <w:b/>
          <w:sz w:val="28"/>
          <w:szCs w:val="28"/>
          <w:lang w:val="ky-KG"/>
        </w:rPr>
        <w:t>БИШКЕКСКИЙ ГОСУДАРСТВЕННЫЙ УНИВЕРСИТЕТ</w:t>
      </w:r>
    </w:p>
    <w:p w14:paraId="1B77D960" w14:textId="77777777" w:rsidR="002D0A80" w:rsidRPr="00487D21" w:rsidRDefault="002D0A80" w:rsidP="002D0A80">
      <w:pPr>
        <w:spacing w:after="0" w:line="240" w:lineRule="auto"/>
        <w:ind w:left="851"/>
        <w:jc w:val="center"/>
        <w:rPr>
          <w:rFonts w:ascii="Times New Roman" w:eastAsia="Calibri" w:hAnsi="Times New Roman"/>
          <w:b/>
          <w:sz w:val="28"/>
          <w:szCs w:val="28"/>
          <w:lang w:val="ky-KG"/>
        </w:rPr>
      </w:pPr>
      <w:r w:rsidRPr="00487D21">
        <w:rPr>
          <w:rFonts w:ascii="Times New Roman" w:eastAsia="Calibri" w:hAnsi="Times New Roman"/>
          <w:b/>
          <w:sz w:val="28"/>
          <w:szCs w:val="28"/>
          <w:lang w:val="ky-KG"/>
        </w:rPr>
        <w:t>имени К. КАРАСАЕВА</w:t>
      </w:r>
    </w:p>
    <w:p w14:paraId="5FDAE7E7" w14:textId="77777777" w:rsidR="002D0A80" w:rsidRPr="00487D21" w:rsidRDefault="002D0A80" w:rsidP="002D0A80">
      <w:pPr>
        <w:spacing w:after="0" w:line="240" w:lineRule="auto"/>
        <w:ind w:left="851"/>
        <w:jc w:val="center"/>
        <w:rPr>
          <w:rFonts w:ascii="Times New Roman" w:eastAsia="Calibri" w:hAnsi="Times New Roman"/>
          <w:b/>
          <w:sz w:val="28"/>
          <w:szCs w:val="28"/>
          <w:lang w:val="ky-KG"/>
        </w:rPr>
      </w:pPr>
    </w:p>
    <w:p w14:paraId="6BFF7350" w14:textId="77777777" w:rsidR="002D0A80" w:rsidRPr="00487D21" w:rsidRDefault="002D0A80" w:rsidP="002D0A80">
      <w:pPr>
        <w:spacing w:after="0" w:line="240" w:lineRule="auto"/>
        <w:ind w:left="851"/>
        <w:jc w:val="center"/>
        <w:rPr>
          <w:rFonts w:ascii="Times New Roman" w:eastAsia="Calibri" w:hAnsi="Times New Roman"/>
          <w:b/>
          <w:sz w:val="28"/>
          <w:szCs w:val="28"/>
          <w:lang w:val="ky-KG"/>
        </w:rPr>
      </w:pPr>
    </w:p>
    <w:p w14:paraId="41F7C191" w14:textId="77777777" w:rsidR="002D0A80" w:rsidRPr="00487D21" w:rsidRDefault="002D0A80" w:rsidP="002D0A80">
      <w:pPr>
        <w:spacing w:after="0" w:line="240" w:lineRule="auto"/>
        <w:ind w:left="851"/>
        <w:jc w:val="center"/>
        <w:rPr>
          <w:rFonts w:ascii="Times New Roman" w:eastAsia="Calibri" w:hAnsi="Times New Roman"/>
          <w:b/>
          <w:sz w:val="28"/>
          <w:szCs w:val="28"/>
          <w:lang w:val="ky-KG"/>
        </w:rPr>
      </w:pPr>
    </w:p>
    <w:p w14:paraId="58C9BB1B" w14:textId="77777777" w:rsidR="002D0A80" w:rsidRPr="00487D21" w:rsidRDefault="002D0A80" w:rsidP="002D0A80">
      <w:pPr>
        <w:spacing w:after="0" w:line="240" w:lineRule="auto"/>
        <w:ind w:left="851"/>
        <w:jc w:val="center"/>
        <w:rPr>
          <w:rFonts w:ascii="Times New Roman" w:eastAsia="Calibri" w:hAnsi="Times New Roman"/>
          <w:b/>
          <w:sz w:val="28"/>
          <w:szCs w:val="28"/>
          <w:lang w:val="ky-KG"/>
        </w:rPr>
      </w:pPr>
      <w:r w:rsidRPr="00487D21">
        <w:rPr>
          <w:rFonts w:ascii="Times New Roman" w:eastAsia="Calibri" w:hAnsi="Times New Roman"/>
          <w:b/>
          <w:sz w:val="28"/>
          <w:szCs w:val="28"/>
          <w:lang w:val="ky-KG"/>
        </w:rPr>
        <w:t>ДИССЕРТАЦИОННЫЙ СОВЕТ Д 10.24.699</w:t>
      </w:r>
    </w:p>
    <w:p w14:paraId="4E1BD612" w14:textId="77777777" w:rsidR="002D0A80" w:rsidRPr="00487D21" w:rsidRDefault="002D0A80" w:rsidP="002D0A80">
      <w:pPr>
        <w:spacing w:after="0" w:line="240" w:lineRule="auto"/>
        <w:ind w:left="851"/>
        <w:rPr>
          <w:rFonts w:ascii="Times New Roman" w:eastAsia="Calibri" w:hAnsi="Times New Roman" w:cs="Times New Roman"/>
          <w:b/>
          <w:bCs/>
          <w:sz w:val="28"/>
          <w:szCs w:val="28"/>
          <w:lang w:val="ru-RU"/>
        </w:rPr>
      </w:pPr>
    </w:p>
    <w:p w14:paraId="1CF05386" w14:textId="77777777" w:rsidR="002D0A80" w:rsidRPr="00487D21" w:rsidRDefault="002D0A80" w:rsidP="002D0A80">
      <w:pPr>
        <w:spacing w:after="0" w:line="240" w:lineRule="auto"/>
        <w:ind w:left="851"/>
        <w:rPr>
          <w:rFonts w:ascii="Times New Roman" w:eastAsia="Calibri" w:hAnsi="Times New Roman" w:cs="Times New Roman"/>
          <w:b/>
          <w:bCs/>
          <w:sz w:val="28"/>
          <w:szCs w:val="28"/>
          <w:lang w:val="ru-RU"/>
        </w:rPr>
      </w:pPr>
    </w:p>
    <w:p w14:paraId="4AC0ED22" w14:textId="77777777" w:rsidR="002D0A80" w:rsidRPr="00487D21" w:rsidRDefault="002D0A80" w:rsidP="002D0A80">
      <w:pPr>
        <w:spacing w:after="0" w:line="240" w:lineRule="auto"/>
        <w:ind w:left="851" w:firstLine="709"/>
        <w:jc w:val="center"/>
        <w:rPr>
          <w:rFonts w:ascii="Times New Roman" w:eastAsia="Calibri" w:hAnsi="Times New Roman" w:cs="Times New Roman"/>
          <w:b/>
          <w:bCs/>
          <w:sz w:val="28"/>
          <w:szCs w:val="28"/>
          <w:lang w:val="ru-RU"/>
        </w:rPr>
      </w:pPr>
    </w:p>
    <w:p w14:paraId="665606B1" w14:textId="77777777" w:rsidR="002D0A80" w:rsidRPr="00487D21" w:rsidRDefault="002D0A80" w:rsidP="002D0A80">
      <w:pPr>
        <w:spacing w:after="0" w:line="240" w:lineRule="auto"/>
        <w:ind w:left="851" w:firstLine="709"/>
        <w:jc w:val="right"/>
        <w:rPr>
          <w:rFonts w:ascii="Times New Roman" w:eastAsia="Calibri" w:hAnsi="Times New Roman" w:cs="Times New Roman"/>
          <w:bCs/>
          <w:sz w:val="28"/>
          <w:szCs w:val="28"/>
          <w:lang w:val="ru-RU"/>
        </w:rPr>
      </w:pPr>
      <w:r w:rsidRPr="00487D21">
        <w:rPr>
          <w:rFonts w:ascii="Times New Roman" w:eastAsia="Calibri" w:hAnsi="Times New Roman" w:cs="Times New Roman"/>
          <w:bCs/>
          <w:sz w:val="28"/>
          <w:szCs w:val="28"/>
          <w:lang w:val="ru-RU"/>
        </w:rPr>
        <w:t>На правах рукописи</w:t>
      </w:r>
    </w:p>
    <w:p w14:paraId="0D4BB03C" w14:textId="7AFC10A9" w:rsidR="002D0A80" w:rsidRPr="00487D21" w:rsidRDefault="002D0A80" w:rsidP="002D0A80">
      <w:pPr>
        <w:spacing w:after="0" w:line="240" w:lineRule="auto"/>
        <w:ind w:left="851" w:firstLine="709"/>
        <w:jc w:val="center"/>
        <w:rPr>
          <w:rFonts w:ascii="Times New Roman" w:eastAsia="Calibri" w:hAnsi="Times New Roman" w:cs="Times New Roman"/>
          <w:bCs/>
          <w:sz w:val="28"/>
          <w:szCs w:val="28"/>
          <w:lang w:val="ru-RU"/>
        </w:rPr>
      </w:pPr>
      <w:r w:rsidRPr="00487D21">
        <w:rPr>
          <w:rFonts w:ascii="Times New Roman" w:eastAsia="Calibri" w:hAnsi="Times New Roman" w:cs="Times New Roman"/>
          <w:bCs/>
          <w:sz w:val="28"/>
          <w:szCs w:val="28"/>
          <w:lang w:val="ky-KG"/>
        </w:rPr>
        <w:t xml:space="preserve">                                                           </w:t>
      </w:r>
      <w:r w:rsidRPr="00487D21">
        <w:rPr>
          <w:rFonts w:ascii="Times New Roman" w:eastAsia="Calibri" w:hAnsi="Times New Roman" w:cs="Times New Roman"/>
          <w:bCs/>
          <w:sz w:val="28"/>
          <w:szCs w:val="28"/>
          <w:lang w:val="ru-RU"/>
        </w:rPr>
        <w:t xml:space="preserve">УДК: </w:t>
      </w:r>
      <w:r w:rsidRPr="00487D21">
        <w:rPr>
          <w:rFonts w:ascii="Times New Roman" w:eastAsia="Times New Roman" w:hAnsi="Times New Roman" w:cs="Times New Roman"/>
          <w:sz w:val="28"/>
          <w:szCs w:val="28"/>
          <w:lang w:val="ru-RU"/>
        </w:rPr>
        <w:t>811.1/8:81.362(043)</w:t>
      </w:r>
    </w:p>
    <w:p w14:paraId="2BB4B1E9" w14:textId="77777777" w:rsidR="002D0A80" w:rsidRPr="00487D21" w:rsidRDefault="002D0A80" w:rsidP="002D0A80">
      <w:pPr>
        <w:spacing w:after="0" w:line="240" w:lineRule="auto"/>
        <w:ind w:left="851" w:firstLine="709"/>
        <w:jc w:val="right"/>
        <w:rPr>
          <w:rFonts w:ascii="Times New Roman" w:eastAsia="Calibri" w:hAnsi="Times New Roman" w:cs="Times New Roman"/>
          <w:bCs/>
          <w:sz w:val="28"/>
          <w:szCs w:val="28"/>
          <w:lang w:val="ru-RU"/>
        </w:rPr>
      </w:pPr>
    </w:p>
    <w:p w14:paraId="4E19EF64" w14:textId="77777777" w:rsidR="002D0A80" w:rsidRPr="00487D21" w:rsidRDefault="002D0A80" w:rsidP="002D0A80">
      <w:pPr>
        <w:spacing w:after="0" w:line="240" w:lineRule="auto"/>
        <w:ind w:left="851"/>
        <w:rPr>
          <w:rFonts w:ascii="Times New Roman" w:eastAsia="Calibri" w:hAnsi="Times New Roman" w:cs="Times New Roman"/>
          <w:bCs/>
          <w:sz w:val="28"/>
          <w:szCs w:val="28"/>
          <w:lang w:val="ky-KG"/>
        </w:rPr>
      </w:pPr>
    </w:p>
    <w:p w14:paraId="5401AE90" w14:textId="77777777" w:rsidR="002D0A80" w:rsidRPr="00487D21" w:rsidRDefault="002D0A80" w:rsidP="002D0A80">
      <w:pPr>
        <w:spacing w:after="0" w:line="240" w:lineRule="auto"/>
        <w:ind w:left="851"/>
        <w:rPr>
          <w:rFonts w:ascii="Times New Roman" w:eastAsia="Calibri" w:hAnsi="Times New Roman" w:cs="Times New Roman"/>
          <w:bCs/>
          <w:sz w:val="28"/>
          <w:szCs w:val="28"/>
          <w:lang w:val="ky-KG"/>
        </w:rPr>
      </w:pPr>
    </w:p>
    <w:p w14:paraId="5F929EFB" w14:textId="77777777" w:rsidR="002D0A80" w:rsidRPr="00487D21" w:rsidRDefault="002D0A80" w:rsidP="002D0A80">
      <w:pPr>
        <w:suppressLineNumbers/>
        <w:spacing w:line="360" w:lineRule="auto"/>
        <w:ind w:left="851" w:firstLine="425"/>
        <w:jc w:val="center"/>
        <w:rPr>
          <w:rFonts w:ascii="Times New Roman" w:eastAsia="Times New Roman" w:hAnsi="Times New Roman" w:cs="Times New Roman"/>
          <w:b/>
          <w:sz w:val="28"/>
          <w:szCs w:val="28"/>
          <w:lang w:val="ru-RU"/>
        </w:rPr>
      </w:pPr>
      <w:r w:rsidRPr="00487D21">
        <w:rPr>
          <w:rFonts w:ascii="Times New Roman" w:eastAsia="Times New Roman" w:hAnsi="Times New Roman" w:cs="Times New Roman"/>
          <w:b/>
          <w:sz w:val="28"/>
          <w:szCs w:val="28"/>
          <w:lang w:val="ru-RU"/>
        </w:rPr>
        <w:t>Кочорбаева Радима Болотбековна</w:t>
      </w:r>
    </w:p>
    <w:p w14:paraId="16E9E6C4" w14:textId="77777777" w:rsidR="002D0A80" w:rsidRPr="00487D21" w:rsidRDefault="002D0A80" w:rsidP="002D0A80">
      <w:pPr>
        <w:spacing w:after="0" w:line="240" w:lineRule="auto"/>
        <w:ind w:left="851"/>
        <w:jc w:val="center"/>
        <w:rPr>
          <w:rFonts w:ascii="Times New Roman" w:hAnsi="Times New Roman" w:cs="Times New Roman"/>
          <w:b/>
          <w:sz w:val="28"/>
          <w:szCs w:val="28"/>
          <w:lang w:val="ky-KG"/>
        </w:rPr>
      </w:pPr>
      <w:r w:rsidRPr="00487D21">
        <w:rPr>
          <w:rFonts w:ascii="Times New Roman" w:hAnsi="Times New Roman" w:cs="Times New Roman"/>
          <w:b/>
          <w:sz w:val="28"/>
          <w:szCs w:val="28"/>
          <w:lang w:val="ky-KG"/>
        </w:rPr>
        <w:t>ЛЕКСИКО-СЕМАНТИЧЕСКОЕ ПОЛЕ «ЕДА» (НА МАТЕРИАЛЕ КИТАЙСКОГО И КЫРГЫЗСКОГО ЯЗЫКОВ)</w:t>
      </w:r>
    </w:p>
    <w:p w14:paraId="2646B00B" w14:textId="77777777" w:rsidR="002D0A80" w:rsidRPr="00487D21" w:rsidRDefault="002D0A80" w:rsidP="002D0A80">
      <w:pPr>
        <w:spacing w:after="0" w:line="240" w:lineRule="auto"/>
        <w:ind w:left="851"/>
        <w:jc w:val="center"/>
        <w:rPr>
          <w:rFonts w:ascii="Times New Roman" w:eastAsia="Calibri" w:hAnsi="Times New Roman"/>
          <w:b/>
          <w:sz w:val="28"/>
          <w:szCs w:val="28"/>
          <w:lang w:val="ru-RU"/>
        </w:rPr>
      </w:pPr>
    </w:p>
    <w:p w14:paraId="00DC4A60" w14:textId="77777777" w:rsidR="002D0A80" w:rsidRPr="00487D21" w:rsidRDefault="002D0A80" w:rsidP="002D0A80">
      <w:pPr>
        <w:spacing w:after="0" w:line="240" w:lineRule="auto"/>
        <w:ind w:left="851"/>
        <w:jc w:val="center"/>
        <w:rPr>
          <w:rFonts w:ascii="Times New Roman" w:eastAsia="Calibri" w:hAnsi="Times New Roman" w:cs="Times New Roman"/>
          <w:sz w:val="28"/>
          <w:szCs w:val="28"/>
          <w:lang w:val="ky-KG"/>
        </w:rPr>
      </w:pPr>
      <w:r w:rsidRPr="00487D21">
        <w:rPr>
          <w:rFonts w:ascii="Times New Roman" w:eastAsia="Calibri" w:hAnsi="Times New Roman" w:cs="Times New Roman"/>
          <w:sz w:val="28"/>
          <w:szCs w:val="28"/>
          <w:lang w:val="ru-RU"/>
        </w:rPr>
        <w:t xml:space="preserve">10.02.20 </w:t>
      </w:r>
      <w:r w:rsidRPr="00487D21">
        <w:rPr>
          <w:rFonts w:ascii="Times New Roman" w:eastAsia="Times New Roman" w:hAnsi="Times New Roman" w:cs="Times New Roman"/>
          <w:b/>
          <w:sz w:val="28"/>
          <w:szCs w:val="28"/>
          <w:lang w:val="ru-RU"/>
        </w:rPr>
        <w:t>–</w:t>
      </w:r>
      <w:r w:rsidRPr="00487D21">
        <w:rPr>
          <w:rFonts w:ascii="Times New Roman" w:eastAsia="Calibri" w:hAnsi="Times New Roman" w:cs="Times New Roman"/>
          <w:sz w:val="28"/>
          <w:szCs w:val="28"/>
          <w:lang w:val="ru-RU"/>
        </w:rPr>
        <w:t xml:space="preserve"> сравнительно-историческое, типологическое и сопоставительное языкознание</w:t>
      </w:r>
    </w:p>
    <w:p w14:paraId="1E1DF714" w14:textId="77777777" w:rsidR="002D0A80" w:rsidRPr="00487D21" w:rsidRDefault="002D0A80" w:rsidP="002D0A80">
      <w:pPr>
        <w:spacing w:after="0" w:line="240" w:lineRule="auto"/>
        <w:ind w:left="851"/>
        <w:jc w:val="center"/>
        <w:rPr>
          <w:rFonts w:ascii="Times New Roman" w:eastAsia="Calibri" w:hAnsi="Times New Roman" w:cs="Times New Roman"/>
          <w:sz w:val="28"/>
          <w:szCs w:val="28"/>
          <w:lang w:val="ru-RU"/>
        </w:rPr>
      </w:pPr>
    </w:p>
    <w:p w14:paraId="7E9C8890" w14:textId="77777777" w:rsidR="002D0A80" w:rsidRPr="00487D21" w:rsidRDefault="002D0A80" w:rsidP="002D0A80">
      <w:pPr>
        <w:spacing w:after="0" w:line="240" w:lineRule="auto"/>
        <w:ind w:left="851"/>
        <w:jc w:val="center"/>
        <w:rPr>
          <w:rFonts w:ascii="Times New Roman" w:eastAsia="Calibri" w:hAnsi="Times New Roman" w:cs="Times New Roman"/>
          <w:sz w:val="28"/>
          <w:szCs w:val="28"/>
          <w:lang w:val="ru-RU"/>
        </w:rPr>
      </w:pPr>
    </w:p>
    <w:p w14:paraId="563000E6" w14:textId="77777777" w:rsidR="002D0A80" w:rsidRPr="00487D21" w:rsidRDefault="002D0A80" w:rsidP="002D0A80">
      <w:pPr>
        <w:spacing w:after="0" w:line="240" w:lineRule="auto"/>
        <w:ind w:left="851"/>
        <w:rPr>
          <w:rFonts w:ascii="Times New Roman" w:eastAsia="Calibri" w:hAnsi="Times New Roman" w:cs="Times New Roman"/>
          <w:sz w:val="28"/>
          <w:szCs w:val="28"/>
          <w:lang w:val="ru-RU"/>
        </w:rPr>
      </w:pPr>
    </w:p>
    <w:p w14:paraId="0A9F4E1A" w14:textId="77777777" w:rsidR="002D0A80" w:rsidRPr="00487D21" w:rsidRDefault="002D0A80" w:rsidP="002D0A80">
      <w:pPr>
        <w:spacing w:after="0" w:line="240" w:lineRule="auto"/>
        <w:ind w:left="851"/>
        <w:jc w:val="center"/>
        <w:rPr>
          <w:rFonts w:ascii="Times New Roman" w:eastAsia="Calibri" w:hAnsi="Times New Roman" w:cs="Times New Roman"/>
          <w:sz w:val="28"/>
          <w:szCs w:val="28"/>
          <w:lang w:val="ru-RU"/>
        </w:rPr>
      </w:pPr>
    </w:p>
    <w:p w14:paraId="1C83E70E" w14:textId="77777777" w:rsidR="002D0A80" w:rsidRPr="00487D21" w:rsidRDefault="002D0A80" w:rsidP="002D0A80">
      <w:pPr>
        <w:widowControl w:val="0"/>
        <w:spacing w:after="0" w:line="240" w:lineRule="auto"/>
        <w:ind w:left="851"/>
        <w:jc w:val="center"/>
        <w:rPr>
          <w:rFonts w:ascii="Times New Roman" w:eastAsia="Calibri" w:hAnsi="Times New Roman" w:cs="Times New Roman"/>
          <w:b/>
          <w:sz w:val="32"/>
          <w:szCs w:val="28"/>
          <w:lang w:val="ky-KG"/>
        </w:rPr>
      </w:pPr>
      <w:r w:rsidRPr="00487D21">
        <w:rPr>
          <w:rFonts w:ascii="Times New Roman" w:eastAsia="Calibri" w:hAnsi="Times New Roman" w:cs="Times New Roman"/>
          <w:b/>
          <w:sz w:val="32"/>
          <w:szCs w:val="28"/>
          <w:lang w:val="ky-KG"/>
        </w:rPr>
        <w:t>Автореферат</w:t>
      </w:r>
    </w:p>
    <w:p w14:paraId="0B43D2FD" w14:textId="77777777" w:rsidR="002D0A80" w:rsidRPr="00487D21" w:rsidRDefault="002D0A80" w:rsidP="002D0A80">
      <w:pPr>
        <w:widowControl w:val="0"/>
        <w:autoSpaceDE w:val="0"/>
        <w:autoSpaceDN w:val="0"/>
        <w:adjustRightInd w:val="0"/>
        <w:spacing w:after="0" w:line="240" w:lineRule="auto"/>
        <w:ind w:left="851"/>
        <w:jc w:val="center"/>
        <w:rPr>
          <w:rFonts w:ascii="Times New Roman" w:eastAsia="Calibri" w:hAnsi="Times New Roman" w:cs="Times New Roman"/>
          <w:sz w:val="28"/>
          <w:szCs w:val="28"/>
          <w:lang w:val="ky-KG" w:eastAsia="ru-RU"/>
        </w:rPr>
      </w:pPr>
      <w:r w:rsidRPr="00487D21">
        <w:rPr>
          <w:rFonts w:ascii="Times New Roman" w:eastAsia="Calibri" w:hAnsi="Times New Roman" w:cs="Times New Roman"/>
          <w:sz w:val="28"/>
          <w:szCs w:val="28"/>
          <w:lang w:val="ky-KG" w:eastAsia="ru-RU"/>
        </w:rPr>
        <w:t>диссертации на соискание ученой степени</w:t>
      </w:r>
    </w:p>
    <w:p w14:paraId="4401F1A7" w14:textId="77777777" w:rsidR="002D0A80" w:rsidRPr="00487D21" w:rsidRDefault="002D0A80" w:rsidP="002D0A80">
      <w:pPr>
        <w:widowControl w:val="0"/>
        <w:autoSpaceDE w:val="0"/>
        <w:autoSpaceDN w:val="0"/>
        <w:adjustRightInd w:val="0"/>
        <w:spacing w:after="0" w:line="240" w:lineRule="auto"/>
        <w:ind w:left="851"/>
        <w:jc w:val="center"/>
        <w:rPr>
          <w:rFonts w:ascii="Times New Roman" w:eastAsia="Calibri" w:hAnsi="Times New Roman" w:cs="Times New Roman"/>
          <w:sz w:val="28"/>
          <w:szCs w:val="28"/>
          <w:lang w:val="ky-KG" w:eastAsia="ru-RU"/>
        </w:rPr>
      </w:pPr>
      <w:r w:rsidRPr="00487D21">
        <w:rPr>
          <w:rFonts w:ascii="Times New Roman" w:eastAsia="Calibri" w:hAnsi="Times New Roman" w:cs="Times New Roman"/>
          <w:sz w:val="28"/>
          <w:szCs w:val="28"/>
          <w:lang w:val="ky-KG" w:eastAsia="ru-RU"/>
        </w:rPr>
        <w:t>кандидата филологических наук</w:t>
      </w:r>
    </w:p>
    <w:p w14:paraId="19A060EC"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38B2FBA0"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456C0450"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5BEE4D13"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600FADD6"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548CE613"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3C633FFE"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469ACBFD"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3250CD49"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60E03220"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13EFCFD7" w14:textId="77777777" w:rsidR="002D0A80" w:rsidRPr="00487D21" w:rsidRDefault="002D0A80" w:rsidP="002D0A80">
      <w:pPr>
        <w:tabs>
          <w:tab w:val="left" w:pos="1134"/>
        </w:tabs>
        <w:spacing w:after="0" w:line="259" w:lineRule="auto"/>
        <w:ind w:firstLine="709"/>
        <w:jc w:val="center"/>
        <w:rPr>
          <w:rFonts w:ascii="Times New Roman" w:eastAsia="Times New Roman" w:hAnsi="Times New Roman" w:cs="Times New Roman"/>
          <w:b/>
          <w:sz w:val="28"/>
          <w:szCs w:val="28"/>
          <w:lang w:val="ru-RU"/>
        </w:rPr>
      </w:pPr>
      <w:r w:rsidRPr="00487D21">
        <w:rPr>
          <w:rFonts w:ascii="Times New Roman" w:eastAsia="Times New Roman" w:hAnsi="Times New Roman" w:cs="Times New Roman"/>
          <w:b/>
          <w:sz w:val="28"/>
          <w:szCs w:val="28"/>
          <w:lang w:val="ru-RU"/>
        </w:rPr>
        <w:t>Бишкек – 2025</w:t>
      </w:r>
    </w:p>
    <w:p w14:paraId="555F290B" w14:textId="77777777" w:rsidR="00C378C5" w:rsidRPr="00487D21" w:rsidRDefault="00C378C5" w:rsidP="002D0A80">
      <w:pPr>
        <w:spacing w:after="0" w:line="240" w:lineRule="auto"/>
        <w:ind w:firstLine="709"/>
        <w:jc w:val="both"/>
        <w:rPr>
          <w:rFonts w:ascii="Times New Roman" w:eastAsia="Calibri" w:hAnsi="Times New Roman" w:cs="Times New Roman"/>
          <w:sz w:val="28"/>
          <w:szCs w:val="28"/>
          <w:lang w:val="ky-KG"/>
        </w:rPr>
        <w:sectPr w:rsidR="00C378C5" w:rsidRPr="00487D21" w:rsidSect="000E5B13">
          <w:footerReference w:type="default" r:id="rId9"/>
          <w:pgSz w:w="11906" w:h="16838"/>
          <w:pgMar w:top="1418" w:right="1134" w:bottom="1134" w:left="1985" w:header="1418" w:footer="1418" w:gutter="0"/>
          <w:cols w:space="720"/>
          <w:titlePg/>
          <w:docGrid w:linePitch="299"/>
        </w:sectPr>
      </w:pPr>
    </w:p>
    <w:p w14:paraId="72053941" w14:textId="77777777" w:rsidR="002D0A80" w:rsidRPr="00487D21" w:rsidRDefault="002D0A80" w:rsidP="002D0A80">
      <w:pPr>
        <w:spacing w:after="0" w:line="240" w:lineRule="auto"/>
        <w:ind w:firstLine="709"/>
        <w:jc w:val="both"/>
        <w:rPr>
          <w:rFonts w:ascii="Times New Roman" w:eastAsia="Calibri" w:hAnsi="Times New Roman" w:cs="Times New Roman"/>
          <w:bCs/>
          <w:sz w:val="28"/>
          <w:szCs w:val="28"/>
          <w:lang w:val="ru-RU"/>
        </w:rPr>
      </w:pPr>
      <w:r w:rsidRPr="00487D21">
        <w:rPr>
          <w:rFonts w:ascii="Times New Roman" w:eastAsia="Calibri" w:hAnsi="Times New Roman" w:cs="Times New Roman"/>
          <w:sz w:val="28"/>
          <w:szCs w:val="28"/>
          <w:lang w:val="ky-KG"/>
        </w:rPr>
        <w:lastRenderedPageBreak/>
        <w:t xml:space="preserve">Диссертационная работа выполнена </w:t>
      </w:r>
      <w:r w:rsidRPr="00487D21">
        <w:rPr>
          <w:rFonts w:ascii="Times New Roman" w:eastAsiaTheme="minorEastAsia" w:hAnsi="Times New Roman" w:cs="Times New Roman"/>
          <w:sz w:val="28"/>
          <w:szCs w:val="28"/>
          <w:lang w:val="ru-RU" w:eastAsia="zh-CN"/>
        </w:rPr>
        <w:t xml:space="preserve">на образовательной программе китайского языка и литературы </w:t>
      </w:r>
      <w:r w:rsidRPr="00487D21">
        <w:rPr>
          <w:rFonts w:ascii="Times New Roman" w:eastAsiaTheme="minorEastAsia" w:hAnsi="Times New Roman" w:cs="Times New Roman"/>
          <w:bCs/>
          <w:sz w:val="28"/>
          <w:szCs w:val="28"/>
          <w:lang w:val="ru-RU" w:eastAsia="zh-CN"/>
        </w:rPr>
        <w:t>К</w:t>
      </w:r>
      <w:r w:rsidRPr="00487D21">
        <w:rPr>
          <w:rFonts w:ascii="Times New Roman" w:eastAsia="Calibri" w:hAnsi="Times New Roman" w:cs="Times New Roman"/>
          <w:bCs/>
          <w:sz w:val="28"/>
          <w:szCs w:val="28"/>
          <w:lang w:val="ru-RU"/>
        </w:rPr>
        <w:t>ыргызско-китайского института Кыргызского национального университета им. Ж. Баласагына</w:t>
      </w:r>
    </w:p>
    <w:p w14:paraId="4D725DC3" w14:textId="77777777" w:rsidR="002D0A80" w:rsidRPr="00487D21" w:rsidRDefault="002D0A80" w:rsidP="002D0A80">
      <w:pPr>
        <w:spacing w:before="240" w:after="0" w:line="240" w:lineRule="auto"/>
        <w:jc w:val="both"/>
        <w:rPr>
          <w:rFonts w:ascii="Times New Roman" w:eastAsia="Times New Roman" w:hAnsi="Times New Roman" w:cs="Times New Roman"/>
          <w:b/>
          <w:bCs/>
          <w:sz w:val="28"/>
          <w:szCs w:val="28"/>
          <w:lang w:val="ru-RU"/>
        </w:rPr>
      </w:pPr>
      <w:r w:rsidRPr="00487D21">
        <w:rPr>
          <w:rFonts w:ascii="Times New Roman" w:eastAsia="Calibri" w:hAnsi="Times New Roman" w:cs="Times New Roman"/>
          <w:b/>
          <w:sz w:val="28"/>
          <w:szCs w:val="28"/>
          <w:lang w:val="ru-RU"/>
        </w:rPr>
        <w:t xml:space="preserve">Научный руководитель: </w:t>
      </w:r>
      <w:r w:rsidRPr="00487D21">
        <w:rPr>
          <w:rFonts w:ascii="Times New Roman" w:eastAsia="Times New Roman" w:hAnsi="Times New Roman" w:cs="Times New Roman"/>
          <w:b/>
          <w:bCs/>
          <w:sz w:val="28"/>
          <w:szCs w:val="28"/>
          <w:lang w:val="ru-RU"/>
        </w:rPr>
        <w:t xml:space="preserve">Нарынбаева Бактыгүл Борбиевна </w:t>
      </w:r>
    </w:p>
    <w:p w14:paraId="3783D217" w14:textId="77777777" w:rsidR="002D0A80" w:rsidRPr="00487D21" w:rsidRDefault="002D0A80" w:rsidP="002D0A80">
      <w:pPr>
        <w:spacing w:after="0" w:line="240" w:lineRule="auto"/>
        <w:ind w:left="3119"/>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доктор филологических наук, доцент, </w:t>
      </w:r>
    </w:p>
    <w:p w14:paraId="571F846F" w14:textId="77777777" w:rsidR="002D0A80" w:rsidRPr="00487D21" w:rsidRDefault="002D0A80" w:rsidP="002D0A80">
      <w:pPr>
        <w:spacing w:after="0" w:line="240" w:lineRule="auto"/>
        <w:ind w:left="3119"/>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профессор образовательной программы китайского языка и литературы Кыргызско-китайского института </w:t>
      </w:r>
      <w:r w:rsidRPr="00487D21">
        <w:rPr>
          <w:rFonts w:ascii="Times New Roman" w:eastAsia="Calibri" w:hAnsi="Times New Roman" w:cs="Times New Roman"/>
          <w:bCs/>
          <w:sz w:val="28"/>
          <w:szCs w:val="28"/>
          <w:lang w:val="ru-RU"/>
        </w:rPr>
        <w:t>Кыргызского национального университета</w:t>
      </w:r>
      <w:r w:rsidRPr="00487D21">
        <w:rPr>
          <w:rFonts w:ascii="Times New Roman" w:hAnsi="Times New Roman" w:cs="Times New Roman"/>
          <w:sz w:val="28"/>
          <w:szCs w:val="28"/>
          <w:lang w:val="ru-RU"/>
        </w:rPr>
        <w:t xml:space="preserve"> им. Ж. Баласагына</w:t>
      </w:r>
    </w:p>
    <w:p w14:paraId="6F288C7C" w14:textId="77777777" w:rsidR="002D0A80" w:rsidRPr="00487D21" w:rsidRDefault="002D0A80" w:rsidP="002D0A80">
      <w:pPr>
        <w:tabs>
          <w:tab w:val="left" w:pos="-142"/>
        </w:tabs>
        <w:spacing w:after="0" w:line="240" w:lineRule="auto"/>
        <w:ind w:left="2835" w:hanging="4536"/>
        <w:rPr>
          <w:rFonts w:ascii="Times New Roman" w:eastAsia="Calibri" w:hAnsi="Times New Roman" w:cs="Times New Roman"/>
          <w:b/>
          <w:sz w:val="28"/>
          <w:szCs w:val="28"/>
          <w:lang w:val="ky-KG"/>
        </w:rPr>
      </w:pPr>
      <w:r w:rsidRPr="00487D21">
        <w:rPr>
          <w:rFonts w:ascii="Times New Roman" w:eastAsia="Calibri" w:hAnsi="Times New Roman" w:cs="Times New Roman"/>
          <w:b/>
          <w:sz w:val="28"/>
          <w:szCs w:val="28"/>
          <w:lang w:val="ky-KG"/>
        </w:rPr>
        <w:t xml:space="preserve">                        Официальные оппоненты: Тулеева Чынарб</w:t>
      </w:r>
      <w:r w:rsidRPr="00487D21">
        <w:rPr>
          <w:rFonts w:ascii="Times New Roman" w:eastAsia="Times New Roman" w:hAnsi="Times New Roman" w:cs="Times New Roman"/>
          <w:b/>
          <w:bCs/>
          <w:sz w:val="28"/>
          <w:szCs w:val="28"/>
          <w:lang w:val="ru-RU"/>
        </w:rPr>
        <w:t xml:space="preserve">үбү Сартаевна </w:t>
      </w:r>
    </w:p>
    <w:p w14:paraId="01A25C0C" w14:textId="77777777" w:rsidR="002D0A80" w:rsidRPr="00487D21" w:rsidRDefault="002D0A80" w:rsidP="002D0A80">
      <w:pPr>
        <w:spacing w:after="0" w:line="240" w:lineRule="auto"/>
        <w:ind w:left="3119"/>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доктор филологических наук, доцент,      </w:t>
      </w:r>
    </w:p>
    <w:p w14:paraId="4CB1FA85" w14:textId="77777777" w:rsidR="002D0A80" w:rsidRPr="00487D21" w:rsidRDefault="002D0A80" w:rsidP="002D0A80">
      <w:pPr>
        <w:spacing w:after="0" w:line="240" w:lineRule="auto"/>
        <w:ind w:left="3119"/>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и.о. профессора кафедры немецкого языка института мировых языков и международных отношений Кыргызского государственного университета им. И. Арабаева</w:t>
      </w:r>
      <w:r w:rsidRPr="00487D21">
        <w:rPr>
          <w:rFonts w:ascii="Times New Roman" w:hAnsi="Times New Roman" w:cs="Times New Roman"/>
          <w:b/>
          <w:sz w:val="28"/>
          <w:szCs w:val="28"/>
          <w:lang w:val="ru-RU"/>
        </w:rPr>
        <w:t xml:space="preserve">                                       </w:t>
      </w:r>
    </w:p>
    <w:p w14:paraId="62E4A911" w14:textId="77777777" w:rsidR="002D0A80" w:rsidRPr="00487D21" w:rsidRDefault="002D0A80" w:rsidP="002D0A80">
      <w:pPr>
        <w:spacing w:after="0" w:line="240" w:lineRule="auto"/>
        <w:ind w:left="3119"/>
        <w:rPr>
          <w:rFonts w:ascii="Times New Roman" w:hAnsi="Times New Roman" w:cs="Times New Roman"/>
          <w:b/>
          <w:bCs/>
          <w:sz w:val="28"/>
          <w:szCs w:val="28"/>
          <w:lang w:val="ru-RU"/>
        </w:rPr>
      </w:pPr>
      <w:r w:rsidRPr="00487D21">
        <w:rPr>
          <w:rFonts w:ascii="Times New Roman" w:hAnsi="Times New Roman" w:cs="Times New Roman"/>
          <w:b/>
          <w:bCs/>
          <w:sz w:val="28"/>
          <w:szCs w:val="28"/>
          <w:lang w:val="ru-RU"/>
        </w:rPr>
        <w:t>Даулет Фатимабиби Ногайкызы</w:t>
      </w:r>
    </w:p>
    <w:p w14:paraId="7936D3EE" w14:textId="77777777" w:rsidR="002D0A80" w:rsidRPr="00487D21" w:rsidRDefault="002D0A80" w:rsidP="002D0A80">
      <w:pPr>
        <w:spacing w:after="0" w:line="240" w:lineRule="auto"/>
        <w:ind w:left="3119"/>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кандидат филологических наук, доцент, </w:t>
      </w:r>
    </w:p>
    <w:p w14:paraId="476D3ABC" w14:textId="77777777" w:rsidR="002D0A80" w:rsidRPr="00487D21" w:rsidRDefault="002D0A80" w:rsidP="002D0A80">
      <w:pPr>
        <w:spacing w:after="0" w:line="240" w:lineRule="auto"/>
        <w:ind w:left="3119"/>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профессор кафедры китаеведения факультета востоковедения Казахского национального Университета им. Аль-Фараби</w:t>
      </w:r>
    </w:p>
    <w:p w14:paraId="0FA27AAE" w14:textId="7EF0F1D4" w:rsidR="002D0A80" w:rsidRPr="00487D21" w:rsidRDefault="002D0A80" w:rsidP="002D0A80">
      <w:pPr>
        <w:spacing w:after="0" w:line="240" w:lineRule="auto"/>
        <w:jc w:val="both"/>
        <w:rPr>
          <w:rFonts w:ascii="Times New Roman" w:hAnsi="Times New Roman" w:cs="Times New Roman"/>
          <w:sz w:val="28"/>
          <w:szCs w:val="28"/>
          <w:lang w:val="ru-RU"/>
        </w:rPr>
      </w:pPr>
      <w:r w:rsidRPr="00487D21">
        <w:rPr>
          <w:rFonts w:ascii="Times New Roman" w:hAnsi="Times New Roman" w:cs="Times New Roman"/>
          <w:b/>
          <w:bCs/>
          <w:sz w:val="28"/>
          <w:szCs w:val="28"/>
          <w:lang w:val="ru-RU"/>
        </w:rPr>
        <w:t>Ведущая организация:</w:t>
      </w:r>
      <w:r w:rsidRPr="00487D21">
        <w:rPr>
          <w:rFonts w:ascii="Times New Roman" w:hAnsi="Times New Roman" w:cs="Times New Roman"/>
          <w:sz w:val="28"/>
          <w:szCs w:val="28"/>
          <w:lang w:val="ru-RU"/>
        </w:rPr>
        <w:t xml:space="preserve"> кафедра китайского языка и китаеведения кыргызско-китайского факультета Ошского государственного университета (720000, Кыргызская Республика, г.Ош, ул.Монуева, 35)</w:t>
      </w:r>
    </w:p>
    <w:p w14:paraId="7DBA41C6" w14:textId="6C91A75D" w:rsidR="002D0A80" w:rsidRPr="00487D21" w:rsidRDefault="002D0A80" w:rsidP="0046558C">
      <w:pPr>
        <w:spacing w:after="0" w:line="240" w:lineRule="auto"/>
        <w:ind w:firstLine="720"/>
        <w:jc w:val="both"/>
        <w:rPr>
          <w:rFonts w:ascii="Times New Roman" w:eastAsia="Calibri" w:hAnsi="Times New Roman" w:cs="Times New Roman"/>
          <w:sz w:val="28"/>
          <w:szCs w:val="28"/>
          <w:lang w:val="ru-RU"/>
        </w:rPr>
      </w:pPr>
      <w:r w:rsidRPr="00487D21">
        <w:rPr>
          <w:rFonts w:ascii="Times New Roman" w:eastAsia="Calibri" w:hAnsi="Times New Roman" w:cs="Times New Roman"/>
          <w:sz w:val="28"/>
          <w:szCs w:val="28"/>
          <w:lang w:val="ru-RU"/>
        </w:rPr>
        <w:t xml:space="preserve">Защита диссертации состоится ______________ г. в _______ часов на заседании диссертационного совета Д 10.24.699 по защите диссертации на соискание ученой степени доктора (кандидата) филологических наук при Кыргызском государственном университете им. И. Арабаева и Бишкекском государственном университете им. К. Карасаева по адресу: г. Бишкек, ул. И. Раззакова, 51А. Идентификационный код онлайн трансляции защиты: </w:t>
      </w:r>
      <w:hyperlink r:id="rId10" w:history="1">
        <w:r w:rsidRPr="00487D21">
          <w:rPr>
            <w:rStyle w:val="a7"/>
            <w:rFonts w:ascii="Times New Roman" w:eastAsia="Calibri" w:hAnsi="Times New Roman" w:cs="Times New Roman"/>
            <w:color w:val="auto"/>
            <w:sz w:val="28"/>
            <w:szCs w:val="28"/>
          </w:rPr>
          <w:t>https</w:t>
        </w:r>
        <w:r w:rsidRPr="00487D21">
          <w:rPr>
            <w:rStyle w:val="a7"/>
            <w:rFonts w:ascii="Times New Roman" w:eastAsia="Calibri" w:hAnsi="Times New Roman" w:cs="Times New Roman"/>
            <w:color w:val="auto"/>
            <w:sz w:val="28"/>
            <w:szCs w:val="28"/>
            <w:lang w:val="ru-RU"/>
          </w:rPr>
          <w:t>://</w:t>
        </w:r>
        <w:r w:rsidRPr="00487D21">
          <w:rPr>
            <w:rStyle w:val="a7"/>
            <w:rFonts w:ascii="Times New Roman" w:eastAsia="Calibri" w:hAnsi="Times New Roman" w:cs="Times New Roman"/>
            <w:color w:val="auto"/>
            <w:sz w:val="28"/>
            <w:szCs w:val="28"/>
          </w:rPr>
          <w:t>vc</w:t>
        </w:r>
        <w:r w:rsidRPr="00487D21">
          <w:rPr>
            <w:rStyle w:val="a7"/>
            <w:rFonts w:ascii="Times New Roman" w:eastAsia="Calibri" w:hAnsi="Times New Roman" w:cs="Times New Roman"/>
            <w:color w:val="auto"/>
            <w:sz w:val="28"/>
            <w:szCs w:val="28"/>
            <w:lang w:val="ru-RU"/>
          </w:rPr>
          <w:t>.</w:t>
        </w:r>
        <w:r w:rsidRPr="00487D21">
          <w:rPr>
            <w:rStyle w:val="a7"/>
            <w:rFonts w:ascii="Times New Roman" w:eastAsia="Calibri" w:hAnsi="Times New Roman" w:cs="Times New Roman"/>
            <w:color w:val="auto"/>
            <w:sz w:val="28"/>
            <w:szCs w:val="28"/>
          </w:rPr>
          <w:t>vak</w:t>
        </w:r>
        <w:r w:rsidRPr="00487D21">
          <w:rPr>
            <w:rStyle w:val="a7"/>
            <w:rFonts w:ascii="Times New Roman" w:eastAsia="Calibri" w:hAnsi="Times New Roman" w:cs="Times New Roman"/>
            <w:color w:val="auto"/>
            <w:sz w:val="28"/>
            <w:szCs w:val="28"/>
            <w:lang w:val="ru-RU"/>
          </w:rPr>
          <w:t>.</w:t>
        </w:r>
        <w:r w:rsidRPr="00487D21">
          <w:rPr>
            <w:rStyle w:val="a7"/>
            <w:rFonts w:ascii="Times New Roman" w:eastAsia="Calibri" w:hAnsi="Times New Roman" w:cs="Times New Roman"/>
            <w:color w:val="auto"/>
            <w:sz w:val="28"/>
            <w:szCs w:val="28"/>
          </w:rPr>
          <w:t>kg</w:t>
        </w:r>
        <w:r w:rsidRPr="00487D21">
          <w:rPr>
            <w:rStyle w:val="a7"/>
            <w:rFonts w:ascii="Times New Roman" w:eastAsia="Calibri" w:hAnsi="Times New Roman" w:cs="Times New Roman"/>
            <w:color w:val="auto"/>
            <w:sz w:val="28"/>
            <w:szCs w:val="28"/>
            <w:lang w:val="ru-RU"/>
          </w:rPr>
          <w:t>/</w:t>
        </w:r>
        <w:r w:rsidRPr="00487D21">
          <w:rPr>
            <w:rStyle w:val="a7"/>
            <w:rFonts w:ascii="Times New Roman" w:eastAsia="Calibri" w:hAnsi="Times New Roman" w:cs="Times New Roman"/>
            <w:color w:val="auto"/>
            <w:sz w:val="28"/>
            <w:szCs w:val="28"/>
          </w:rPr>
          <w:t>b</w:t>
        </w:r>
        <w:r w:rsidRPr="00487D21">
          <w:rPr>
            <w:rStyle w:val="a7"/>
            <w:rFonts w:ascii="Times New Roman" w:eastAsia="Calibri" w:hAnsi="Times New Roman" w:cs="Times New Roman"/>
            <w:color w:val="auto"/>
            <w:sz w:val="28"/>
            <w:szCs w:val="28"/>
            <w:lang w:val="ru-RU"/>
          </w:rPr>
          <w:t>/102-</w:t>
        </w:r>
        <w:r w:rsidRPr="00487D21">
          <w:rPr>
            <w:rStyle w:val="a7"/>
            <w:rFonts w:ascii="Times New Roman" w:eastAsia="Calibri" w:hAnsi="Times New Roman" w:cs="Times New Roman"/>
            <w:color w:val="auto"/>
            <w:sz w:val="28"/>
            <w:szCs w:val="28"/>
          </w:rPr>
          <w:t>pct</w:t>
        </w:r>
        <w:r w:rsidRPr="00487D21">
          <w:rPr>
            <w:rStyle w:val="a7"/>
            <w:rFonts w:ascii="Times New Roman" w:eastAsia="Calibri" w:hAnsi="Times New Roman" w:cs="Times New Roman"/>
            <w:color w:val="auto"/>
            <w:sz w:val="28"/>
            <w:szCs w:val="28"/>
            <w:lang w:val="ru-RU"/>
          </w:rPr>
          <w:t>-</w:t>
        </w:r>
        <w:r w:rsidRPr="00487D21">
          <w:rPr>
            <w:rStyle w:val="a7"/>
            <w:rFonts w:ascii="Times New Roman" w:eastAsia="Calibri" w:hAnsi="Times New Roman" w:cs="Times New Roman"/>
            <w:color w:val="auto"/>
            <w:sz w:val="28"/>
            <w:szCs w:val="28"/>
          </w:rPr>
          <w:t>peh</w:t>
        </w:r>
        <w:r w:rsidRPr="00487D21">
          <w:rPr>
            <w:rStyle w:val="a7"/>
            <w:rFonts w:ascii="Times New Roman" w:eastAsia="Calibri" w:hAnsi="Times New Roman" w:cs="Times New Roman"/>
            <w:color w:val="auto"/>
            <w:sz w:val="28"/>
            <w:szCs w:val="28"/>
            <w:lang w:val="ru-RU"/>
          </w:rPr>
          <w:t>-</w:t>
        </w:r>
        <w:r w:rsidRPr="00487D21">
          <w:rPr>
            <w:rStyle w:val="a7"/>
            <w:rFonts w:ascii="Times New Roman" w:eastAsia="Calibri" w:hAnsi="Times New Roman" w:cs="Times New Roman"/>
            <w:color w:val="auto"/>
            <w:sz w:val="28"/>
            <w:szCs w:val="28"/>
          </w:rPr>
          <w:t>h</w:t>
        </w:r>
        <w:r w:rsidRPr="00487D21">
          <w:rPr>
            <w:rStyle w:val="a7"/>
            <w:rFonts w:ascii="Times New Roman" w:eastAsia="Calibri" w:hAnsi="Times New Roman" w:cs="Times New Roman"/>
            <w:color w:val="auto"/>
            <w:sz w:val="28"/>
            <w:szCs w:val="28"/>
            <w:lang w:val="ru-RU"/>
          </w:rPr>
          <w:t>5</w:t>
        </w:r>
        <w:r w:rsidRPr="00487D21">
          <w:rPr>
            <w:rStyle w:val="a7"/>
            <w:rFonts w:ascii="Times New Roman" w:eastAsia="Calibri" w:hAnsi="Times New Roman" w:cs="Times New Roman"/>
            <w:color w:val="auto"/>
            <w:sz w:val="28"/>
            <w:szCs w:val="28"/>
          </w:rPr>
          <w:t>a</w:t>
        </w:r>
      </w:hyperlink>
      <w:r w:rsidRPr="00487D21">
        <w:rPr>
          <w:rFonts w:ascii="Times New Roman" w:eastAsia="Calibri" w:hAnsi="Times New Roman" w:cs="Times New Roman"/>
          <w:sz w:val="28"/>
          <w:szCs w:val="28"/>
          <w:lang w:val="ru-RU"/>
        </w:rPr>
        <w:t xml:space="preserve">   </w:t>
      </w:r>
    </w:p>
    <w:p w14:paraId="06C4B592" w14:textId="70810EB5" w:rsidR="002D0A80" w:rsidRPr="00487D21" w:rsidRDefault="002D0A80" w:rsidP="0046558C">
      <w:pPr>
        <w:spacing w:after="0" w:line="240" w:lineRule="auto"/>
        <w:ind w:firstLine="720"/>
        <w:jc w:val="both"/>
        <w:rPr>
          <w:rFonts w:ascii="Times New Roman" w:eastAsia="Calibri" w:hAnsi="Times New Roman" w:cs="Times New Roman"/>
          <w:sz w:val="28"/>
          <w:szCs w:val="28"/>
          <w:lang w:val="ru-RU"/>
        </w:rPr>
      </w:pPr>
      <w:r w:rsidRPr="00487D21">
        <w:rPr>
          <w:rFonts w:ascii="Times New Roman" w:eastAsia="Calibri" w:hAnsi="Times New Roman" w:cs="Times New Roman"/>
          <w:sz w:val="28"/>
          <w:szCs w:val="28"/>
          <w:lang w:val="ru-RU"/>
        </w:rPr>
        <w:t xml:space="preserve">С диссертацией можно ознакомиться в библиотеках Кыргызского государственного университета им. И. Арабаева (720026, г. Бишкек, ул. И. Раззакова, 51А) и Бишкекского государственного университета им. К. Карасаева (720044, г. Бишкек, просп. Ч. Айтматова, 27), а также на сайте Национальной аттестационной комиссии при Президенте Кыргызской Республики: </w:t>
      </w:r>
      <w:hyperlink r:id="rId11" w:history="1">
        <w:r w:rsidRPr="00487D21">
          <w:rPr>
            <w:rStyle w:val="a7"/>
            <w:rFonts w:ascii="Times New Roman" w:eastAsia="Calibri" w:hAnsi="Times New Roman" w:cs="Times New Roman"/>
            <w:color w:val="auto"/>
            <w:sz w:val="28"/>
            <w:szCs w:val="28"/>
          </w:rPr>
          <w:t>www</w:t>
        </w:r>
        <w:r w:rsidRPr="00487D21">
          <w:rPr>
            <w:rStyle w:val="a7"/>
            <w:rFonts w:ascii="Times New Roman" w:eastAsia="Calibri" w:hAnsi="Times New Roman" w:cs="Times New Roman"/>
            <w:color w:val="auto"/>
            <w:sz w:val="28"/>
            <w:szCs w:val="28"/>
            <w:lang w:val="ru-RU"/>
          </w:rPr>
          <w:t>.</w:t>
        </w:r>
        <w:r w:rsidRPr="00487D21">
          <w:rPr>
            <w:rStyle w:val="a7"/>
            <w:rFonts w:ascii="Times New Roman" w:eastAsia="Calibri" w:hAnsi="Times New Roman" w:cs="Times New Roman"/>
            <w:color w:val="auto"/>
            <w:sz w:val="28"/>
            <w:szCs w:val="28"/>
          </w:rPr>
          <w:t>vak</w:t>
        </w:r>
        <w:r w:rsidRPr="00487D21">
          <w:rPr>
            <w:rStyle w:val="a7"/>
            <w:rFonts w:ascii="Times New Roman" w:eastAsia="Calibri" w:hAnsi="Times New Roman" w:cs="Times New Roman"/>
            <w:color w:val="auto"/>
            <w:sz w:val="28"/>
            <w:szCs w:val="28"/>
            <w:lang w:val="ru-RU"/>
          </w:rPr>
          <w:t>.</w:t>
        </w:r>
        <w:r w:rsidRPr="00487D21">
          <w:rPr>
            <w:rStyle w:val="a7"/>
            <w:rFonts w:ascii="Times New Roman" w:eastAsia="Calibri" w:hAnsi="Times New Roman" w:cs="Times New Roman"/>
            <w:color w:val="auto"/>
            <w:sz w:val="28"/>
            <w:szCs w:val="28"/>
          </w:rPr>
          <w:t>kg</w:t>
        </w:r>
      </w:hyperlink>
      <w:r w:rsidRPr="00487D21">
        <w:rPr>
          <w:rFonts w:ascii="Times New Roman" w:eastAsia="Calibri" w:hAnsi="Times New Roman" w:cs="Times New Roman"/>
          <w:sz w:val="28"/>
          <w:szCs w:val="28"/>
          <w:lang w:val="ru-RU"/>
        </w:rPr>
        <w:t xml:space="preserve">  </w:t>
      </w:r>
    </w:p>
    <w:p w14:paraId="437643FB" w14:textId="77777777" w:rsidR="002D0A80" w:rsidRPr="00487D21" w:rsidRDefault="002D0A80" w:rsidP="002D0A80">
      <w:pPr>
        <w:spacing w:after="0" w:line="360" w:lineRule="auto"/>
        <w:jc w:val="both"/>
        <w:rPr>
          <w:rFonts w:ascii="Times New Roman" w:eastAsia="Calibri" w:hAnsi="Times New Roman" w:cs="Times New Roman"/>
          <w:sz w:val="28"/>
          <w:szCs w:val="28"/>
          <w:lang w:val="ru-RU"/>
        </w:rPr>
      </w:pPr>
      <w:r w:rsidRPr="00487D21">
        <w:rPr>
          <w:rFonts w:ascii="Times New Roman" w:eastAsia="Calibri" w:hAnsi="Times New Roman" w:cs="Times New Roman"/>
          <w:sz w:val="28"/>
          <w:szCs w:val="28"/>
          <w:lang w:val="ru-RU"/>
        </w:rPr>
        <w:t xml:space="preserve">Автореферат разослан ____________________________ года. </w:t>
      </w:r>
    </w:p>
    <w:p w14:paraId="5EAD5EB4" w14:textId="77777777" w:rsidR="00C378C5" w:rsidRPr="00487D21" w:rsidRDefault="00C378C5" w:rsidP="00C378C5">
      <w:pPr>
        <w:spacing w:after="0" w:line="240" w:lineRule="auto"/>
        <w:jc w:val="both"/>
        <w:rPr>
          <w:rFonts w:ascii="Times New Roman" w:eastAsia="Calibri" w:hAnsi="Times New Roman" w:cs="Times New Roman"/>
          <w:sz w:val="28"/>
          <w:szCs w:val="28"/>
          <w:lang w:val="ru-RU"/>
        </w:rPr>
      </w:pPr>
    </w:p>
    <w:p w14:paraId="3FFF5B19" w14:textId="398C83E9" w:rsidR="002D0A80" w:rsidRPr="00487D21" w:rsidRDefault="002D0A80" w:rsidP="00C378C5">
      <w:pPr>
        <w:spacing w:after="0" w:line="240" w:lineRule="auto"/>
        <w:jc w:val="both"/>
        <w:rPr>
          <w:rFonts w:ascii="Times New Roman" w:eastAsia="Calibri" w:hAnsi="Times New Roman" w:cs="Times New Roman"/>
          <w:sz w:val="28"/>
          <w:szCs w:val="28"/>
          <w:lang w:val="ru-RU"/>
        </w:rPr>
      </w:pPr>
      <w:r w:rsidRPr="00487D21">
        <w:rPr>
          <w:rFonts w:ascii="Times New Roman" w:eastAsia="Calibri" w:hAnsi="Times New Roman" w:cs="Times New Roman"/>
          <w:sz w:val="28"/>
          <w:szCs w:val="28"/>
          <w:lang w:val="ru-RU"/>
        </w:rPr>
        <w:t>Ученый секретарь диссертационного совета,</w:t>
      </w:r>
    </w:p>
    <w:p w14:paraId="4256B7BB" w14:textId="205A6A92" w:rsidR="002D0A80" w:rsidRPr="00487D21" w:rsidRDefault="002D0A80" w:rsidP="00C378C5">
      <w:pPr>
        <w:spacing w:after="0" w:line="240" w:lineRule="auto"/>
        <w:jc w:val="both"/>
        <w:rPr>
          <w:rFonts w:ascii="Times New Roman" w:eastAsia="Calibri" w:hAnsi="Times New Roman" w:cs="Times New Roman"/>
          <w:sz w:val="28"/>
          <w:szCs w:val="28"/>
          <w:lang w:val="ru-RU"/>
        </w:rPr>
      </w:pPr>
      <w:r w:rsidRPr="00487D21">
        <w:rPr>
          <w:rFonts w:ascii="Times New Roman" w:eastAsia="Calibri" w:hAnsi="Times New Roman" w:cs="Times New Roman"/>
          <w:sz w:val="28"/>
          <w:szCs w:val="28"/>
          <w:lang w:val="ru-RU"/>
        </w:rPr>
        <w:t xml:space="preserve">кандидат филологических наук, доцент </w:t>
      </w:r>
      <w:r w:rsidRPr="00487D21">
        <w:rPr>
          <w:rFonts w:ascii="Times New Roman" w:eastAsia="Calibri" w:hAnsi="Times New Roman" w:cs="Times New Roman"/>
          <w:sz w:val="28"/>
          <w:szCs w:val="28"/>
          <w:lang w:val="ky-KG"/>
        </w:rPr>
        <w:t xml:space="preserve">                       </w:t>
      </w:r>
      <w:r w:rsidRPr="00487D21">
        <w:rPr>
          <w:rFonts w:ascii="Times New Roman" w:eastAsia="Calibri" w:hAnsi="Times New Roman" w:cs="Times New Roman"/>
          <w:sz w:val="28"/>
          <w:szCs w:val="28"/>
          <w:lang w:val="ru-RU"/>
        </w:rPr>
        <w:t>Джаркинбаева Н. Б.</w:t>
      </w:r>
    </w:p>
    <w:p w14:paraId="4CF1E8B2" w14:textId="0B43B572" w:rsidR="006470EC" w:rsidRPr="00487D21" w:rsidRDefault="00212344" w:rsidP="00461E90">
      <w:pPr>
        <w:spacing w:before="240" w:line="240" w:lineRule="auto"/>
        <w:ind w:firstLine="851"/>
        <w:jc w:val="center"/>
        <w:rPr>
          <w:rFonts w:ascii="Times New Roman" w:eastAsia="Times New Roman" w:hAnsi="Times New Roman" w:cs="Times New Roman"/>
          <w:b/>
          <w:sz w:val="28"/>
          <w:szCs w:val="28"/>
          <w:lang w:val="ru-RU"/>
        </w:rPr>
      </w:pPr>
      <w:r w:rsidRPr="00487D21">
        <w:rPr>
          <w:rFonts w:ascii="Times New Roman" w:eastAsia="Times New Roman" w:hAnsi="Times New Roman" w:cs="Times New Roman"/>
          <w:b/>
          <w:sz w:val="28"/>
          <w:szCs w:val="28"/>
          <w:lang w:val="ru-RU"/>
        </w:rPr>
        <w:lastRenderedPageBreak/>
        <w:t xml:space="preserve">ОБЩАЯ </w:t>
      </w:r>
      <w:r w:rsidR="00CB0164" w:rsidRPr="00487D21">
        <w:rPr>
          <w:rFonts w:ascii="Times New Roman" w:eastAsia="Times New Roman" w:hAnsi="Times New Roman" w:cs="Times New Roman"/>
          <w:b/>
          <w:sz w:val="28"/>
          <w:szCs w:val="28"/>
          <w:lang w:val="ru-RU"/>
        </w:rPr>
        <w:t>ХАРАКТЕРИСТИКА РАБОТЫ</w:t>
      </w:r>
    </w:p>
    <w:p w14:paraId="1E634198" w14:textId="3AD3FB88" w:rsidR="00016E46" w:rsidRPr="00487D21" w:rsidRDefault="00960EFF" w:rsidP="006703A1">
      <w:pPr>
        <w:pStyle w:val="afa"/>
        <w:spacing w:before="0" w:beforeAutospacing="0" w:after="0" w:afterAutospacing="0"/>
        <w:ind w:firstLine="720"/>
        <w:jc w:val="both"/>
        <w:rPr>
          <w:sz w:val="28"/>
          <w:szCs w:val="28"/>
        </w:rPr>
      </w:pPr>
      <w:r w:rsidRPr="00487D21">
        <w:rPr>
          <w:b/>
          <w:bCs/>
          <w:sz w:val="28"/>
          <w:szCs w:val="28"/>
          <w:lang w:val="ky-KG"/>
        </w:rPr>
        <w:t>Актуальность</w:t>
      </w:r>
      <w:r w:rsidRPr="00487D21">
        <w:rPr>
          <w:b/>
          <w:sz w:val="28"/>
          <w:szCs w:val="28"/>
          <w:lang w:val="ky-KG"/>
        </w:rPr>
        <w:t xml:space="preserve"> темы диссертационного исследования </w:t>
      </w:r>
      <w:r w:rsidRPr="00487D21">
        <w:rPr>
          <w:sz w:val="28"/>
          <w:szCs w:val="28"/>
          <w:lang w:val="ky-KG"/>
        </w:rPr>
        <w:t xml:space="preserve"> </w:t>
      </w:r>
      <w:r w:rsidR="00461E90" w:rsidRPr="00487D21">
        <w:rPr>
          <w:sz w:val="28"/>
          <w:szCs w:val="28"/>
        </w:rPr>
        <w:t>заключается в том, исследование языка и культуры любого этноса невозможно без изучения его бытового уклада жизни, ибо в ней в концентрированном виде отражается насущные потребности человека, в числе которых особое место занимает пища. Пища, еда играют центральную роль в жизни народа, поскольку они не только удовлетворяют базовую потребность в жизнеобеспечении, но и обладают широким культурным, социальным и экономическим значением, образуя особый сегмент национальной картины мира и находят отражение в лексических ресурсах языка</w:t>
      </w:r>
      <w:r w:rsidR="00461E90" w:rsidRPr="00487D21">
        <w:rPr>
          <w:sz w:val="28"/>
          <w:szCs w:val="28"/>
          <w:lang w:val="ky-KG"/>
        </w:rPr>
        <w:t xml:space="preserve">. </w:t>
      </w:r>
      <w:r w:rsidR="00461E90" w:rsidRPr="00487D21">
        <w:rPr>
          <w:sz w:val="28"/>
          <w:szCs w:val="28"/>
        </w:rPr>
        <w:t>В современном языкознании полевой подход изучения языка как объекта сравнительной типологии вошел в число традиционных исследований.</w:t>
      </w:r>
      <w:r w:rsidR="00461E90" w:rsidRPr="00487D21">
        <w:rPr>
          <w:iCs/>
          <w:sz w:val="28"/>
          <w:szCs w:val="28"/>
        </w:rPr>
        <w:t xml:space="preserve">  </w:t>
      </w:r>
      <w:r w:rsidR="00461E90" w:rsidRPr="00487D21">
        <w:rPr>
          <w:sz w:val="28"/>
          <w:szCs w:val="28"/>
        </w:rPr>
        <w:t>Лексико-семантическое поле «еда» уже было предметом исследования в разных языках, как в рамках отдельных языковых систем, так и в сравнении между ними. Однако, его сопоставительный анализ в китайском и кыргызском языках ещё не проводился. Это определило подход к теме исследования и вызвало необходимость комплексного изучения лексико-семантического поля «еда» в китайском и кыргызском языках</w:t>
      </w:r>
      <w:r w:rsidR="00605DC4" w:rsidRPr="00487D21">
        <w:rPr>
          <w:sz w:val="28"/>
          <w:szCs w:val="28"/>
        </w:rPr>
        <w:t xml:space="preserve">. </w:t>
      </w:r>
    </w:p>
    <w:p w14:paraId="7BC6B420" w14:textId="6CFC194B" w:rsidR="00605DC4" w:rsidRPr="00487D21" w:rsidRDefault="00605DC4" w:rsidP="006703A1">
      <w:pPr>
        <w:pStyle w:val="afa"/>
        <w:spacing w:before="0" w:beforeAutospacing="0" w:after="0" w:afterAutospacing="0"/>
        <w:ind w:firstLine="720"/>
        <w:jc w:val="both"/>
        <w:rPr>
          <w:sz w:val="28"/>
          <w:szCs w:val="28"/>
        </w:rPr>
      </w:pPr>
      <w:r w:rsidRPr="00487D21">
        <w:rPr>
          <w:b/>
          <w:bCs/>
          <w:sz w:val="28"/>
          <w:szCs w:val="28"/>
        </w:rPr>
        <w:t xml:space="preserve">Связь </w:t>
      </w:r>
      <w:r w:rsidRPr="00487D21">
        <w:rPr>
          <w:b/>
          <w:bCs/>
          <w:sz w:val="28"/>
          <w:szCs w:val="28"/>
          <w:lang w:val="ky-KG"/>
        </w:rPr>
        <w:t>темы диссертации</w:t>
      </w:r>
      <w:r w:rsidRPr="00487D21">
        <w:rPr>
          <w:b/>
          <w:bCs/>
          <w:sz w:val="28"/>
          <w:szCs w:val="28"/>
        </w:rPr>
        <w:t xml:space="preserve"> с </w:t>
      </w:r>
      <w:r w:rsidRPr="00487D21">
        <w:rPr>
          <w:b/>
          <w:bCs/>
          <w:sz w:val="28"/>
          <w:szCs w:val="28"/>
          <w:lang w:val="ky-KG"/>
        </w:rPr>
        <w:t xml:space="preserve">научными </w:t>
      </w:r>
      <w:r w:rsidRPr="00487D21">
        <w:rPr>
          <w:b/>
          <w:bCs/>
          <w:sz w:val="28"/>
          <w:szCs w:val="28"/>
        </w:rPr>
        <w:t xml:space="preserve">программами </w:t>
      </w:r>
      <w:r w:rsidRPr="00487D21">
        <w:rPr>
          <w:b/>
          <w:bCs/>
          <w:sz w:val="28"/>
          <w:szCs w:val="28"/>
          <w:lang w:val="ky-KG"/>
        </w:rPr>
        <w:t>(</w:t>
      </w:r>
      <w:r w:rsidRPr="00487D21">
        <w:rPr>
          <w:b/>
          <w:bCs/>
          <w:sz w:val="28"/>
          <w:szCs w:val="28"/>
        </w:rPr>
        <w:t>проектами</w:t>
      </w:r>
      <w:r w:rsidRPr="00487D21">
        <w:rPr>
          <w:b/>
          <w:bCs/>
          <w:sz w:val="28"/>
          <w:szCs w:val="28"/>
          <w:lang w:val="ky-KG"/>
        </w:rPr>
        <w:t>)</w:t>
      </w:r>
      <w:r w:rsidRPr="00487D21">
        <w:rPr>
          <w:b/>
          <w:bCs/>
          <w:sz w:val="28"/>
          <w:szCs w:val="28"/>
        </w:rPr>
        <w:t xml:space="preserve"> и научно-исследовательскими</w:t>
      </w:r>
      <w:r w:rsidRPr="00487D21">
        <w:rPr>
          <w:b/>
          <w:bCs/>
          <w:sz w:val="28"/>
          <w:szCs w:val="28"/>
          <w:lang w:val="ky-KG"/>
        </w:rPr>
        <w:t xml:space="preserve"> работами</w:t>
      </w:r>
      <w:r w:rsidRPr="00487D21">
        <w:rPr>
          <w:bCs/>
          <w:i/>
          <w:sz w:val="28"/>
          <w:szCs w:val="28"/>
        </w:rPr>
        <w:t>.</w:t>
      </w:r>
      <w:r w:rsidRPr="00487D21">
        <w:rPr>
          <w:i/>
          <w:sz w:val="28"/>
          <w:szCs w:val="28"/>
        </w:rPr>
        <w:t xml:space="preserve"> </w:t>
      </w:r>
      <w:r w:rsidRPr="00487D21">
        <w:rPr>
          <w:sz w:val="28"/>
          <w:szCs w:val="28"/>
        </w:rPr>
        <w:t xml:space="preserve">Диссертационное исследование входит в тематический план научно-исследовательской работы образовательной программы китайского языка и литературы </w:t>
      </w:r>
      <w:r w:rsidR="005027BC" w:rsidRPr="00487D21">
        <w:rPr>
          <w:sz w:val="28"/>
          <w:szCs w:val="28"/>
        </w:rPr>
        <w:t>К</w:t>
      </w:r>
      <w:r w:rsidRPr="00487D21">
        <w:rPr>
          <w:sz w:val="28"/>
          <w:szCs w:val="28"/>
        </w:rPr>
        <w:t>ыргызско-китайского института Кыргызского национального университета имени Ж. Баласагына.</w:t>
      </w:r>
    </w:p>
    <w:p w14:paraId="10F930F4" w14:textId="06D7171F" w:rsidR="00605DC4" w:rsidRPr="00487D21" w:rsidRDefault="007873B5" w:rsidP="006703A1">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487D21">
        <w:rPr>
          <w:rFonts w:ascii="Times New Roman" w:eastAsia="Times New Roman" w:hAnsi="Times New Roman" w:cs="Times New Roman"/>
          <w:b/>
          <w:sz w:val="28"/>
          <w:szCs w:val="28"/>
          <w:lang w:val="ru-RU" w:eastAsia="ru-RU"/>
        </w:rPr>
        <w:t>Цель исследования</w:t>
      </w:r>
      <w:r w:rsidRPr="00487D21">
        <w:rPr>
          <w:rFonts w:ascii="Times New Roman" w:eastAsia="Times New Roman" w:hAnsi="Times New Roman" w:cs="Times New Roman"/>
          <w:sz w:val="28"/>
          <w:szCs w:val="28"/>
          <w:lang w:val="ru-RU" w:eastAsia="ru-RU"/>
        </w:rPr>
        <w:t xml:space="preserve"> — выявление специфики лексико-семантического поля (ЛСП) «еда» в китайском и кыргызском языках, а также анализ особенностей и различий в концептуализации и восприятии пищи в двух культурах через язык. В рамках этой цели предполагается изучение структуры и состава ЛСП «еда», выявление основных лексическ</w:t>
      </w:r>
      <w:r w:rsidR="001A6E95" w:rsidRPr="00487D21">
        <w:rPr>
          <w:rFonts w:ascii="Times New Roman" w:eastAsia="Times New Roman" w:hAnsi="Times New Roman" w:cs="Times New Roman"/>
          <w:sz w:val="28"/>
          <w:szCs w:val="28"/>
          <w:lang w:val="ru-RU" w:eastAsia="ru-RU"/>
        </w:rPr>
        <w:t>о-фразеологических</w:t>
      </w:r>
      <w:r w:rsidRPr="00487D21">
        <w:rPr>
          <w:rFonts w:ascii="Times New Roman" w:eastAsia="Times New Roman" w:hAnsi="Times New Roman" w:cs="Times New Roman"/>
          <w:sz w:val="28"/>
          <w:szCs w:val="28"/>
          <w:lang w:val="ru-RU" w:eastAsia="ru-RU"/>
        </w:rPr>
        <w:t xml:space="preserve"> единиц, их семантических характеристик и культурных ассоциаций, а также анализ влияния национальн</w:t>
      </w:r>
      <w:r w:rsidR="001A6E95" w:rsidRPr="00487D21">
        <w:rPr>
          <w:rFonts w:ascii="Times New Roman" w:eastAsia="Times New Roman" w:hAnsi="Times New Roman" w:cs="Times New Roman"/>
          <w:sz w:val="28"/>
          <w:szCs w:val="28"/>
          <w:lang w:val="ru-RU" w:eastAsia="ru-RU"/>
        </w:rPr>
        <w:t>о-культурного</w:t>
      </w:r>
      <w:r w:rsidRPr="00487D21">
        <w:rPr>
          <w:rFonts w:ascii="Times New Roman" w:eastAsia="Times New Roman" w:hAnsi="Times New Roman" w:cs="Times New Roman"/>
          <w:sz w:val="28"/>
          <w:szCs w:val="28"/>
          <w:lang w:val="ru-RU" w:eastAsia="ru-RU"/>
        </w:rPr>
        <w:t xml:space="preserve"> </w:t>
      </w:r>
      <w:r w:rsidR="001A6E95" w:rsidRPr="00487D21">
        <w:rPr>
          <w:rFonts w:ascii="Times New Roman" w:eastAsia="Times New Roman" w:hAnsi="Times New Roman" w:cs="Times New Roman"/>
          <w:sz w:val="28"/>
          <w:szCs w:val="28"/>
          <w:lang w:val="ru-RU" w:eastAsia="ru-RU"/>
        </w:rPr>
        <w:t xml:space="preserve">фактора </w:t>
      </w:r>
      <w:r w:rsidRPr="00487D21">
        <w:rPr>
          <w:rFonts w:ascii="Times New Roman" w:eastAsia="Times New Roman" w:hAnsi="Times New Roman" w:cs="Times New Roman"/>
          <w:sz w:val="28"/>
          <w:szCs w:val="28"/>
          <w:lang w:val="ru-RU" w:eastAsia="ru-RU"/>
        </w:rPr>
        <w:t>на язык, описывающий еду.</w:t>
      </w:r>
    </w:p>
    <w:p w14:paraId="58EBF99D" w14:textId="77777777" w:rsidR="002D0A80" w:rsidRPr="00487D21" w:rsidRDefault="00605DC4" w:rsidP="006703A1">
      <w:pPr>
        <w:autoSpaceDE w:val="0"/>
        <w:autoSpaceDN w:val="0"/>
        <w:adjustRightInd w:val="0"/>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Для достижения поставленной цели в диссертационной работе ставятся следующие </w:t>
      </w:r>
      <w:r w:rsidRPr="00487D21">
        <w:rPr>
          <w:rFonts w:ascii="Times New Roman" w:hAnsi="Times New Roman" w:cs="Times New Roman"/>
          <w:b/>
          <w:bCs/>
          <w:sz w:val="28"/>
          <w:szCs w:val="28"/>
          <w:lang w:val="ru-RU"/>
        </w:rPr>
        <w:t>задачи</w:t>
      </w:r>
      <w:r w:rsidRPr="00487D21">
        <w:rPr>
          <w:rFonts w:ascii="Times New Roman" w:hAnsi="Times New Roman" w:cs="Times New Roman"/>
          <w:sz w:val="28"/>
          <w:szCs w:val="28"/>
          <w:lang w:val="ru-RU"/>
        </w:rPr>
        <w:t xml:space="preserve">: </w:t>
      </w:r>
    </w:p>
    <w:p w14:paraId="27FEC81A" w14:textId="77777777" w:rsidR="002D0A80" w:rsidRPr="00487D21" w:rsidRDefault="00605DC4" w:rsidP="006703A1">
      <w:pPr>
        <w:autoSpaceDE w:val="0"/>
        <w:autoSpaceDN w:val="0"/>
        <w:adjustRightInd w:val="0"/>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1</w:t>
      </w:r>
      <w:r w:rsidR="002D0A80" w:rsidRPr="00487D21">
        <w:rPr>
          <w:rFonts w:ascii="Times New Roman" w:hAnsi="Times New Roman" w:cs="Times New Roman"/>
          <w:sz w:val="28"/>
          <w:szCs w:val="28"/>
          <w:lang w:val="ru-RU"/>
        </w:rPr>
        <w:t>. О</w:t>
      </w:r>
      <w:r w:rsidRPr="00487D21">
        <w:rPr>
          <w:rFonts w:ascii="Times New Roman" w:hAnsi="Times New Roman" w:cs="Times New Roman"/>
          <w:sz w:val="28"/>
          <w:szCs w:val="28"/>
          <w:lang w:val="ru-RU"/>
        </w:rPr>
        <w:t xml:space="preserve">смыслить и охарактеризовать теоретическую базу исследования: </w:t>
      </w:r>
      <w:r w:rsidR="00B42BFA" w:rsidRPr="00487D21">
        <w:rPr>
          <w:rFonts w:ascii="Times New Roman" w:hAnsi="Times New Roman" w:cs="Times New Roman"/>
          <w:sz w:val="28"/>
          <w:szCs w:val="28"/>
          <w:lang w:val="ru-RU"/>
        </w:rPr>
        <w:t xml:space="preserve">понятие </w:t>
      </w:r>
      <w:r w:rsidR="000253EF" w:rsidRPr="00487D21">
        <w:rPr>
          <w:rFonts w:ascii="Times New Roman" w:hAnsi="Times New Roman" w:cs="Times New Roman"/>
          <w:sz w:val="28"/>
          <w:szCs w:val="28"/>
          <w:lang w:val="ru-RU"/>
        </w:rPr>
        <w:t>поля, лексико-семантического поля</w:t>
      </w:r>
      <w:r w:rsidR="0051140D" w:rsidRPr="00487D21">
        <w:rPr>
          <w:rFonts w:ascii="Times New Roman" w:hAnsi="Times New Roman" w:cs="Times New Roman"/>
          <w:sz w:val="28"/>
          <w:szCs w:val="28"/>
          <w:lang w:val="ru-RU"/>
        </w:rPr>
        <w:t xml:space="preserve"> и их национально</w:t>
      </w:r>
      <w:r w:rsidR="004C3A24" w:rsidRPr="00487D21">
        <w:rPr>
          <w:rFonts w:ascii="Times New Roman" w:hAnsi="Times New Roman" w:cs="Times New Roman"/>
          <w:sz w:val="28"/>
          <w:szCs w:val="28"/>
          <w:lang w:val="ru-RU"/>
        </w:rPr>
        <w:t>е</w:t>
      </w:r>
      <w:r w:rsidR="0051140D" w:rsidRPr="00487D21">
        <w:rPr>
          <w:rFonts w:ascii="Times New Roman" w:hAnsi="Times New Roman" w:cs="Times New Roman"/>
          <w:sz w:val="28"/>
          <w:szCs w:val="28"/>
          <w:lang w:val="ru-RU"/>
        </w:rPr>
        <w:t xml:space="preserve"> своеобрази</w:t>
      </w:r>
      <w:r w:rsidR="004C3A24" w:rsidRPr="00487D21">
        <w:rPr>
          <w:rFonts w:ascii="Times New Roman" w:hAnsi="Times New Roman" w:cs="Times New Roman"/>
          <w:sz w:val="28"/>
          <w:szCs w:val="28"/>
          <w:lang w:val="ru-RU"/>
        </w:rPr>
        <w:t>е</w:t>
      </w:r>
      <w:r w:rsidR="002D0A80"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p>
    <w:p w14:paraId="207A43E6" w14:textId="513F162D" w:rsidR="002D0A80" w:rsidRPr="00487D21" w:rsidRDefault="00605DC4" w:rsidP="006703A1">
      <w:pPr>
        <w:autoSpaceDE w:val="0"/>
        <w:autoSpaceDN w:val="0"/>
        <w:adjustRightInd w:val="0"/>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2</w:t>
      </w:r>
      <w:r w:rsidR="002D0A80" w:rsidRPr="00487D21">
        <w:rPr>
          <w:rFonts w:ascii="Times New Roman" w:hAnsi="Times New Roman" w:cs="Times New Roman"/>
          <w:sz w:val="28"/>
          <w:szCs w:val="28"/>
          <w:lang w:val="ru-RU"/>
        </w:rPr>
        <w:t xml:space="preserve">. </w:t>
      </w:r>
      <w:r w:rsidR="0046558C" w:rsidRPr="00487D21">
        <w:rPr>
          <w:rFonts w:ascii="Times New Roman" w:hAnsi="Times New Roman" w:cs="Times New Roman"/>
          <w:sz w:val="28"/>
          <w:szCs w:val="28"/>
          <w:lang w:val="ru-RU"/>
        </w:rPr>
        <w:t>П</w:t>
      </w:r>
      <w:r w:rsidRPr="00487D21">
        <w:rPr>
          <w:rFonts w:ascii="Times New Roman" w:hAnsi="Times New Roman" w:cs="Times New Roman"/>
          <w:sz w:val="28"/>
          <w:szCs w:val="28"/>
          <w:lang w:val="ru-RU"/>
        </w:rPr>
        <w:t>ровести анализ слов и выражений, объективирующих лексическо-семантическое поле «еда» в исследуемых языках</w:t>
      </w:r>
      <w:r w:rsidR="002D0A80"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p>
    <w:p w14:paraId="7AF2E17B" w14:textId="77777777" w:rsidR="0046558C" w:rsidRPr="00487D21" w:rsidRDefault="00605DC4" w:rsidP="006703A1">
      <w:pPr>
        <w:autoSpaceDE w:val="0"/>
        <w:autoSpaceDN w:val="0"/>
        <w:adjustRightInd w:val="0"/>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lastRenderedPageBreak/>
        <w:t>3</w:t>
      </w:r>
      <w:r w:rsidR="002D0A80"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r w:rsidR="0046558C" w:rsidRPr="00487D21">
        <w:rPr>
          <w:rFonts w:ascii="Times New Roman" w:hAnsi="Times New Roman" w:cs="Times New Roman"/>
          <w:sz w:val="28"/>
          <w:szCs w:val="28"/>
          <w:lang w:val="ru-RU"/>
        </w:rPr>
        <w:t>В</w:t>
      </w:r>
      <w:r w:rsidR="0041354D" w:rsidRPr="00487D21">
        <w:rPr>
          <w:rFonts w:ascii="Times New Roman" w:hAnsi="Times New Roman" w:cs="Times New Roman"/>
          <w:sz w:val="28"/>
          <w:szCs w:val="28"/>
          <w:lang w:val="ru-RU"/>
        </w:rPr>
        <w:t xml:space="preserve">ыявить лексико-семантические группы существительных, глаголов, </w:t>
      </w:r>
      <w:r w:rsidR="00074724" w:rsidRPr="00487D21">
        <w:rPr>
          <w:rFonts w:ascii="Times New Roman" w:hAnsi="Times New Roman" w:cs="Times New Roman"/>
          <w:sz w:val="28"/>
          <w:szCs w:val="28"/>
          <w:lang w:val="ru-RU"/>
        </w:rPr>
        <w:t>образующих и репрезентирующих</w:t>
      </w:r>
      <w:r w:rsidR="0041354D" w:rsidRPr="00487D21">
        <w:rPr>
          <w:rFonts w:ascii="Times New Roman" w:hAnsi="Times New Roman" w:cs="Times New Roman"/>
          <w:sz w:val="28"/>
          <w:szCs w:val="28"/>
          <w:lang w:val="ru-RU"/>
        </w:rPr>
        <w:t xml:space="preserve"> </w:t>
      </w:r>
      <w:r w:rsidR="008B5A33" w:rsidRPr="00487D21">
        <w:rPr>
          <w:rFonts w:ascii="Times New Roman" w:hAnsi="Times New Roman" w:cs="Times New Roman"/>
          <w:sz w:val="28"/>
          <w:szCs w:val="28"/>
          <w:lang w:val="ru-RU"/>
        </w:rPr>
        <w:t xml:space="preserve">поле </w:t>
      </w:r>
      <w:r w:rsidR="0041354D" w:rsidRPr="00487D21">
        <w:rPr>
          <w:rFonts w:ascii="Times New Roman" w:hAnsi="Times New Roman" w:cs="Times New Roman"/>
          <w:sz w:val="28"/>
          <w:szCs w:val="28"/>
          <w:lang w:val="ru-RU"/>
        </w:rPr>
        <w:t>«еда»</w:t>
      </w:r>
      <w:r w:rsidR="004C3A24" w:rsidRPr="00487D21">
        <w:rPr>
          <w:rFonts w:ascii="Times New Roman" w:hAnsi="Times New Roman" w:cs="Times New Roman"/>
          <w:sz w:val="28"/>
          <w:szCs w:val="28"/>
          <w:lang w:val="ru-RU"/>
        </w:rPr>
        <w:t>,</w:t>
      </w:r>
      <w:r w:rsidR="005C0EAC" w:rsidRPr="00487D21">
        <w:rPr>
          <w:rFonts w:ascii="Times New Roman" w:hAnsi="Times New Roman" w:cs="Times New Roman"/>
          <w:sz w:val="28"/>
          <w:szCs w:val="28"/>
          <w:lang w:val="ru-RU"/>
        </w:rPr>
        <w:t xml:space="preserve"> способы описательной передачи</w:t>
      </w:r>
      <w:r w:rsidR="00F40E98" w:rsidRPr="00487D21">
        <w:rPr>
          <w:rFonts w:ascii="Times New Roman" w:hAnsi="Times New Roman" w:cs="Times New Roman"/>
          <w:sz w:val="28"/>
          <w:szCs w:val="28"/>
          <w:lang w:val="ru-RU"/>
        </w:rPr>
        <w:t xml:space="preserve"> </w:t>
      </w:r>
      <w:r w:rsidR="0041354D" w:rsidRPr="00487D21">
        <w:rPr>
          <w:rFonts w:ascii="Times New Roman" w:hAnsi="Times New Roman" w:cs="Times New Roman"/>
          <w:sz w:val="28"/>
          <w:szCs w:val="28"/>
          <w:lang w:val="ru-RU"/>
        </w:rPr>
        <w:t>в китайском и кыргызском языках</w:t>
      </w:r>
      <w:r w:rsidR="0046558C" w:rsidRPr="00487D21">
        <w:rPr>
          <w:rFonts w:ascii="Times New Roman" w:hAnsi="Times New Roman" w:cs="Times New Roman"/>
          <w:sz w:val="28"/>
          <w:szCs w:val="28"/>
          <w:lang w:val="ru-RU"/>
        </w:rPr>
        <w:t xml:space="preserve">. </w:t>
      </w:r>
    </w:p>
    <w:p w14:paraId="216F260D" w14:textId="77777777" w:rsidR="0046558C" w:rsidRPr="00487D21" w:rsidRDefault="0041354D" w:rsidP="006703A1">
      <w:pPr>
        <w:autoSpaceDE w:val="0"/>
        <w:autoSpaceDN w:val="0"/>
        <w:adjustRightInd w:val="0"/>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4</w:t>
      </w:r>
      <w:r w:rsidR="0046558C" w:rsidRPr="00487D21">
        <w:rPr>
          <w:rFonts w:ascii="Times New Roman" w:hAnsi="Times New Roman" w:cs="Times New Roman"/>
          <w:sz w:val="28"/>
          <w:szCs w:val="28"/>
          <w:lang w:val="ru-RU"/>
        </w:rPr>
        <w:t>. И</w:t>
      </w:r>
      <w:r w:rsidR="00605DC4" w:rsidRPr="00487D21">
        <w:rPr>
          <w:rFonts w:ascii="Times New Roman" w:hAnsi="Times New Roman" w:cs="Times New Roman"/>
          <w:sz w:val="28"/>
          <w:szCs w:val="28"/>
          <w:lang w:val="ru-RU"/>
        </w:rPr>
        <w:t>зучить фразеологи</w:t>
      </w:r>
      <w:r w:rsidR="000253EF" w:rsidRPr="00487D21">
        <w:rPr>
          <w:rFonts w:ascii="Times New Roman" w:hAnsi="Times New Roman" w:cs="Times New Roman"/>
          <w:sz w:val="28"/>
          <w:szCs w:val="28"/>
          <w:lang w:val="ru-RU"/>
        </w:rPr>
        <w:t xml:space="preserve">ческие единицы, объективирующие </w:t>
      </w:r>
      <w:r w:rsidR="00605DC4" w:rsidRPr="00487D21">
        <w:rPr>
          <w:rFonts w:ascii="Times New Roman" w:hAnsi="Times New Roman" w:cs="Times New Roman"/>
          <w:sz w:val="28"/>
          <w:szCs w:val="28"/>
          <w:lang w:val="ru-RU"/>
        </w:rPr>
        <w:t>лексико-семантическое поле «еда» в двух лингвокультурах</w:t>
      </w:r>
      <w:r w:rsidR="0046558C" w:rsidRPr="00487D21">
        <w:rPr>
          <w:rFonts w:ascii="Times New Roman" w:hAnsi="Times New Roman" w:cs="Times New Roman"/>
          <w:sz w:val="28"/>
          <w:szCs w:val="28"/>
          <w:lang w:val="ru-RU"/>
        </w:rPr>
        <w:t>.</w:t>
      </w:r>
    </w:p>
    <w:p w14:paraId="3487667A" w14:textId="312BB08A" w:rsidR="00605DC4" w:rsidRPr="00487D21" w:rsidRDefault="0046558C" w:rsidP="006703A1">
      <w:pPr>
        <w:autoSpaceDE w:val="0"/>
        <w:autoSpaceDN w:val="0"/>
        <w:adjustRightInd w:val="0"/>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5. О</w:t>
      </w:r>
      <w:r w:rsidR="00605DC4" w:rsidRPr="00487D21">
        <w:rPr>
          <w:rFonts w:ascii="Times New Roman" w:hAnsi="Times New Roman" w:cs="Times New Roman"/>
          <w:sz w:val="28"/>
          <w:szCs w:val="28"/>
          <w:lang w:val="ru-RU"/>
        </w:rPr>
        <w:t>пределить национальную специфику лексико-семантического поля «еда» в китайском и в кыргызском языковом сознании.</w:t>
      </w:r>
    </w:p>
    <w:p w14:paraId="22E81BB0" w14:textId="4924DF8C" w:rsidR="00605DC4" w:rsidRPr="00487D21" w:rsidRDefault="00605DC4" w:rsidP="006703A1">
      <w:pPr>
        <w:autoSpaceDE w:val="0"/>
        <w:autoSpaceDN w:val="0"/>
        <w:adjustRightInd w:val="0"/>
        <w:spacing w:after="0" w:line="240" w:lineRule="auto"/>
        <w:ind w:firstLine="720"/>
        <w:jc w:val="both"/>
        <w:rPr>
          <w:rFonts w:ascii="Times New Roman" w:hAnsi="Times New Roman" w:cs="Times New Roman"/>
          <w:sz w:val="28"/>
          <w:szCs w:val="28"/>
          <w:lang w:val="ru-RU"/>
        </w:rPr>
      </w:pPr>
      <w:bookmarkStart w:id="0" w:name="_Hlk181554320"/>
      <w:r w:rsidRPr="00487D21">
        <w:rPr>
          <w:rFonts w:ascii="Times New Roman" w:hAnsi="Times New Roman" w:cs="Times New Roman"/>
          <w:b/>
          <w:bCs/>
          <w:sz w:val="28"/>
          <w:szCs w:val="28"/>
          <w:lang w:val="ru-RU"/>
        </w:rPr>
        <w:t>Научная новизна исследования</w:t>
      </w:r>
      <w:r w:rsidRPr="00487D21">
        <w:rPr>
          <w:rFonts w:ascii="Times New Roman" w:hAnsi="Times New Roman" w:cs="Times New Roman"/>
          <w:sz w:val="28"/>
          <w:szCs w:val="28"/>
          <w:lang w:val="ru-RU"/>
        </w:rPr>
        <w:t xml:space="preserve">: </w:t>
      </w:r>
      <w:bookmarkStart w:id="1" w:name="_Hlk181734037"/>
      <w:r w:rsidRPr="00487D21">
        <w:rPr>
          <w:rFonts w:ascii="Times New Roman" w:hAnsi="Times New Roman" w:cs="Times New Roman"/>
          <w:sz w:val="28"/>
          <w:szCs w:val="28"/>
          <w:lang w:val="ru-RU"/>
        </w:rPr>
        <w:t xml:space="preserve">1) осуществлен сравнительно-сопоставительный анализ </w:t>
      </w:r>
      <w:r w:rsidR="004B2C24" w:rsidRPr="00487D21">
        <w:rPr>
          <w:rFonts w:ascii="Times New Roman" w:hAnsi="Times New Roman" w:cs="Times New Roman"/>
          <w:sz w:val="28"/>
          <w:szCs w:val="28"/>
          <w:lang w:val="ru-RU"/>
        </w:rPr>
        <w:t>лексем</w:t>
      </w:r>
      <w:r w:rsidR="000317C6" w:rsidRPr="00487D21">
        <w:rPr>
          <w:rFonts w:ascii="Times New Roman" w:hAnsi="Times New Roman" w:cs="Times New Roman"/>
          <w:sz w:val="28"/>
          <w:szCs w:val="28"/>
          <w:lang w:val="ru-RU"/>
        </w:rPr>
        <w:t>,</w:t>
      </w:r>
      <w:r w:rsidR="004B2C24" w:rsidRPr="00487D21">
        <w:rPr>
          <w:rFonts w:ascii="Times New Roman" w:hAnsi="Times New Roman" w:cs="Times New Roman"/>
          <w:sz w:val="28"/>
          <w:szCs w:val="28"/>
          <w:lang w:val="ru-RU"/>
        </w:rPr>
        <w:t xml:space="preserve"> </w:t>
      </w:r>
      <w:r w:rsidR="00202442" w:rsidRPr="00487D21">
        <w:rPr>
          <w:rFonts w:ascii="Times New Roman" w:hAnsi="Times New Roman" w:cs="Times New Roman"/>
          <w:sz w:val="28"/>
          <w:szCs w:val="28"/>
          <w:lang w:val="ru-RU"/>
        </w:rPr>
        <w:t>формирующих</w:t>
      </w:r>
      <w:r w:rsidR="000317C6" w:rsidRPr="00487D21">
        <w:rPr>
          <w:rFonts w:ascii="Times New Roman" w:hAnsi="Times New Roman" w:cs="Times New Roman"/>
          <w:sz w:val="28"/>
          <w:szCs w:val="28"/>
          <w:lang w:val="ru-RU"/>
        </w:rPr>
        <w:t xml:space="preserve"> лексико-семантическое поле</w:t>
      </w:r>
      <w:r w:rsidRPr="00487D21">
        <w:rPr>
          <w:rFonts w:ascii="Times New Roman" w:hAnsi="Times New Roman" w:cs="Times New Roman"/>
          <w:sz w:val="28"/>
          <w:szCs w:val="28"/>
          <w:lang w:val="ru-RU"/>
        </w:rPr>
        <w:t xml:space="preserve"> «еда» в китайско</w:t>
      </w:r>
      <w:r w:rsidR="00202442" w:rsidRPr="00487D21">
        <w:rPr>
          <w:rFonts w:ascii="Times New Roman" w:hAnsi="Times New Roman" w:cs="Times New Roman"/>
          <w:sz w:val="28"/>
          <w:szCs w:val="28"/>
          <w:lang w:val="ru-RU"/>
        </w:rPr>
        <w:t>м</w:t>
      </w:r>
      <w:r w:rsidRPr="00487D21">
        <w:rPr>
          <w:rFonts w:ascii="Times New Roman" w:hAnsi="Times New Roman" w:cs="Times New Roman"/>
          <w:sz w:val="28"/>
          <w:szCs w:val="28"/>
          <w:lang w:val="ru-RU"/>
        </w:rPr>
        <w:t xml:space="preserve"> и кыргызско</w:t>
      </w:r>
      <w:r w:rsidR="00202442" w:rsidRPr="00487D21">
        <w:rPr>
          <w:rFonts w:ascii="Times New Roman" w:hAnsi="Times New Roman" w:cs="Times New Roman"/>
          <w:sz w:val="28"/>
          <w:szCs w:val="28"/>
          <w:lang w:val="ru-RU"/>
        </w:rPr>
        <w:t>м</w:t>
      </w:r>
      <w:r w:rsidRPr="00487D21">
        <w:rPr>
          <w:rFonts w:ascii="Times New Roman" w:hAnsi="Times New Roman" w:cs="Times New Roman"/>
          <w:sz w:val="28"/>
          <w:szCs w:val="28"/>
          <w:lang w:val="ru-RU"/>
        </w:rPr>
        <w:t xml:space="preserve"> </w:t>
      </w:r>
      <w:r w:rsidR="00202442" w:rsidRPr="00487D21">
        <w:rPr>
          <w:rFonts w:ascii="Times New Roman" w:hAnsi="Times New Roman" w:cs="Times New Roman"/>
          <w:sz w:val="28"/>
          <w:szCs w:val="28"/>
          <w:lang w:val="ru-RU"/>
        </w:rPr>
        <w:t>язык</w:t>
      </w:r>
      <w:r w:rsidRPr="00487D21">
        <w:rPr>
          <w:rFonts w:ascii="Times New Roman" w:hAnsi="Times New Roman" w:cs="Times New Roman"/>
          <w:sz w:val="28"/>
          <w:szCs w:val="28"/>
          <w:lang w:val="ru-RU"/>
        </w:rPr>
        <w:t>ах</w:t>
      </w:r>
      <w:r w:rsidR="004316B0" w:rsidRPr="00487D21">
        <w:rPr>
          <w:rFonts w:ascii="Times New Roman" w:hAnsi="Times New Roman" w:cs="Times New Roman"/>
          <w:sz w:val="28"/>
          <w:szCs w:val="28"/>
          <w:lang w:val="ru-RU"/>
        </w:rPr>
        <w:t>;</w:t>
      </w:r>
      <w:r w:rsidR="000A3716" w:rsidRPr="00487D21">
        <w:rPr>
          <w:rFonts w:ascii="Times New Roman" w:hAnsi="Times New Roman" w:cs="Times New Roman"/>
          <w:sz w:val="28"/>
          <w:szCs w:val="28"/>
          <w:lang w:val="ru-RU"/>
        </w:rPr>
        <w:t xml:space="preserve"> </w:t>
      </w:r>
      <w:r w:rsidR="00A1479A" w:rsidRPr="00487D21">
        <w:rPr>
          <w:rFonts w:ascii="Times New Roman" w:eastAsia="SimSun" w:hAnsi="Times New Roman" w:cs="Times New Roman"/>
          <w:sz w:val="28"/>
          <w:szCs w:val="28"/>
          <w:lang w:val="ru-RU"/>
        </w:rPr>
        <w:t>2</w:t>
      </w:r>
      <w:r w:rsidRPr="00487D21">
        <w:rPr>
          <w:rFonts w:ascii="Times New Roman" w:eastAsia="SimSun" w:hAnsi="Times New Roman" w:cs="Times New Roman"/>
          <w:sz w:val="28"/>
          <w:szCs w:val="28"/>
          <w:lang w:val="ru-RU"/>
        </w:rPr>
        <w:t xml:space="preserve">) определены и </w:t>
      </w:r>
      <w:r w:rsidR="005B1D57" w:rsidRPr="00487D21">
        <w:rPr>
          <w:rFonts w:ascii="Times New Roman" w:eastAsia="SimSun" w:hAnsi="Times New Roman" w:cs="Times New Roman"/>
          <w:sz w:val="28"/>
          <w:szCs w:val="28"/>
          <w:lang w:val="ru-RU"/>
        </w:rPr>
        <w:t xml:space="preserve">классифицированы </w:t>
      </w:r>
      <w:r w:rsidRPr="00487D21">
        <w:rPr>
          <w:rFonts w:ascii="Times New Roman" w:eastAsia="SimSun" w:hAnsi="Times New Roman" w:cs="Times New Roman"/>
          <w:sz w:val="28"/>
          <w:szCs w:val="28"/>
          <w:lang w:val="ru-RU"/>
        </w:rPr>
        <w:t xml:space="preserve"> основные составляющие </w:t>
      </w:r>
      <w:r w:rsidR="00202442" w:rsidRPr="00487D21">
        <w:rPr>
          <w:rFonts w:ascii="Times New Roman" w:eastAsia="SimSun" w:hAnsi="Times New Roman" w:cs="Times New Roman"/>
          <w:sz w:val="28"/>
          <w:szCs w:val="28"/>
          <w:lang w:val="ru-RU"/>
        </w:rPr>
        <w:t>лексико-семантического и фразео</w:t>
      </w:r>
      <w:r w:rsidRPr="00487D21">
        <w:rPr>
          <w:rFonts w:ascii="Times New Roman" w:eastAsia="SimSun" w:hAnsi="Times New Roman" w:cs="Times New Roman"/>
          <w:sz w:val="28"/>
          <w:szCs w:val="28"/>
          <w:lang w:val="ru-RU"/>
        </w:rPr>
        <w:t>семантического поля «еда» в китайском и кыргызском язык</w:t>
      </w:r>
      <w:r w:rsidR="005B1087" w:rsidRPr="00487D21">
        <w:rPr>
          <w:rFonts w:ascii="Times New Roman" w:eastAsia="SimSun" w:hAnsi="Times New Roman" w:cs="Times New Roman"/>
          <w:sz w:val="28"/>
          <w:szCs w:val="28"/>
          <w:lang w:val="ru-RU"/>
        </w:rPr>
        <w:t>ах</w:t>
      </w:r>
      <w:r w:rsidRPr="00487D21">
        <w:rPr>
          <w:rFonts w:ascii="Times New Roman" w:eastAsia="SimSun" w:hAnsi="Times New Roman" w:cs="Times New Roman"/>
          <w:sz w:val="28"/>
          <w:szCs w:val="28"/>
          <w:lang w:val="ru-RU"/>
        </w:rPr>
        <w:t xml:space="preserve">; </w:t>
      </w:r>
      <w:r w:rsidR="00A1479A" w:rsidRPr="00487D21">
        <w:rPr>
          <w:rFonts w:ascii="Times New Roman" w:hAnsi="Times New Roman" w:cs="Times New Roman"/>
          <w:sz w:val="28"/>
          <w:szCs w:val="28"/>
          <w:lang w:val="ru-RU"/>
        </w:rPr>
        <w:t>3</w:t>
      </w:r>
      <w:r w:rsidR="002E4453" w:rsidRPr="00487D21">
        <w:rPr>
          <w:rFonts w:ascii="Times New Roman" w:hAnsi="Times New Roman" w:cs="Times New Roman"/>
          <w:sz w:val="28"/>
          <w:szCs w:val="28"/>
          <w:lang w:val="ru-RU"/>
        </w:rPr>
        <w:t>) проведен семантический анализ лексико-семантических гр</w:t>
      </w:r>
      <w:r w:rsidR="00860DFB" w:rsidRPr="00487D21">
        <w:rPr>
          <w:rFonts w:ascii="Times New Roman" w:hAnsi="Times New Roman" w:cs="Times New Roman"/>
          <w:sz w:val="28"/>
          <w:szCs w:val="28"/>
          <w:lang w:val="ru-RU"/>
        </w:rPr>
        <w:t>упп частей речи (существительных, прилагательных, глаголов</w:t>
      </w:r>
      <w:r w:rsidR="002E4453" w:rsidRPr="00487D21">
        <w:rPr>
          <w:rFonts w:ascii="Times New Roman" w:hAnsi="Times New Roman" w:cs="Times New Roman"/>
          <w:sz w:val="28"/>
          <w:szCs w:val="28"/>
          <w:lang w:val="ru-RU"/>
        </w:rPr>
        <w:t>)</w:t>
      </w:r>
      <w:r w:rsidR="00DF3B60" w:rsidRPr="00487D21">
        <w:rPr>
          <w:rFonts w:ascii="Times New Roman" w:hAnsi="Times New Roman" w:cs="Times New Roman"/>
          <w:sz w:val="28"/>
          <w:szCs w:val="28"/>
          <w:lang w:val="ru-RU"/>
        </w:rPr>
        <w:t>,</w:t>
      </w:r>
      <w:r w:rsidR="002E4453" w:rsidRPr="00487D21">
        <w:rPr>
          <w:rFonts w:ascii="Times New Roman" w:hAnsi="Times New Roman" w:cs="Times New Roman"/>
          <w:sz w:val="28"/>
          <w:szCs w:val="28"/>
          <w:lang w:val="ru-RU"/>
        </w:rPr>
        <w:t xml:space="preserve"> репрезентирующих </w:t>
      </w:r>
      <w:r w:rsidR="008B5A33" w:rsidRPr="00487D21">
        <w:rPr>
          <w:rFonts w:ascii="Times New Roman" w:hAnsi="Times New Roman" w:cs="Times New Roman"/>
          <w:sz w:val="28"/>
          <w:szCs w:val="28"/>
          <w:lang w:val="ru-RU"/>
        </w:rPr>
        <w:t xml:space="preserve">поле </w:t>
      </w:r>
      <w:r w:rsidR="002E4453" w:rsidRPr="00487D21">
        <w:rPr>
          <w:rFonts w:ascii="Times New Roman" w:hAnsi="Times New Roman" w:cs="Times New Roman"/>
          <w:sz w:val="28"/>
          <w:szCs w:val="28"/>
          <w:lang w:val="ru-RU"/>
        </w:rPr>
        <w:t>«еда» на мате</w:t>
      </w:r>
      <w:r w:rsidR="00DF3B60" w:rsidRPr="00487D21">
        <w:rPr>
          <w:rFonts w:ascii="Times New Roman" w:hAnsi="Times New Roman" w:cs="Times New Roman"/>
          <w:sz w:val="28"/>
          <w:szCs w:val="28"/>
          <w:lang w:val="ru-RU"/>
        </w:rPr>
        <w:t>риале двух разносистемных языков</w:t>
      </w:r>
      <w:r w:rsidR="002E4453" w:rsidRPr="00487D21">
        <w:rPr>
          <w:rFonts w:ascii="Times New Roman" w:hAnsi="Times New Roman" w:cs="Times New Roman"/>
          <w:sz w:val="28"/>
          <w:szCs w:val="28"/>
          <w:lang w:val="ru-RU"/>
        </w:rPr>
        <w:t xml:space="preserve">; </w:t>
      </w:r>
      <w:r w:rsidR="00A1479A" w:rsidRPr="00487D21">
        <w:rPr>
          <w:rFonts w:ascii="Times New Roman" w:hAnsi="Times New Roman" w:cs="Times New Roman"/>
          <w:sz w:val="28"/>
          <w:szCs w:val="28"/>
          <w:lang w:val="ru-RU"/>
        </w:rPr>
        <w:t>4</w:t>
      </w:r>
      <w:r w:rsidR="002E4453" w:rsidRPr="00487D21">
        <w:rPr>
          <w:rFonts w:ascii="Times New Roman" w:hAnsi="Times New Roman" w:cs="Times New Roman"/>
          <w:sz w:val="28"/>
          <w:szCs w:val="28"/>
          <w:lang w:val="ru-RU"/>
        </w:rPr>
        <w:t>) продемонстрирова</w:t>
      </w:r>
      <w:r w:rsidR="006520AF" w:rsidRPr="00487D21">
        <w:rPr>
          <w:rFonts w:ascii="Times New Roman" w:hAnsi="Times New Roman" w:cs="Times New Roman"/>
          <w:sz w:val="28"/>
          <w:szCs w:val="28"/>
          <w:lang w:val="ru-RU"/>
        </w:rPr>
        <w:t xml:space="preserve">ны особенности фразеологических </w:t>
      </w:r>
      <w:r w:rsidR="002E4453" w:rsidRPr="00487D21">
        <w:rPr>
          <w:rFonts w:ascii="Times New Roman" w:hAnsi="Times New Roman" w:cs="Times New Roman"/>
          <w:sz w:val="28"/>
          <w:szCs w:val="28"/>
          <w:lang w:val="ru-RU"/>
        </w:rPr>
        <w:t>единиц</w:t>
      </w:r>
      <w:r w:rsidR="00DF3B60" w:rsidRPr="00487D21">
        <w:rPr>
          <w:rFonts w:ascii="Times New Roman" w:hAnsi="Times New Roman" w:cs="Times New Roman"/>
          <w:sz w:val="28"/>
          <w:szCs w:val="28"/>
          <w:lang w:val="ru-RU"/>
        </w:rPr>
        <w:t>, объективирующих</w:t>
      </w:r>
      <w:r w:rsidR="002E4453" w:rsidRPr="00487D21">
        <w:rPr>
          <w:rFonts w:ascii="Times New Roman" w:hAnsi="Times New Roman" w:cs="Times New Roman"/>
          <w:sz w:val="28"/>
          <w:szCs w:val="28"/>
          <w:lang w:val="ru-RU"/>
        </w:rPr>
        <w:t xml:space="preserve"> ЛСП «еда» в двух</w:t>
      </w:r>
      <w:r w:rsidR="00DF3B60" w:rsidRPr="00487D21">
        <w:rPr>
          <w:rFonts w:ascii="Times New Roman" w:hAnsi="Times New Roman" w:cs="Times New Roman"/>
          <w:sz w:val="28"/>
          <w:szCs w:val="28"/>
          <w:lang w:val="ru-RU"/>
        </w:rPr>
        <w:t xml:space="preserve"> сопоставляемых лингвокультурах;</w:t>
      </w:r>
      <w:r w:rsidR="00AE4E61" w:rsidRPr="00487D21">
        <w:rPr>
          <w:rFonts w:ascii="Times New Roman" w:hAnsi="Times New Roman" w:cs="Times New Roman"/>
          <w:sz w:val="28"/>
          <w:szCs w:val="28"/>
          <w:lang w:val="ru-RU"/>
        </w:rPr>
        <w:t xml:space="preserve"> </w:t>
      </w:r>
      <w:r w:rsidR="00A1479A" w:rsidRPr="00487D21">
        <w:rPr>
          <w:rFonts w:ascii="Times New Roman" w:eastAsia="SimSun" w:hAnsi="Times New Roman" w:cs="Times New Roman"/>
          <w:sz w:val="28"/>
          <w:szCs w:val="28"/>
          <w:lang w:val="ru-RU"/>
        </w:rPr>
        <w:t>5</w:t>
      </w:r>
      <w:r w:rsidRPr="00487D21">
        <w:rPr>
          <w:rFonts w:ascii="Times New Roman" w:eastAsia="SimSun" w:hAnsi="Times New Roman" w:cs="Times New Roman"/>
          <w:sz w:val="28"/>
          <w:szCs w:val="28"/>
          <w:lang w:val="ru-RU"/>
        </w:rPr>
        <w:t xml:space="preserve">) </w:t>
      </w:r>
      <w:bookmarkEnd w:id="0"/>
      <w:bookmarkEnd w:id="1"/>
      <w:r w:rsidR="00202442" w:rsidRPr="00487D21">
        <w:rPr>
          <w:rFonts w:ascii="Times New Roman" w:hAnsi="Times New Roman" w:cs="Times New Roman"/>
          <w:sz w:val="28"/>
          <w:szCs w:val="28"/>
          <w:lang w:val="ru-RU"/>
        </w:rPr>
        <w:t>выявлены как общие, так и уникальные особенности кухни и традиций приема пищи в китайской и кыргызской культурах</w:t>
      </w:r>
      <w:r w:rsidRPr="00487D21">
        <w:rPr>
          <w:rFonts w:ascii="Times New Roman" w:hAnsi="Times New Roman" w:cs="Times New Roman"/>
          <w:sz w:val="28"/>
          <w:szCs w:val="28"/>
          <w:lang w:val="ru-RU"/>
        </w:rPr>
        <w:t>.</w:t>
      </w:r>
    </w:p>
    <w:p w14:paraId="3D7AF73E" w14:textId="7F3ED9A0" w:rsidR="00605DC4" w:rsidRPr="00487D21" w:rsidRDefault="00605DC4" w:rsidP="006703A1">
      <w:pPr>
        <w:autoSpaceDE w:val="0"/>
        <w:autoSpaceDN w:val="0"/>
        <w:adjustRightInd w:val="0"/>
        <w:spacing w:after="0" w:line="240" w:lineRule="auto"/>
        <w:ind w:firstLine="720"/>
        <w:jc w:val="both"/>
        <w:rPr>
          <w:rFonts w:ascii="Times New Roman" w:eastAsia="SimSun" w:hAnsi="Times New Roman" w:cs="Times New Roman"/>
          <w:sz w:val="28"/>
          <w:szCs w:val="28"/>
          <w:lang w:val="ru-RU"/>
        </w:rPr>
      </w:pPr>
      <w:r w:rsidRPr="00487D21">
        <w:rPr>
          <w:rFonts w:ascii="Times New Roman" w:eastAsia="SimSun" w:hAnsi="Times New Roman" w:cs="Times New Roman"/>
          <w:b/>
          <w:sz w:val="28"/>
          <w:szCs w:val="28"/>
          <w:lang w:val="ru-RU"/>
        </w:rPr>
        <w:t>Практическая значимость</w:t>
      </w:r>
      <w:r w:rsidRPr="00487D21">
        <w:rPr>
          <w:rFonts w:ascii="Times New Roman" w:eastAsia="SimSun" w:hAnsi="Times New Roman" w:cs="Times New Roman"/>
          <w:b/>
          <w:bCs/>
          <w:sz w:val="28"/>
          <w:szCs w:val="28"/>
          <w:lang w:val="ky-KG"/>
        </w:rPr>
        <w:t xml:space="preserve"> результатов</w:t>
      </w:r>
      <w:r w:rsidRPr="00487D21">
        <w:rPr>
          <w:rFonts w:ascii="Times New Roman" w:hAnsi="Times New Roman" w:cs="Times New Roman"/>
          <w:b/>
          <w:bCs/>
          <w:sz w:val="28"/>
          <w:szCs w:val="28"/>
          <w:lang w:val="ru-RU"/>
        </w:rPr>
        <w:t xml:space="preserve"> </w:t>
      </w:r>
      <w:r w:rsidRPr="00487D21">
        <w:rPr>
          <w:rFonts w:ascii="Times New Roman" w:hAnsi="Times New Roman" w:cs="Times New Roman"/>
          <w:sz w:val="28"/>
          <w:szCs w:val="28"/>
          <w:lang w:val="ru-RU"/>
        </w:rPr>
        <w:t>определяется тем, что результаты</w:t>
      </w:r>
      <w:r w:rsidR="00A90030" w:rsidRPr="00487D21">
        <w:rPr>
          <w:rFonts w:ascii="Times New Roman" w:hAnsi="Times New Roman" w:cs="Times New Roman"/>
          <w:sz w:val="28"/>
          <w:szCs w:val="28"/>
          <w:lang w:val="ru-RU"/>
        </w:rPr>
        <w:t xml:space="preserve"> диссертационного исследования</w:t>
      </w:r>
      <w:r w:rsidRPr="00487D21">
        <w:rPr>
          <w:rFonts w:ascii="Times New Roman" w:hAnsi="Times New Roman" w:cs="Times New Roman"/>
          <w:sz w:val="28"/>
          <w:szCs w:val="28"/>
          <w:lang w:val="ru-RU"/>
        </w:rPr>
        <w:t xml:space="preserve"> могут найти использование в теоретических курсах по китайскому и кыргызскому языкознанию, межкультурной коммуникации, по сопоставительному языкознанию, в спецкурсах по лингвокультурологии, в теории и практике преподавания китайско</w:t>
      </w:r>
      <w:r w:rsidR="00DF3B60" w:rsidRPr="00487D21">
        <w:rPr>
          <w:rFonts w:ascii="Times New Roman" w:hAnsi="Times New Roman" w:cs="Times New Roman"/>
          <w:sz w:val="28"/>
          <w:szCs w:val="28"/>
          <w:lang w:val="ru-RU"/>
        </w:rPr>
        <w:t>го языка, при написании учебно-</w:t>
      </w:r>
      <w:r w:rsidRPr="00487D21">
        <w:rPr>
          <w:rFonts w:ascii="Times New Roman" w:hAnsi="Times New Roman" w:cs="Times New Roman"/>
          <w:sz w:val="28"/>
          <w:szCs w:val="28"/>
          <w:lang w:val="ru-RU"/>
        </w:rPr>
        <w:t xml:space="preserve">методических пособий и составлении словарей, а также при разработке тематики курсовых и дипломных работ студентов факультетов иностранных языков. </w:t>
      </w:r>
      <w:r w:rsidRPr="00487D21">
        <w:rPr>
          <w:rFonts w:ascii="Times New Roman" w:eastAsia="SimSun" w:hAnsi="Times New Roman" w:cs="Times New Roman"/>
          <w:sz w:val="28"/>
          <w:szCs w:val="28"/>
          <w:lang w:val="ru-RU"/>
        </w:rPr>
        <w:t xml:space="preserve">Результаты комплексного изучения кулинарных особенностей китайского и кыргызского народов могут способствовать дальнейшим изысканиям в области сравнительного изучения двух </w:t>
      </w:r>
      <w:r w:rsidR="005936A2" w:rsidRPr="00487D21">
        <w:rPr>
          <w:rFonts w:ascii="Times New Roman" w:eastAsia="SimSun" w:hAnsi="Times New Roman" w:cs="Times New Roman"/>
          <w:sz w:val="28"/>
          <w:szCs w:val="28"/>
          <w:lang w:val="ru-RU"/>
        </w:rPr>
        <w:t xml:space="preserve">языков. </w:t>
      </w:r>
      <w:bookmarkStart w:id="2" w:name="_Hlk180924209"/>
    </w:p>
    <w:p w14:paraId="316BEA3A" w14:textId="77777777" w:rsidR="00605DC4" w:rsidRPr="00487D21" w:rsidRDefault="00605DC4" w:rsidP="006703A1">
      <w:pPr>
        <w:autoSpaceDE w:val="0"/>
        <w:autoSpaceDN w:val="0"/>
        <w:adjustRightInd w:val="0"/>
        <w:spacing w:after="0" w:line="240" w:lineRule="auto"/>
        <w:ind w:firstLine="720"/>
        <w:jc w:val="both"/>
        <w:rPr>
          <w:rFonts w:ascii="Times New Roman" w:eastAsia="SimSun" w:hAnsi="Times New Roman" w:cs="Times New Roman"/>
          <w:b/>
          <w:bCs/>
          <w:sz w:val="28"/>
          <w:szCs w:val="28"/>
          <w:lang w:val="ru-RU"/>
        </w:rPr>
      </w:pPr>
      <w:bookmarkStart w:id="3" w:name="_Hlk191449981"/>
      <w:bookmarkStart w:id="4" w:name="_Hlk192776613"/>
      <w:r w:rsidRPr="00487D21">
        <w:rPr>
          <w:rFonts w:ascii="Times New Roman" w:eastAsia="SimSun" w:hAnsi="Times New Roman" w:cs="Times New Roman"/>
          <w:b/>
          <w:bCs/>
          <w:sz w:val="28"/>
          <w:szCs w:val="28"/>
          <w:lang w:val="ru-RU"/>
        </w:rPr>
        <w:t>Основные положения диссертации, выносимые на защиту:</w:t>
      </w:r>
    </w:p>
    <w:p w14:paraId="0670F3AD" w14:textId="414F11BD" w:rsidR="00AE4E61" w:rsidRPr="00487D21" w:rsidRDefault="00AE4E61" w:rsidP="006703A1">
      <w:pPr>
        <w:tabs>
          <w:tab w:val="left" w:pos="284"/>
          <w:tab w:val="left" w:pos="567"/>
        </w:tabs>
        <w:autoSpaceDE w:val="0"/>
        <w:autoSpaceDN w:val="0"/>
        <w:adjustRightInd w:val="0"/>
        <w:spacing w:after="0" w:line="240" w:lineRule="auto"/>
        <w:jc w:val="both"/>
        <w:rPr>
          <w:rFonts w:ascii="Times New Roman" w:hAnsi="Times New Roman" w:cs="Times New Roman"/>
          <w:sz w:val="28"/>
          <w:szCs w:val="28"/>
          <w:lang w:val="ru-RU"/>
        </w:rPr>
      </w:pPr>
      <w:bookmarkStart w:id="5" w:name="_Hlk193922519"/>
      <w:bookmarkEnd w:id="2"/>
      <w:r w:rsidRPr="00487D21">
        <w:rPr>
          <w:rFonts w:ascii="Times New Roman" w:hAnsi="Times New Roman" w:cs="Times New Roman"/>
          <w:sz w:val="28"/>
          <w:szCs w:val="28"/>
          <w:lang w:val="ru-RU"/>
        </w:rPr>
        <w:tab/>
      </w:r>
      <w:r w:rsidRPr="00487D21">
        <w:rPr>
          <w:rFonts w:ascii="Times New Roman" w:hAnsi="Times New Roman" w:cs="Times New Roman"/>
          <w:sz w:val="28"/>
          <w:szCs w:val="28"/>
          <w:lang w:val="ru-RU"/>
        </w:rPr>
        <w:tab/>
        <w:t xml:space="preserve">1. </w:t>
      </w:r>
      <w:r w:rsidR="00202442" w:rsidRPr="00487D21">
        <w:rPr>
          <w:rFonts w:ascii="Times New Roman" w:hAnsi="Times New Roman" w:cs="Times New Roman"/>
          <w:sz w:val="28"/>
          <w:szCs w:val="28"/>
          <w:lang w:val="ru-RU"/>
        </w:rPr>
        <w:t xml:space="preserve">Лексико-семантическое поле «еда» представляет собой универсальную и </w:t>
      </w:r>
      <w:r w:rsidR="00AD652A" w:rsidRPr="00487D21">
        <w:rPr>
          <w:rFonts w:ascii="Times New Roman" w:hAnsi="Times New Roman" w:cs="Times New Roman"/>
          <w:sz w:val="28"/>
          <w:szCs w:val="28"/>
          <w:lang w:val="ru-RU"/>
        </w:rPr>
        <w:t>активную</w:t>
      </w:r>
      <w:r w:rsidR="00202442" w:rsidRPr="00487D21">
        <w:rPr>
          <w:rFonts w:ascii="Times New Roman" w:hAnsi="Times New Roman" w:cs="Times New Roman"/>
          <w:sz w:val="28"/>
          <w:szCs w:val="28"/>
          <w:lang w:val="ru-RU"/>
        </w:rPr>
        <w:t xml:space="preserve"> лексическую подсистему, которая отображает как общие, так и уникальные аспекты пищевой картины мира в китайском и </w:t>
      </w:r>
      <w:r w:rsidR="00A62C74" w:rsidRPr="00487D21">
        <w:rPr>
          <w:rFonts w:ascii="Times New Roman" w:hAnsi="Times New Roman" w:cs="Times New Roman"/>
          <w:sz w:val="28"/>
          <w:szCs w:val="28"/>
          <w:lang w:val="ru-RU"/>
        </w:rPr>
        <w:t>кыргызском языках</w:t>
      </w:r>
      <w:r w:rsidR="00202442" w:rsidRPr="00487D21">
        <w:rPr>
          <w:rFonts w:ascii="Times New Roman" w:hAnsi="Times New Roman" w:cs="Times New Roman"/>
          <w:sz w:val="28"/>
          <w:szCs w:val="28"/>
          <w:lang w:val="ru-RU"/>
        </w:rPr>
        <w:t>.</w:t>
      </w:r>
      <w:r w:rsidR="00AD652A" w:rsidRPr="00487D21">
        <w:rPr>
          <w:rFonts w:ascii="Times New Roman" w:hAnsi="Times New Roman" w:cs="Times New Roman"/>
          <w:sz w:val="28"/>
          <w:szCs w:val="28"/>
          <w:lang w:val="ru-RU"/>
        </w:rPr>
        <w:t xml:space="preserve"> </w:t>
      </w:r>
      <w:bookmarkEnd w:id="5"/>
    </w:p>
    <w:p w14:paraId="08C48415" w14:textId="6458F622" w:rsidR="00AD652A" w:rsidRPr="00487D21" w:rsidRDefault="00AE4E61" w:rsidP="006703A1">
      <w:pPr>
        <w:tabs>
          <w:tab w:val="left" w:pos="284"/>
          <w:tab w:val="left" w:pos="567"/>
        </w:tabs>
        <w:autoSpaceDE w:val="0"/>
        <w:autoSpaceDN w:val="0"/>
        <w:adjustRightInd w:val="0"/>
        <w:spacing w:after="0" w:line="240" w:lineRule="auto"/>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ab/>
      </w:r>
      <w:r w:rsidRPr="00487D21">
        <w:rPr>
          <w:rFonts w:ascii="Times New Roman" w:hAnsi="Times New Roman" w:cs="Times New Roman"/>
          <w:sz w:val="28"/>
          <w:szCs w:val="28"/>
          <w:lang w:val="ru-RU"/>
        </w:rPr>
        <w:tab/>
        <w:t xml:space="preserve">2. </w:t>
      </w:r>
      <w:r w:rsidR="00AD652A" w:rsidRPr="00487D21">
        <w:rPr>
          <w:rFonts w:ascii="Times New Roman" w:hAnsi="Times New Roman" w:cs="Times New Roman"/>
          <w:sz w:val="28"/>
          <w:szCs w:val="28"/>
          <w:lang w:val="ru-RU"/>
        </w:rPr>
        <w:t>Сопоставительный анализ лексики ЛСП «еда» в китайской и кыргызской лингвокультурах показал, что различия в наименованиях продуктов питания обусловлены кочевым и оседлым образом жизни</w:t>
      </w:r>
      <w:r w:rsidR="001A6E95" w:rsidRPr="00487D21">
        <w:rPr>
          <w:rFonts w:ascii="Times New Roman" w:hAnsi="Times New Roman" w:cs="Times New Roman"/>
          <w:sz w:val="28"/>
          <w:szCs w:val="28"/>
          <w:lang w:val="ru-RU"/>
        </w:rPr>
        <w:t xml:space="preserve"> носителей китайского и кыргызского языков</w:t>
      </w:r>
      <w:r w:rsidR="00AD652A" w:rsidRPr="00487D21">
        <w:rPr>
          <w:rFonts w:ascii="Times New Roman" w:hAnsi="Times New Roman" w:cs="Times New Roman"/>
          <w:sz w:val="28"/>
          <w:szCs w:val="28"/>
          <w:lang w:val="ru-RU"/>
        </w:rPr>
        <w:t>, а также географическими особенностями</w:t>
      </w:r>
      <w:r w:rsidR="001A6E95" w:rsidRPr="00487D21">
        <w:rPr>
          <w:rFonts w:ascii="Times New Roman" w:hAnsi="Times New Roman" w:cs="Times New Roman"/>
          <w:sz w:val="28"/>
          <w:szCs w:val="28"/>
          <w:lang w:val="ru-RU"/>
        </w:rPr>
        <w:t xml:space="preserve"> проживания этих народов</w:t>
      </w:r>
      <w:r w:rsidR="00AD652A" w:rsidRPr="00487D21">
        <w:rPr>
          <w:rFonts w:ascii="Times New Roman" w:hAnsi="Times New Roman" w:cs="Times New Roman"/>
          <w:sz w:val="28"/>
          <w:szCs w:val="28"/>
          <w:lang w:val="ru-RU"/>
        </w:rPr>
        <w:t>. Кочевое население К</w:t>
      </w:r>
      <w:r w:rsidR="001A6E95" w:rsidRPr="00487D21">
        <w:rPr>
          <w:rFonts w:ascii="Times New Roman" w:hAnsi="Times New Roman" w:cs="Times New Roman"/>
          <w:sz w:val="28"/>
          <w:szCs w:val="28"/>
          <w:lang w:val="ru-RU"/>
        </w:rPr>
        <w:t>ыргызста</w:t>
      </w:r>
      <w:r w:rsidR="00AD652A" w:rsidRPr="00487D21">
        <w:rPr>
          <w:rFonts w:ascii="Times New Roman" w:hAnsi="Times New Roman" w:cs="Times New Roman"/>
          <w:sz w:val="28"/>
          <w:szCs w:val="28"/>
          <w:lang w:val="ru-RU"/>
        </w:rPr>
        <w:t xml:space="preserve">на развивало термины для продуктов животноводства, тогда </w:t>
      </w:r>
      <w:r w:rsidR="00AD652A" w:rsidRPr="00487D21">
        <w:rPr>
          <w:rFonts w:ascii="Times New Roman" w:hAnsi="Times New Roman" w:cs="Times New Roman"/>
          <w:sz w:val="28"/>
          <w:szCs w:val="28"/>
          <w:lang w:val="ru-RU"/>
        </w:rPr>
        <w:lastRenderedPageBreak/>
        <w:t>как оседлый образ жизни Китая обусловил богатство лексики, связанной с растительностью и зерновыми культурами.</w:t>
      </w:r>
    </w:p>
    <w:p w14:paraId="60615FFD" w14:textId="1871E4A5" w:rsidR="007A0774" w:rsidRPr="00487D21" w:rsidRDefault="00AE4E61" w:rsidP="006703A1">
      <w:pPr>
        <w:tabs>
          <w:tab w:val="left" w:pos="284"/>
          <w:tab w:val="left" w:pos="567"/>
        </w:tabs>
        <w:autoSpaceDE w:val="0"/>
        <w:autoSpaceDN w:val="0"/>
        <w:adjustRightInd w:val="0"/>
        <w:spacing w:after="0" w:line="240" w:lineRule="auto"/>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ab/>
      </w:r>
      <w:r w:rsidRPr="00487D21">
        <w:rPr>
          <w:rFonts w:ascii="Times New Roman" w:hAnsi="Times New Roman" w:cs="Times New Roman"/>
          <w:sz w:val="28"/>
          <w:szCs w:val="28"/>
          <w:lang w:val="ru-RU"/>
        </w:rPr>
        <w:tab/>
      </w:r>
      <w:r w:rsidR="005B3F03" w:rsidRPr="00487D21">
        <w:rPr>
          <w:rFonts w:ascii="Times New Roman" w:hAnsi="Times New Roman" w:cs="Times New Roman"/>
          <w:sz w:val="28"/>
          <w:szCs w:val="28"/>
          <w:lang w:val="ru-RU"/>
        </w:rPr>
        <w:t xml:space="preserve">3. </w:t>
      </w:r>
      <w:r w:rsidR="006D12D1" w:rsidRPr="00487D21">
        <w:rPr>
          <w:rFonts w:ascii="Times New Roman" w:hAnsi="Times New Roman" w:cs="Times New Roman"/>
          <w:sz w:val="28"/>
          <w:szCs w:val="28"/>
          <w:lang w:val="ru-RU"/>
        </w:rPr>
        <w:t>Структура ЛСП «еда» в сопоставляемых языках достаточно объёмна (ядр</w:t>
      </w:r>
      <w:r w:rsidR="005936A2" w:rsidRPr="00487D21">
        <w:rPr>
          <w:rFonts w:ascii="Times New Roman" w:hAnsi="Times New Roman" w:cs="Times New Roman"/>
          <w:sz w:val="28"/>
          <w:szCs w:val="28"/>
          <w:lang w:val="ru-RU"/>
        </w:rPr>
        <w:t>о, ближняя и дальняя периферия)</w:t>
      </w:r>
      <w:r w:rsidR="009B730B" w:rsidRPr="00487D21">
        <w:rPr>
          <w:rFonts w:ascii="Times New Roman" w:hAnsi="Times New Roman" w:cs="Times New Roman"/>
          <w:sz w:val="28"/>
          <w:szCs w:val="28"/>
          <w:lang w:val="ru-RU"/>
        </w:rPr>
        <w:t>,</w:t>
      </w:r>
      <w:r w:rsidR="006D12D1" w:rsidRPr="00487D21">
        <w:rPr>
          <w:rFonts w:ascii="Times New Roman" w:hAnsi="Times New Roman" w:cs="Times New Roman"/>
          <w:sz w:val="28"/>
          <w:szCs w:val="28"/>
          <w:lang w:val="ru-RU"/>
        </w:rPr>
        <w:t xml:space="preserve"> четко выражает</w:t>
      </w:r>
      <w:r w:rsidR="00AD652A" w:rsidRPr="00487D21">
        <w:rPr>
          <w:rFonts w:ascii="Times New Roman" w:hAnsi="Times New Roman" w:cs="Times New Roman"/>
          <w:sz w:val="28"/>
          <w:szCs w:val="28"/>
          <w:lang w:val="ru-RU"/>
        </w:rPr>
        <w:t xml:space="preserve"> как</w:t>
      </w:r>
      <w:r w:rsidR="006D12D1" w:rsidRPr="00487D21">
        <w:rPr>
          <w:rFonts w:ascii="Times New Roman" w:hAnsi="Times New Roman" w:cs="Times New Roman"/>
          <w:sz w:val="28"/>
          <w:szCs w:val="28"/>
          <w:lang w:val="ru-RU"/>
        </w:rPr>
        <w:t xml:space="preserve"> сходств</w:t>
      </w:r>
      <w:r w:rsidR="00AD652A" w:rsidRPr="00487D21">
        <w:rPr>
          <w:rFonts w:ascii="Times New Roman" w:hAnsi="Times New Roman" w:cs="Times New Roman"/>
          <w:sz w:val="28"/>
          <w:szCs w:val="28"/>
          <w:lang w:val="ru-RU"/>
        </w:rPr>
        <w:t xml:space="preserve">а, так </w:t>
      </w:r>
      <w:r w:rsidR="006D12D1" w:rsidRPr="00487D21">
        <w:rPr>
          <w:rFonts w:ascii="Times New Roman" w:hAnsi="Times New Roman" w:cs="Times New Roman"/>
          <w:sz w:val="28"/>
          <w:szCs w:val="28"/>
          <w:lang w:val="ru-RU"/>
        </w:rPr>
        <w:t xml:space="preserve"> и различи</w:t>
      </w:r>
      <w:r w:rsidR="00AD652A" w:rsidRPr="00487D21">
        <w:rPr>
          <w:rFonts w:ascii="Times New Roman" w:hAnsi="Times New Roman" w:cs="Times New Roman"/>
          <w:sz w:val="28"/>
          <w:szCs w:val="28"/>
          <w:lang w:val="ru-RU"/>
        </w:rPr>
        <w:t>я</w:t>
      </w:r>
      <w:r w:rsidR="006D12D1" w:rsidRPr="00487D21">
        <w:rPr>
          <w:rFonts w:ascii="Times New Roman" w:hAnsi="Times New Roman" w:cs="Times New Roman"/>
          <w:sz w:val="28"/>
          <w:szCs w:val="28"/>
          <w:lang w:val="ru-RU"/>
        </w:rPr>
        <w:t xml:space="preserve"> лингвокультурных компонентов двух языков, а специфические семантические отношения отража</w:t>
      </w:r>
      <w:r w:rsidR="00AD652A" w:rsidRPr="00487D21">
        <w:rPr>
          <w:rFonts w:ascii="Times New Roman" w:hAnsi="Times New Roman" w:cs="Times New Roman"/>
          <w:sz w:val="28"/>
          <w:szCs w:val="28"/>
          <w:lang w:val="ru-RU"/>
        </w:rPr>
        <w:t>ют</w:t>
      </w:r>
      <w:r w:rsidR="006D12D1" w:rsidRPr="00487D21">
        <w:rPr>
          <w:rFonts w:ascii="Times New Roman" w:hAnsi="Times New Roman" w:cs="Times New Roman"/>
          <w:sz w:val="28"/>
          <w:szCs w:val="28"/>
          <w:lang w:val="ru-RU"/>
        </w:rPr>
        <w:t xml:space="preserve"> особенности </w:t>
      </w:r>
      <w:r w:rsidR="00AD652A" w:rsidRPr="00487D21">
        <w:rPr>
          <w:rFonts w:ascii="Times New Roman" w:hAnsi="Times New Roman" w:cs="Times New Roman"/>
          <w:sz w:val="28"/>
          <w:szCs w:val="28"/>
          <w:lang w:val="ru-RU"/>
        </w:rPr>
        <w:t>пищевой культуры двух народов</w:t>
      </w:r>
      <w:r w:rsidR="006D12D1" w:rsidRPr="00487D21">
        <w:rPr>
          <w:rFonts w:ascii="Times New Roman" w:hAnsi="Times New Roman" w:cs="Times New Roman"/>
          <w:sz w:val="28"/>
          <w:szCs w:val="28"/>
          <w:lang w:val="ru-RU"/>
        </w:rPr>
        <w:t>.</w:t>
      </w:r>
      <w:r w:rsidR="006D12D1" w:rsidRPr="00487D21">
        <w:rPr>
          <w:rFonts w:ascii="Times New Roman" w:hAnsi="Times New Roman" w:cs="Times New Roman"/>
          <w:sz w:val="28"/>
          <w:szCs w:val="28"/>
          <w:lang w:val="ru-RU"/>
        </w:rPr>
        <w:tab/>
      </w:r>
    </w:p>
    <w:p w14:paraId="771FFA0A" w14:textId="0ECF16BA" w:rsidR="007A0774" w:rsidRPr="00487D21" w:rsidRDefault="00AE4E61" w:rsidP="006703A1">
      <w:pPr>
        <w:tabs>
          <w:tab w:val="left" w:pos="426"/>
        </w:tabs>
        <w:spacing w:after="0" w:line="240" w:lineRule="auto"/>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ab/>
      </w:r>
      <w:r w:rsidR="007A0774" w:rsidRPr="00487D21">
        <w:rPr>
          <w:rFonts w:ascii="Times New Roman" w:hAnsi="Times New Roman" w:cs="Times New Roman"/>
          <w:sz w:val="28"/>
          <w:szCs w:val="28"/>
          <w:lang w:val="ru-RU"/>
        </w:rPr>
        <w:t>4.</w:t>
      </w:r>
      <w:r w:rsidR="007A0774" w:rsidRPr="00487D21">
        <w:rPr>
          <w:rFonts w:ascii="Times New Roman" w:hAnsi="Times New Roman" w:cs="Times New Roman"/>
          <w:sz w:val="28"/>
          <w:szCs w:val="28"/>
          <w:lang w:val="ru-RU"/>
        </w:rPr>
        <w:tab/>
        <w:t xml:space="preserve">Анализ фразеологических репрезентантов ЛСП «еда» определяет </w:t>
      </w:r>
      <w:r w:rsidR="00D26349" w:rsidRPr="00487D21">
        <w:rPr>
          <w:rFonts w:ascii="Times New Roman" w:hAnsi="Times New Roman" w:cs="Times New Roman"/>
          <w:sz w:val="28"/>
          <w:szCs w:val="28"/>
          <w:lang w:val="ru-RU"/>
        </w:rPr>
        <w:t xml:space="preserve">универсальные </w:t>
      </w:r>
      <w:r w:rsidR="003C7335" w:rsidRPr="00487D21">
        <w:rPr>
          <w:rFonts w:ascii="Times New Roman" w:hAnsi="Times New Roman" w:cs="Times New Roman"/>
          <w:sz w:val="28"/>
          <w:szCs w:val="28"/>
          <w:lang w:val="ru-RU"/>
        </w:rPr>
        <w:t xml:space="preserve">и </w:t>
      </w:r>
      <w:r w:rsidR="00324840" w:rsidRPr="00487D21">
        <w:rPr>
          <w:rFonts w:ascii="Times New Roman" w:hAnsi="Times New Roman" w:cs="Times New Roman"/>
          <w:sz w:val="28"/>
          <w:szCs w:val="28"/>
          <w:lang w:val="ru-RU"/>
        </w:rPr>
        <w:t>уникальные</w:t>
      </w:r>
      <w:r w:rsidR="003C7335" w:rsidRPr="00487D21">
        <w:rPr>
          <w:rFonts w:ascii="Times New Roman" w:hAnsi="Times New Roman" w:cs="Times New Roman"/>
          <w:sz w:val="28"/>
          <w:szCs w:val="28"/>
          <w:lang w:val="ru-RU"/>
        </w:rPr>
        <w:t xml:space="preserve"> </w:t>
      </w:r>
      <w:r w:rsidR="007A0774" w:rsidRPr="00487D21">
        <w:rPr>
          <w:rFonts w:ascii="Times New Roman" w:hAnsi="Times New Roman" w:cs="Times New Roman"/>
          <w:sz w:val="28"/>
          <w:szCs w:val="28"/>
          <w:lang w:val="ru-RU"/>
        </w:rPr>
        <w:t>отличи</w:t>
      </w:r>
      <w:r w:rsidR="0007212F" w:rsidRPr="00487D21">
        <w:rPr>
          <w:rFonts w:ascii="Times New Roman" w:hAnsi="Times New Roman" w:cs="Times New Roman"/>
          <w:sz w:val="28"/>
          <w:szCs w:val="28"/>
          <w:lang w:val="ru-RU"/>
        </w:rPr>
        <w:t xml:space="preserve">я </w:t>
      </w:r>
      <w:r w:rsidR="005936A2" w:rsidRPr="00487D21">
        <w:rPr>
          <w:rFonts w:ascii="Times New Roman" w:hAnsi="Times New Roman" w:cs="Times New Roman"/>
          <w:sz w:val="28"/>
          <w:szCs w:val="28"/>
          <w:lang w:val="ru-RU"/>
        </w:rPr>
        <w:t xml:space="preserve">кухни, </w:t>
      </w:r>
      <w:r w:rsidR="001A6E95" w:rsidRPr="00487D21">
        <w:rPr>
          <w:rFonts w:ascii="Times New Roman" w:hAnsi="Times New Roman" w:cs="Times New Roman"/>
          <w:sz w:val="28"/>
          <w:szCs w:val="28"/>
          <w:lang w:val="ru-RU"/>
        </w:rPr>
        <w:t>ритуал</w:t>
      </w:r>
      <w:r w:rsidR="005936A2" w:rsidRPr="00487D21">
        <w:rPr>
          <w:rFonts w:ascii="Times New Roman" w:hAnsi="Times New Roman" w:cs="Times New Roman"/>
          <w:sz w:val="28"/>
          <w:szCs w:val="28"/>
          <w:lang w:val="ru-RU"/>
        </w:rPr>
        <w:t xml:space="preserve"> </w:t>
      </w:r>
      <w:r w:rsidR="007A0774" w:rsidRPr="00487D21">
        <w:rPr>
          <w:rFonts w:ascii="Times New Roman" w:hAnsi="Times New Roman" w:cs="Times New Roman"/>
          <w:sz w:val="28"/>
          <w:szCs w:val="28"/>
          <w:lang w:val="ru-RU"/>
        </w:rPr>
        <w:t xml:space="preserve">приема пищи двух народов. </w:t>
      </w:r>
    </w:p>
    <w:p w14:paraId="62D1A869" w14:textId="6FB8C565" w:rsidR="00701169" w:rsidRPr="00487D21" w:rsidRDefault="00AE4E61" w:rsidP="006703A1">
      <w:pPr>
        <w:tabs>
          <w:tab w:val="left" w:pos="426"/>
        </w:tabs>
        <w:spacing w:after="0" w:line="240" w:lineRule="auto"/>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ab/>
      </w:r>
      <w:r w:rsidR="007A0774" w:rsidRPr="00487D21">
        <w:rPr>
          <w:rFonts w:ascii="Times New Roman" w:hAnsi="Times New Roman" w:cs="Times New Roman"/>
          <w:sz w:val="28"/>
          <w:szCs w:val="28"/>
          <w:lang w:val="ru-RU"/>
        </w:rPr>
        <w:t>5.</w:t>
      </w:r>
      <w:r w:rsidR="007A0774" w:rsidRPr="00487D21">
        <w:rPr>
          <w:rFonts w:ascii="Times New Roman" w:hAnsi="Times New Roman" w:cs="Times New Roman"/>
          <w:sz w:val="28"/>
          <w:szCs w:val="28"/>
          <w:lang w:val="ru-RU"/>
        </w:rPr>
        <w:tab/>
      </w:r>
      <w:r w:rsidR="00734D97" w:rsidRPr="00487D21">
        <w:rPr>
          <w:rFonts w:ascii="Times New Roman" w:hAnsi="Times New Roman" w:cs="Times New Roman"/>
          <w:sz w:val="28"/>
          <w:szCs w:val="28"/>
          <w:lang w:val="ru-RU"/>
        </w:rPr>
        <w:t>В</w:t>
      </w:r>
      <w:r w:rsidR="007A0774" w:rsidRPr="00487D21">
        <w:rPr>
          <w:rFonts w:ascii="Times New Roman" w:hAnsi="Times New Roman" w:cs="Times New Roman"/>
          <w:sz w:val="28"/>
          <w:szCs w:val="28"/>
          <w:lang w:val="ru-RU"/>
        </w:rPr>
        <w:t>озрождение традиций питания сохран</w:t>
      </w:r>
      <w:r w:rsidR="00E670E7" w:rsidRPr="00487D21">
        <w:rPr>
          <w:rFonts w:ascii="Times New Roman" w:hAnsi="Times New Roman" w:cs="Times New Roman"/>
          <w:sz w:val="28"/>
          <w:szCs w:val="28"/>
          <w:lang w:val="ru-RU"/>
        </w:rPr>
        <w:t>яет</w:t>
      </w:r>
      <w:r w:rsidR="007A0774" w:rsidRPr="00487D21">
        <w:rPr>
          <w:rFonts w:ascii="Times New Roman" w:hAnsi="Times New Roman" w:cs="Times New Roman"/>
          <w:sz w:val="28"/>
          <w:szCs w:val="28"/>
          <w:lang w:val="ru-RU"/>
        </w:rPr>
        <w:t xml:space="preserve"> национальн</w:t>
      </w:r>
      <w:r w:rsidR="00E670E7" w:rsidRPr="00487D21">
        <w:rPr>
          <w:rFonts w:ascii="Times New Roman" w:hAnsi="Times New Roman" w:cs="Times New Roman"/>
          <w:sz w:val="28"/>
          <w:szCs w:val="28"/>
          <w:lang w:val="ru-RU"/>
        </w:rPr>
        <w:t>ую</w:t>
      </w:r>
      <w:r w:rsidR="007A0774" w:rsidRPr="00487D21">
        <w:rPr>
          <w:rFonts w:ascii="Times New Roman" w:hAnsi="Times New Roman" w:cs="Times New Roman"/>
          <w:sz w:val="28"/>
          <w:szCs w:val="28"/>
          <w:lang w:val="ru-RU"/>
        </w:rPr>
        <w:t xml:space="preserve"> самобытност</w:t>
      </w:r>
      <w:r w:rsidR="00E670E7" w:rsidRPr="00487D21">
        <w:rPr>
          <w:rFonts w:ascii="Times New Roman" w:hAnsi="Times New Roman" w:cs="Times New Roman"/>
          <w:sz w:val="28"/>
          <w:szCs w:val="28"/>
          <w:lang w:val="ru-RU"/>
        </w:rPr>
        <w:t>ь</w:t>
      </w:r>
      <w:r w:rsidR="00701169" w:rsidRPr="00487D21">
        <w:rPr>
          <w:rFonts w:ascii="Times New Roman" w:hAnsi="Times New Roman" w:cs="Times New Roman"/>
          <w:sz w:val="28"/>
          <w:szCs w:val="28"/>
          <w:lang w:val="ru-RU"/>
        </w:rPr>
        <w:t xml:space="preserve">, культуру гостеприимства, популяризирует традиционное пищевое наследие </w:t>
      </w:r>
      <w:r w:rsidR="005F6108" w:rsidRPr="00487D21">
        <w:rPr>
          <w:rFonts w:ascii="Times New Roman" w:hAnsi="Times New Roman" w:cs="Times New Roman"/>
          <w:sz w:val="28"/>
          <w:szCs w:val="28"/>
          <w:lang w:val="ru-RU"/>
        </w:rPr>
        <w:t>в условиях глобализации</w:t>
      </w:r>
      <w:r w:rsidR="00F93E89" w:rsidRPr="00487D21">
        <w:rPr>
          <w:rFonts w:ascii="Times New Roman" w:hAnsi="Times New Roman" w:cs="Times New Roman"/>
          <w:sz w:val="28"/>
          <w:szCs w:val="28"/>
          <w:lang w:val="ru-RU"/>
        </w:rPr>
        <w:t xml:space="preserve"> в </w:t>
      </w:r>
      <w:r w:rsidR="00AD652A" w:rsidRPr="00487D21">
        <w:rPr>
          <w:rFonts w:ascii="Times New Roman" w:hAnsi="Times New Roman" w:cs="Times New Roman"/>
          <w:sz w:val="28"/>
          <w:szCs w:val="28"/>
          <w:lang w:val="ru-RU"/>
        </w:rPr>
        <w:t>кыргызской и китайской</w:t>
      </w:r>
      <w:r w:rsidR="00F93E89" w:rsidRPr="00487D21">
        <w:rPr>
          <w:rFonts w:ascii="Times New Roman" w:hAnsi="Times New Roman" w:cs="Times New Roman"/>
          <w:sz w:val="28"/>
          <w:szCs w:val="28"/>
          <w:lang w:val="ru-RU"/>
        </w:rPr>
        <w:t xml:space="preserve"> лингвокультурах</w:t>
      </w:r>
      <w:r w:rsidR="00701169" w:rsidRPr="00487D21">
        <w:rPr>
          <w:rFonts w:ascii="Times New Roman" w:hAnsi="Times New Roman" w:cs="Times New Roman"/>
          <w:sz w:val="28"/>
          <w:szCs w:val="28"/>
          <w:lang w:val="ru-RU"/>
        </w:rPr>
        <w:t>.</w:t>
      </w:r>
    </w:p>
    <w:p w14:paraId="02F3D53B" w14:textId="3C679BD7" w:rsidR="00605DC4" w:rsidRPr="00487D21" w:rsidRDefault="00AE4E61" w:rsidP="006703A1">
      <w:pPr>
        <w:tabs>
          <w:tab w:val="left" w:pos="-426"/>
        </w:tabs>
        <w:spacing w:after="0" w:line="240" w:lineRule="auto"/>
        <w:jc w:val="both"/>
        <w:rPr>
          <w:rFonts w:ascii="Times New Roman" w:hAnsi="Times New Roman" w:cs="Times New Roman"/>
          <w:sz w:val="28"/>
          <w:szCs w:val="28"/>
          <w:lang w:val="ru-RU"/>
        </w:rPr>
      </w:pPr>
      <w:bookmarkStart w:id="6" w:name="_Hlk191450546"/>
      <w:bookmarkEnd w:id="3"/>
      <w:bookmarkEnd w:id="4"/>
      <w:r w:rsidRPr="00487D21">
        <w:rPr>
          <w:rFonts w:ascii="Times New Roman" w:hAnsi="Times New Roman" w:cs="Times New Roman"/>
          <w:b/>
          <w:sz w:val="28"/>
          <w:szCs w:val="28"/>
          <w:lang w:val="ru-RU"/>
        </w:rPr>
        <w:tab/>
      </w:r>
      <w:r w:rsidR="001771A8" w:rsidRPr="00487D21">
        <w:rPr>
          <w:rFonts w:ascii="Times New Roman" w:hAnsi="Times New Roman" w:cs="Times New Roman"/>
          <w:b/>
          <w:sz w:val="28"/>
          <w:szCs w:val="28"/>
          <w:lang w:val="ru-RU"/>
        </w:rPr>
        <w:t xml:space="preserve">Личный </w:t>
      </w:r>
      <w:r w:rsidR="00605DC4" w:rsidRPr="00487D21">
        <w:rPr>
          <w:rFonts w:ascii="Times New Roman" w:hAnsi="Times New Roman" w:cs="Times New Roman"/>
          <w:b/>
          <w:sz w:val="28"/>
          <w:szCs w:val="28"/>
          <w:lang w:val="ru-RU"/>
        </w:rPr>
        <w:t>вклад соискателя</w:t>
      </w:r>
      <w:r w:rsidR="00605DC4" w:rsidRPr="00487D21">
        <w:rPr>
          <w:rFonts w:ascii="Times New Roman" w:hAnsi="Times New Roman" w:cs="Times New Roman"/>
          <w:sz w:val="28"/>
          <w:szCs w:val="28"/>
          <w:lang w:val="ru-RU"/>
        </w:rPr>
        <w:t xml:space="preserve"> заключается в сборе, анализе и </w:t>
      </w:r>
      <w:r w:rsidR="00605DC4" w:rsidRPr="00487D21">
        <w:rPr>
          <w:rFonts w:ascii="Times New Roman" w:eastAsia="Times New Roman" w:hAnsi="Times New Roman" w:cs="Times New Roman"/>
          <w:sz w:val="28"/>
          <w:szCs w:val="28"/>
          <w:lang w:val="ru-RU"/>
        </w:rPr>
        <w:t xml:space="preserve">теоретическом осмыслении соответствующей научной литературы по изучаемой теме, а также в обобщении, классификации и практической интерпретации </w:t>
      </w:r>
      <w:r w:rsidR="002B7DC9" w:rsidRPr="00487D21">
        <w:rPr>
          <w:rFonts w:ascii="Times New Roman" w:eastAsia="Times New Roman" w:hAnsi="Times New Roman" w:cs="Times New Roman"/>
          <w:sz w:val="28"/>
          <w:szCs w:val="28"/>
          <w:lang w:val="ru-RU"/>
        </w:rPr>
        <w:t>культурных различий</w:t>
      </w:r>
      <w:r w:rsidR="000F4989" w:rsidRPr="00487D21">
        <w:rPr>
          <w:rFonts w:ascii="Times New Roman" w:eastAsia="Times New Roman" w:hAnsi="Times New Roman" w:cs="Times New Roman"/>
          <w:sz w:val="28"/>
          <w:szCs w:val="28"/>
          <w:lang w:val="ru-RU"/>
        </w:rPr>
        <w:t>, нашедших отражение</w:t>
      </w:r>
      <w:r w:rsidR="002B7DC9" w:rsidRPr="00487D21">
        <w:rPr>
          <w:rFonts w:ascii="Times New Roman" w:eastAsia="Times New Roman" w:hAnsi="Times New Roman" w:cs="Times New Roman"/>
          <w:sz w:val="28"/>
          <w:szCs w:val="28"/>
          <w:lang w:val="ru-RU"/>
        </w:rPr>
        <w:t xml:space="preserve"> в еде</w:t>
      </w:r>
      <w:bookmarkEnd w:id="6"/>
      <w:r w:rsidR="000F4989" w:rsidRPr="00487D21">
        <w:rPr>
          <w:rFonts w:ascii="Times New Roman" w:eastAsia="Times New Roman" w:hAnsi="Times New Roman" w:cs="Times New Roman"/>
          <w:sz w:val="28"/>
          <w:szCs w:val="28"/>
          <w:lang w:val="ru-RU"/>
        </w:rPr>
        <w:t>.</w:t>
      </w:r>
    </w:p>
    <w:p w14:paraId="0BB714D1" w14:textId="63C61067" w:rsidR="00D13B4D" w:rsidRPr="00487D21" w:rsidRDefault="00212344" w:rsidP="006703A1">
      <w:pPr>
        <w:spacing w:after="0" w:line="240" w:lineRule="auto"/>
        <w:ind w:firstLine="720"/>
        <w:jc w:val="both"/>
        <w:rPr>
          <w:rFonts w:ascii="Times New Roman" w:eastAsia="Times New Roman" w:hAnsi="Times New Roman" w:cs="Times New Roman"/>
          <w:sz w:val="28"/>
          <w:szCs w:val="28"/>
          <w:lang w:val="ru-RU"/>
        </w:rPr>
      </w:pPr>
      <w:r w:rsidRPr="00487D21">
        <w:rPr>
          <w:rFonts w:ascii="Times New Roman" w:eastAsia="Times New Roman" w:hAnsi="Times New Roman" w:cs="Times New Roman"/>
          <w:b/>
          <w:sz w:val="28"/>
          <w:szCs w:val="28"/>
          <w:lang w:val="ru-RU"/>
        </w:rPr>
        <w:t xml:space="preserve">Апробации результатов </w:t>
      </w:r>
      <w:r w:rsidR="00AE4E61" w:rsidRPr="00487D21">
        <w:rPr>
          <w:rFonts w:ascii="Times New Roman" w:eastAsia="Times New Roman" w:hAnsi="Times New Roman" w:cs="Times New Roman"/>
          <w:b/>
          <w:sz w:val="28"/>
          <w:szCs w:val="28"/>
          <w:lang w:val="ru-RU"/>
        </w:rPr>
        <w:t>исследования</w:t>
      </w:r>
      <w:r w:rsidRPr="00487D21">
        <w:rPr>
          <w:rFonts w:ascii="Times New Roman" w:eastAsia="Times New Roman" w:hAnsi="Times New Roman" w:cs="Times New Roman"/>
          <w:b/>
          <w:sz w:val="28"/>
          <w:szCs w:val="28"/>
          <w:lang w:val="ru-RU"/>
        </w:rPr>
        <w:t xml:space="preserve">. </w:t>
      </w:r>
      <w:r w:rsidRPr="00487D21">
        <w:rPr>
          <w:rFonts w:ascii="Times New Roman" w:eastAsia="Times New Roman" w:hAnsi="Times New Roman" w:cs="Times New Roman"/>
          <w:sz w:val="28"/>
          <w:szCs w:val="28"/>
          <w:lang w:val="ru-RU"/>
        </w:rPr>
        <w:t>Результаты исследования докладывались на научно-практических конференциях и семинарах.</w:t>
      </w:r>
    </w:p>
    <w:p w14:paraId="09A64B5A" w14:textId="25FD6193" w:rsidR="00D13B4D" w:rsidRPr="00487D21" w:rsidRDefault="00212344" w:rsidP="006703A1">
      <w:pPr>
        <w:spacing w:after="0" w:line="240" w:lineRule="auto"/>
        <w:ind w:firstLine="720"/>
        <w:jc w:val="both"/>
        <w:rPr>
          <w:rFonts w:ascii="Times New Roman" w:eastAsia="Times New Roman" w:hAnsi="Times New Roman" w:cs="Times New Roman"/>
          <w:sz w:val="28"/>
          <w:szCs w:val="28"/>
          <w:lang w:val="ru-RU"/>
        </w:rPr>
      </w:pPr>
      <w:r w:rsidRPr="00487D21">
        <w:rPr>
          <w:rFonts w:ascii="Times New Roman" w:eastAsia="Times New Roman" w:hAnsi="Times New Roman" w:cs="Times New Roman"/>
          <w:b/>
          <w:sz w:val="28"/>
          <w:szCs w:val="28"/>
          <w:lang w:val="ru-RU"/>
        </w:rPr>
        <w:t xml:space="preserve">Полнота отражения результатов </w:t>
      </w:r>
      <w:r w:rsidR="00E74C8C" w:rsidRPr="00487D21">
        <w:rPr>
          <w:rFonts w:ascii="Times New Roman" w:eastAsia="Times New Roman" w:hAnsi="Times New Roman" w:cs="Times New Roman"/>
          <w:b/>
          <w:sz w:val="28"/>
          <w:szCs w:val="28"/>
          <w:lang w:val="ru-RU"/>
        </w:rPr>
        <w:t>исследования</w:t>
      </w:r>
      <w:r w:rsidRPr="00487D21">
        <w:rPr>
          <w:rFonts w:ascii="Times New Roman" w:eastAsia="Times New Roman" w:hAnsi="Times New Roman" w:cs="Times New Roman"/>
          <w:b/>
          <w:sz w:val="28"/>
          <w:szCs w:val="28"/>
          <w:lang w:val="ru-RU"/>
        </w:rPr>
        <w:t xml:space="preserve">. </w:t>
      </w:r>
      <w:r w:rsidRPr="00487D21">
        <w:rPr>
          <w:rFonts w:ascii="Times New Roman" w:eastAsia="Times New Roman" w:hAnsi="Times New Roman" w:cs="Times New Roman"/>
          <w:sz w:val="28"/>
          <w:szCs w:val="28"/>
          <w:lang w:val="ru-RU"/>
        </w:rPr>
        <w:t xml:space="preserve">Основные положения исследования нашли отражение </w:t>
      </w:r>
      <w:r w:rsidR="0079632C" w:rsidRPr="00487D21">
        <w:rPr>
          <w:rFonts w:ascii="Times New Roman" w:eastAsia="Times New Roman" w:hAnsi="Times New Roman" w:cs="Times New Roman"/>
          <w:sz w:val="28"/>
          <w:szCs w:val="28"/>
          <w:lang w:val="ru-RU"/>
        </w:rPr>
        <w:t>в 8 статьях,</w:t>
      </w:r>
      <w:r w:rsidR="007F2E64" w:rsidRPr="00487D21">
        <w:rPr>
          <w:rFonts w:ascii="Times New Roman" w:eastAsia="Times New Roman" w:hAnsi="Times New Roman" w:cs="Times New Roman"/>
          <w:sz w:val="28"/>
          <w:szCs w:val="28"/>
          <w:lang w:val="ru-RU"/>
        </w:rPr>
        <w:t xml:space="preserve"> </w:t>
      </w:r>
      <w:r w:rsidR="00731A47" w:rsidRPr="00487D21">
        <w:rPr>
          <w:rFonts w:ascii="Times New Roman" w:eastAsia="Times New Roman" w:hAnsi="Times New Roman" w:cs="Times New Roman"/>
          <w:sz w:val="28"/>
          <w:szCs w:val="28"/>
          <w:lang w:val="ru-RU"/>
        </w:rPr>
        <w:t>опубликованных</w:t>
      </w:r>
      <w:r w:rsidRPr="00487D21">
        <w:rPr>
          <w:rFonts w:ascii="Times New Roman" w:eastAsia="Times New Roman" w:hAnsi="Times New Roman" w:cs="Times New Roman"/>
          <w:sz w:val="28"/>
          <w:szCs w:val="28"/>
          <w:lang w:val="ru-RU"/>
        </w:rPr>
        <w:t xml:space="preserve"> в журналах России (РИНЦ)</w:t>
      </w:r>
      <w:r w:rsidR="00741769" w:rsidRPr="00487D21">
        <w:rPr>
          <w:rFonts w:ascii="Times New Roman" w:eastAsia="Times New Roman" w:hAnsi="Times New Roman" w:cs="Times New Roman"/>
          <w:sz w:val="28"/>
          <w:szCs w:val="28"/>
          <w:lang w:val="ru-RU"/>
        </w:rPr>
        <w:t xml:space="preserve"> и</w:t>
      </w:r>
      <w:r w:rsidR="007F2E64" w:rsidRPr="00487D21">
        <w:rPr>
          <w:rFonts w:ascii="Times New Roman" w:eastAsia="Times New Roman" w:hAnsi="Times New Roman" w:cs="Times New Roman"/>
          <w:sz w:val="28"/>
          <w:szCs w:val="28"/>
          <w:lang w:val="ru-RU"/>
        </w:rPr>
        <w:t xml:space="preserve"> </w:t>
      </w:r>
      <w:r w:rsidRPr="00487D21">
        <w:rPr>
          <w:rFonts w:ascii="Times New Roman" w:eastAsia="Times New Roman" w:hAnsi="Times New Roman" w:cs="Times New Roman"/>
          <w:sz w:val="28"/>
          <w:szCs w:val="28"/>
          <w:lang w:val="ru-RU"/>
        </w:rPr>
        <w:t>журналах</w:t>
      </w:r>
      <w:r w:rsidR="0079632C" w:rsidRPr="00487D21">
        <w:rPr>
          <w:rFonts w:ascii="Times New Roman" w:eastAsia="Times New Roman" w:hAnsi="Times New Roman" w:cs="Times New Roman"/>
          <w:sz w:val="28"/>
          <w:szCs w:val="28"/>
          <w:lang w:val="ru-RU"/>
        </w:rPr>
        <w:t xml:space="preserve"> КР</w:t>
      </w:r>
      <w:r w:rsidRPr="00487D21">
        <w:rPr>
          <w:rFonts w:ascii="Times New Roman" w:eastAsia="Times New Roman" w:hAnsi="Times New Roman" w:cs="Times New Roman"/>
          <w:sz w:val="28"/>
          <w:szCs w:val="28"/>
          <w:lang w:val="ru-RU"/>
        </w:rPr>
        <w:t>, входящих в систему индексирования РИНЦ</w:t>
      </w:r>
      <w:r w:rsidR="00741769" w:rsidRPr="00487D21">
        <w:rPr>
          <w:rFonts w:ascii="Times New Roman" w:eastAsia="Times New Roman" w:hAnsi="Times New Roman" w:cs="Times New Roman"/>
          <w:sz w:val="28"/>
          <w:szCs w:val="28"/>
          <w:lang w:val="ru-RU"/>
        </w:rPr>
        <w:t xml:space="preserve">, а также в </w:t>
      </w:r>
      <w:r w:rsidR="0079632C" w:rsidRPr="00487D21">
        <w:rPr>
          <w:rFonts w:ascii="Times New Roman" w:eastAsia="Times New Roman" w:hAnsi="Times New Roman" w:cs="Times New Roman"/>
          <w:sz w:val="28"/>
          <w:szCs w:val="28"/>
          <w:lang w:val="ru-RU"/>
        </w:rPr>
        <w:t xml:space="preserve">1 </w:t>
      </w:r>
      <w:r w:rsidR="007F2E64" w:rsidRPr="00487D21">
        <w:rPr>
          <w:rFonts w:ascii="Times New Roman" w:eastAsia="Times New Roman" w:hAnsi="Times New Roman" w:cs="Times New Roman"/>
          <w:sz w:val="28"/>
          <w:szCs w:val="28"/>
          <w:lang w:val="ru-RU"/>
        </w:rPr>
        <w:t>научн</w:t>
      </w:r>
      <w:r w:rsidR="00741769" w:rsidRPr="00487D21">
        <w:rPr>
          <w:rFonts w:ascii="Times New Roman" w:eastAsia="Times New Roman" w:hAnsi="Times New Roman" w:cs="Times New Roman"/>
          <w:sz w:val="28"/>
          <w:szCs w:val="28"/>
          <w:lang w:val="ru-RU"/>
        </w:rPr>
        <w:t>ой</w:t>
      </w:r>
      <w:r w:rsidR="007F2E64" w:rsidRPr="00487D21">
        <w:rPr>
          <w:rFonts w:ascii="Times New Roman" w:eastAsia="Times New Roman" w:hAnsi="Times New Roman" w:cs="Times New Roman"/>
          <w:sz w:val="28"/>
          <w:szCs w:val="28"/>
          <w:lang w:val="ru-RU"/>
        </w:rPr>
        <w:t xml:space="preserve"> монографи</w:t>
      </w:r>
      <w:r w:rsidR="00741769" w:rsidRPr="00487D21">
        <w:rPr>
          <w:rFonts w:ascii="Times New Roman" w:eastAsia="Times New Roman" w:hAnsi="Times New Roman" w:cs="Times New Roman"/>
          <w:sz w:val="28"/>
          <w:szCs w:val="28"/>
          <w:lang w:val="ru-RU"/>
        </w:rPr>
        <w:t>и</w:t>
      </w:r>
      <w:r w:rsidRPr="00487D21">
        <w:rPr>
          <w:rFonts w:ascii="Times New Roman" w:eastAsia="Times New Roman" w:hAnsi="Times New Roman" w:cs="Times New Roman"/>
          <w:sz w:val="28"/>
          <w:szCs w:val="28"/>
          <w:lang w:val="ru-RU"/>
        </w:rPr>
        <w:t xml:space="preserve">. </w:t>
      </w:r>
    </w:p>
    <w:p w14:paraId="4BA582BA" w14:textId="679543B3" w:rsidR="00D13B4D" w:rsidRPr="00487D21" w:rsidRDefault="00212344" w:rsidP="006703A1">
      <w:pPr>
        <w:spacing w:after="0" w:line="240" w:lineRule="auto"/>
        <w:ind w:firstLine="720"/>
        <w:jc w:val="both"/>
        <w:rPr>
          <w:rFonts w:ascii="Times New Roman" w:eastAsia="Times New Roman" w:hAnsi="Times New Roman" w:cs="Times New Roman"/>
          <w:sz w:val="28"/>
          <w:szCs w:val="28"/>
          <w:lang w:val="ru-RU"/>
        </w:rPr>
      </w:pPr>
      <w:r w:rsidRPr="00487D21">
        <w:rPr>
          <w:rFonts w:ascii="Times New Roman" w:eastAsia="Times New Roman" w:hAnsi="Times New Roman" w:cs="Times New Roman"/>
          <w:b/>
          <w:sz w:val="28"/>
          <w:szCs w:val="28"/>
          <w:lang w:val="ru-RU"/>
        </w:rPr>
        <w:t xml:space="preserve">Структура и объём работы.  </w:t>
      </w:r>
      <w:r w:rsidR="00731A47" w:rsidRPr="00487D21">
        <w:rPr>
          <w:rFonts w:ascii="Times New Roman" w:eastAsia="Times New Roman" w:hAnsi="Times New Roman" w:cs="Times New Roman"/>
          <w:bCs/>
          <w:sz w:val="28"/>
          <w:szCs w:val="28"/>
          <w:lang w:val="ru-RU"/>
        </w:rPr>
        <w:t>Диссертация состоит из введения, трёх глав, выводов по главам, заключения, списка использованной литературы</w:t>
      </w:r>
      <w:r w:rsidR="00741769" w:rsidRPr="00487D21">
        <w:rPr>
          <w:rFonts w:ascii="Times New Roman" w:eastAsia="Times New Roman" w:hAnsi="Times New Roman" w:cs="Times New Roman"/>
          <w:bCs/>
          <w:sz w:val="28"/>
          <w:szCs w:val="28"/>
          <w:lang w:val="ru-RU"/>
        </w:rPr>
        <w:t xml:space="preserve"> </w:t>
      </w:r>
      <w:r w:rsidR="002C6CE7" w:rsidRPr="00487D21">
        <w:rPr>
          <w:rFonts w:ascii="Times New Roman" w:eastAsia="Times New Roman" w:hAnsi="Times New Roman" w:cs="Times New Roman"/>
          <w:bCs/>
          <w:sz w:val="28"/>
          <w:szCs w:val="28"/>
          <w:lang w:val="ru-RU"/>
        </w:rPr>
        <w:t>и приложений</w:t>
      </w:r>
      <w:r w:rsidRPr="00487D21">
        <w:rPr>
          <w:rFonts w:ascii="Times New Roman" w:eastAsia="Times New Roman" w:hAnsi="Times New Roman" w:cs="Times New Roman"/>
          <w:bCs/>
          <w:sz w:val="28"/>
          <w:szCs w:val="28"/>
          <w:lang w:val="ru-RU"/>
        </w:rPr>
        <w:t>.</w:t>
      </w:r>
      <w:r w:rsidRPr="00487D21">
        <w:rPr>
          <w:rFonts w:ascii="Times New Roman" w:eastAsia="Times New Roman" w:hAnsi="Times New Roman" w:cs="Times New Roman"/>
          <w:sz w:val="28"/>
          <w:szCs w:val="28"/>
          <w:lang w:val="ru-RU"/>
        </w:rPr>
        <w:t xml:space="preserve"> Общий объем диссертации </w:t>
      </w:r>
      <w:r w:rsidR="00143181" w:rsidRPr="00487D21">
        <w:rPr>
          <w:rFonts w:ascii="Times New Roman" w:eastAsia="Times New Roman" w:hAnsi="Times New Roman" w:cs="Times New Roman"/>
          <w:sz w:val="28"/>
          <w:szCs w:val="28"/>
          <w:lang w:val="ru-RU"/>
        </w:rPr>
        <w:t>1</w:t>
      </w:r>
      <w:r w:rsidR="00942884" w:rsidRPr="00487D21">
        <w:rPr>
          <w:rFonts w:ascii="Times New Roman" w:eastAsia="Times New Roman" w:hAnsi="Times New Roman" w:cs="Times New Roman"/>
          <w:sz w:val="28"/>
          <w:szCs w:val="28"/>
          <w:lang w:val="ru-RU"/>
        </w:rPr>
        <w:t>6</w:t>
      </w:r>
      <w:r w:rsidR="009B6360" w:rsidRPr="00487D21">
        <w:rPr>
          <w:rFonts w:ascii="Times New Roman" w:eastAsia="Times New Roman" w:hAnsi="Times New Roman" w:cs="Times New Roman"/>
          <w:sz w:val="28"/>
          <w:szCs w:val="28"/>
          <w:lang w:val="ru-RU"/>
        </w:rPr>
        <w:t>9</w:t>
      </w:r>
      <w:r w:rsidR="00143181" w:rsidRPr="00487D21">
        <w:rPr>
          <w:rFonts w:ascii="Times New Roman" w:eastAsia="Times New Roman" w:hAnsi="Times New Roman" w:cs="Times New Roman"/>
          <w:sz w:val="28"/>
          <w:szCs w:val="28"/>
          <w:lang w:val="ru-RU"/>
        </w:rPr>
        <w:t xml:space="preserve"> </w:t>
      </w:r>
      <w:r w:rsidR="000F4989" w:rsidRPr="00487D21">
        <w:rPr>
          <w:rFonts w:ascii="Times New Roman" w:eastAsia="Times New Roman" w:hAnsi="Times New Roman" w:cs="Times New Roman"/>
          <w:sz w:val="28"/>
          <w:szCs w:val="28"/>
          <w:lang w:val="ru-RU"/>
        </w:rPr>
        <w:t>страниц.</w:t>
      </w:r>
    </w:p>
    <w:p w14:paraId="2794FAE7" w14:textId="77777777" w:rsidR="00D13B4D" w:rsidRPr="00487D21" w:rsidRDefault="00212344" w:rsidP="009B6360">
      <w:pPr>
        <w:spacing w:before="240" w:line="240" w:lineRule="auto"/>
        <w:ind w:firstLine="851"/>
        <w:jc w:val="center"/>
        <w:rPr>
          <w:rFonts w:ascii="Times New Roman" w:eastAsia="Times New Roman" w:hAnsi="Times New Roman" w:cs="Times New Roman"/>
          <w:b/>
          <w:sz w:val="28"/>
          <w:szCs w:val="28"/>
          <w:lang w:val="ru-RU"/>
        </w:rPr>
      </w:pPr>
      <w:r w:rsidRPr="00487D21">
        <w:rPr>
          <w:rFonts w:ascii="Times New Roman" w:eastAsia="Times New Roman" w:hAnsi="Times New Roman" w:cs="Times New Roman"/>
          <w:b/>
          <w:sz w:val="28"/>
          <w:szCs w:val="28"/>
          <w:lang w:val="ru-RU"/>
        </w:rPr>
        <w:t>ОСНОВНОЕ СОДЕРЖАНИЕ ДИССЕРТАЦИИ</w:t>
      </w:r>
    </w:p>
    <w:p w14:paraId="196A47E3" w14:textId="1C1D7E65" w:rsidR="00D13B4D" w:rsidRPr="00487D21" w:rsidRDefault="00212344" w:rsidP="006703A1">
      <w:pPr>
        <w:spacing w:after="0" w:line="240" w:lineRule="auto"/>
        <w:ind w:firstLine="720"/>
        <w:jc w:val="both"/>
        <w:rPr>
          <w:rFonts w:ascii="Times New Roman" w:eastAsia="Times New Roman" w:hAnsi="Times New Roman" w:cs="Times New Roman"/>
          <w:sz w:val="28"/>
          <w:szCs w:val="28"/>
          <w:lang w:val="ru-RU"/>
        </w:rPr>
      </w:pPr>
      <w:r w:rsidRPr="00487D21">
        <w:rPr>
          <w:rFonts w:ascii="Times New Roman" w:eastAsia="Times New Roman" w:hAnsi="Times New Roman" w:cs="Times New Roman"/>
          <w:sz w:val="28"/>
          <w:szCs w:val="28"/>
          <w:lang w:val="ru-RU"/>
        </w:rPr>
        <w:t>Во введении обосновывается актуальность темы</w:t>
      </w:r>
      <w:r w:rsidR="000F4989" w:rsidRPr="00487D21">
        <w:rPr>
          <w:rFonts w:ascii="Times New Roman" w:eastAsia="Times New Roman" w:hAnsi="Times New Roman" w:cs="Times New Roman"/>
          <w:sz w:val="28"/>
          <w:szCs w:val="28"/>
          <w:lang w:val="ru-RU"/>
        </w:rPr>
        <w:t xml:space="preserve"> исследования, </w:t>
      </w:r>
      <w:r w:rsidR="00526833" w:rsidRPr="00487D21">
        <w:rPr>
          <w:rFonts w:ascii="Times New Roman" w:eastAsia="Times New Roman" w:hAnsi="Times New Roman" w:cs="Times New Roman"/>
          <w:sz w:val="28"/>
          <w:szCs w:val="28"/>
          <w:lang w:val="ru-RU"/>
        </w:rPr>
        <w:t>ставятся цель и задачи, определяется научная и практическая значимость работы, формулируются положения, выносимые на защиту</w:t>
      </w:r>
      <w:r w:rsidR="000F4989" w:rsidRPr="00487D21">
        <w:rPr>
          <w:rFonts w:ascii="Times New Roman" w:eastAsia="Times New Roman" w:hAnsi="Times New Roman" w:cs="Times New Roman"/>
          <w:sz w:val="28"/>
          <w:szCs w:val="28"/>
          <w:lang w:val="ru-RU"/>
        </w:rPr>
        <w:t>.</w:t>
      </w:r>
    </w:p>
    <w:p w14:paraId="1D548C62" w14:textId="072FC39C" w:rsidR="00D13B4D" w:rsidRPr="00487D21" w:rsidRDefault="00731A47" w:rsidP="006703A1">
      <w:pPr>
        <w:spacing w:after="0" w:line="240" w:lineRule="auto"/>
        <w:ind w:firstLine="720"/>
        <w:jc w:val="both"/>
        <w:rPr>
          <w:rFonts w:ascii="Times New Roman" w:eastAsia="Times New Roman" w:hAnsi="Times New Roman" w:cs="Times New Roman"/>
          <w:sz w:val="28"/>
          <w:szCs w:val="28"/>
          <w:lang w:val="ru-RU"/>
        </w:rPr>
      </w:pPr>
      <w:bookmarkStart w:id="7" w:name="_heading=h.gjdgxs" w:colFirst="0" w:colLast="0"/>
      <w:bookmarkEnd w:id="7"/>
      <w:r w:rsidRPr="00487D21">
        <w:rPr>
          <w:rFonts w:ascii="Times New Roman" w:eastAsia="Times New Roman" w:hAnsi="Times New Roman" w:cs="Times New Roman"/>
          <w:b/>
          <w:bCs/>
          <w:sz w:val="28"/>
          <w:szCs w:val="28"/>
          <w:lang w:val="ru-RU"/>
        </w:rPr>
        <w:t>Первая глава</w:t>
      </w:r>
      <w:r w:rsidRPr="00487D21">
        <w:rPr>
          <w:rFonts w:ascii="Times New Roman" w:eastAsia="Times New Roman" w:hAnsi="Times New Roman" w:cs="Times New Roman"/>
          <w:sz w:val="28"/>
          <w:szCs w:val="28"/>
          <w:lang w:val="ru-RU"/>
        </w:rPr>
        <w:t xml:space="preserve"> под названием</w:t>
      </w:r>
      <w:r w:rsidRPr="00487D21">
        <w:rPr>
          <w:rFonts w:ascii="Times New Roman" w:eastAsia="Times New Roman" w:hAnsi="Times New Roman" w:cs="Times New Roman"/>
          <w:b/>
          <w:sz w:val="28"/>
          <w:szCs w:val="28"/>
          <w:lang w:val="ru-RU"/>
        </w:rPr>
        <w:t xml:space="preserve"> «Теоретические основы исследования»</w:t>
      </w:r>
      <w:r w:rsidRPr="00487D21">
        <w:rPr>
          <w:rFonts w:ascii="Times New Roman" w:eastAsia="Times New Roman" w:hAnsi="Times New Roman" w:cs="Times New Roman"/>
          <w:sz w:val="28"/>
          <w:szCs w:val="28"/>
          <w:lang w:val="ru-RU"/>
        </w:rPr>
        <w:t xml:space="preserve"> </w:t>
      </w:r>
      <w:r w:rsidRPr="00487D21">
        <w:rPr>
          <w:rFonts w:ascii="Times New Roman" w:eastAsia="Calibri" w:hAnsi="Times New Roman" w:cs="Times New Roman"/>
          <w:sz w:val="28"/>
          <w:szCs w:val="28"/>
          <w:lang w:val="ky-KG"/>
        </w:rPr>
        <w:t>включает в себя анализ научной литературы по теории и структуре понятия</w:t>
      </w:r>
      <w:r w:rsidR="00B65AF7" w:rsidRPr="00487D21">
        <w:rPr>
          <w:rFonts w:ascii="Times New Roman" w:eastAsia="Calibri" w:hAnsi="Times New Roman" w:cs="Times New Roman"/>
          <w:sz w:val="28"/>
          <w:szCs w:val="28"/>
          <w:lang w:val="ky-KG"/>
        </w:rPr>
        <w:t xml:space="preserve"> термина</w:t>
      </w:r>
      <w:r w:rsidRPr="00487D21">
        <w:rPr>
          <w:rFonts w:ascii="Times New Roman" w:eastAsia="Calibri" w:hAnsi="Times New Roman" w:cs="Times New Roman"/>
          <w:sz w:val="28"/>
          <w:szCs w:val="28"/>
          <w:lang w:val="ky-KG"/>
        </w:rPr>
        <w:t xml:space="preserve"> </w:t>
      </w:r>
      <w:r w:rsidR="00B65AF7" w:rsidRPr="00487D21">
        <w:rPr>
          <w:rFonts w:ascii="Times New Roman" w:eastAsiaTheme="minorEastAsia" w:hAnsi="Times New Roman" w:cs="Times New Roman"/>
          <w:sz w:val="28"/>
          <w:szCs w:val="28"/>
          <w:lang w:val="ru-RU" w:eastAsia="zh-CN"/>
        </w:rPr>
        <w:t>«</w:t>
      </w:r>
      <w:r w:rsidRPr="00487D21">
        <w:rPr>
          <w:rFonts w:ascii="Times New Roman" w:eastAsia="Calibri" w:hAnsi="Times New Roman" w:cs="Times New Roman"/>
          <w:sz w:val="28"/>
          <w:szCs w:val="28"/>
          <w:lang w:val="ky-KG"/>
        </w:rPr>
        <w:t>пол</w:t>
      </w:r>
      <w:r w:rsidR="00B65AF7" w:rsidRPr="00487D21">
        <w:rPr>
          <w:rFonts w:ascii="Times New Roman" w:eastAsiaTheme="minorEastAsia" w:hAnsi="Times New Roman" w:cs="Times New Roman"/>
          <w:sz w:val="28"/>
          <w:szCs w:val="28"/>
          <w:lang w:val="ru-RU" w:eastAsia="zh-CN"/>
        </w:rPr>
        <w:t>е»</w:t>
      </w:r>
      <w:r w:rsidRPr="00487D21">
        <w:rPr>
          <w:rFonts w:ascii="Times New Roman" w:eastAsia="Calibri" w:hAnsi="Times New Roman" w:cs="Times New Roman"/>
          <w:sz w:val="28"/>
          <w:szCs w:val="28"/>
          <w:lang w:val="ky-KG"/>
        </w:rPr>
        <w:t xml:space="preserve"> в лингвистике</w:t>
      </w:r>
      <w:r w:rsidRPr="00487D21">
        <w:rPr>
          <w:rFonts w:ascii="Times New Roman" w:eastAsia="Times New Roman" w:hAnsi="Times New Roman" w:cs="Times New Roman"/>
          <w:sz w:val="28"/>
          <w:szCs w:val="28"/>
          <w:lang w:val="ru-RU"/>
        </w:rPr>
        <w:t xml:space="preserve">, </w:t>
      </w:r>
      <w:r w:rsidRPr="00487D21">
        <w:rPr>
          <w:rFonts w:ascii="Times New Roman" w:hAnsi="Times New Roman" w:cs="Times New Roman"/>
          <w:sz w:val="28"/>
          <w:szCs w:val="28"/>
          <w:shd w:val="clear" w:color="auto" w:fill="FFFFFF"/>
          <w:lang w:val="ru-RU"/>
        </w:rPr>
        <w:t>лингвокультурологии</w:t>
      </w:r>
      <w:r w:rsidR="00AD327A" w:rsidRPr="00487D21">
        <w:rPr>
          <w:rFonts w:ascii="Times New Roman" w:hAnsi="Times New Roman" w:cs="Times New Roman"/>
          <w:sz w:val="28"/>
          <w:szCs w:val="28"/>
          <w:shd w:val="clear" w:color="auto" w:fill="FFFFFF"/>
          <w:lang w:val="ru-RU"/>
        </w:rPr>
        <w:t xml:space="preserve">, </w:t>
      </w:r>
      <w:r w:rsidR="00BB5B54" w:rsidRPr="00487D21">
        <w:rPr>
          <w:rFonts w:ascii="Times New Roman" w:hAnsi="Times New Roman" w:cs="Times New Roman"/>
          <w:sz w:val="28"/>
          <w:szCs w:val="28"/>
          <w:shd w:val="clear" w:color="auto" w:fill="FFFFFF"/>
          <w:lang w:val="ru-RU"/>
        </w:rPr>
        <w:t>когнитивной лингвистике</w:t>
      </w:r>
      <w:r w:rsidR="00E70DE0" w:rsidRPr="00487D21">
        <w:rPr>
          <w:rFonts w:ascii="Times New Roman" w:hAnsi="Times New Roman" w:cs="Times New Roman"/>
          <w:sz w:val="28"/>
          <w:szCs w:val="28"/>
          <w:shd w:val="clear" w:color="auto" w:fill="FFFFFF"/>
          <w:lang w:val="ru-RU"/>
        </w:rPr>
        <w:t>,</w:t>
      </w:r>
      <w:r w:rsidR="00BB5B54" w:rsidRPr="00487D21">
        <w:rPr>
          <w:rFonts w:ascii="Times New Roman" w:hAnsi="Times New Roman" w:cs="Times New Roman"/>
          <w:sz w:val="28"/>
          <w:szCs w:val="28"/>
          <w:shd w:val="clear" w:color="auto" w:fill="FFFFFF"/>
          <w:lang w:val="ru-RU"/>
        </w:rPr>
        <w:t xml:space="preserve"> </w:t>
      </w:r>
      <w:r w:rsidR="00AD327A" w:rsidRPr="00487D21">
        <w:rPr>
          <w:rFonts w:ascii="Times New Roman" w:hAnsi="Times New Roman" w:cs="Times New Roman"/>
          <w:sz w:val="28"/>
          <w:szCs w:val="28"/>
          <w:shd w:val="clear" w:color="auto" w:fill="FFFFFF"/>
          <w:lang w:val="ru-RU"/>
        </w:rPr>
        <w:t>обзор литератур</w:t>
      </w:r>
      <w:r w:rsidR="000F4989" w:rsidRPr="00487D21">
        <w:rPr>
          <w:rFonts w:ascii="Times New Roman" w:hAnsi="Times New Roman" w:cs="Times New Roman"/>
          <w:sz w:val="28"/>
          <w:szCs w:val="28"/>
          <w:shd w:val="clear" w:color="auto" w:fill="FFFFFF"/>
          <w:lang w:val="ru-RU"/>
        </w:rPr>
        <w:t>ы</w:t>
      </w:r>
      <w:r w:rsidR="00AD327A" w:rsidRPr="00487D21">
        <w:rPr>
          <w:rFonts w:ascii="Times New Roman" w:hAnsi="Times New Roman" w:cs="Times New Roman"/>
          <w:sz w:val="28"/>
          <w:szCs w:val="28"/>
          <w:shd w:val="clear" w:color="auto" w:fill="FFFFFF"/>
          <w:lang w:val="ru-RU"/>
        </w:rPr>
        <w:t xml:space="preserve"> по исследуемой теме</w:t>
      </w:r>
      <w:r w:rsidR="00D26349" w:rsidRPr="00487D21">
        <w:rPr>
          <w:rFonts w:ascii="Times New Roman" w:hAnsi="Times New Roman" w:cs="Times New Roman"/>
          <w:sz w:val="28"/>
          <w:szCs w:val="28"/>
          <w:shd w:val="clear" w:color="auto" w:fill="FFFFFF"/>
          <w:lang w:val="ru-RU"/>
        </w:rPr>
        <w:t>.</w:t>
      </w:r>
    </w:p>
    <w:p w14:paraId="75227580" w14:textId="20F1E266" w:rsidR="0085173F" w:rsidRPr="00487D21" w:rsidRDefault="00B4777F" w:rsidP="006703A1">
      <w:pPr>
        <w:spacing w:after="0" w:line="240" w:lineRule="auto"/>
        <w:ind w:firstLine="720"/>
        <w:jc w:val="both"/>
        <w:rPr>
          <w:rFonts w:ascii="Times New Roman" w:hAnsi="Times New Roman" w:cs="Times New Roman"/>
          <w:sz w:val="28"/>
          <w:szCs w:val="28"/>
          <w:lang w:val="ru-RU"/>
        </w:rPr>
      </w:pPr>
      <w:bookmarkStart w:id="8" w:name="_heading=h.30j0zll" w:colFirst="0" w:colLast="0"/>
      <w:bookmarkEnd w:id="8"/>
      <w:r w:rsidRPr="00487D21">
        <w:rPr>
          <w:rFonts w:ascii="Times New Roman" w:eastAsia="Times New Roman" w:hAnsi="Times New Roman" w:cs="Times New Roman"/>
          <w:b/>
          <w:bCs/>
          <w:sz w:val="28"/>
          <w:szCs w:val="28"/>
          <w:lang w:val="ru-RU"/>
        </w:rPr>
        <w:t>1.1</w:t>
      </w:r>
      <w:r w:rsidR="00531527" w:rsidRPr="00487D21">
        <w:rPr>
          <w:rFonts w:ascii="Times New Roman" w:eastAsia="Times New Roman" w:hAnsi="Times New Roman" w:cs="Times New Roman"/>
          <w:b/>
          <w:bCs/>
          <w:sz w:val="28"/>
          <w:szCs w:val="28"/>
          <w:lang w:val="ru-RU"/>
        </w:rPr>
        <w:t>.</w:t>
      </w:r>
      <w:r w:rsidRPr="00487D21">
        <w:rPr>
          <w:rFonts w:ascii="Times New Roman" w:eastAsia="Times New Roman" w:hAnsi="Times New Roman" w:cs="Times New Roman"/>
          <w:b/>
          <w:bCs/>
          <w:sz w:val="28"/>
          <w:szCs w:val="28"/>
          <w:lang w:val="ru-RU"/>
        </w:rPr>
        <w:t xml:space="preserve"> </w:t>
      </w:r>
      <w:r w:rsidR="00731A47" w:rsidRPr="00487D21">
        <w:rPr>
          <w:rFonts w:ascii="Times New Roman" w:eastAsia="Times New Roman" w:hAnsi="Times New Roman" w:cs="Times New Roman"/>
          <w:bCs/>
          <w:sz w:val="28"/>
          <w:szCs w:val="28"/>
          <w:lang w:val="ru-RU"/>
        </w:rPr>
        <w:t>В первом разделе первой главы</w:t>
      </w:r>
      <w:bookmarkStart w:id="9" w:name="_Hlk181554738"/>
      <w:r w:rsidR="00731A47" w:rsidRPr="00487D21">
        <w:rPr>
          <w:rFonts w:ascii="Times New Roman" w:eastAsia="Times New Roman" w:hAnsi="Times New Roman" w:cs="Times New Roman"/>
          <w:b/>
          <w:bCs/>
          <w:sz w:val="28"/>
          <w:szCs w:val="28"/>
          <w:lang w:val="ru-RU"/>
        </w:rPr>
        <w:t xml:space="preserve"> «</w:t>
      </w:r>
      <w:r w:rsidR="00B65AF7" w:rsidRPr="00487D21">
        <w:rPr>
          <w:rFonts w:ascii="Times New Roman" w:eastAsia="Times New Roman" w:hAnsi="Times New Roman" w:cs="Times New Roman"/>
          <w:b/>
          <w:bCs/>
          <w:sz w:val="28"/>
          <w:szCs w:val="28"/>
          <w:lang w:val="ru-RU"/>
        </w:rPr>
        <w:t xml:space="preserve">Полевая модель </w:t>
      </w:r>
      <w:r w:rsidR="00731A47" w:rsidRPr="00487D21">
        <w:rPr>
          <w:rFonts w:ascii="Times New Roman" w:eastAsia="SimSun" w:hAnsi="Times New Roman" w:cs="Times New Roman"/>
          <w:b/>
          <w:bCs/>
          <w:sz w:val="28"/>
          <w:szCs w:val="28"/>
          <w:lang w:val="ky-KG"/>
        </w:rPr>
        <w:t>и его виды в лингвистике</w:t>
      </w:r>
      <w:r w:rsidR="00731A47" w:rsidRPr="00487D21">
        <w:rPr>
          <w:rFonts w:ascii="Times New Roman" w:eastAsia="Times New Roman" w:hAnsi="Times New Roman" w:cs="Times New Roman"/>
          <w:b/>
          <w:sz w:val="28"/>
          <w:szCs w:val="28"/>
          <w:lang w:val="ru-RU"/>
        </w:rPr>
        <w:t>»</w:t>
      </w:r>
      <w:r w:rsidR="00731A47" w:rsidRPr="00487D21">
        <w:rPr>
          <w:rFonts w:ascii="Times New Roman" w:eastAsia="Times New Roman" w:hAnsi="Times New Roman" w:cs="Times New Roman"/>
          <w:b/>
          <w:bCs/>
          <w:sz w:val="28"/>
          <w:szCs w:val="28"/>
          <w:lang w:val="ru-RU"/>
        </w:rPr>
        <w:t xml:space="preserve"> </w:t>
      </w:r>
      <w:r w:rsidR="00731A47" w:rsidRPr="00487D21">
        <w:rPr>
          <w:rFonts w:ascii="Times New Roman" w:eastAsia="Times New Roman" w:hAnsi="Times New Roman" w:cs="Times New Roman"/>
          <w:sz w:val="28"/>
          <w:szCs w:val="28"/>
          <w:lang w:val="ru-RU"/>
        </w:rPr>
        <w:t xml:space="preserve">рассмотрены </w:t>
      </w:r>
      <w:bookmarkEnd w:id="9"/>
      <w:r w:rsidR="00731A47" w:rsidRPr="00487D21">
        <w:rPr>
          <w:rFonts w:ascii="Times New Roman" w:hAnsi="Times New Roman" w:cs="Times New Roman"/>
          <w:sz w:val="28"/>
          <w:szCs w:val="28"/>
          <w:shd w:val="clear" w:color="auto" w:fill="FFFFFF"/>
          <w:lang w:val="ru-RU"/>
        </w:rPr>
        <w:t xml:space="preserve">основные интерпретации </w:t>
      </w:r>
      <w:r w:rsidR="00731A47" w:rsidRPr="00487D21">
        <w:rPr>
          <w:rFonts w:ascii="Times New Roman" w:eastAsia="Times New Roman" w:hAnsi="Times New Roman" w:cs="Times New Roman"/>
          <w:sz w:val="28"/>
          <w:szCs w:val="28"/>
          <w:lang w:val="ru-RU"/>
        </w:rPr>
        <w:t>возникновения термина «поле» и е</w:t>
      </w:r>
      <w:r w:rsidR="00312E2B" w:rsidRPr="00487D21">
        <w:rPr>
          <w:rFonts w:ascii="Times New Roman" w:eastAsia="Times New Roman" w:hAnsi="Times New Roman" w:cs="Times New Roman"/>
          <w:sz w:val="28"/>
          <w:szCs w:val="28"/>
          <w:lang w:val="ru-RU"/>
        </w:rPr>
        <w:t>го</w:t>
      </w:r>
      <w:r w:rsidR="00731A47" w:rsidRPr="00487D21">
        <w:rPr>
          <w:rFonts w:ascii="Times New Roman" w:eastAsia="Times New Roman" w:hAnsi="Times New Roman" w:cs="Times New Roman"/>
          <w:sz w:val="28"/>
          <w:szCs w:val="28"/>
          <w:lang w:val="ru-RU"/>
        </w:rPr>
        <w:t xml:space="preserve"> структуризаци</w:t>
      </w:r>
      <w:r w:rsidR="00F65212" w:rsidRPr="00487D21">
        <w:rPr>
          <w:rFonts w:ascii="Times New Roman" w:eastAsia="Times New Roman" w:hAnsi="Times New Roman" w:cs="Times New Roman"/>
          <w:sz w:val="28"/>
          <w:szCs w:val="28"/>
          <w:lang w:val="ru-RU"/>
        </w:rPr>
        <w:t>и</w:t>
      </w:r>
      <w:r w:rsidR="00731A47" w:rsidRPr="00487D21">
        <w:rPr>
          <w:rFonts w:ascii="Times New Roman" w:eastAsia="Times New Roman" w:hAnsi="Times New Roman" w:cs="Times New Roman"/>
          <w:sz w:val="28"/>
          <w:szCs w:val="28"/>
          <w:lang w:val="ru-RU"/>
        </w:rPr>
        <w:t xml:space="preserve"> в лингвистике, вы</w:t>
      </w:r>
      <w:r w:rsidR="000F4989" w:rsidRPr="00487D21">
        <w:rPr>
          <w:rFonts w:ascii="Times New Roman" w:eastAsia="Times New Roman" w:hAnsi="Times New Roman" w:cs="Times New Roman"/>
          <w:sz w:val="28"/>
          <w:szCs w:val="28"/>
          <w:lang w:val="ru-RU"/>
        </w:rPr>
        <w:t>двинутые крупными российскими</w:t>
      </w:r>
      <w:r w:rsidR="00860DFB" w:rsidRPr="00487D21">
        <w:rPr>
          <w:rFonts w:ascii="Times New Roman" w:eastAsia="Times New Roman" w:hAnsi="Times New Roman" w:cs="Times New Roman"/>
          <w:sz w:val="28"/>
          <w:szCs w:val="28"/>
          <w:lang w:val="ru-RU"/>
        </w:rPr>
        <w:t xml:space="preserve">, </w:t>
      </w:r>
      <w:r w:rsidR="00731A47" w:rsidRPr="00487D21">
        <w:rPr>
          <w:rFonts w:ascii="Times New Roman" w:eastAsia="Times New Roman" w:hAnsi="Times New Roman" w:cs="Times New Roman"/>
          <w:sz w:val="28"/>
          <w:szCs w:val="28"/>
          <w:lang w:val="ru-RU"/>
        </w:rPr>
        <w:t>западными</w:t>
      </w:r>
      <w:r w:rsidR="00860DFB" w:rsidRPr="00487D21">
        <w:rPr>
          <w:rFonts w:ascii="Times New Roman" w:eastAsia="Times New Roman" w:hAnsi="Times New Roman" w:cs="Times New Roman"/>
          <w:sz w:val="28"/>
          <w:szCs w:val="28"/>
          <w:lang w:val="ru-RU"/>
        </w:rPr>
        <w:t xml:space="preserve"> и кыргызскими</w:t>
      </w:r>
      <w:r w:rsidR="00731A47" w:rsidRPr="00487D21">
        <w:rPr>
          <w:rFonts w:ascii="Times New Roman" w:eastAsia="Times New Roman" w:hAnsi="Times New Roman" w:cs="Times New Roman"/>
          <w:sz w:val="28"/>
          <w:szCs w:val="28"/>
          <w:lang w:val="ru-RU"/>
        </w:rPr>
        <w:t xml:space="preserve"> учеными</w:t>
      </w:r>
      <w:r w:rsidR="00731A47" w:rsidRPr="00487D21">
        <w:rPr>
          <w:rFonts w:ascii="Times New Roman" w:hAnsi="Times New Roman" w:cs="Times New Roman"/>
          <w:sz w:val="28"/>
          <w:szCs w:val="28"/>
          <w:shd w:val="clear" w:color="auto" w:fill="FFFFFF"/>
          <w:lang w:val="ru-RU"/>
        </w:rPr>
        <w:t xml:space="preserve">. </w:t>
      </w:r>
      <w:r w:rsidR="008B1EE9" w:rsidRPr="00487D21">
        <w:rPr>
          <w:rFonts w:ascii="Times New Roman" w:hAnsi="Times New Roman" w:cs="Times New Roman"/>
          <w:sz w:val="28"/>
          <w:szCs w:val="28"/>
          <w:lang w:val="ru-RU"/>
        </w:rPr>
        <w:t>В своё</w:t>
      </w:r>
      <w:r w:rsidR="00731A47" w:rsidRPr="00487D21">
        <w:rPr>
          <w:rFonts w:ascii="Times New Roman" w:hAnsi="Times New Roman" w:cs="Times New Roman"/>
          <w:sz w:val="28"/>
          <w:szCs w:val="28"/>
          <w:lang w:val="ru-RU"/>
        </w:rPr>
        <w:t>м исследовании мы представляем ту концепцию ЛСП</w:t>
      </w:r>
      <w:r w:rsidR="00AD1D49" w:rsidRPr="00487D21">
        <w:rPr>
          <w:rFonts w:ascii="Times New Roman" w:hAnsi="Times New Roman" w:cs="Times New Roman"/>
          <w:sz w:val="28"/>
          <w:szCs w:val="28"/>
          <w:lang w:val="ru-RU"/>
        </w:rPr>
        <w:t xml:space="preserve">, которая разработана </w:t>
      </w:r>
      <w:r w:rsidR="00AD1D49" w:rsidRPr="00487D21">
        <w:rPr>
          <w:rFonts w:ascii="Times New Roman" w:hAnsi="Times New Roman" w:cs="Times New Roman"/>
          <w:sz w:val="28"/>
          <w:szCs w:val="28"/>
          <w:lang w:val="ru-RU"/>
        </w:rPr>
        <w:lastRenderedPageBreak/>
        <w:t xml:space="preserve">в трудах И.Трира, Г. Ипсена, Д.Н.Шмелева, Г.С.Щура, Й.Вейсгербера, </w:t>
      </w:r>
      <w:r w:rsidR="00731A47" w:rsidRPr="00487D21">
        <w:rPr>
          <w:rFonts w:ascii="Times New Roman" w:hAnsi="Times New Roman" w:cs="Times New Roman"/>
          <w:sz w:val="28"/>
          <w:szCs w:val="28"/>
          <w:lang w:val="ru-RU"/>
        </w:rPr>
        <w:t>В.В.Красных, Ю.Н. Караулова, И.В. Сентенбер</w:t>
      </w:r>
      <w:r w:rsidR="00AD1D49" w:rsidRPr="00487D21">
        <w:rPr>
          <w:rFonts w:ascii="Times New Roman" w:hAnsi="Times New Roman" w:cs="Times New Roman"/>
          <w:sz w:val="28"/>
          <w:szCs w:val="28"/>
          <w:lang w:val="ru-RU"/>
        </w:rPr>
        <w:t xml:space="preserve">га, Л. А. Новикова, </w:t>
      </w:r>
      <w:r w:rsidR="00731A47" w:rsidRPr="00487D21">
        <w:rPr>
          <w:rFonts w:ascii="Times New Roman" w:hAnsi="Times New Roman" w:cs="Times New Roman"/>
          <w:sz w:val="28"/>
          <w:szCs w:val="28"/>
          <w:lang w:val="ru-RU"/>
        </w:rPr>
        <w:t>П.Н.Денисова, Л.М. Васильева. В кыргызском языкознании научные исследования в области лексико-семантического поля проводились Б. Юнусалиевым, Б. Орузбаевой, С. Өмүралиевой</w:t>
      </w:r>
      <w:r w:rsidR="00C24D5B" w:rsidRPr="00487D21">
        <w:rPr>
          <w:rFonts w:ascii="Times New Roman" w:hAnsi="Times New Roman" w:cs="Times New Roman"/>
          <w:sz w:val="28"/>
          <w:szCs w:val="28"/>
          <w:lang w:val="ru-RU"/>
        </w:rPr>
        <w:t>, С.А. Осмоновой, Б.Т. Борчиевой</w:t>
      </w:r>
      <w:r w:rsidR="00731A47" w:rsidRPr="00487D21">
        <w:rPr>
          <w:rFonts w:ascii="Times New Roman" w:hAnsi="Times New Roman" w:cs="Times New Roman"/>
          <w:sz w:val="28"/>
          <w:szCs w:val="28"/>
          <w:lang w:val="ru-RU"/>
        </w:rPr>
        <w:t>.</w:t>
      </w:r>
      <w:r w:rsidR="0085173F" w:rsidRPr="00487D21">
        <w:rPr>
          <w:rFonts w:ascii="Times New Roman" w:eastAsia="Times New Roman" w:hAnsi="Times New Roman" w:cs="Times New Roman"/>
          <w:sz w:val="28"/>
          <w:szCs w:val="28"/>
          <w:lang w:val="ru-RU"/>
        </w:rPr>
        <w:t xml:space="preserve"> </w:t>
      </w:r>
    </w:p>
    <w:p w14:paraId="67F65DB6" w14:textId="06603B43" w:rsidR="00F949D6" w:rsidRPr="00487D21" w:rsidRDefault="00531527" w:rsidP="006703A1">
      <w:pPr>
        <w:spacing w:after="0" w:line="240" w:lineRule="auto"/>
        <w:ind w:firstLine="720"/>
        <w:jc w:val="both"/>
        <w:rPr>
          <w:rFonts w:ascii="Times New Roman" w:eastAsia="Times New Roman" w:hAnsi="Times New Roman" w:cs="Times New Roman"/>
          <w:sz w:val="28"/>
          <w:szCs w:val="28"/>
          <w:lang w:val="ru-RU"/>
        </w:rPr>
      </w:pPr>
      <w:r w:rsidRPr="00487D21">
        <w:rPr>
          <w:rFonts w:ascii="Times New Roman" w:hAnsi="Times New Roman" w:cs="Times New Roman"/>
          <w:sz w:val="28"/>
          <w:szCs w:val="28"/>
          <w:shd w:val="clear" w:color="auto" w:fill="FFFFFF"/>
          <w:lang w:val="ru-RU"/>
        </w:rPr>
        <w:t xml:space="preserve">Согласно «Лингвистическому энциклопедическому словарю»: </w:t>
      </w:r>
      <w:r w:rsidR="000F4989" w:rsidRPr="00487D21">
        <w:rPr>
          <w:rFonts w:ascii="Times New Roman" w:hAnsi="Times New Roman" w:cs="Times New Roman"/>
          <w:sz w:val="28"/>
          <w:szCs w:val="28"/>
          <w:shd w:val="clear" w:color="auto" w:fill="FFFFFF"/>
          <w:lang w:val="ru-RU"/>
        </w:rPr>
        <w:t>«</w:t>
      </w:r>
      <w:r w:rsidR="00A77C62" w:rsidRPr="00487D21">
        <w:rPr>
          <w:rFonts w:ascii="Times New Roman" w:hAnsi="Times New Roman" w:cs="Times New Roman"/>
          <w:sz w:val="28"/>
          <w:szCs w:val="28"/>
          <w:shd w:val="clear" w:color="auto" w:fill="FFFFFF"/>
          <w:lang w:val="ru-RU"/>
        </w:rPr>
        <w:t>П</w:t>
      </w:r>
      <w:r w:rsidR="0085173F" w:rsidRPr="00487D21">
        <w:rPr>
          <w:rFonts w:ascii="Times New Roman" w:hAnsi="Times New Roman" w:cs="Times New Roman"/>
          <w:sz w:val="28"/>
          <w:szCs w:val="28"/>
          <w:lang w:val="ru-RU"/>
        </w:rPr>
        <w:t>оле — совокупность языковых (гл.</w:t>
      </w:r>
      <w:r w:rsidR="007527F7" w:rsidRPr="00487D21">
        <w:rPr>
          <w:rFonts w:ascii="Times New Roman" w:hAnsi="Times New Roman" w:cs="Times New Roman"/>
          <w:sz w:val="28"/>
          <w:szCs w:val="28"/>
          <w:lang w:val="ru-RU"/>
        </w:rPr>
        <w:t xml:space="preserve"> </w:t>
      </w:r>
      <w:r w:rsidR="0085173F" w:rsidRPr="00487D21">
        <w:rPr>
          <w:rFonts w:ascii="Times New Roman" w:hAnsi="Times New Roman" w:cs="Times New Roman"/>
          <w:sz w:val="28"/>
          <w:szCs w:val="28"/>
          <w:lang w:val="ru-RU"/>
        </w:rPr>
        <w:t>обр. лексических) единиц, объединенных общностью содержания (иногда также общностью формальных показателей) и отражающих понятийное, предметное или функциональное сходство обозначаемых явлений</w:t>
      </w:r>
      <w:r w:rsidR="000F4989" w:rsidRPr="00487D21">
        <w:rPr>
          <w:rFonts w:ascii="Times New Roman" w:hAnsi="Times New Roman" w:cs="Times New Roman"/>
          <w:sz w:val="28"/>
          <w:szCs w:val="28"/>
          <w:lang w:val="ru-RU"/>
        </w:rPr>
        <w:t>»</w:t>
      </w:r>
      <w:r w:rsidR="0056138F" w:rsidRPr="00487D21">
        <w:rPr>
          <w:rFonts w:ascii="Times New Roman" w:hAnsi="Times New Roman" w:cs="Times New Roman"/>
          <w:sz w:val="28"/>
          <w:szCs w:val="28"/>
          <w:lang w:val="ru-RU"/>
        </w:rPr>
        <w:t xml:space="preserve"> </w:t>
      </w:r>
      <w:r w:rsidR="0056138F" w:rsidRPr="00487D21">
        <w:rPr>
          <w:rFonts w:ascii="Times New Roman" w:hAnsi="Times New Roman" w:cs="Times New Roman"/>
          <w:sz w:val="28"/>
          <w:szCs w:val="28"/>
          <w:lang w:val="ky-KG"/>
        </w:rPr>
        <w:t>[ЛЭС 1990: 380]</w:t>
      </w:r>
      <w:r w:rsidR="0085173F" w:rsidRPr="00487D21">
        <w:rPr>
          <w:rFonts w:ascii="Times New Roman" w:hAnsi="Times New Roman" w:cs="Times New Roman"/>
          <w:sz w:val="28"/>
          <w:szCs w:val="28"/>
          <w:lang w:val="ru-RU"/>
        </w:rPr>
        <w:t xml:space="preserve">. </w:t>
      </w:r>
      <w:bookmarkStart w:id="10" w:name="_Hlk181000304"/>
      <w:r w:rsidR="00ED03F7" w:rsidRPr="00487D21">
        <w:rPr>
          <w:rFonts w:ascii="Times New Roman" w:hAnsi="Times New Roman" w:cs="Times New Roman"/>
          <w:sz w:val="28"/>
          <w:szCs w:val="28"/>
          <w:lang w:val="ru-RU"/>
        </w:rPr>
        <w:t>Лингвисты выделяют несколько видов полей</w:t>
      </w:r>
      <w:bookmarkEnd w:id="10"/>
      <w:r w:rsidR="00ED03F7" w:rsidRPr="00487D21">
        <w:rPr>
          <w:rFonts w:ascii="Times New Roman" w:hAnsi="Times New Roman" w:cs="Times New Roman"/>
          <w:sz w:val="28"/>
          <w:szCs w:val="28"/>
          <w:lang w:val="ru-RU"/>
        </w:rPr>
        <w:t xml:space="preserve">, среди которых для нашего исследования особую значимость представляют </w:t>
      </w:r>
      <w:r w:rsidR="00ED03F7" w:rsidRPr="00487D21">
        <w:rPr>
          <w:rFonts w:ascii="Times New Roman" w:hAnsi="Times New Roman" w:cs="Times New Roman"/>
          <w:i/>
          <w:iCs/>
          <w:sz w:val="28"/>
          <w:szCs w:val="28"/>
          <w:lang w:val="ru-RU"/>
        </w:rPr>
        <w:t>лексико-семантические, ассоциативные и фразеосемантические поля</w:t>
      </w:r>
      <w:r w:rsidR="00ED03F7" w:rsidRPr="00487D21">
        <w:rPr>
          <w:rFonts w:ascii="Times New Roman" w:hAnsi="Times New Roman" w:cs="Times New Roman"/>
          <w:sz w:val="28"/>
          <w:szCs w:val="28"/>
          <w:lang w:val="ru-RU"/>
        </w:rPr>
        <w:t xml:space="preserve">. </w:t>
      </w:r>
      <w:r w:rsidR="007E2E22" w:rsidRPr="00487D21">
        <w:rPr>
          <w:rFonts w:ascii="Times New Roman" w:hAnsi="Times New Roman" w:cs="Times New Roman"/>
          <w:sz w:val="28"/>
          <w:szCs w:val="28"/>
          <w:lang w:val="ru-RU"/>
        </w:rPr>
        <w:t>ЛСП</w:t>
      </w:r>
      <w:r w:rsidR="0085173F" w:rsidRPr="00487D21">
        <w:rPr>
          <w:rFonts w:ascii="Times New Roman" w:hAnsi="Times New Roman" w:cs="Times New Roman"/>
          <w:sz w:val="28"/>
          <w:szCs w:val="28"/>
          <w:lang w:val="ru-RU"/>
        </w:rPr>
        <w:t xml:space="preserve"> как особая системообразующая единица обладает сложной и весьма своеобразной структурой, составные элементы которой связаны между собой парадигматическими отношениями. </w:t>
      </w:r>
      <w:bookmarkStart w:id="11" w:name="_Hlk180407297"/>
      <w:r w:rsidR="002E4453" w:rsidRPr="00487D21">
        <w:rPr>
          <w:rFonts w:ascii="Times New Roman" w:hAnsi="Times New Roman" w:cs="Times New Roman"/>
          <w:sz w:val="28"/>
          <w:szCs w:val="28"/>
          <w:lang w:val="ru-RU"/>
        </w:rPr>
        <w:t>По нашему мнению, л</w:t>
      </w:r>
      <w:r w:rsidR="0085173F" w:rsidRPr="00487D21">
        <w:rPr>
          <w:rFonts w:ascii="Times New Roman" w:hAnsi="Times New Roman" w:cs="Times New Roman"/>
          <w:sz w:val="28"/>
          <w:szCs w:val="28"/>
          <w:lang w:val="ru-RU"/>
        </w:rPr>
        <w:t xml:space="preserve">ексико-семантическое поле представляет собой определенную группу </w:t>
      </w:r>
      <w:r w:rsidR="001B24AF" w:rsidRPr="00487D21">
        <w:rPr>
          <w:rFonts w:ascii="Times New Roman" w:hAnsi="Times New Roman" w:cs="Times New Roman"/>
          <w:sz w:val="28"/>
          <w:szCs w:val="28"/>
          <w:lang w:val="ru-RU"/>
        </w:rPr>
        <w:t>слов (словосочетаний), объединё</w:t>
      </w:r>
      <w:r w:rsidR="0085173F" w:rsidRPr="00487D21">
        <w:rPr>
          <w:rFonts w:ascii="Times New Roman" w:hAnsi="Times New Roman" w:cs="Times New Roman"/>
          <w:sz w:val="28"/>
          <w:szCs w:val="28"/>
          <w:lang w:val="ru-RU"/>
        </w:rPr>
        <w:t>нн</w:t>
      </w:r>
      <w:r w:rsidR="00312E2B" w:rsidRPr="00487D21">
        <w:rPr>
          <w:rFonts w:ascii="Times New Roman" w:hAnsi="Times New Roman" w:cs="Times New Roman"/>
          <w:sz w:val="28"/>
          <w:szCs w:val="28"/>
          <w:lang w:val="ru-RU"/>
        </w:rPr>
        <w:t>ых</w:t>
      </w:r>
      <w:r w:rsidR="0085173F" w:rsidRPr="00487D21">
        <w:rPr>
          <w:rFonts w:ascii="Times New Roman" w:hAnsi="Times New Roman" w:cs="Times New Roman"/>
          <w:sz w:val="28"/>
          <w:szCs w:val="28"/>
          <w:lang w:val="ru-RU"/>
        </w:rPr>
        <w:t xml:space="preserve"> одним родовым значением (ядро поля), которое содержит в себе единицы, по своим значениям находящиеся на разном «расстоянии» от ядра </w:t>
      </w:r>
      <w:r w:rsidR="00741769" w:rsidRPr="00487D21">
        <w:rPr>
          <w:rFonts w:ascii="Times New Roman" w:hAnsi="Times New Roman" w:cs="Times New Roman"/>
          <w:sz w:val="28"/>
          <w:szCs w:val="28"/>
          <w:lang w:val="ru-RU"/>
        </w:rPr>
        <w:t xml:space="preserve">поля </w:t>
      </w:r>
      <w:r w:rsidR="00CB3527" w:rsidRPr="00487D21">
        <w:rPr>
          <w:rFonts w:ascii="Times New Roman" w:hAnsi="Times New Roman" w:cs="Times New Roman"/>
          <w:sz w:val="28"/>
          <w:szCs w:val="28"/>
          <w:lang w:val="ru-RU"/>
        </w:rPr>
        <w:t>—</w:t>
      </w:r>
      <w:r w:rsidR="0085173F" w:rsidRPr="00487D21">
        <w:rPr>
          <w:rFonts w:ascii="Times New Roman" w:hAnsi="Times New Roman" w:cs="Times New Roman"/>
          <w:sz w:val="28"/>
          <w:szCs w:val="28"/>
          <w:lang w:val="ru-RU"/>
        </w:rPr>
        <w:t xml:space="preserve"> центра (ближняя и дальняя перифери</w:t>
      </w:r>
      <w:r w:rsidR="00143730" w:rsidRPr="00487D21">
        <w:rPr>
          <w:rFonts w:ascii="Times New Roman" w:hAnsi="Times New Roman" w:cs="Times New Roman"/>
          <w:sz w:val="28"/>
          <w:szCs w:val="28"/>
          <w:lang w:val="ru-RU"/>
        </w:rPr>
        <w:t>и</w:t>
      </w:r>
      <w:r w:rsidR="0085173F" w:rsidRPr="00487D21">
        <w:rPr>
          <w:rFonts w:ascii="Times New Roman" w:hAnsi="Times New Roman" w:cs="Times New Roman"/>
          <w:sz w:val="28"/>
          <w:szCs w:val="28"/>
          <w:lang w:val="ru-RU"/>
        </w:rPr>
        <w:t>).</w:t>
      </w:r>
      <w:bookmarkEnd w:id="11"/>
    </w:p>
    <w:p w14:paraId="46F4889C" w14:textId="65E7CB32" w:rsidR="00F949D6" w:rsidRPr="00487D21" w:rsidRDefault="00991FF5" w:rsidP="006703A1">
      <w:pPr>
        <w:spacing w:after="0" w:line="240" w:lineRule="auto"/>
        <w:ind w:firstLine="720"/>
        <w:jc w:val="both"/>
        <w:rPr>
          <w:rFonts w:ascii="Times New Roman" w:eastAsia="Times New Roman" w:hAnsi="Times New Roman" w:cs="Times New Roman"/>
          <w:sz w:val="28"/>
          <w:szCs w:val="28"/>
          <w:lang w:val="ru-RU"/>
        </w:rPr>
      </w:pPr>
      <w:r w:rsidRPr="00487D21">
        <w:rPr>
          <w:rFonts w:ascii="Times New Roman" w:eastAsia="Calibri" w:hAnsi="Times New Roman" w:cs="Times New Roman"/>
          <w:b/>
          <w:sz w:val="28"/>
          <w:szCs w:val="28"/>
          <w:lang w:val="ky-KG"/>
        </w:rPr>
        <w:t>1.2</w:t>
      </w:r>
      <w:r w:rsidR="00552B7A" w:rsidRPr="00487D21">
        <w:rPr>
          <w:rFonts w:ascii="Times New Roman" w:eastAsia="Calibri" w:hAnsi="Times New Roman" w:cs="Times New Roman"/>
          <w:b/>
          <w:sz w:val="28"/>
          <w:szCs w:val="28"/>
          <w:lang w:val="ky-KG"/>
        </w:rPr>
        <w:t>.</w:t>
      </w:r>
      <w:r w:rsidRPr="00487D21">
        <w:rPr>
          <w:rFonts w:ascii="Times New Roman" w:eastAsia="Calibri" w:hAnsi="Times New Roman" w:cs="Times New Roman"/>
          <w:b/>
          <w:sz w:val="28"/>
          <w:szCs w:val="28"/>
          <w:lang w:val="ky-KG"/>
        </w:rPr>
        <w:t xml:space="preserve"> </w:t>
      </w:r>
      <w:r w:rsidR="00F949D6" w:rsidRPr="00487D21">
        <w:rPr>
          <w:rFonts w:ascii="Times New Roman" w:eastAsia="Calibri" w:hAnsi="Times New Roman" w:cs="Times New Roman"/>
          <w:sz w:val="28"/>
          <w:szCs w:val="28"/>
          <w:lang w:val="ky-KG"/>
        </w:rPr>
        <w:t>Во втором разделе первой главы</w:t>
      </w:r>
      <w:r w:rsidR="00F949D6" w:rsidRPr="00487D21">
        <w:rPr>
          <w:rFonts w:ascii="Times New Roman" w:eastAsia="Calibri" w:hAnsi="Times New Roman" w:cs="Times New Roman"/>
          <w:b/>
          <w:sz w:val="28"/>
          <w:szCs w:val="28"/>
          <w:lang w:val="ky-KG"/>
        </w:rPr>
        <w:t xml:space="preserve"> </w:t>
      </w:r>
      <w:r w:rsidR="00F949D6" w:rsidRPr="00487D21">
        <w:rPr>
          <w:rFonts w:ascii="Times New Roman" w:eastAsia="Calibri" w:hAnsi="Times New Roman" w:cs="Times New Roman"/>
          <w:bCs/>
          <w:sz w:val="28"/>
          <w:szCs w:val="28"/>
          <w:lang w:val="ky-KG"/>
        </w:rPr>
        <w:t xml:space="preserve">рассмотрены </w:t>
      </w:r>
      <w:r w:rsidR="00F949D6" w:rsidRPr="00487D21">
        <w:rPr>
          <w:rFonts w:ascii="Times New Roman" w:eastAsia="Calibri" w:hAnsi="Times New Roman" w:cs="Times New Roman"/>
          <w:b/>
          <w:sz w:val="28"/>
          <w:szCs w:val="28"/>
          <w:lang w:val="ky-KG"/>
        </w:rPr>
        <w:t>и</w:t>
      </w:r>
      <w:r w:rsidR="00F949D6" w:rsidRPr="00487D21">
        <w:rPr>
          <w:rFonts w:ascii="Times New Roman" w:hAnsi="Times New Roman" w:cs="Times New Roman"/>
          <w:b/>
          <w:sz w:val="28"/>
          <w:szCs w:val="28"/>
          <w:lang w:val="ky-KG"/>
        </w:rPr>
        <w:t>сследования</w:t>
      </w:r>
      <w:r w:rsidR="00F949D6" w:rsidRPr="00487D21">
        <w:rPr>
          <w:rFonts w:ascii="Times New Roman" w:hAnsi="Times New Roman" w:cs="Times New Roman"/>
          <w:bCs/>
          <w:sz w:val="28"/>
          <w:szCs w:val="28"/>
          <w:lang w:val="ky-KG"/>
        </w:rPr>
        <w:t xml:space="preserve"> </w:t>
      </w:r>
      <w:r w:rsidR="00F949D6" w:rsidRPr="00487D21">
        <w:rPr>
          <w:rFonts w:ascii="Times New Roman" w:hAnsi="Times New Roman" w:cs="Times New Roman"/>
          <w:b/>
          <w:bCs/>
          <w:sz w:val="28"/>
          <w:szCs w:val="28"/>
          <w:lang w:val="ky-KG"/>
        </w:rPr>
        <w:t xml:space="preserve">лексико-семантического поля </w:t>
      </w:r>
      <w:r w:rsidR="00344A01" w:rsidRPr="00487D21">
        <w:rPr>
          <w:rFonts w:ascii="Times New Roman" w:eastAsiaTheme="minorEastAsia" w:hAnsi="Times New Roman" w:cs="Times New Roman"/>
          <w:b/>
          <w:bCs/>
          <w:sz w:val="28"/>
          <w:szCs w:val="28"/>
          <w:lang w:val="ru-RU" w:eastAsia="zh-CN"/>
        </w:rPr>
        <w:t>«</w:t>
      </w:r>
      <w:r w:rsidR="00F949D6" w:rsidRPr="00487D21">
        <w:rPr>
          <w:rFonts w:ascii="Times New Roman" w:hAnsi="Times New Roman" w:cs="Times New Roman"/>
          <w:b/>
          <w:bCs/>
          <w:sz w:val="28"/>
          <w:szCs w:val="28"/>
          <w:lang w:val="ky-KG"/>
        </w:rPr>
        <w:t>еда</w:t>
      </w:r>
      <w:r w:rsidR="00344A01" w:rsidRPr="00487D21">
        <w:rPr>
          <w:rFonts w:ascii="Times New Roman" w:eastAsiaTheme="minorEastAsia" w:hAnsi="Times New Roman" w:cs="Times New Roman"/>
          <w:b/>
          <w:bCs/>
          <w:sz w:val="28"/>
          <w:szCs w:val="28"/>
          <w:lang w:val="ru-RU" w:eastAsia="zh-CN"/>
        </w:rPr>
        <w:t>»</w:t>
      </w:r>
      <w:r w:rsidR="00F949D6" w:rsidRPr="00487D21">
        <w:rPr>
          <w:rFonts w:ascii="Times New Roman" w:hAnsi="Times New Roman" w:cs="Times New Roman"/>
          <w:b/>
          <w:bCs/>
          <w:sz w:val="28"/>
          <w:szCs w:val="28"/>
          <w:lang w:val="ky-KG"/>
        </w:rPr>
        <w:t xml:space="preserve"> в </w:t>
      </w:r>
      <w:r w:rsidR="0056138F" w:rsidRPr="00487D21">
        <w:rPr>
          <w:rFonts w:ascii="Times New Roman" w:hAnsi="Times New Roman" w:cs="Times New Roman"/>
          <w:b/>
          <w:bCs/>
          <w:sz w:val="28"/>
          <w:szCs w:val="28"/>
          <w:lang w:val="ky-KG"/>
        </w:rPr>
        <w:t>разных</w:t>
      </w:r>
      <w:r w:rsidR="00F949D6" w:rsidRPr="00487D21">
        <w:rPr>
          <w:rFonts w:ascii="Times New Roman" w:hAnsi="Times New Roman" w:cs="Times New Roman"/>
          <w:b/>
          <w:bCs/>
          <w:sz w:val="28"/>
          <w:szCs w:val="28"/>
          <w:lang w:val="ky-KG"/>
        </w:rPr>
        <w:t xml:space="preserve"> языках</w:t>
      </w:r>
      <w:r w:rsidR="00F949D6" w:rsidRPr="00487D21">
        <w:rPr>
          <w:rFonts w:ascii="Times New Roman" w:eastAsia="Calibri" w:hAnsi="Times New Roman" w:cs="Times New Roman"/>
          <w:b/>
          <w:bCs/>
          <w:sz w:val="28"/>
          <w:szCs w:val="28"/>
          <w:lang w:val="ru-RU"/>
        </w:rPr>
        <w:t>.</w:t>
      </w:r>
      <w:r w:rsidR="00F949D6" w:rsidRPr="00487D21">
        <w:rPr>
          <w:rFonts w:ascii="Times New Roman" w:eastAsia="Calibri" w:hAnsi="Times New Roman" w:cs="Times New Roman"/>
          <w:sz w:val="28"/>
          <w:szCs w:val="28"/>
          <w:lang w:val="ky-KG"/>
        </w:rPr>
        <w:t xml:space="preserve">  </w:t>
      </w:r>
      <w:r w:rsidR="00F949D6" w:rsidRPr="00487D21">
        <w:rPr>
          <w:rFonts w:ascii="Times New Roman" w:hAnsi="Times New Roman" w:cs="Times New Roman"/>
          <w:sz w:val="28"/>
          <w:szCs w:val="28"/>
          <w:lang w:val="ru-RU"/>
        </w:rPr>
        <w:t>Исследование ЛСП «еда» является достаточно актуальным в настоящее время, что говорит о большом интересе учёных в выявлении национально</w:t>
      </w:r>
      <w:r w:rsidR="0059121D" w:rsidRPr="00487D21">
        <w:rPr>
          <w:rFonts w:ascii="Times New Roman" w:hAnsi="Times New Roman" w:cs="Times New Roman"/>
          <w:sz w:val="28"/>
          <w:szCs w:val="28"/>
          <w:lang w:val="ru-RU"/>
        </w:rPr>
        <w:t>-специфически</w:t>
      </w:r>
      <w:r w:rsidR="00F949D6" w:rsidRPr="00487D21">
        <w:rPr>
          <w:rFonts w:ascii="Times New Roman" w:hAnsi="Times New Roman" w:cs="Times New Roman"/>
          <w:sz w:val="28"/>
          <w:szCs w:val="28"/>
          <w:lang w:val="ru-RU"/>
        </w:rPr>
        <w:t xml:space="preserve">х черт, присущих той или иной лингвокультуре. ЛСП «еда» </w:t>
      </w:r>
      <w:r w:rsidR="00F949D6" w:rsidRPr="00487D21">
        <w:rPr>
          <w:rFonts w:ascii="Times New Roman" w:eastAsia="Calibri" w:hAnsi="Times New Roman" w:cs="Times New Roman"/>
          <w:sz w:val="28"/>
          <w:szCs w:val="28"/>
          <w:lang w:val="ky-KG"/>
        </w:rPr>
        <w:t xml:space="preserve">рассмотрено в работах этнологов, </w:t>
      </w:r>
      <w:r w:rsidR="00085502" w:rsidRPr="00487D21">
        <w:rPr>
          <w:rFonts w:ascii="Times New Roman" w:eastAsia="Calibri" w:hAnsi="Times New Roman" w:cs="Times New Roman"/>
          <w:sz w:val="28"/>
          <w:szCs w:val="28"/>
          <w:lang w:val="ky-KG"/>
        </w:rPr>
        <w:t>языковедов, учё</w:t>
      </w:r>
      <w:r w:rsidR="00F949D6" w:rsidRPr="00487D21">
        <w:rPr>
          <w:rFonts w:ascii="Times New Roman" w:eastAsia="Calibri" w:hAnsi="Times New Roman" w:cs="Times New Roman"/>
          <w:sz w:val="28"/>
          <w:szCs w:val="28"/>
          <w:lang w:val="ky-KG"/>
        </w:rPr>
        <w:t>ных раз</w:t>
      </w:r>
      <w:r w:rsidR="00F62DC7" w:rsidRPr="00487D21">
        <w:rPr>
          <w:rFonts w:ascii="Times New Roman" w:eastAsia="Calibri" w:hAnsi="Times New Roman" w:cs="Times New Roman"/>
          <w:sz w:val="28"/>
          <w:szCs w:val="28"/>
          <w:lang w:val="ky-KG"/>
        </w:rPr>
        <w:t>ных стран</w:t>
      </w:r>
      <w:r w:rsidR="00F949D6" w:rsidRPr="00487D21">
        <w:rPr>
          <w:rFonts w:ascii="Times New Roman" w:eastAsia="Calibri" w:hAnsi="Times New Roman" w:cs="Times New Roman"/>
          <w:sz w:val="28"/>
          <w:szCs w:val="28"/>
          <w:lang w:val="ky-KG"/>
        </w:rPr>
        <w:t xml:space="preserve"> мира как в сопоставлении с другими языками</w:t>
      </w:r>
      <w:r w:rsidR="00F62DC7" w:rsidRPr="00487D21">
        <w:rPr>
          <w:rFonts w:ascii="Times New Roman" w:eastAsia="Calibri" w:hAnsi="Times New Roman" w:cs="Times New Roman"/>
          <w:sz w:val="28"/>
          <w:szCs w:val="28"/>
          <w:lang w:val="ky-KG"/>
        </w:rPr>
        <w:t xml:space="preserve">, </w:t>
      </w:r>
      <w:r w:rsidR="00F949D6" w:rsidRPr="00487D21">
        <w:rPr>
          <w:rFonts w:ascii="Times New Roman" w:eastAsia="Calibri" w:hAnsi="Times New Roman" w:cs="Times New Roman"/>
          <w:sz w:val="28"/>
          <w:szCs w:val="28"/>
          <w:lang w:val="ky-KG"/>
        </w:rPr>
        <w:t xml:space="preserve"> так и </w:t>
      </w:r>
      <w:r w:rsidR="00F62DC7" w:rsidRPr="00487D21">
        <w:rPr>
          <w:rFonts w:ascii="Times New Roman" w:eastAsia="Calibri" w:hAnsi="Times New Roman" w:cs="Times New Roman"/>
          <w:sz w:val="28"/>
          <w:szCs w:val="28"/>
          <w:lang w:val="ky-KG"/>
        </w:rPr>
        <w:t xml:space="preserve">одного определенного </w:t>
      </w:r>
      <w:r w:rsidR="00F949D6" w:rsidRPr="00487D21">
        <w:rPr>
          <w:rFonts w:ascii="Times New Roman" w:eastAsia="Calibri" w:hAnsi="Times New Roman" w:cs="Times New Roman"/>
          <w:sz w:val="28"/>
          <w:szCs w:val="28"/>
          <w:lang w:val="ky-KG"/>
        </w:rPr>
        <w:t xml:space="preserve"> языка</w:t>
      </w:r>
      <w:r w:rsidR="00AB3A10" w:rsidRPr="00487D21">
        <w:rPr>
          <w:rFonts w:ascii="Times New Roman" w:eastAsia="Calibri" w:hAnsi="Times New Roman" w:cs="Times New Roman"/>
          <w:sz w:val="28"/>
          <w:szCs w:val="28"/>
          <w:lang w:val="ky-KG"/>
        </w:rPr>
        <w:t xml:space="preserve"> (</w:t>
      </w:r>
      <w:r w:rsidR="009A26B4" w:rsidRPr="00487D21">
        <w:rPr>
          <w:rFonts w:ascii="Times New Roman" w:hAnsi="Times New Roman" w:cs="Times New Roman"/>
          <w:sz w:val="28"/>
          <w:szCs w:val="28"/>
          <w:lang w:val="ru-RU"/>
        </w:rPr>
        <w:t>Ахмедова Д.</w:t>
      </w:r>
      <w:r w:rsidR="00936041" w:rsidRPr="00487D21">
        <w:rPr>
          <w:rFonts w:ascii="Times New Roman" w:hAnsi="Times New Roman" w:cs="Times New Roman"/>
          <w:sz w:val="28"/>
          <w:szCs w:val="28"/>
          <w:lang w:val="ru-RU"/>
        </w:rPr>
        <w:t xml:space="preserve"> </w:t>
      </w:r>
      <w:r w:rsidR="009A26B4" w:rsidRPr="00487D21">
        <w:rPr>
          <w:rFonts w:ascii="Times New Roman" w:hAnsi="Times New Roman" w:cs="Times New Roman"/>
          <w:sz w:val="28"/>
          <w:szCs w:val="28"/>
          <w:lang w:val="ru-RU"/>
        </w:rPr>
        <w:t xml:space="preserve">Х. (2020), </w:t>
      </w:r>
      <w:r w:rsidR="009A26B4" w:rsidRPr="00487D21">
        <w:rPr>
          <w:rFonts w:ascii="Times New Roman" w:hAnsi="Times New Roman" w:cs="Times New Roman"/>
          <w:sz w:val="28"/>
          <w:szCs w:val="28"/>
          <w:shd w:val="clear" w:color="auto" w:fill="FFFFFF"/>
          <w:lang w:val="ru-RU"/>
        </w:rPr>
        <w:t xml:space="preserve">Гашимов Эльчин Айдын оглу (2005), </w:t>
      </w:r>
      <w:r w:rsidR="009A26B4" w:rsidRPr="00487D21">
        <w:rPr>
          <w:rFonts w:ascii="Times New Roman" w:hAnsi="Times New Roman" w:cs="Times New Roman"/>
          <w:sz w:val="28"/>
          <w:szCs w:val="28"/>
          <w:lang w:val="ru-RU"/>
        </w:rPr>
        <w:t>Косвои М.</w:t>
      </w:r>
      <w:r w:rsidR="00936041" w:rsidRPr="00487D21">
        <w:rPr>
          <w:rFonts w:ascii="Times New Roman" w:hAnsi="Times New Roman" w:cs="Times New Roman"/>
          <w:sz w:val="28"/>
          <w:szCs w:val="28"/>
          <w:lang w:val="ru-RU"/>
        </w:rPr>
        <w:t xml:space="preserve"> </w:t>
      </w:r>
      <w:r w:rsidR="009A26B4" w:rsidRPr="00487D21">
        <w:rPr>
          <w:rFonts w:ascii="Times New Roman" w:hAnsi="Times New Roman" w:cs="Times New Roman"/>
          <w:sz w:val="28"/>
          <w:szCs w:val="28"/>
          <w:lang w:val="ru-RU"/>
        </w:rPr>
        <w:t xml:space="preserve">М. (2014), </w:t>
      </w:r>
      <w:r w:rsidR="009A26B4" w:rsidRPr="00487D21">
        <w:rPr>
          <w:rFonts w:ascii="Times New Roman" w:hAnsi="Times New Roman" w:cs="Times New Roman"/>
          <w:sz w:val="28"/>
          <w:szCs w:val="28"/>
          <w:lang w:val="ky-KG"/>
        </w:rPr>
        <w:t>Мухаммадиева Х.</w:t>
      </w:r>
      <w:r w:rsidR="00936041" w:rsidRPr="00487D21">
        <w:rPr>
          <w:rFonts w:ascii="Times New Roman" w:hAnsi="Times New Roman" w:cs="Times New Roman"/>
          <w:sz w:val="28"/>
          <w:szCs w:val="28"/>
          <w:lang w:val="ky-KG"/>
        </w:rPr>
        <w:t xml:space="preserve"> </w:t>
      </w:r>
      <w:r w:rsidR="009A26B4" w:rsidRPr="00487D21">
        <w:rPr>
          <w:rFonts w:ascii="Times New Roman" w:hAnsi="Times New Roman" w:cs="Times New Roman"/>
          <w:sz w:val="28"/>
          <w:szCs w:val="28"/>
          <w:lang w:val="ky-KG"/>
        </w:rPr>
        <w:t>Н. (</w:t>
      </w:r>
      <w:r w:rsidR="009A26B4" w:rsidRPr="00487D21">
        <w:rPr>
          <w:rFonts w:ascii="Times New Roman" w:hAnsi="Times New Roman" w:cs="Times New Roman"/>
          <w:sz w:val="28"/>
          <w:szCs w:val="28"/>
          <w:lang w:val="ru-RU"/>
        </w:rPr>
        <w:t>1979</w:t>
      </w:r>
      <w:r w:rsidR="009A26B4" w:rsidRPr="00487D21">
        <w:rPr>
          <w:rFonts w:ascii="Times New Roman" w:hAnsi="Times New Roman" w:cs="Times New Roman"/>
          <w:sz w:val="28"/>
          <w:szCs w:val="28"/>
          <w:lang w:val="ky-KG"/>
        </w:rPr>
        <w:t xml:space="preserve">), Мирзоева </w:t>
      </w:r>
      <w:r w:rsidR="00B30C3C" w:rsidRPr="00487D21">
        <w:rPr>
          <w:rFonts w:ascii="Times New Roman" w:hAnsi="Times New Roman" w:cs="Times New Roman"/>
          <w:sz w:val="28"/>
          <w:szCs w:val="28"/>
          <w:lang w:val="ky-KG"/>
        </w:rPr>
        <w:t xml:space="preserve">З. Дж. </w:t>
      </w:r>
      <w:r w:rsidR="009A26B4" w:rsidRPr="00487D21">
        <w:rPr>
          <w:rFonts w:ascii="Times New Roman" w:hAnsi="Times New Roman" w:cs="Times New Roman"/>
          <w:sz w:val="28"/>
          <w:szCs w:val="28"/>
          <w:lang w:val="ky-KG"/>
        </w:rPr>
        <w:t>(2016), Миронова И.</w:t>
      </w:r>
      <w:r w:rsidR="00936041" w:rsidRPr="00487D21">
        <w:rPr>
          <w:rFonts w:ascii="Times New Roman" w:hAnsi="Times New Roman" w:cs="Times New Roman"/>
          <w:sz w:val="28"/>
          <w:szCs w:val="28"/>
          <w:lang w:val="ky-KG"/>
        </w:rPr>
        <w:t xml:space="preserve"> </w:t>
      </w:r>
      <w:r w:rsidR="009A26B4" w:rsidRPr="00487D21">
        <w:rPr>
          <w:rFonts w:ascii="Times New Roman" w:hAnsi="Times New Roman" w:cs="Times New Roman"/>
          <w:sz w:val="28"/>
          <w:szCs w:val="28"/>
          <w:lang w:val="ky-KG"/>
        </w:rPr>
        <w:t>К. (2002), Синячкина В.</w:t>
      </w:r>
      <w:r w:rsidR="00936041" w:rsidRPr="00487D21">
        <w:rPr>
          <w:rFonts w:ascii="Times New Roman" w:hAnsi="Times New Roman" w:cs="Times New Roman"/>
          <w:sz w:val="28"/>
          <w:szCs w:val="28"/>
          <w:lang w:val="ky-KG"/>
        </w:rPr>
        <w:t xml:space="preserve"> </w:t>
      </w:r>
      <w:r w:rsidR="009A26B4" w:rsidRPr="00487D21">
        <w:rPr>
          <w:rFonts w:ascii="Times New Roman" w:hAnsi="Times New Roman" w:cs="Times New Roman"/>
          <w:sz w:val="28"/>
          <w:szCs w:val="28"/>
          <w:lang w:val="ky-KG"/>
        </w:rPr>
        <w:t>П. (2002), П.</w:t>
      </w:r>
      <w:r w:rsidR="00936041" w:rsidRPr="00487D21">
        <w:rPr>
          <w:rFonts w:ascii="Times New Roman" w:hAnsi="Times New Roman" w:cs="Times New Roman"/>
          <w:sz w:val="28"/>
          <w:szCs w:val="28"/>
          <w:lang w:val="ky-KG"/>
        </w:rPr>
        <w:t xml:space="preserve"> </w:t>
      </w:r>
      <w:r w:rsidR="009A26B4" w:rsidRPr="00487D21">
        <w:rPr>
          <w:rFonts w:ascii="Times New Roman" w:hAnsi="Times New Roman" w:cs="Times New Roman"/>
          <w:sz w:val="28"/>
          <w:szCs w:val="28"/>
          <w:lang w:val="ky-KG"/>
        </w:rPr>
        <w:t>Ю. Янина (2011), Икрамова Н.</w:t>
      </w:r>
      <w:r w:rsidR="00936041" w:rsidRPr="00487D21">
        <w:rPr>
          <w:rFonts w:ascii="Times New Roman" w:hAnsi="Times New Roman" w:cs="Times New Roman"/>
          <w:sz w:val="28"/>
          <w:szCs w:val="28"/>
          <w:lang w:val="ky-KG"/>
        </w:rPr>
        <w:t xml:space="preserve"> </w:t>
      </w:r>
      <w:r w:rsidR="009A26B4" w:rsidRPr="00487D21">
        <w:rPr>
          <w:rFonts w:ascii="Times New Roman" w:hAnsi="Times New Roman" w:cs="Times New Roman"/>
          <w:sz w:val="28"/>
          <w:szCs w:val="28"/>
          <w:lang w:val="ky-KG"/>
        </w:rPr>
        <w:t>М. (</w:t>
      </w:r>
      <w:r w:rsidR="009A26B4" w:rsidRPr="00487D21">
        <w:rPr>
          <w:rFonts w:ascii="Times New Roman" w:hAnsi="Times New Roman" w:cs="Times New Roman"/>
          <w:sz w:val="28"/>
          <w:szCs w:val="28"/>
          <w:lang w:val="ru-RU"/>
        </w:rPr>
        <w:t>1983</w:t>
      </w:r>
      <w:r w:rsidR="009A26B4" w:rsidRPr="00487D21">
        <w:rPr>
          <w:rFonts w:ascii="Times New Roman" w:hAnsi="Times New Roman" w:cs="Times New Roman"/>
          <w:sz w:val="28"/>
          <w:szCs w:val="28"/>
          <w:lang w:val="ky-KG"/>
        </w:rPr>
        <w:t>), Беленко Е.</w:t>
      </w:r>
      <w:r w:rsidR="00936041" w:rsidRPr="00487D21">
        <w:rPr>
          <w:rFonts w:ascii="Times New Roman" w:hAnsi="Times New Roman" w:cs="Times New Roman"/>
          <w:sz w:val="28"/>
          <w:szCs w:val="28"/>
          <w:lang w:val="ky-KG"/>
        </w:rPr>
        <w:t xml:space="preserve"> </w:t>
      </w:r>
      <w:r w:rsidR="009A26B4" w:rsidRPr="00487D21">
        <w:rPr>
          <w:rFonts w:ascii="Times New Roman" w:hAnsi="Times New Roman" w:cs="Times New Roman"/>
          <w:sz w:val="28"/>
          <w:szCs w:val="28"/>
          <w:lang w:val="ky-KG"/>
        </w:rPr>
        <w:t xml:space="preserve">В. (2006), </w:t>
      </w:r>
      <w:r w:rsidR="00F949D6" w:rsidRPr="00487D21">
        <w:rPr>
          <w:rFonts w:ascii="Times New Roman" w:hAnsi="Times New Roman" w:cs="Times New Roman"/>
          <w:sz w:val="28"/>
          <w:szCs w:val="28"/>
          <w:lang w:val="ky-KG"/>
        </w:rPr>
        <w:t>А. А. Жапанов</w:t>
      </w:r>
      <w:r w:rsidR="00936041" w:rsidRPr="00487D21">
        <w:rPr>
          <w:rFonts w:ascii="Times New Roman" w:hAnsi="Times New Roman" w:cs="Times New Roman"/>
          <w:sz w:val="28"/>
          <w:szCs w:val="28"/>
          <w:lang w:val="ky-KG"/>
        </w:rPr>
        <w:t xml:space="preserve"> (2003)</w:t>
      </w:r>
      <w:r w:rsidR="00F949D6" w:rsidRPr="00487D21">
        <w:rPr>
          <w:rFonts w:ascii="Times New Roman" w:hAnsi="Times New Roman" w:cs="Times New Roman"/>
          <w:sz w:val="28"/>
          <w:szCs w:val="28"/>
          <w:lang w:val="ky-KG"/>
        </w:rPr>
        <w:t>, К. А. Кочкунов</w:t>
      </w:r>
      <w:r w:rsidR="00936041" w:rsidRPr="00487D21">
        <w:rPr>
          <w:rFonts w:ascii="Times New Roman" w:hAnsi="Times New Roman" w:cs="Times New Roman"/>
          <w:sz w:val="28"/>
          <w:szCs w:val="28"/>
          <w:lang w:val="ky-KG"/>
        </w:rPr>
        <w:t xml:space="preserve"> (2013)</w:t>
      </w:r>
      <w:r w:rsidR="00F949D6" w:rsidRPr="00487D21">
        <w:rPr>
          <w:rFonts w:ascii="Times New Roman" w:hAnsi="Times New Roman" w:cs="Times New Roman"/>
          <w:sz w:val="28"/>
          <w:szCs w:val="28"/>
          <w:lang w:val="ky-KG"/>
        </w:rPr>
        <w:t>, Т. Бөрүбаев</w:t>
      </w:r>
      <w:r w:rsidR="00936041" w:rsidRPr="00487D21">
        <w:rPr>
          <w:rFonts w:ascii="Times New Roman" w:hAnsi="Times New Roman" w:cs="Times New Roman"/>
          <w:sz w:val="28"/>
          <w:szCs w:val="28"/>
          <w:lang w:val="ky-KG"/>
        </w:rPr>
        <w:t xml:space="preserve"> (1982)</w:t>
      </w:r>
      <w:r w:rsidR="00F949D6" w:rsidRPr="00487D21">
        <w:rPr>
          <w:rFonts w:ascii="Times New Roman" w:hAnsi="Times New Roman" w:cs="Times New Roman"/>
          <w:sz w:val="28"/>
          <w:szCs w:val="28"/>
          <w:lang w:val="ky-KG"/>
        </w:rPr>
        <w:t>, С. Ш. Ибрагимова</w:t>
      </w:r>
      <w:r w:rsidR="00936041" w:rsidRPr="00487D21">
        <w:rPr>
          <w:rFonts w:ascii="Times New Roman" w:hAnsi="Times New Roman" w:cs="Times New Roman"/>
          <w:sz w:val="28"/>
          <w:szCs w:val="28"/>
          <w:lang w:val="ky-KG"/>
        </w:rPr>
        <w:t xml:space="preserve"> (1991)</w:t>
      </w:r>
      <w:r w:rsidR="00F949D6" w:rsidRPr="00487D21">
        <w:rPr>
          <w:rFonts w:ascii="Times New Roman" w:hAnsi="Times New Roman" w:cs="Times New Roman"/>
          <w:sz w:val="28"/>
          <w:szCs w:val="28"/>
          <w:lang w:val="ky-KG"/>
        </w:rPr>
        <w:t>, С. Кайыпов</w:t>
      </w:r>
      <w:r w:rsidR="00936041" w:rsidRPr="00487D21">
        <w:rPr>
          <w:rFonts w:ascii="Times New Roman" w:hAnsi="Times New Roman" w:cs="Times New Roman"/>
          <w:sz w:val="28"/>
          <w:szCs w:val="28"/>
          <w:lang w:val="ky-KG"/>
        </w:rPr>
        <w:t xml:space="preserve"> (2012)</w:t>
      </w:r>
      <w:r w:rsidR="00F949D6" w:rsidRPr="00487D21">
        <w:rPr>
          <w:rFonts w:ascii="Times New Roman" w:hAnsi="Times New Roman" w:cs="Times New Roman"/>
          <w:sz w:val="28"/>
          <w:szCs w:val="28"/>
          <w:lang w:val="ky-KG"/>
        </w:rPr>
        <w:t xml:space="preserve"> и др.</w:t>
      </w:r>
      <w:r w:rsidR="00AB3A10" w:rsidRPr="00487D21">
        <w:rPr>
          <w:rFonts w:ascii="Times New Roman" w:hAnsi="Times New Roman" w:cs="Times New Roman"/>
          <w:sz w:val="28"/>
          <w:szCs w:val="28"/>
          <w:lang w:val="ky-KG"/>
        </w:rPr>
        <w:t>)</w:t>
      </w:r>
      <w:r w:rsidR="00344A01" w:rsidRPr="00487D21">
        <w:rPr>
          <w:rFonts w:ascii="Times New Roman" w:hAnsi="Times New Roman" w:cs="Times New Roman"/>
          <w:sz w:val="28"/>
          <w:szCs w:val="28"/>
          <w:lang w:val="ky-KG"/>
        </w:rPr>
        <w:t xml:space="preserve">. </w:t>
      </w:r>
      <w:r w:rsidR="00FA6E21" w:rsidRPr="00487D21">
        <w:rPr>
          <w:rFonts w:ascii="Times New Roman" w:hAnsi="Times New Roman" w:cs="Times New Roman"/>
          <w:sz w:val="28"/>
          <w:szCs w:val="28"/>
          <w:lang w:val="ky-KG"/>
        </w:rPr>
        <w:t>Следует отме</w:t>
      </w:r>
      <w:r w:rsidR="006242A6" w:rsidRPr="00487D21">
        <w:rPr>
          <w:rFonts w:ascii="Times New Roman" w:hAnsi="Times New Roman" w:cs="Times New Roman"/>
          <w:sz w:val="28"/>
          <w:szCs w:val="28"/>
          <w:lang w:val="ky-KG"/>
        </w:rPr>
        <w:t>т</w:t>
      </w:r>
      <w:r w:rsidR="00FA6E21" w:rsidRPr="00487D21">
        <w:rPr>
          <w:rFonts w:ascii="Times New Roman" w:hAnsi="Times New Roman" w:cs="Times New Roman"/>
          <w:sz w:val="28"/>
          <w:szCs w:val="28"/>
          <w:lang w:val="ky-KG"/>
        </w:rPr>
        <w:t xml:space="preserve">ить, что </w:t>
      </w:r>
      <w:r w:rsidR="006E40ED" w:rsidRPr="00487D21">
        <w:rPr>
          <w:rFonts w:ascii="Times New Roman" w:hAnsi="Times New Roman" w:cs="Times New Roman"/>
          <w:sz w:val="28"/>
          <w:szCs w:val="28"/>
          <w:lang w:val="ky-KG"/>
        </w:rPr>
        <w:t xml:space="preserve">ЛСП </w:t>
      </w:r>
      <w:r w:rsidR="00F04863" w:rsidRPr="00487D21">
        <w:rPr>
          <w:rFonts w:ascii="Times New Roman" w:hAnsi="Times New Roman" w:cs="Times New Roman"/>
          <w:sz w:val="28"/>
          <w:szCs w:val="28"/>
          <w:lang w:val="ru-RU"/>
        </w:rPr>
        <w:t xml:space="preserve">«еда» </w:t>
      </w:r>
      <w:r w:rsidR="00BB78EF" w:rsidRPr="00487D21">
        <w:rPr>
          <w:rFonts w:ascii="Times New Roman" w:hAnsi="Times New Roman" w:cs="Times New Roman"/>
          <w:sz w:val="28"/>
          <w:szCs w:val="28"/>
          <w:lang w:val="ky-KG"/>
        </w:rPr>
        <w:t>ещё</w:t>
      </w:r>
      <w:r w:rsidR="00F949D6" w:rsidRPr="00487D21">
        <w:rPr>
          <w:rFonts w:ascii="Times New Roman" w:hAnsi="Times New Roman" w:cs="Times New Roman"/>
          <w:sz w:val="28"/>
          <w:szCs w:val="28"/>
          <w:lang w:val="ky-KG"/>
        </w:rPr>
        <w:t xml:space="preserve"> не был</w:t>
      </w:r>
      <w:r w:rsidR="004D0950" w:rsidRPr="00487D21">
        <w:rPr>
          <w:rFonts w:ascii="Times New Roman" w:hAnsi="Times New Roman" w:cs="Times New Roman"/>
          <w:sz w:val="28"/>
          <w:szCs w:val="28"/>
          <w:lang w:val="ky-KG"/>
        </w:rPr>
        <w:t>о</w:t>
      </w:r>
      <w:r w:rsidR="00F949D6" w:rsidRPr="00487D21">
        <w:rPr>
          <w:rFonts w:ascii="Times New Roman" w:hAnsi="Times New Roman" w:cs="Times New Roman"/>
          <w:sz w:val="28"/>
          <w:szCs w:val="28"/>
          <w:lang w:val="ky-KG"/>
        </w:rPr>
        <w:t xml:space="preserve"> изучен</w:t>
      </w:r>
      <w:r w:rsidR="004D0950" w:rsidRPr="00487D21">
        <w:rPr>
          <w:rFonts w:ascii="Times New Roman" w:hAnsi="Times New Roman" w:cs="Times New Roman"/>
          <w:sz w:val="28"/>
          <w:szCs w:val="28"/>
          <w:lang w:val="ky-KG"/>
        </w:rPr>
        <w:t>о</w:t>
      </w:r>
      <w:r w:rsidR="00F949D6" w:rsidRPr="00487D21">
        <w:rPr>
          <w:rFonts w:ascii="Times New Roman" w:hAnsi="Times New Roman" w:cs="Times New Roman"/>
          <w:sz w:val="28"/>
          <w:szCs w:val="28"/>
          <w:lang w:val="ky-KG"/>
        </w:rPr>
        <w:t xml:space="preserve"> </w:t>
      </w:r>
      <w:r w:rsidR="00F62DC7" w:rsidRPr="00487D21">
        <w:rPr>
          <w:rFonts w:ascii="Times New Roman" w:hAnsi="Times New Roman" w:cs="Times New Roman"/>
          <w:sz w:val="28"/>
          <w:szCs w:val="28"/>
          <w:lang w:val="ky-KG"/>
        </w:rPr>
        <w:t>в сопоставительном аспекте</w:t>
      </w:r>
      <w:r w:rsidR="00DF0A59" w:rsidRPr="00487D21">
        <w:rPr>
          <w:rFonts w:ascii="Times New Roman" w:hAnsi="Times New Roman" w:cs="Times New Roman"/>
          <w:sz w:val="28"/>
          <w:szCs w:val="28"/>
          <w:lang w:val="ky-KG"/>
        </w:rPr>
        <w:t xml:space="preserve"> </w:t>
      </w:r>
      <w:r w:rsidR="00F62DC7" w:rsidRPr="00487D21">
        <w:rPr>
          <w:rFonts w:ascii="Times New Roman" w:hAnsi="Times New Roman" w:cs="Times New Roman"/>
          <w:sz w:val="28"/>
          <w:szCs w:val="28"/>
          <w:lang w:val="ky-KG"/>
        </w:rPr>
        <w:t xml:space="preserve"> китайского языка </w:t>
      </w:r>
      <w:r w:rsidR="00DF0A59" w:rsidRPr="00487D21">
        <w:rPr>
          <w:rFonts w:ascii="Times New Roman" w:hAnsi="Times New Roman" w:cs="Times New Roman"/>
          <w:sz w:val="28"/>
          <w:szCs w:val="28"/>
          <w:lang w:val="ky-KG"/>
        </w:rPr>
        <w:t xml:space="preserve">с </w:t>
      </w:r>
      <w:r w:rsidR="00FA6E21" w:rsidRPr="00487D21">
        <w:rPr>
          <w:rFonts w:ascii="Times New Roman" w:hAnsi="Times New Roman" w:cs="Times New Roman"/>
          <w:sz w:val="28"/>
          <w:szCs w:val="28"/>
          <w:lang w:val="ky-KG"/>
        </w:rPr>
        <w:t>кыргызск</w:t>
      </w:r>
      <w:r w:rsidR="00F62DC7" w:rsidRPr="00487D21">
        <w:rPr>
          <w:rFonts w:ascii="Times New Roman" w:hAnsi="Times New Roman" w:cs="Times New Roman"/>
          <w:sz w:val="28"/>
          <w:szCs w:val="28"/>
          <w:lang w:val="ky-KG"/>
        </w:rPr>
        <w:t>им</w:t>
      </w:r>
      <w:r w:rsidR="00F949D6" w:rsidRPr="00487D21">
        <w:rPr>
          <w:rFonts w:ascii="Times New Roman" w:hAnsi="Times New Roman" w:cs="Times New Roman"/>
          <w:sz w:val="28"/>
          <w:szCs w:val="28"/>
          <w:lang w:val="ky-KG"/>
        </w:rPr>
        <w:t xml:space="preserve">. </w:t>
      </w:r>
      <w:r w:rsidR="00F949D6" w:rsidRPr="00487D21">
        <w:rPr>
          <w:rFonts w:ascii="Times New Roman" w:eastAsia="Calibri" w:hAnsi="Times New Roman" w:cs="Times New Roman"/>
          <w:sz w:val="28"/>
          <w:szCs w:val="28"/>
          <w:lang w:val="ky-KG"/>
        </w:rPr>
        <w:t xml:space="preserve">    </w:t>
      </w:r>
      <w:bookmarkStart w:id="12" w:name="_Hlk137965477"/>
    </w:p>
    <w:p w14:paraId="66E24596" w14:textId="09BB3D3E" w:rsidR="00037563" w:rsidRPr="00487D21" w:rsidRDefault="00991FF5" w:rsidP="006703A1">
      <w:pPr>
        <w:spacing w:after="0" w:line="240" w:lineRule="auto"/>
        <w:ind w:firstLine="720"/>
        <w:jc w:val="both"/>
        <w:rPr>
          <w:rFonts w:ascii="Times New Roman" w:eastAsia="Calibri" w:hAnsi="Times New Roman" w:cs="Times New Roman"/>
          <w:sz w:val="28"/>
          <w:szCs w:val="28"/>
          <w:lang w:val="ru-RU"/>
        </w:rPr>
      </w:pPr>
      <w:r w:rsidRPr="00487D21">
        <w:rPr>
          <w:rFonts w:ascii="Times New Roman" w:eastAsia="Calibri" w:hAnsi="Times New Roman" w:cs="Times New Roman"/>
          <w:b/>
          <w:sz w:val="28"/>
          <w:szCs w:val="28"/>
          <w:lang w:val="ru-RU"/>
        </w:rPr>
        <w:t>1.3</w:t>
      </w:r>
      <w:r w:rsidR="00FE0695" w:rsidRPr="00487D21">
        <w:rPr>
          <w:rFonts w:ascii="Times New Roman" w:eastAsia="Calibri" w:hAnsi="Times New Roman" w:cs="Times New Roman"/>
          <w:b/>
          <w:sz w:val="28"/>
          <w:szCs w:val="28"/>
          <w:lang w:val="ru-RU"/>
        </w:rPr>
        <w:t>.</w:t>
      </w:r>
      <w:r w:rsidRPr="00487D21">
        <w:rPr>
          <w:rFonts w:ascii="Times New Roman" w:eastAsia="Calibri" w:hAnsi="Times New Roman" w:cs="Times New Roman"/>
          <w:b/>
          <w:sz w:val="28"/>
          <w:szCs w:val="28"/>
          <w:lang w:val="ru-RU"/>
        </w:rPr>
        <w:t xml:space="preserve"> </w:t>
      </w:r>
      <w:r w:rsidR="00F949D6" w:rsidRPr="00487D21">
        <w:rPr>
          <w:rFonts w:ascii="Times New Roman" w:eastAsia="Calibri" w:hAnsi="Times New Roman" w:cs="Times New Roman"/>
          <w:sz w:val="28"/>
          <w:szCs w:val="28"/>
          <w:lang w:val="ru-RU"/>
        </w:rPr>
        <w:t>Третий раздел первой главы</w:t>
      </w:r>
      <w:r w:rsidR="00F949D6" w:rsidRPr="00487D21">
        <w:rPr>
          <w:rFonts w:ascii="Times New Roman" w:eastAsia="Calibri" w:hAnsi="Times New Roman" w:cs="Times New Roman"/>
          <w:b/>
          <w:sz w:val="28"/>
          <w:szCs w:val="28"/>
          <w:lang w:val="ru-RU"/>
        </w:rPr>
        <w:t xml:space="preserve"> </w:t>
      </w:r>
      <w:r w:rsidR="00F949D6" w:rsidRPr="00487D21">
        <w:rPr>
          <w:rFonts w:ascii="Times New Roman" w:eastAsia="Calibri" w:hAnsi="Times New Roman" w:cs="Times New Roman"/>
          <w:bCs/>
          <w:sz w:val="28"/>
          <w:szCs w:val="28"/>
          <w:lang w:val="ru-RU"/>
        </w:rPr>
        <w:t xml:space="preserve">посвящен </w:t>
      </w:r>
      <w:r w:rsidR="000D3D92" w:rsidRPr="00487D21">
        <w:rPr>
          <w:rFonts w:ascii="Times New Roman" w:eastAsia="Calibri" w:hAnsi="Times New Roman" w:cs="Times New Roman"/>
          <w:bCs/>
          <w:sz w:val="28"/>
          <w:szCs w:val="28"/>
          <w:lang w:val="ru-RU"/>
        </w:rPr>
        <w:t xml:space="preserve">актуальным направлениям современного языкознания как, </w:t>
      </w:r>
      <w:r w:rsidR="00F949D6" w:rsidRPr="00487D21">
        <w:rPr>
          <w:rFonts w:ascii="Times New Roman" w:eastAsia="Calibri" w:hAnsi="Times New Roman" w:cs="Times New Roman"/>
          <w:b/>
          <w:sz w:val="28"/>
          <w:szCs w:val="28"/>
          <w:lang w:val="ru-RU"/>
        </w:rPr>
        <w:t>л</w:t>
      </w:r>
      <w:r w:rsidR="00F949D6" w:rsidRPr="00487D21">
        <w:rPr>
          <w:rFonts w:ascii="Times New Roman" w:hAnsi="Times New Roman" w:cs="Times New Roman"/>
          <w:b/>
          <w:bCs/>
          <w:sz w:val="28"/>
          <w:szCs w:val="28"/>
          <w:lang w:val="ru-RU"/>
        </w:rPr>
        <w:t>ингвокультурологи</w:t>
      </w:r>
      <w:r w:rsidR="000D3D92" w:rsidRPr="00487D21">
        <w:rPr>
          <w:rFonts w:ascii="Times New Roman" w:hAnsi="Times New Roman" w:cs="Times New Roman"/>
          <w:b/>
          <w:bCs/>
          <w:sz w:val="28"/>
          <w:szCs w:val="28"/>
          <w:lang w:val="ru-RU"/>
        </w:rPr>
        <w:t>я</w:t>
      </w:r>
      <w:bookmarkEnd w:id="12"/>
      <w:r w:rsidR="000D3D92" w:rsidRPr="00487D21">
        <w:rPr>
          <w:rFonts w:ascii="Times New Roman" w:hAnsi="Times New Roman" w:cs="Times New Roman"/>
          <w:b/>
          <w:bCs/>
          <w:sz w:val="28"/>
          <w:szCs w:val="28"/>
          <w:lang w:val="ru-RU"/>
        </w:rPr>
        <w:t xml:space="preserve"> и когнитивная лингвистика</w:t>
      </w:r>
      <w:r w:rsidR="00F949D6" w:rsidRPr="00487D21">
        <w:rPr>
          <w:rFonts w:ascii="Times New Roman" w:eastAsia="Calibri" w:hAnsi="Times New Roman" w:cs="Times New Roman"/>
          <w:b/>
          <w:bCs/>
          <w:sz w:val="28"/>
          <w:szCs w:val="28"/>
          <w:lang w:val="ru-RU"/>
        </w:rPr>
        <w:t>.</w:t>
      </w:r>
      <w:r w:rsidR="00F949D6" w:rsidRPr="00487D21">
        <w:rPr>
          <w:rFonts w:ascii="Times New Roman" w:eastAsia="Calibri" w:hAnsi="Times New Roman" w:cs="Times New Roman"/>
          <w:sz w:val="28"/>
          <w:szCs w:val="28"/>
          <w:lang w:val="ru-RU"/>
        </w:rPr>
        <w:t xml:space="preserve"> </w:t>
      </w:r>
    </w:p>
    <w:p w14:paraId="04013B3C" w14:textId="6F292187" w:rsidR="00F26616" w:rsidRPr="00487D21" w:rsidRDefault="00991FF5" w:rsidP="006703A1">
      <w:pPr>
        <w:spacing w:after="0" w:line="240" w:lineRule="auto"/>
        <w:ind w:firstLine="720"/>
        <w:jc w:val="both"/>
        <w:rPr>
          <w:rFonts w:ascii="Times New Roman" w:hAnsi="Times New Roman" w:cs="Times New Roman"/>
          <w:sz w:val="28"/>
          <w:szCs w:val="28"/>
          <w:lang w:val="ky-KG"/>
        </w:rPr>
      </w:pPr>
      <w:r w:rsidRPr="00487D21">
        <w:rPr>
          <w:rFonts w:ascii="Times New Roman" w:eastAsia="Calibri" w:hAnsi="Times New Roman" w:cs="Times New Roman"/>
          <w:b/>
          <w:sz w:val="28"/>
          <w:szCs w:val="28"/>
          <w:lang w:val="ky-KG"/>
        </w:rPr>
        <w:t>1.4</w:t>
      </w:r>
      <w:r w:rsidR="00FE0695" w:rsidRPr="00487D21">
        <w:rPr>
          <w:rFonts w:ascii="Times New Roman" w:eastAsia="Calibri" w:hAnsi="Times New Roman" w:cs="Times New Roman"/>
          <w:b/>
          <w:sz w:val="28"/>
          <w:szCs w:val="28"/>
          <w:lang w:val="ky-KG"/>
        </w:rPr>
        <w:t>.</w:t>
      </w:r>
      <w:r w:rsidRPr="00487D21">
        <w:rPr>
          <w:rFonts w:ascii="Times New Roman" w:eastAsia="Calibri" w:hAnsi="Times New Roman" w:cs="Times New Roman"/>
          <w:b/>
          <w:sz w:val="28"/>
          <w:szCs w:val="28"/>
          <w:lang w:val="ky-KG"/>
        </w:rPr>
        <w:t xml:space="preserve"> </w:t>
      </w:r>
      <w:r w:rsidR="00F732B2" w:rsidRPr="00487D21">
        <w:rPr>
          <w:rFonts w:ascii="Times New Roman" w:eastAsia="Calibri" w:hAnsi="Times New Roman" w:cs="Times New Roman"/>
          <w:sz w:val="28"/>
          <w:szCs w:val="28"/>
          <w:lang w:val="ky-KG"/>
        </w:rPr>
        <w:t>Четвертый раздел первой главы</w:t>
      </w:r>
      <w:r w:rsidR="00CC7095" w:rsidRPr="00487D21">
        <w:rPr>
          <w:rFonts w:ascii="Times New Roman" w:eastAsia="Calibri" w:hAnsi="Times New Roman" w:cs="Times New Roman"/>
          <w:b/>
          <w:sz w:val="28"/>
          <w:szCs w:val="28"/>
          <w:lang w:val="ky-KG"/>
        </w:rPr>
        <w:t xml:space="preserve"> </w:t>
      </w:r>
      <w:r w:rsidR="00F732B2" w:rsidRPr="00487D21">
        <w:rPr>
          <w:rFonts w:ascii="Times New Roman" w:eastAsia="SimSun" w:hAnsi="Times New Roman" w:cs="Times New Roman"/>
          <w:sz w:val="28"/>
          <w:szCs w:val="28"/>
          <w:lang w:val="ky-KG"/>
        </w:rPr>
        <w:t>«</w:t>
      </w:r>
      <w:r w:rsidR="00F732B2" w:rsidRPr="00487D21">
        <w:rPr>
          <w:rFonts w:ascii="Times New Roman" w:eastAsia="Calibri" w:hAnsi="Times New Roman" w:cs="Times New Roman"/>
          <w:b/>
          <w:sz w:val="28"/>
          <w:szCs w:val="28"/>
          <w:lang w:val="ky-KG"/>
        </w:rPr>
        <w:t>П</w:t>
      </w:r>
      <w:r w:rsidR="00F732B2" w:rsidRPr="00487D21">
        <w:rPr>
          <w:rFonts w:ascii="Times New Roman" w:hAnsi="Times New Roman" w:cs="Times New Roman"/>
          <w:b/>
          <w:bCs/>
          <w:sz w:val="28"/>
          <w:szCs w:val="28"/>
          <w:lang w:val="ky-KG"/>
        </w:rPr>
        <w:t xml:space="preserve">онятие  </w:t>
      </w:r>
      <w:bookmarkStart w:id="13" w:name="_Hlk137965676"/>
      <w:r w:rsidR="00766F29" w:rsidRPr="00487D21">
        <w:rPr>
          <w:rFonts w:ascii="Times New Roman" w:hAnsi="Times New Roman" w:cs="Times New Roman"/>
          <w:b/>
          <w:bCs/>
          <w:sz w:val="28"/>
          <w:szCs w:val="28"/>
          <w:lang w:val="ky-KG"/>
        </w:rPr>
        <w:t xml:space="preserve">«еда» </w:t>
      </w:r>
      <w:r w:rsidR="00427747" w:rsidRPr="00487D21">
        <w:rPr>
          <w:rFonts w:ascii="Times New Roman" w:hAnsi="Times New Roman" w:cs="Times New Roman"/>
          <w:b/>
          <w:bCs/>
          <w:sz w:val="28"/>
          <w:szCs w:val="28"/>
          <w:lang w:val="ky-KG"/>
        </w:rPr>
        <w:t xml:space="preserve">и его номинанты </w:t>
      </w:r>
      <w:r w:rsidR="00F732B2" w:rsidRPr="00487D21">
        <w:rPr>
          <w:rFonts w:ascii="Times New Roman" w:hAnsi="Times New Roman" w:cs="Times New Roman"/>
          <w:b/>
          <w:bCs/>
          <w:sz w:val="28"/>
          <w:szCs w:val="28"/>
          <w:lang w:val="ky-KG"/>
        </w:rPr>
        <w:t>в китайском и кыргызском языках</w:t>
      </w:r>
      <w:bookmarkEnd w:id="13"/>
      <w:r w:rsidR="00F732B2" w:rsidRPr="00487D21">
        <w:rPr>
          <w:rFonts w:ascii="Times New Roman" w:eastAsia="SimSun" w:hAnsi="Times New Roman" w:cs="Times New Roman"/>
          <w:sz w:val="28"/>
          <w:szCs w:val="28"/>
          <w:lang w:val="ky-KG"/>
        </w:rPr>
        <w:t>»</w:t>
      </w:r>
      <w:r w:rsidR="00F732B2" w:rsidRPr="00487D21">
        <w:rPr>
          <w:rFonts w:ascii="Times New Roman" w:eastAsia="Calibri" w:hAnsi="Times New Roman" w:cs="Times New Roman"/>
          <w:b/>
          <w:bCs/>
          <w:sz w:val="28"/>
          <w:szCs w:val="28"/>
          <w:lang w:val="ru-RU"/>
        </w:rPr>
        <w:t xml:space="preserve">. </w:t>
      </w:r>
      <w:r w:rsidR="00F732B2" w:rsidRPr="00487D21">
        <w:rPr>
          <w:rFonts w:ascii="Times New Roman" w:hAnsi="Times New Roman" w:cs="Times New Roman"/>
          <w:sz w:val="28"/>
          <w:szCs w:val="28"/>
          <w:lang w:val="ru-RU"/>
        </w:rPr>
        <w:t xml:space="preserve">В данном разделе </w:t>
      </w:r>
      <w:r w:rsidR="0061304A" w:rsidRPr="00487D21">
        <w:rPr>
          <w:rFonts w:ascii="Times New Roman" w:hAnsi="Times New Roman" w:cs="Times New Roman"/>
          <w:sz w:val="28"/>
          <w:szCs w:val="28"/>
          <w:lang w:val="ru-RU"/>
        </w:rPr>
        <w:t xml:space="preserve">с </w:t>
      </w:r>
      <w:r w:rsidR="00F732B2" w:rsidRPr="00487D21">
        <w:rPr>
          <w:rFonts w:ascii="Times New Roman" w:hAnsi="Times New Roman" w:cs="Times New Roman"/>
          <w:sz w:val="28"/>
          <w:szCs w:val="28"/>
          <w:lang w:val="ky-KG"/>
        </w:rPr>
        <w:lastRenderedPageBreak/>
        <w:t>оп</w:t>
      </w:r>
      <w:r w:rsidR="004B0D74" w:rsidRPr="00487D21">
        <w:rPr>
          <w:rFonts w:ascii="Times New Roman" w:hAnsi="Times New Roman" w:cs="Times New Roman"/>
          <w:sz w:val="28"/>
          <w:szCs w:val="28"/>
          <w:lang w:val="ky-KG"/>
        </w:rPr>
        <w:t>о</w:t>
      </w:r>
      <w:r w:rsidR="00F732B2" w:rsidRPr="00487D21">
        <w:rPr>
          <w:rFonts w:ascii="Times New Roman" w:hAnsi="Times New Roman" w:cs="Times New Roman"/>
          <w:sz w:val="28"/>
          <w:szCs w:val="28"/>
          <w:lang w:val="ky-KG"/>
        </w:rPr>
        <w:t>р</w:t>
      </w:r>
      <w:r w:rsidR="0061304A" w:rsidRPr="00487D21">
        <w:rPr>
          <w:rFonts w:ascii="Times New Roman" w:hAnsi="Times New Roman" w:cs="Times New Roman"/>
          <w:sz w:val="28"/>
          <w:szCs w:val="28"/>
          <w:lang w:val="ky-KG"/>
        </w:rPr>
        <w:t>ой</w:t>
      </w:r>
      <w:r w:rsidR="00F732B2" w:rsidRPr="00487D21">
        <w:rPr>
          <w:rFonts w:ascii="Times New Roman" w:hAnsi="Times New Roman" w:cs="Times New Roman"/>
          <w:sz w:val="28"/>
          <w:szCs w:val="28"/>
          <w:lang w:val="ky-KG"/>
        </w:rPr>
        <w:t xml:space="preserve"> на лексикографические источники</w:t>
      </w:r>
      <w:r w:rsidR="00F62DC7" w:rsidRPr="00487D21">
        <w:rPr>
          <w:rFonts w:ascii="Times New Roman" w:hAnsi="Times New Roman" w:cs="Times New Roman"/>
          <w:sz w:val="28"/>
          <w:szCs w:val="28"/>
          <w:lang w:val="ky-KG"/>
        </w:rPr>
        <w:t xml:space="preserve"> </w:t>
      </w:r>
      <w:r w:rsidR="00F732B2" w:rsidRPr="00487D21">
        <w:rPr>
          <w:rFonts w:ascii="Times New Roman" w:hAnsi="Times New Roman" w:cs="Times New Roman"/>
          <w:sz w:val="28"/>
          <w:szCs w:val="28"/>
          <w:lang w:val="ru-RU"/>
        </w:rPr>
        <w:t>проводится анализ самых часто используемых лексем и словосочетаний</w:t>
      </w:r>
      <w:r w:rsidR="0061304A" w:rsidRPr="00487D21">
        <w:rPr>
          <w:rFonts w:ascii="Times New Roman" w:hAnsi="Times New Roman" w:cs="Times New Roman"/>
          <w:sz w:val="28"/>
          <w:szCs w:val="28"/>
          <w:lang w:val="ru-RU"/>
        </w:rPr>
        <w:t>,</w:t>
      </w:r>
      <w:r w:rsidR="00F732B2" w:rsidRPr="00487D21">
        <w:rPr>
          <w:rFonts w:ascii="Times New Roman" w:hAnsi="Times New Roman" w:cs="Times New Roman"/>
          <w:sz w:val="28"/>
          <w:szCs w:val="28"/>
          <w:lang w:val="ru-RU"/>
        </w:rPr>
        <w:t xml:space="preserve"> передающи</w:t>
      </w:r>
      <w:r w:rsidR="0061304A" w:rsidRPr="00487D21">
        <w:rPr>
          <w:rFonts w:ascii="Times New Roman" w:hAnsi="Times New Roman" w:cs="Times New Roman"/>
          <w:sz w:val="28"/>
          <w:szCs w:val="28"/>
          <w:lang w:val="ru-RU"/>
        </w:rPr>
        <w:t>х</w:t>
      </w:r>
      <w:r w:rsidR="00F732B2" w:rsidRPr="00487D21">
        <w:rPr>
          <w:rFonts w:ascii="Times New Roman" w:hAnsi="Times New Roman" w:cs="Times New Roman"/>
          <w:sz w:val="28"/>
          <w:szCs w:val="28"/>
          <w:lang w:val="ru-RU"/>
        </w:rPr>
        <w:t xml:space="preserve"> лексическую объективацию понятия </w:t>
      </w:r>
      <w:r w:rsidR="00FF444A" w:rsidRPr="00487D21">
        <w:rPr>
          <w:rFonts w:ascii="Times New Roman" w:hAnsi="Times New Roman" w:cs="Times New Roman"/>
          <w:sz w:val="28"/>
          <w:szCs w:val="28"/>
          <w:lang w:val="ru-RU"/>
        </w:rPr>
        <w:t>«</w:t>
      </w:r>
      <w:r w:rsidR="00F732B2" w:rsidRPr="00487D21">
        <w:rPr>
          <w:rFonts w:ascii="Times New Roman" w:hAnsi="Times New Roman" w:cs="Times New Roman"/>
          <w:sz w:val="28"/>
          <w:szCs w:val="28"/>
          <w:lang w:val="ru-RU"/>
        </w:rPr>
        <w:t>еда</w:t>
      </w:r>
      <w:r w:rsidR="00FF444A" w:rsidRPr="00487D21">
        <w:rPr>
          <w:rFonts w:ascii="Times New Roman" w:hAnsi="Times New Roman" w:cs="Times New Roman"/>
          <w:sz w:val="28"/>
          <w:szCs w:val="28"/>
          <w:lang w:val="ru-RU"/>
        </w:rPr>
        <w:t>»</w:t>
      </w:r>
      <w:r w:rsidR="00F732B2" w:rsidRPr="00487D21">
        <w:rPr>
          <w:rFonts w:ascii="Times New Roman" w:hAnsi="Times New Roman" w:cs="Times New Roman"/>
          <w:sz w:val="28"/>
          <w:szCs w:val="28"/>
          <w:lang w:val="ru-RU"/>
        </w:rPr>
        <w:t xml:space="preserve"> </w:t>
      </w:r>
      <w:r w:rsidR="00F732B2" w:rsidRPr="00487D21">
        <w:rPr>
          <w:rFonts w:ascii="Times New Roman" w:hAnsi="Times New Roman" w:cs="Times New Roman"/>
          <w:sz w:val="28"/>
          <w:szCs w:val="28"/>
          <w:lang w:val="ky-KG"/>
        </w:rPr>
        <w:t xml:space="preserve">в сопоставляемых языках. </w:t>
      </w:r>
    </w:p>
    <w:p w14:paraId="6FBDE6AF" w14:textId="77777777" w:rsidR="00C111F6" w:rsidRPr="00487D21" w:rsidRDefault="00F26616" w:rsidP="006703A1">
      <w:pPr>
        <w:spacing w:after="0" w:line="240" w:lineRule="auto"/>
        <w:ind w:firstLine="720"/>
        <w:jc w:val="both"/>
        <w:rPr>
          <w:rFonts w:ascii="Times New Roman" w:eastAsia="SimSun" w:hAnsi="Times New Roman" w:cs="Times New Roman"/>
          <w:sz w:val="28"/>
          <w:szCs w:val="28"/>
          <w:lang w:val="ky-KG"/>
        </w:rPr>
      </w:pPr>
      <w:r w:rsidRPr="00487D21">
        <w:rPr>
          <w:rFonts w:ascii="Times New Roman" w:hAnsi="Times New Roman" w:cs="Times New Roman"/>
          <w:b/>
          <w:bCs/>
          <w:sz w:val="28"/>
          <w:szCs w:val="28"/>
          <w:lang w:val="ky-KG"/>
        </w:rPr>
        <w:t>В китайском языке</w:t>
      </w:r>
      <w:r w:rsidR="00AF15DF" w:rsidRPr="00487D21">
        <w:rPr>
          <w:rFonts w:ascii="Times New Roman" w:hAnsi="Times New Roman" w:cs="Times New Roman"/>
          <w:b/>
          <w:bCs/>
          <w:sz w:val="28"/>
          <w:szCs w:val="28"/>
          <w:lang w:val="ky-KG"/>
        </w:rPr>
        <w:t xml:space="preserve"> </w:t>
      </w:r>
      <w:r w:rsidR="00AF15DF" w:rsidRPr="00487D21">
        <w:rPr>
          <w:rFonts w:ascii="Times New Roman" w:hAnsi="Times New Roman" w:cs="Times New Roman"/>
          <w:bCs/>
          <w:sz w:val="28"/>
          <w:szCs w:val="28"/>
          <w:lang w:val="ky-KG"/>
        </w:rPr>
        <w:t>в</w:t>
      </w:r>
      <w:r w:rsidR="00F732B2" w:rsidRPr="00487D21">
        <w:rPr>
          <w:rFonts w:ascii="Times New Roman" w:hAnsi="Times New Roman" w:cs="Times New Roman"/>
          <w:sz w:val="28"/>
          <w:szCs w:val="28"/>
          <w:lang w:val="ky-KG"/>
        </w:rPr>
        <w:t>ыявлены ключевые слова</w:t>
      </w:r>
      <w:r w:rsidR="00F62DC7" w:rsidRPr="00487D21">
        <w:rPr>
          <w:rFonts w:ascii="Times New Roman" w:hAnsi="Times New Roman" w:cs="Times New Roman"/>
          <w:sz w:val="28"/>
          <w:szCs w:val="28"/>
          <w:lang w:val="ky-KG"/>
        </w:rPr>
        <w:t>,</w:t>
      </w:r>
      <w:r w:rsidR="0086276C" w:rsidRPr="00487D21">
        <w:rPr>
          <w:rFonts w:ascii="Times New Roman" w:hAnsi="Times New Roman" w:cs="Times New Roman"/>
          <w:sz w:val="28"/>
          <w:szCs w:val="28"/>
          <w:lang w:val="ky-KG"/>
        </w:rPr>
        <w:t xml:space="preserve"> </w:t>
      </w:r>
      <w:r w:rsidR="0086276C" w:rsidRPr="00487D21">
        <w:rPr>
          <w:rFonts w:ascii="Times New Roman" w:eastAsia="SimSun" w:hAnsi="Times New Roman" w:cs="Times New Roman"/>
          <w:sz w:val="28"/>
          <w:szCs w:val="28"/>
          <w:lang w:val="ky-KG"/>
        </w:rPr>
        <w:t xml:space="preserve">обладающие универсальным понятием </w:t>
      </w:r>
      <w:r w:rsidR="00766F29" w:rsidRPr="00487D21">
        <w:rPr>
          <w:rFonts w:ascii="Times New Roman" w:eastAsia="SimSun" w:hAnsi="Times New Roman" w:cs="Times New Roman"/>
          <w:sz w:val="28"/>
          <w:szCs w:val="28"/>
          <w:lang w:val="ky-KG"/>
        </w:rPr>
        <w:t>«еда»</w:t>
      </w:r>
      <w:r w:rsidR="00F732B2" w:rsidRPr="00487D21">
        <w:rPr>
          <w:rFonts w:ascii="Times New Roman" w:hAnsi="Times New Roman" w:cs="Times New Roman"/>
          <w:sz w:val="28"/>
          <w:szCs w:val="28"/>
          <w:lang w:val="ky-KG"/>
        </w:rPr>
        <w:t xml:space="preserve">: </w:t>
      </w:r>
      <w:r w:rsidR="00F732B2" w:rsidRPr="00487D21">
        <w:rPr>
          <w:rFonts w:ascii="Times New Roman" w:eastAsia="SimSun" w:hAnsi="Times New Roman" w:cs="Times New Roman"/>
          <w:sz w:val="28"/>
          <w:szCs w:val="28"/>
          <w:lang w:val="ky-KG"/>
        </w:rPr>
        <w:t>饭</w:t>
      </w:r>
      <w:r w:rsidRPr="00487D21">
        <w:rPr>
          <w:rFonts w:ascii="Times New Roman" w:eastAsia="SimSun" w:hAnsi="Times New Roman" w:cs="Times New Roman"/>
          <w:sz w:val="28"/>
          <w:szCs w:val="28"/>
          <w:lang w:val="ky-KG"/>
        </w:rPr>
        <w:t xml:space="preserve"> </w:t>
      </w:r>
      <w:r w:rsidR="00F732B2" w:rsidRPr="00487D21">
        <w:rPr>
          <w:rFonts w:ascii="Times New Roman" w:eastAsia="SimSun" w:hAnsi="Times New Roman" w:cs="Times New Roman"/>
          <w:sz w:val="28"/>
          <w:szCs w:val="28"/>
          <w:lang w:val="ky-KG"/>
        </w:rPr>
        <w:t>fàn</w:t>
      </w:r>
      <w:r w:rsidR="00E77387" w:rsidRPr="00487D21">
        <w:rPr>
          <w:rFonts w:ascii="Times New Roman" w:eastAsia="SimSun" w:hAnsi="Times New Roman" w:cs="Times New Roman"/>
          <w:sz w:val="28"/>
          <w:szCs w:val="28"/>
          <w:lang w:val="ky-KG"/>
        </w:rPr>
        <w:t xml:space="preserve"> (</w:t>
      </w:r>
      <w:r w:rsidR="00F732B2" w:rsidRPr="00487D21">
        <w:rPr>
          <w:rFonts w:ascii="Times New Roman" w:eastAsia="SimSun" w:hAnsi="Times New Roman" w:cs="Times New Roman"/>
          <w:sz w:val="28"/>
          <w:szCs w:val="28"/>
          <w:lang w:val="ky-KG"/>
        </w:rPr>
        <w:t>еда</w:t>
      </w:r>
      <w:r w:rsidR="00E77387" w:rsidRPr="00487D21">
        <w:rPr>
          <w:rFonts w:ascii="Times New Roman" w:eastAsia="SimSun" w:hAnsi="Times New Roman" w:cs="Times New Roman"/>
          <w:sz w:val="28"/>
          <w:szCs w:val="28"/>
          <w:lang w:val="ky-KG"/>
        </w:rPr>
        <w:t>)</w:t>
      </w:r>
      <w:r w:rsidR="0086276C" w:rsidRPr="00487D21">
        <w:rPr>
          <w:rFonts w:ascii="Times New Roman" w:eastAsia="SimSun" w:hAnsi="Times New Roman" w:cs="Times New Roman"/>
          <w:sz w:val="28"/>
          <w:szCs w:val="28"/>
          <w:lang w:val="ky-KG"/>
        </w:rPr>
        <w:t xml:space="preserve">, </w:t>
      </w:r>
      <w:r w:rsidR="00F732B2" w:rsidRPr="00487D21">
        <w:rPr>
          <w:rFonts w:ascii="Times New Roman" w:eastAsia="SimSun" w:hAnsi="Times New Roman" w:cs="Times New Roman"/>
          <w:sz w:val="28"/>
          <w:szCs w:val="28"/>
          <w:lang w:val="ky-KG"/>
        </w:rPr>
        <w:t>食</w:t>
      </w:r>
      <w:r w:rsidR="00F732B2" w:rsidRPr="00487D21">
        <w:rPr>
          <w:rFonts w:ascii="Times New Roman" w:eastAsia="SimSun" w:hAnsi="Times New Roman" w:cs="Times New Roman"/>
          <w:sz w:val="28"/>
          <w:szCs w:val="28"/>
          <w:lang w:val="ky-KG"/>
        </w:rPr>
        <w:t xml:space="preserve">shí, </w:t>
      </w:r>
      <w:r w:rsidR="00F732B2" w:rsidRPr="00487D21">
        <w:rPr>
          <w:rFonts w:ascii="Times New Roman" w:eastAsia="SimSun" w:hAnsi="Times New Roman" w:cs="Times New Roman"/>
          <w:sz w:val="28"/>
          <w:szCs w:val="28"/>
          <w:lang w:val="ky-KG"/>
        </w:rPr>
        <w:t>菜</w:t>
      </w:r>
      <w:r w:rsidR="00F732B2" w:rsidRPr="00487D21">
        <w:rPr>
          <w:rFonts w:ascii="Times New Roman" w:eastAsia="SimSun" w:hAnsi="Times New Roman" w:cs="Times New Roman"/>
          <w:sz w:val="28"/>
          <w:szCs w:val="28"/>
          <w:lang w:val="ky-KG"/>
        </w:rPr>
        <w:t xml:space="preserve">cài, </w:t>
      </w:r>
      <w:r w:rsidR="00F732B2" w:rsidRPr="00487D21">
        <w:rPr>
          <w:rFonts w:ascii="Times New Roman" w:eastAsia="SimSun" w:hAnsi="Times New Roman" w:cs="Times New Roman"/>
          <w:sz w:val="28"/>
          <w:szCs w:val="28"/>
          <w:lang w:val="ky-KG"/>
        </w:rPr>
        <w:t>美食</w:t>
      </w:r>
      <w:r w:rsidR="00F732B2" w:rsidRPr="00487D21">
        <w:rPr>
          <w:rFonts w:ascii="Times New Roman" w:eastAsia="SimSun" w:hAnsi="Times New Roman" w:cs="Times New Roman"/>
          <w:sz w:val="28"/>
          <w:szCs w:val="28"/>
          <w:lang w:val="ky-KG"/>
        </w:rPr>
        <w:t xml:space="preserve">měishí, </w:t>
      </w:r>
      <w:r w:rsidR="00F732B2" w:rsidRPr="00487D21">
        <w:rPr>
          <w:rFonts w:ascii="Times New Roman" w:eastAsia="SimSun" w:hAnsi="Times New Roman" w:cs="Times New Roman"/>
          <w:sz w:val="28"/>
          <w:szCs w:val="28"/>
          <w:lang w:val="ky-KG"/>
        </w:rPr>
        <w:t>饮食</w:t>
      </w:r>
      <w:r w:rsidR="00F732B2" w:rsidRPr="00487D21">
        <w:rPr>
          <w:rFonts w:ascii="Times New Roman" w:eastAsia="SimSun" w:hAnsi="Times New Roman" w:cs="Times New Roman"/>
          <w:sz w:val="28"/>
          <w:szCs w:val="28"/>
          <w:lang w:val="ky-KG"/>
        </w:rPr>
        <w:t xml:space="preserve"> yǐnshí (</w:t>
      </w:r>
      <w:r w:rsidR="00F732B2" w:rsidRPr="00487D21">
        <w:rPr>
          <w:rFonts w:ascii="Times New Roman" w:eastAsia="SimSun" w:hAnsi="Times New Roman" w:cs="Times New Roman"/>
          <w:iCs/>
          <w:sz w:val="28"/>
          <w:szCs w:val="28"/>
          <w:lang w:val="ky-KG"/>
        </w:rPr>
        <w:t>еда, пища, про</w:t>
      </w:r>
      <w:r w:rsidR="00A46FC9" w:rsidRPr="00487D21">
        <w:rPr>
          <w:rFonts w:ascii="Times New Roman" w:eastAsia="SimSun" w:hAnsi="Times New Roman" w:cs="Times New Roman"/>
          <w:iCs/>
          <w:sz w:val="28"/>
          <w:szCs w:val="28"/>
          <w:lang w:val="ky-KG"/>
        </w:rPr>
        <w:t>д</w:t>
      </w:r>
      <w:r w:rsidR="00F732B2" w:rsidRPr="00487D21">
        <w:rPr>
          <w:rFonts w:ascii="Times New Roman" w:eastAsia="SimSun" w:hAnsi="Times New Roman" w:cs="Times New Roman"/>
          <w:iCs/>
          <w:sz w:val="28"/>
          <w:szCs w:val="28"/>
          <w:lang w:val="ky-KG"/>
        </w:rPr>
        <w:t>укты</w:t>
      </w:r>
      <w:r w:rsidR="00F732B2" w:rsidRPr="00487D21">
        <w:rPr>
          <w:rFonts w:ascii="Times New Roman" w:eastAsia="SimSun" w:hAnsi="Times New Roman" w:cs="Times New Roman"/>
          <w:sz w:val="28"/>
          <w:szCs w:val="28"/>
          <w:lang w:val="ky-KG"/>
        </w:rPr>
        <w:t>)</w:t>
      </w:r>
      <w:r w:rsidR="00D6648F" w:rsidRPr="00487D21">
        <w:rPr>
          <w:rFonts w:ascii="Times New Roman" w:eastAsia="SimSun" w:hAnsi="Times New Roman" w:cs="Times New Roman"/>
          <w:sz w:val="28"/>
          <w:szCs w:val="28"/>
          <w:lang w:val="ky-KG"/>
        </w:rPr>
        <w:t xml:space="preserve">, </w:t>
      </w:r>
      <w:r w:rsidR="00D6648F" w:rsidRPr="00487D21">
        <w:rPr>
          <w:rFonts w:ascii="Times New Roman" w:eastAsia="SimSun" w:hAnsi="Times New Roman" w:cs="Times New Roman"/>
          <w:sz w:val="28"/>
          <w:szCs w:val="28"/>
          <w:lang w:val="ky-KG"/>
        </w:rPr>
        <w:t>饭菜</w:t>
      </w:r>
      <w:r w:rsidR="00D6648F" w:rsidRPr="00487D21">
        <w:rPr>
          <w:rFonts w:ascii="Times New Roman" w:hAnsi="Times New Roman" w:cs="Times New Roman"/>
          <w:sz w:val="28"/>
          <w:szCs w:val="28"/>
          <w:lang w:val="ky-KG"/>
        </w:rPr>
        <w:t>fàn cài</w:t>
      </w:r>
      <w:r w:rsidR="00D6648F" w:rsidRPr="00487D21">
        <w:rPr>
          <w:rFonts w:ascii="Times New Roman" w:eastAsia="SimSun" w:hAnsi="Times New Roman" w:cs="Times New Roman"/>
          <w:sz w:val="28"/>
          <w:szCs w:val="28"/>
          <w:lang w:val="ky-KG"/>
        </w:rPr>
        <w:t xml:space="preserve">, </w:t>
      </w:r>
      <w:r w:rsidR="00D6648F" w:rsidRPr="00487D21">
        <w:rPr>
          <w:rFonts w:ascii="Times New Roman" w:eastAsia="SimSun" w:hAnsi="Times New Roman" w:cs="Times New Roman"/>
          <w:sz w:val="28"/>
          <w:szCs w:val="28"/>
          <w:lang w:val="ky-KG"/>
        </w:rPr>
        <w:t>餐</w:t>
      </w:r>
      <w:r w:rsidR="00D6648F" w:rsidRPr="00487D21">
        <w:rPr>
          <w:rFonts w:ascii="Times New Roman" w:hAnsi="Times New Roman" w:cs="Times New Roman"/>
          <w:sz w:val="28"/>
          <w:szCs w:val="28"/>
          <w:lang w:val="ky-KG"/>
        </w:rPr>
        <w:t xml:space="preserve"> cān,</w:t>
      </w:r>
      <w:r w:rsidR="0086276C" w:rsidRPr="00487D21">
        <w:rPr>
          <w:rFonts w:ascii="Times New Roman" w:hAnsi="Times New Roman" w:cs="Times New Roman"/>
          <w:sz w:val="28"/>
          <w:szCs w:val="28"/>
          <w:lang w:val="ky-KG"/>
        </w:rPr>
        <w:t xml:space="preserve"> </w:t>
      </w:r>
      <w:r w:rsidR="00D6648F" w:rsidRPr="00487D21">
        <w:rPr>
          <w:rFonts w:ascii="Times New Roman" w:eastAsia="SimSun" w:hAnsi="Times New Roman" w:cs="Times New Roman"/>
          <w:sz w:val="28"/>
          <w:szCs w:val="28"/>
          <w:lang w:val="ky-KG"/>
        </w:rPr>
        <w:t>食品</w:t>
      </w:r>
      <w:r w:rsidR="00D6648F" w:rsidRPr="00487D21">
        <w:rPr>
          <w:rFonts w:ascii="Times New Roman" w:hAnsi="Times New Roman" w:cs="Times New Roman"/>
          <w:sz w:val="28"/>
          <w:szCs w:val="28"/>
          <w:lang w:val="ky-KG"/>
        </w:rPr>
        <w:t xml:space="preserve"> shípǐn, </w:t>
      </w:r>
      <w:r w:rsidR="00D6648F" w:rsidRPr="00487D21">
        <w:rPr>
          <w:rFonts w:ascii="Times New Roman" w:eastAsia="SimSun" w:hAnsi="Times New Roman" w:cs="Times New Roman"/>
          <w:sz w:val="28"/>
          <w:szCs w:val="28"/>
          <w:lang w:val="ky-KG"/>
        </w:rPr>
        <w:t>食物</w:t>
      </w:r>
      <w:r w:rsidR="00D6648F" w:rsidRPr="00487D21">
        <w:rPr>
          <w:rFonts w:ascii="Times New Roman" w:eastAsia="SimSun" w:hAnsi="Times New Roman" w:cs="Times New Roman"/>
          <w:sz w:val="28"/>
          <w:szCs w:val="28"/>
          <w:lang w:val="ky-KG"/>
        </w:rPr>
        <w:t> </w:t>
      </w:r>
      <w:r w:rsidR="00D6648F" w:rsidRPr="00487D21">
        <w:rPr>
          <w:rFonts w:ascii="Times New Roman" w:hAnsi="Times New Roman" w:cs="Times New Roman"/>
          <w:sz w:val="28"/>
          <w:szCs w:val="28"/>
          <w:lang w:val="ky-KG"/>
        </w:rPr>
        <w:t>shíwù,</w:t>
      </w:r>
      <w:r w:rsidR="00B65AF7" w:rsidRPr="00487D21">
        <w:rPr>
          <w:rFonts w:ascii="Times New Roman" w:hAnsi="Times New Roman" w:cs="Times New Roman"/>
          <w:sz w:val="28"/>
          <w:szCs w:val="28"/>
          <w:lang w:val="ky-KG"/>
        </w:rPr>
        <w:t xml:space="preserve"> </w:t>
      </w:r>
      <w:r w:rsidR="00D6648F" w:rsidRPr="00487D21">
        <w:rPr>
          <w:rFonts w:ascii="Times New Roman" w:eastAsia="SimSun" w:hAnsi="Times New Roman" w:cs="Times New Roman"/>
          <w:sz w:val="28"/>
          <w:szCs w:val="28"/>
          <w:lang w:val="ky-KG"/>
        </w:rPr>
        <w:t>饭食</w:t>
      </w:r>
      <w:r w:rsidR="00D6648F" w:rsidRPr="00487D21">
        <w:rPr>
          <w:rFonts w:ascii="Times New Roman" w:hAnsi="Times New Roman" w:cs="Times New Roman"/>
          <w:sz w:val="28"/>
          <w:szCs w:val="28"/>
          <w:lang w:val="ky-KG"/>
        </w:rPr>
        <w:t xml:space="preserve">fànshí, </w:t>
      </w:r>
      <w:r w:rsidR="00D6648F" w:rsidRPr="00487D21">
        <w:rPr>
          <w:rFonts w:ascii="Times New Roman" w:eastAsia="SimSun" w:hAnsi="Times New Roman" w:cs="Times New Roman"/>
          <w:sz w:val="28"/>
          <w:szCs w:val="28"/>
          <w:lang w:val="ky-KG"/>
        </w:rPr>
        <w:t>吃饭</w:t>
      </w:r>
      <w:r w:rsidR="00D6648F" w:rsidRPr="00487D21">
        <w:rPr>
          <w:rFonts w:ascii="Times New Roman" w:eastAsia="SimSun" w:hAnsi="Times New Roman" w:cs="Times New Roman"/>
          <w:sz w:val="28"/>
          <w:szCs w:val="28"/>
          <w:lang w:val="ky-KG"/>
        </w:rPr>
        <w:t> </w:t>
      </w:r>
      <w:r w:rsidR="00D6648F" w:rsidRPr="00487D21">
        <w:rPr>
          <w:rFonts w:ascii="Times New Roman" w:hAnsi="Times New Roman" w:cs="Times New Roman"/>
          <w:sz w:val="28"/>
          <w:szCs w:val="28"/>
          <w:lang w:val="ky-KG"/>
        </w:rPr>
        <w:t>chīfàn (еда, пища, про</w:t>
      </w:r>
      <w:r w:rsidR="006E40ED" w:rsidRPr="00487D21">
        <w:rPr>
          <w:rFonts w:ascii="Times New Roman" w:hAnsi="Times New Roman" w:cs="Times New Roman"/>
          <w:sz w:val="28"/>
          <w:szCs w:val="28"/>
          <w:lang w:val="ky-KG"/>
        </w:rPr>
        <w:t>д</w:t>
      </w:r>
      <w:r w:rsidR="00D6648F" w:rsidRPr="00487D21">
        <w:rPr>
          <w:rFonts w:ascii="Times New Roman" w:hAnsi="Times New Roman" w:cs="Times New Roman"/>
          <w:sz w:val="28"/>
          <w:szCs w:val="28"/>
          <w:lang w:val="ky-KG"/>
        </w:rPr>
        <w:t xml:space="preserve">укты, прием пищи, трапеза), </w:t>
      </w:r>
      <w:r w:rsidR="00D6648F" w:rsidRPr="00487D21">
        <w:rPr>
          <w:rFonts w:ascii="Times New Roman" w:eastAsia="SimSun" w:hAnsi="Times New Roman" w:cs="Times New Roman"/>
          <w:sz w:val="28"/>
          <w:szCs w:val="28"/>
          <w:lang w:val="ky-KG"/>
        </w:rPr>
        <w:t>口腹</w:t>
      </w:r>
      <w:r w:rsidR="00D6648F" w:rsidRPr="00487D21">
        <w:rPr>
          <w:rFonts w:ascii="Times New Roman" w:hAnsi="Times New Roman" w:cs="Times New Roman"/>
          <w:sz w:val="28"/>
          <w:szCs w:val="28"/>
          <w:lang w:val="ky-KG"/>
        </w:rPr>
        <w:t xml:space="preserve">kǒufù пропитание (чревоугодие), </w:t>
      </w:r>
      <w:r w:rsidR="00D6648F" w:rsidRPr="00487D21">
        <w:rPr>
          <w:rFonts w:ascii="Times New Roman" w:eastAsia="SimSun" w:hAnsi="Times New Roman" w:cs="Times New Roman"/>
          <w:sz w:val="28"/>
          <w:szCs w:val="28"/>
          <w:lang w:val="ky-KG"/>
        </w:rPr>
        <w:t>膳食</w:t>
      </w:r>
      <w:r w:rsidR="00D6648F" w:rsidRPr="00487D21">
        <w:rPr>
          <w:rFonts w:ascii="Times New Roman" w:hAnsi="Times New Roman" w:cs="Times New Roman"/>
          <w:sz w:val="28"/>
          <w:szCs w:val="28"/>
          <w:lang w:val="ky-KG"/>
        </w:rPr>
        <w:t>shànshí (питание),</w:t>
      </w:r>
      <w:r w:rsidR="00895369" w:rsidRPr="00487D21">
        <w:rPr>
          <w:rFonts w:ascii="Times New Roman" w:hAnsi="Times New Roman" w:cs="Times New Roman"/>
          <w:sz w:val="28"/>
          <w:szCs w:val="28"/>
          <w:lang w:val="ky-KG"/>
        </w:rPr>
        <w:t xml:space="preserve"> </w:t>
      </w:r>
      <w:bookmarkStart w:id="14" w:name="_Hlk193363449"/>
      <w:r w:rsidR="00D6648F" w:rsidRPr="00487D21">
        <w:rPr>
          <w:rFonts w:ascii="Times New Roman" w:eastAsia="SimSun" w:hAnsi="Times New Roman" w:cs="Times New Roman"/>
          <w:sz w:val="28"/>
          <w:szCs w:val="28"/>
          <w:lang w:val="ky-KG"/>
        </w:rPr>
        <w:t>伙食</w:t>
      </w:r>
      <w:r w:rsidR="00895369" w:rsidRPr="00487D21">
        <w:rPr>
          <w:rFonts w:ascii="Times New Roman" w:eastAsia="SimSun" w:hAnsi="Times New Roman" w:cs="Times New Roman"/>
          <w:sz w:val="28"/>
          <w:szCs w:val="28"/>
          <w:lang w:val="ky-KG"/>
        </w:rPr>
        <w:t>huǒshi</w:t>
      </w:r>
      <w:r w:rsidR="003E1E57" w:rsidRPr="00487D21">
        <w:rPr>
          <w:rFonts w:ascii="Times New Roman" w:eastAsia="SimSun" w:hAnsi="Times New Roman" w:cs="Times New Roman"/>
          <w:sz w:val="28"/>
          <w:szCs w:val="28"/>
          <w:lang w:val="ky-KG"/>
        </w:rPr>
        <w:t xml:space="preserve"> </w:t>
      </w:r>
      <w:r w:rsidR="00D6648F" w:rsidRPr="00487D21">
        <w:rPr>
          <w:rFonts w:ascii="Times New Roman" w:hAnsi="Times New Roman" w:cs="Times New Roman"/>
          <w:sz w:val="28"/>
          <w:szCs w:val="28"/>
          <w:lang w:val="ky-KG"/>
        </w:rPr>
        <w:t>(стол/харчи)</w:t>
      </w:r>
      <w:r w:rsidR="00F732B2" w:rsidRPr="00487D21">
        <w:rPr>
          <w:rFonts w:ascii="Times New Roman" w:eastAsia="SimSun" w:hAnsi="Times New Roman" w:cs="Times New Roman"/>
          <w:sz w:val="28"/>
          <w:szCs w:val="28"/>
          <w:lang w:val="ky-KG"/>
        </w:rPr>
        <w:t xml:space="preserve">. </w:t>
      </w:r>
      <w:bookmarkEnd w:id="14"/>
      <w:r w:rsidR="00F732B2" w:rsidRPr="00487D21">
        <w:rPr>
          <w:rFonts w:ascii="Times New Roman" w:hAnsi="Times New Roman" w:cs="Times New Roman"/>
          <w:sz w:val="28"/>
          <w:szCs w:val="28"/>
          <w:lang w:val="ky-KG"/>
        </w:rPr>
        <w:t>Данные иероглифы в китайском языке являются одним</w:t>
      </w:r>
      <w:r w:rsidR="00F62DC7" w:rsidRPr="00487D21">
        <w:rPr>
          <w:rFonts w:ascii="Times New Roman" w:hAnsi="Times New Roman" w:cs="Times New Roman"/>
          <w:sz w:val="28"/>
          <w:szCs w:val="28"/>
          <w:lang w:val="ky-KG"/>
        </w:rPr>
        <w:t>и</w:t>
      </w:r>
      <w:r w:rsidR="00F732B2" w:rsidRPr="00487D21">
        <w:rPr>
          <w:rFonts w:ascii="Times New Roman" w:hAnsi="Times New Roman" w:cs="Times New Roman"/>
          <w:sz w:val="28"/>
          <w:szCs w:val="28"/>
          <w:lang w:val="ky-KG"/>
        </w:rPr>
        <w:t xml:space="preserve"> из универсальных</w:t>
      </w:r>
      <w:r w:rsidR="00A3429A" w:rsidRPr="00487D21">
        <w:rPr>
          <w:rFonts w:ascii="Times New Roman" w:hAnsi="Times New Roman" w:cs="Times New Roman"/>
          <w:sz w:val="28"/>
          <w:szCs w:val="28"/>
          <w:lang w:val="ky-KG"/>
        </w:rPr>
        <w:t xml:space="preserve">, </w:t>
      </w:r>
      <w:r w:rsidR="00F732B2" w:rsidRPr="00487D21">
        <w:rPr>
          <w:rFonts w:ascii="Times New Roman" w:hAnsi="Times New Roman" w:cs="Times New Roman"/>
          <w:sz w:val="28"/>
          <w:szCs w:val="28"/>
          <w:lang w:val="ky-KG"/>
        </w:rPr>
        <w:t>обозначающи</w:t>
      </w:r>
      <w:r w:rsidR="00A3429A" w:rsidRPr="00487D21">
        <w:rPr>
          <w:rFonts w:ascii="Times New Roman" w:hAnsi="Times New Roman" w:cs="Times New Roman"/>
          <w:sz w:val="28"/>
          <w:szCs w:val="28"/>
          <w:lang w:val="ky-KG"/>
        </w:rPr>
        <w:t>х</w:t>
      </w:r>
      <w:r w:rsidR="008D461B" w:rsidRPr="00487D21">
        <w:rPr>
          <w:rFonts w:ascii="Times New Roman" w:hAnsi="Times New Roman" w:cs="Times New Roman"/>
          <w:sz w:val="28"/>
          <w:szCs w:val="28"/>
          <w:lang w:val="ky-KG"/>
        </w:rPr>
        <w:t xml:space="preserve"> понятие </w:t>
      </w:r>
      <w:r w:rsidR="003E1E57" w:rsidRPr="00487D21">
        <w:rPr>
          <w:rFonts w:ascii="Times New Roman" w:hAnsi="Times New Roman" w:cs="Times New Roman"/>
          <w:sz w:val="28"/>
          <w:szCs w:val="28"/>
          <w:lang w:val="ky-KG"/>
        </w:rPr>
        <w:t xml:space="preserve">«еда» </w:t>
      </w:r>
      <w:r w:rsidR="00F732B2" w:rsidRPr="00487D21">
        <w:rPr>
          <w:rFonts w:ascii="Times New Roman" w:hAnsi="Times New Roman" w:cs="Times New Roman"/>
          <w:sz w:val="28"/>
          <w:szCs w:val="28"/>
          <w:lang w:val="ky-KG"/>
        </w:rPr>
        <w:t>в китайском языке</w:t>
      </w:r>
      <w:r w:rsidR="006703A1" w:rsidRPr="00487D21">
        <w:rPr>
          <w:rFonts w:ascii="Times New Roman" w:hAnsi="Times New Roman" w:cs="Times New Roman"/>
          <w:sz w:val="28"/>
          <w:szCs w:val="28"/>
          <w:lang w:val="ky-KG"/>
        </w:rPr>
        <w:t>.</w:t>
      </w:r>
      <w:r w:rsidR="005B1D57" w:rsidRPr="00487D21">
        <w:rPr>
          <w:rFonts w:ascii="Times New Roman" w:hAnsi="Times New Roman" w:cs="Times New Roman"/>
          <w:sz w:val="28"/>
          <w:szCs w:val="28"/>
          <w:lang w:val="ky-KG"/>
        </w:rPr>
        <w:t xml:space="preserve"> </w:t>
      </w:r>
      <w:r w:rsidR="005E3FDF" w:rsidRPr="00487D21">
        <w:rPr>
          <w:rFonts w:ascii="Times New Roman" w:hAnsi="Times New Roman" w:cs="Times New Roman"/>
          <w:sz w:val="28"/>
          <w:szCs w:val="28"/>
          <w:lang w:val="ky-KG"/>
        </w:rPr>
        <w:t xml:space="preserve">В нашей работе слово </w:t>
      </w:r>
      <w:bookmarkStart w:id="15" w:name="_Hlk193363808"/>
      <w:r w:rsidR="005E3FDF" w:rsidRPr="00487D21">
        <w:rPr>
          <w:rFonts w:ascii="Times New Roman" w:eastAsia="SimSun" w:hAnsi="Times New Roman" w:cs="Times New Roman"/>
          <w:sz w:val="28"/>
          <w:szCs w:val="28"/>
          <w:lang w:val="ky-KG"/>
        </w:rPr>
        <w:t>饭</w:t>
      </w:r>
      <w:r w:rsidR="005E3FDF" w:rsidRPr="00487D21">
        <w:rPr>
          <w:rFonts w:ascii="Times New Roman" w:eastAsia="SimSun" w:hAnsi="Times New Roman" w:cs="Times New Roman"/>
          <w:sz w:val="28"/>
          <w:szCs w:val="28"/>
          <w:lang w:val="ky-KG"/>
        </w:rPr>
        <w:t xml:space="preserve"> fàn (е</w:t>
      </w:r>
      <w:r w:rsidR="00036A33" w:rsidRPr="00487D21">
        <w:rPr>
          <w:rFonts w:ascii="Times New Roman" w:eastAsia="SimSun" w:hAnsi="Times New Roman" w:cs="Times New Roman"/>
          <w:sz w:val="28"/>
          <w:szCs w:val="28"/>
          <w:lang w:val="ky-KG"/>
        </w:rPr>
        <w:t xml:space="preserve">да) </w:t>
      </w:r>
      <w:bookmarkEnd w:id="15"/>
      <w:r w:rsidR="00036A33" w:rsidRPr="00487D21">
        <w:rPr>
          <w:rFonts w:ascii="Times New Roman" w:eastAsia="SimSun" w:hAnsi="Times New Roman" w:cs="Times New Roman"/>
          <w:sz w:val="28"/>
          <w:szCs w:val="28"/>
          <w:lang w:val="ky-KG"/>
        </w:rPr>
        <w:t>в китайском языке определено</w:t>
      </w:r>
      <w:r w:rsidR="005E3FDF" w:rsidRPr="00487D21">
        <w:rPr>
          <w:rFonts w:ascii="Times New Roman" w:eastAsia="SimSun" w:hAnsi="Times New Roman" w:cs="Times New Roman"/>
          <w:sz w:val="28"/>
          <w:szCs w:val="28"/>
          <w:lang w:val="ky-KG"/>
        </w:rPr>
        <w:t xml:space="preserve"> как ядро ЛСП, будучи гиперонимом понятия </w:t>
      </w:r>
      <w:r w:rsidR="003E1E57" w:rsidRPr="00487D21">
        <w:rPr>
          <w:rFonts w:ascii="Times New Roman" w:eastAsia="SimSun" w:hAnsi="Times New Roman" w:cs="Times New Roman"/>
          <w:sz w:val="28"/>
          <w:szCs w:val="28"/>
          <w:lang w:val="ky-KG"/>
        </w:rPr>
        <w:t>«еда»</w:t>
      </w:r>
      <w:r w:rsidR="005E3FDF" w:rsidRPr="00487D21">
        <w:rPr>
          <w:rFonts w:ascii="Times New Roman" w:eastAsia="SimSun" w:hAnsi="Times New Roman" w:cs="Times New Roman"/>
          <w:sz w:val="28"/>
          <w:szCs w:val="28"/>
          <w:lang w:val="ky-KG"/>
        </w:rPr>
        <w:t xml:space="preserve">. </w:t>
      </w:r>
    </w:p>
    <w:p w14:paraId="5FDB32AD" w14:textId="2A5A92C9" w:rsidR="006703A1" w:rsidRPr="00487D21" w:rsidRDefault="00037563" w:rsidP="006703A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ky-KG"/>
        </w:rPr>
        <w:t>За 5000 лет истории китайской кухни</w:t>
      </w:r>
      <w:r w:rsidR="006B3D42" w:rsidRPr="00487D21">
        <w:rPr>
          <w:rFonts w:ascii="Times New Roman" w:hAnsi="Times New Roman" w:cs="Times New Roman"/>
          <w:sz w:val="28"/>
          <w:szCs w:val="28"/>
          <w:lang w:val="ky-KG"/>
        </w:rPr>
        <w:t>,</w:t>
      </w:r>
      <w:r w:rsidRPr="00487D21">
        <w:rPr>
          <w:rFonts w:ascii="Times New Roman" w:hAnsi="Times New Roman" w:cs="Times New Roman"/>
          <w:sz w:val="28"/>
          <w:szCs w:val="28"/>
          <w:lang w:val="ky-KG"/>
        </w:rPr>
        <w:t xml:space="preserve"> </w:t>
      </w:r>
      <w:r w:rsidR="007F0299" w:rsidRPr="00487D21">
        <w:rPr>
          <w:rFonts w:ascii="Times New Roman" w:hAnsi="Times New Roman" w:cs="Times New Roman"/>
          <w:sz w:val="28"/>
          <w:szCs w:val="28"/>
          <w:lang w:val="ky-KG"/>
        </w:rPr>
        <w:t>под воздействием географических и культурных факторов, сформировалась устойчивая система питания с характерным порядком приёма пищи и разнообразием блюд</w:t>
      </w:r>
      <w:r w:rsidRPr="00487D21">
        <w:rPr>
          <w:rFonts w:ascii="Times New Roman" w:hAnsi="Times New Roman" w:cs="Times New Roman"/>
          <w:sz w:val="28"/>
          <w:szCs w:val="28"/>
          <w:lang w:val="ky-KG"/>
        </w:rPr>
        <w:t xml:space="preserve">. </w:t>
      </w:r>
      <w:r w:rsidR="005C3266" w:rsidRPr="00487D21">
        <w:rPr>
          <w:rFonts w:ascii="Times New Roman" w:hAnsi="Times New Roman" w:cs="Times New Roman"/>
          <w:sz w:val="28"/>
          <w:szCs w:val="28"/>
          <w:lang w:val="ky-KG"/>
        </w:rPr>
        <w:t>Разнообразие региональных блюд формируют разные пищевые картины мира, например: понятие</w:t>
      </w:r>
      <w:r w:rsidRPr="00487D21">
        <w:rPr>
          <w:rFonts w:ascii="Times New Roman" w:eastAsia="SimSun" w:hAnsi="Times New Roman" w:cs="Times New Roman"/>
          <w:sz w:val="28"/>
          <w:szCs w:val="28"/>
          <w:lang w:val="ky-KG"/>
        </w:rPr>
        <w:t>八大菜系</w:t>
      </w:r>
      <w:r w:rsidRPr="00487D21">
        <w:rPr>
          <w:rFonts w:ascii="Times New Roman" w:eastAsia="Times New Roman" w:hAnsi="Times New Roman" w:cs="Times New Roman"/>
          <w:sz w:val="28"/>
          <w:szCs w:val="28"/>
          <w:lang w:val="ky-KG"/>
        </w:rPr>
        <w:t xml:space="preserve"> bādà càixì</w:t>
      </w:r>
      <w:r w:rsidR="00036A33" w:rsidRPr="00487D21">
        <w:rPr>
          <w:rFonts w:ascii="Times New Roman" w:eastAsia="Times New Roman" w:hAnsi="Times New Roman" w:cs="Times New Roman"/>
          <w:sz w:val="28"/>
          <w:szCs w:val="28"/>
          <w:lang w:val="ky-KG"/>
        </w:rPr>
        <w:t xml:space="preserve"> – </w:t>
      </w:r>
      <w:r w:rsidRPr="00487D21">
        <w:rPr>
          <w:rFonts w:ascii="Times New Roman" w:eastAsia="Times New Roman" w:hAnsi="Times New Roman" w:cs="Times New Roman"/>
          <w:sz w:val="28"/>
          <w:szCs w:val="28"/>
          <w:lang w:val="ky-KG"/>
        </w:rPr>
        <w:t>восемь больших китайских кухонь (</w:t>
      </w:r>
      <w:r w:rsidRPr="00487D21">
        <w:rPr>
          <w:rFonts w:ascii="Times New Roman" w:eastAsia="Times New Roman" w:hAnsi="Times New Roman" w:cs="Times New Roman"/>
          <w:i/>
          <w:iCs/>
          <w:sz w:val="28"/>
          <w:szCs w:val="28"/>
          <w:lang w:val="ky-KG"/>
        </w:rPr>
        <w:t>шаньдунская, сычуаньская, кантонская, хуайянская, хунаньская, фуцзяньская, чжэцзянская, аньхойская</w:t>
      </w:r>
      <w:r w:rsidR="00F62DC7" w:rsidRPr="00487D21">
        <w:rPr>
          <w:rFonts w:ascii="Times New Roman" w:eastAsia="Times New Roman" w:hAnsi="Times New Roman" w:cs="Times New Roman"/>
          <w:sz w:val="28"/>
          <w:szCs w:val="28"/>
          <w:lang w:val="ky-KG"/>
        </w:rPr>
        <w:t>)</w:t>
      </w:r>
      <w:r w:rsidR="00A52A1B" w:rsidRPr="00487D21">
        <w:rPr>
          <w:rFonts w:ascii="Times New Roman" w:hAnsi="Times New Roman" w:cs="Times New Roman"/>
          <w:sz w:val="28"/>
          <w:szCs w:val="28"/>
          <w:lang w:val="ky-KG"/>
        </w:rPr>
        <w:t xml:space="preserve"> </w:t>
      </w:r>
      <w:r w:rsidR="00A52A1B" w:rsidRPr="00487D21">
        <w:rPr>
          <w:rFonts w:ascii="Times New Roman" w:eastAsia="Times New Roman" w:hAnsi="Times New Roman" w:cs="Times New Roman"/>
          <w:sz w:val="28"/>
          <w:szCs w:val="28"/>
          <w:lang w:val="ky-KG"/>
        </w:rPr>
        <w:t>с уникальными продуктами и вкусами</w:t>
      </w:r>
      <w:r w:rsidR="007A0683" w:rsidRPr="00487D21">
        <w:rPr>
          <w:rFonts w:ascii="Times New Roman" w:eastAsia="Times New Roman" w:hAnsi="Times New Roman" w:cs="Times New Roman"/>
          <w:sz w:val="28"/>
          <w:szCs w:val="28"/>
          <w:lang w:val="ky-KG"/>
        </w:rPr>
        <w:t xml:space="preserve">. Особое </w:t>
      </w:r>
      <w:r w:rsidR="006C3AF2" w:rsidRPr="00487D21">
        <w:rPr>
          <w:rFonts w:ascii="Times New Roman" w:eastAsia="Times New Roman" w:hAnsi="Times New Roman" w:cs="Times New Roman"/>
          <w:sz w:val="28"/>
          <w:szCs w:val="28"/>
          <w:lang w:val="ky-KG"/>
        </w:rPr>
        <w:t>в</w:t>
      </w:r>
      <w:r w:rsidRPr="00487D21">
        <w:rPr>
          <w:rFonts w:ascii="Times New Roman" w:hAnsi="Times New Roman" w:cs="Times New Roman"/>
          <w:sz w:val="28"/>
          <w:szCs w:val="28"/>
          <w:lang w:val="ky-KG"/>
        </w:rPr>
        <w:t xml:space="preserve">нимание уделяется </w:t>
      </w:r>
      <w:r w:rsidR="007A0683" w:rsidRPr="00487D21">
        <w:rPr>
          <w:rFonts w:ascii="Times New Roman" w:hAnsi="Times New Roman" w:cs="Times New Roman"/>
          <w:sz w:val="28"/>
          <w:szCs w:val="28"/>
          <w:lang w:val="ky-KG"/>
        </w:rPr>
        <w:t>балансу холодных и горячих блюд, питательности</w:t>
      </w:r>
      <w:r w:rsidRPr="00487D21">
        <w:rPr>
          <w:rFonts w:ascii="Times New Roman" w:hAnsi="Times New Roman" w:cs="Times New Roman"/>
          <w:sz w:val="28"/>
          <w:szCs w:val="28"/>
          <w:lang w:val="ky-KG"/>
        </w:rPr>
        <w:t xml:space="preserve"> блюда, подаче, цвету, аромату, нарезке ингредиентов и вкусу. </w:t>
      </w:r>
      <w:r w:rsidR="00EF763B" w:rsidRPr="00487D21">
        <w:rPr>
          <w:rFonts w:ascii="Times New Roman" w:hAnsi="Times New Roman" w:cs="Times New Roman"/>
          <w:sz w:val="28"/>
          <w:szCs w:val="28"/>
          <w:lang w:val="ru-RU"/>
        </w:rPr>
        <w:t>В</w:t>
      </w:r>
      <w:r w:rsidRPr="00487D21">
        <w:rPr>
          <w:rFonts w:ascii="Times New Roman" w:hAnsi="Times New Roman" w:cs="Times New Roman"/>
          <w:sz w:val="28"/>
          <w:szCs w:val="28"/>
          <w:lang w:val="ru-RU"/>
        </w:rPr>
        <w:t>се это культурное богатство передается из поколения в поколени</w:t>
      </w:r>
      <w:r w:rsidR="00A3429A" w:rsidRPr="00487D21">
        <w:rPr>
          <w:rFonts w:ascii="Times New Roman" w:hAnsi="Times New Roman" w:cs="Times New Roman"/>
          <w:sz w:val="28"/>
          <w:szCs w:val="28"/>
          <w:lang w:val="ru-RU"/>
        </w:rPr>
        <w:t>е</w:t>
      </w:r>
      <w:r w:rsidRPr="00487D21">
        <w:rPr>
          <w:rFonts w:ascii="Times New Roman" w:hAnsi="Times New Roman" w:cs="Times New Roman"/>
          <w:sz w:val="28"/>
          <w:szCs w:val="28"/>
          <w:lang w:val="ru-RU"/>
        </w:rPr>
        <w:t>.</w:t>
      </w:r>
      <w:r w:rsidR="006703A1" w:rsidRPr="00487D21">
        <w:rPr>
          <w:rFonts w:ascii="Times New Roman" w:hAnsi="Times New Roman" w:cs="Times New Roman"/>
          <w:sz w:val="28"/>
          <w:szCs w:val="28"/>
          <w:lang w:val="ru-RU"/>
        </w:rPr>
        <w:t xml:space="preserve"> </w:t>
      </w:r>
    </w:p>
    <w:p w14:paraId="6CA8DE73" w14:textId="7733F69A" w:rsidR="00685FEF" w:rsidRPr="00487D21" w:rsidRDefault="00D07667" w:rsidP="006703A1">
      <w:pPr>
        <w:spacing w:after="0" w:line="240" w:lineRule="auto"/>
        <w:ind w:firstLine="720"/>
        <w:jc w:val="both"/>
        <w:rPr>
          <w:rFonts w:ascii="Times New Roman" w:eastAsia="Calibri" w:hAnsi="Times New Roman" w:cs="Times New Roman"/>
          <w:sz w:val="28"/>
          <w:szCs w:val="28"/>
          <w:lang w:val="ru-RU"/>
        </w:rPr>
      </w:pPr>
      <w:r w:rsidRPr="00487D21">
        <w:rPr>
          <w:rFonts w:ascii="Times New Roman" w:hAnsi="Times New Roman" w:cs="Times New Roman"/>
          <w:b/>
          <w:bCs/>
          <w:sz w:val="28"/>
          <w:szCs w:val="28"/>
          <w:lang w:val="ru-RU"/>
        </w:rPr>
        <w:t>В кыргызском языке.</w:t>
      </w:r>
      <w:r w:rsidRPr="00487D21">
        <w:rPr>
          <w:rFonts w:ascii="Times New Roman" w:hAnsi="Times New Roman" w:cs="Times New Roman"/>
          <w:sz w:val="28"/>
          <w:szCs w:val="28"/>
          <w:lang w:val="ru-RU"/>
        </w:rPr>
        <w:t xml:space="preserve"> </w:t>
      </w:r>
      <w:r w:rsidR="006054AE" w:rsidRPr="00487D21">
        <w:rPr>
          <w:rFonts w:ascii="Times New Roman" w:hAnsi="Times New Roman" w:cs="Times New Roman"/>
          <w:sz w:val="28"/>
          <w:szCs w:val="28"/>
          <w:shd w:val="clear" w:color="auto" w:fill="FFFFFF"/>
          <w:lang w:val="ru-RU"/>
        </w:rPr>
        <w:t xml:space="preserve">Традиционное питание кыргызов с древнейших времен до середины </w:t>
      </w:r>
      <w:r w:rsidR="006054AE" w:rsidRPr="00487D21">
        <w:rPr>
          <w:rFonts w:ascii="Times New Roman" w:hAnsi="Times New Roman" w:cs="Times New Roman"/>
          <w:sz w:val="28"/>
          <w:szCs w:val="28"/>
          <w:shd w:val="clear" w:color="auto" w:fill="FFFFFF"/>
        </w:rPr>
        <w:t>XIX</w:t>
      </w:r>
      <w:r w:rsidR="006054AE" w:rsidRPr="00487D21">
        <w:rPr>
          <w:rFonts w:ascii="Times New Roman" w:hAnsi="Times New Roman" w:cs="Times New Roman"/>
          <w:sz w:val="28"/>
          <w:szCs w:val="28"/>
          <w:shd w:val="clear" w:color="auto" w:fill="FFFFFF"/>
          <w:lang w:val="ru-RU"/>
        </w:rPr>
        <w:t xml:space="preserve"> в. формировалось в общем русле развития культуры кочевых народов</w:t>
      </w:r>
      <w:r w:rsidR="00F802BF" w:rsidRPr="00487D21">
        <w:rPr>
          <w:rFonts w:ascii="Times New Roman" w:hAnsi="Times New Roman" w:cs="Times New Roman"/>
          <w:sz w:val="28"/>
          <w:szCs w:val="28"/>
          <w:shd w:val="clear" w:color="auto" w:fill="FFFFFF"/>
          <w:lang w:val="ru-RU"/>
        </w:rPr>
        <w:t>. Х</w:t>
      </w:r>
      <w:r w:rsidR="006054AE" w:rsidRPr="00487D21">
        <w:rPr>
          <w:rFonts w:ascii="Times New Roman" w:hAnsi="Times New Roman" w:cs="Times New Roman"/>
          <w:sz w:val="28"/>
          <w:szCs w:val="28"/>
          <w:shd w:val="clear" w:color="auto" w:fill="FFFFFF"/>
          <w:lang w:val="ru-RU"/>
        </w:rPr>
        <w:t>арактерной о</w:t>
      </w:r>
      <w:r w:rsidR="006054AE" w:rsidRPr="00487D21">
        <w:rPr>
          <w:rFonts w:ascii="Times New Roman" w:hAnsi="Times New Roman" w:cs="Times New Roman"/>
          <w:sz w:val="28"/>
          <w:szCs w:val="28"/>
          <w:lang w:val="ru-RU"/>
        </w:rPr>
        <w:t xml:space="preserve">тличительной чертой кыргызских блюд является то, что все они готовятся исключительно из свежих продуктов и практически у всех блюд кыргызской кухни основным ингредиентом </w:t>
      </w:r>
      <w:bookmarkStart w:id="16" w:name="_Hlk191453644"/>
      <w:r w:rsidR="006054AE" w:rsidRPr="00487D21">
        <w:rPr>
          <w:rFonts w:ascii="Times New Roman" w:hAnsi="Times New Roman" w:cs="Times New Roman"/>
          <w:sz w:val="28"/>
          <w:szCs w:val="28"/>
          <w:lang w:val="ru-RU"/>
        </w:rPr>
        <w:t>является мясо</w:t>
      </w:r>
      <w:r w:rsidR="002F7D1E" w:rsidRPr="00487D21">
        <w:rPr>
          <w:rFonts w:ascii="Times New Roman" w:hAnsi="Times New Roman" w:cs="Times New Roman"/>
          <w:sz w:val="28"/>
          <w:szCs w:val="28"/>
          <w:lang w:val="ru-RU"/>
        </w:rPr>
        <w:t xml:space="preserve"> (</w:t>
      </w:r>
      <w:r w:rsidR="006054AE" w:rsidRPr="00487D21">
        <w:rPr>
          <w:rFonts w:ascii="Times New Roman" w:hAnsi="Times New Roman" w:cs="Times New Roman"/>
          <w:sz w:val="28"/>
          <w:szCs w:val="28"/>
          <w:lang w:val="ru-RU"/>
        </w:rPr>
        <w:t>баранина, говядина, конина</w:t>
      </w:r>
      <w:r w:rsidR="00891711" w:rsidRPr="00487D21">
        <w:rPr>
          <w:rFonts w:ascii="Times New Roman" w:hAnsi="Times New Roman" w:cs="Times New Roman"/>
          <w:sz w:val="28"/>
          <w:szCs w:val="28"/>
          <w:lang w:val="ru-RU"/>
        </w:rPr>
        <w:t xml:space="preserve">, </w:t>
      </w:r>
      <w:r w:rsidR="00AD652A" w:rsidRPr="00487D21">
        <w:rPr>
          <w:rFonts w:ascii="Times New Roman" w:hAnsi="Times New Roman" w:cs="Times New Roman"/>
          <w:sz w:val="28"/>
          <w:szCs w:val="28"/>
          <w:lang w:val="ru-RU"/>
        </w:rPr>
        <w:t>козье мясо,</w:t>
      </w:r>
      <w:r w:rsidR="001E65CD" w:rsidRPr="00487D21">
        <w:rPr>
          <w:rFonts w:ascii="Times New Roman" w:hAnsi="Times New Roman" w:cs="Times New Roman"/>
          <w:sz w:val="28"/>
          <w:szCs w:val="28"/>
          <w:lang w:val="ru-RU"/>
        </w:rPr>
        <w:t xml:space="preserve"> </w:t>
      </w:r>
      <w:r w:rsidR="006054AE" w:rsidRPr="00487D21">
        <w:rPr>
          <w:rFonts w:ascii="Times New Roman" w:hAnsi="Times New Roman" w:cs="Times New Roman"/>
          <w:sz w:val="28"/>
          <w:szCs w:val="28"/>
          <w:lang w:val="ru-RU"/>
        </w:rPr>
        <w:t>мясо яка</w:t>
      </w:r>
      <w:r w:rsidR="00546747" w:rsidRPr="00487D21">
        <w:rPr>
          <w:rFonts w:ascii="Times New Roman" w:hAnsi="Times New Roman" w:cs="Times New Roman"/>
          <w:sz w:val="28"/>
          <w:szCs w:val="28"/>
          <w:lang w:val="ru-RU"/>
        </w:rPr>
        <w:t>, реже</w:t>
      </w:r>
      <w:r w:rsidR="00C3524B" w:rsidRPr="00487D21">
        <w:rPr>
          <w:rFonts w:ascii="Times New Roman" w:hAnsi="Times New Roman" w:cs="Times New Roman"/>
          <w:sz w:val="28"/>
          <w:szCs w:val="28"/>
          <w:lang w:val="ru-RU"/>
        </w:rPr>
        <w:t xml:space="preserve"> </w:t>
      </w:r>
      <w:r w:rsidR="00546747" w:rsidRPr="00487D21">
        <w:rPr>
          <w:rFonts w:ascii="Times New Roman" w:hAnsi="Times New Roman" w:cs="Times New Roman"/>
          <w:sz w:val="28"/>
          <w:szCs w:val="28"/>
          <w:shd w:val="clear" w:color="auto" w:fill="FFFFFF"/>
          <w:lang w:val="ru-RU"/>
        </w:rPr>
        <w:t>верблюжатина</w:t>
      </w:r>
      <w:r w:rsidR="00E246C6" w:rsidRPr="00487D21">
        <w:rPr>
          <w:rFonts w:ascii="Times New Roman" w:hAnsi="Times New Roman" w:cs="Times New Roman"/>
          <w:sz w:val="28"/>
          <w:szCs w:val="28"/>
          <w:lang w:val="ru-RU"/>
        </w:rPr>
        <w:t>)</w:t>
      </w:r>
      <w:r w:rsidR="00D562DD" w:rsidRPr="00487D21">
        <w:rPr>
          <w:rFonts w:ascii="Times New Roman" w:hAnsi="Times New Roman" w:cs="Times New Roman"/>
          <w:sz w:val="28"/>
          <w:szCs w:val="28"/>
          <w:lang w:val="ru-RU"/>
        </w:rPr>
        <w:t xml:space="preserve">, а также </w:t>
      </w:r>
      <w:r w:rsidR="00C61BAF" w:rsidRPr="00487D21">
        <w:rPr>
          <w:rFonts w:ascii="Times New Roman" w:hAnsi="Times New Roman" w:cs="Times New Roman"/>
          <w:sz w:val="28"/>
          <w:szCs w:val="28"/>
          <w:lang w:val="ru-RU"/>
        </w:rPr>
        <w:t xml:space="preserve">молочные изделия. </w:t>
      </w:r>
      <w:bookmarkEnd w:id="16"/>
      <w:r w:rsidR="00C61BAF" w:rsidRPr="00487D21">
        <w:rPr>
          <w:rFonts w:ascii="Times New Roman" w:hAnsi="Times New Roman" w:cs="Times New Roman"/>
          <w:sz w:val="28"/>
          <w:szCs w:val="28"/>
          <w:lang w:val="ru-RU"/>
        </w:rPr>
        <w:t>Позже</w:t>
      </w:r>
      <w:r w:rsidR="00C3524B" w:rsidRPr="00487D21">
        <w:rPr>
          <w:rFonts w:ascii="Times New Roman" w:hAnsi="Times New Roman" w:cs="Times New Roman"/>
          <w:sz w:val="28"/>
          <w:szCs w:val="28"/>
          <w:lang w:val="ru-RU"/>
        </w:rPr>
        <w:t>,</w:t>
      </w:r>
      <w:r w:rsidR="00C61BAF" w:rsidRPr="00487D21">
        <w:rPr>
          <w:rFonts w:ascii="Times New Roman" w:hAnsi="Times New Roman" w:cs="Times New Roman"/>
          <w:sz w:val="28"/>
          <w:szCs w:val="28"/>
          <w:lang w:val="ru-RU"/>
        </w:rPr>
        <w:t xml:space="preserve"> под влиянием соседних оседлых культур</w:t>
      </w:r>
      <w:r w:rsidR="00C3524B" w:rsidRPr="00487D21">
        <w:rPr>
          <w:rFonts w:ascii="Times New Roman" w:hAnsi="Times New Roman" w:cs="Times New Roman"/>
          <w:sz w:val="28"/>
          <w:szCs w:val="28"/>
          <w:lang w:val="ru-RU"/>
        </w:rPr>
        <w:t>,</w:t>
      </w:r>
      <w:r w:rsidR="00C61BAF" w:rsidRPr="00487D21">
        <w:rPr>
          <w:rFonts w:ascii="Times New Roman" w:hAnsi="Times New Roman" w:cs="Times New Roman"/>
          <w:sz w:val="28"/>
          <w:szCs w:val="28"/>
          <w:lang w:val="ru-RU"/>
        </w:rPr>
        <w:t xml:space="preserve"> начали готовить блюда </w:t>
      </w:r>
      <w:r w:rsidR="00C3524B" w:rsidRPr="00487D21">
        <w:rPr>
          <w:rFonts w:ascii="Times New Roman" w:hAnsi="Times New Roman" w:cs="Times New Roman"/>
          <w:sz w:val="28"/>
          <w:szCs w:val="28"/>
          <w:shd w:val="clear" w:color="auto" w:fill="FFFFFF"/>
          <w:lang w:val="ru-RU"/>
        </w:rPr>
        <w:t>на основе злаковых</w:t>
      </w:r>
      <w:r w:rsidR="009B3E57" w:rsidRPr="00487D21">
        <w:rPr>
          <w:rFonts w:ascii="Times New Roman" w:hAnsi="Times New Roman" w:cs="Times New Roman"/>
          <w:sz w:val="28"/>
          <w:szCs w:val="28"/>
          <w:shd w:val="clear" w:color="auto" w:fill="FFFFFF"/>
          <w:lang w:val="ru-RU"/>
        </w:rPr>
        <w:t xml:space="preserve"> культур</w:t>
      </w:r>
      <w:r w:rsidR="00C61BAF" w:rsidRPr="00487D21">
        <w:rPr>
          <w:rFonts w:ascii="Times New Roman" w:hAnsi="Times New Roman" w:cs="Times New Roman"/>
          <w:sz w:val="28"/>
          <w:szCs w:val="28"/>
          <w:shd w:val="clear" w:color="auto" w:fill="FFFFFF"/>
          <w:lang w:val="ru-RU"/>
        </w:rPr>
        <w:t xml:space="preserve">. </w:t>
      </w:r>
      <w:r w:rsidR="00D562DD" w:rsidRPr="00487D21">
        <w:rPr>
          <w:rFonts w:ascii="Times New Roman" w:hAnsi="Times New Roman" w:cs="Times New Roman"/>
          <w:sz w:val="28"/>
          <w:szCs w:val="28"/>
          <w:lang w:val="ky-KG"/>
        </w:rPr>
        <w:t>В процессе</w:t>
      </w:r>
      <w:r w:rsidR="00F62DC7" w:rsidRPr="00487D21">
        <w:rPr>
          <w:rFonts w:ascii="Times New Roman" w:hAnsi="Times New Roman" w:cs="Times New Roman"/>
          <w:sz w:val="28"/>
          <w:szCs w:val="28"/>
          <w:lang w:val="ky-KG"/>
        </w:rPr>
        <w:t xml:space="preserve"> изучения лексического поля «еда</w:t>
      </w:r>
      <w:r w:rsidR="001C6F66" w:rsidRPr="00487D21">
        <w:rPr>
          <w:rFonts w:ascii="Times New Roman" w:hAnsi="Times New Roman" w:cs="Times New Roman"/>
          <w:sz w:val="28"/>
          <w:szCs w:val="28"/>
          <w:lang w:val="ky-KG"/>
        </w:rPr>
        <w:t>» в кыргызском языке мы выявили ряд номинантов:</w:t>
      </w:r>
      <w:r w:rsidR="001C6F66" w:rsidRPr="00487D21">
        <w:rPr>
          <w:rFonts w:ascii="Times New Roman" w:hAnsi="Times New Roman" w:cs="Times New Roman"/>
          <w:i/>
          <w:sz w:val="28"/>
          <w:szCs w:val="28"/>
          <w:lang w:val="ky-KG"/>
        </w:rPr>
        <w:t xml:space="preserve"> тамак, аш, оокат, наар, даам, азык. </w:t>
      </w:r>
    </w:p>
    <w:p w14:paraId="2E4C4952" w14:textId="77777777" w:rsidR="00771276" w:rsidRPr="00487D21" w:rsidRDefault="007A3966" w:rsidP="00771276">
      <w:pPr>
        <w:snapToGrid w:val="0"/>
        <w:spacing w:after="0" w:line="240" w:lineRule="auto"/>
        <w:ind w:firstLine="720"/>
        <w:jc w:val="both"/>
        <w:rPr>
          <w:rFonts w:ascii="Times New Roman" w:eastAsia="Calibri" w:hAnsi="Times New Roman" w:cs="Times New Roman"/>
          <w:sz w:val="28"/>
          <w:szCs w:val="28"/>
          <w:lang w:val="ru-RU"/>
        </w:rPr>
      </w:pPr>
      <w:r w:rsidRPr="00487D21">
        <w:rPr>
          <w:rFonts w:ascii="Times New Roman" w:eastAsia="Calibri" w:hAnsi="Times New Roman" w:cs="Times New Roman"/>
          <w:bCs/>
          <w:sz w:val="28"/>
          <w:szCs w:val="28"/>
          <w:lang w:val="ky-KG"/>
        </w:rPr>
        <w:t>Во второй главе</w:t>
      </w:r>
      <w:r w:rsidRPr="00487D21">
        <w:rPr>
          <w:rFonts w:ascii="Times New Roman" w:eastAsia="Calibri" w:hAnsi="Times New Roman" w:cs="Times New Roman"/>
          <w:sz w:val="28"/>
          <w:szCs w:val="28"/>
          <w:lang w:val="ky-KG"/>
        </w:rPr>
        <w:t xml:space="preserve"> </w:t>
      </w:r>
      <w:r w:rsidRPr="00487D21">
        <w:rPr>
          <w:rFonts w:ascii="Times New Roman" w:eastAsia="Calibri" w:hAnsi="Times New Roman" w:cs="Times New Roman"/>
          <w:b/>
          <w:sz w:val="28"/>
          <w:szCs w:val="28"/>
          <w:lang w:val="ky-KG"/>
        </w:rPr>
        <w:t>«Методология, методы и материалы исследования»</w:t>
      </w:r>
      <w:r w:rsidRPr="00487D21">
        <w:rPr>
          <w:rFonts w:ascii="Times New Roman" w:eastAsia="Calibri" w:hAnsi="Times New Roman" w:cs="Times New Roman"/>
          <w:sz w:val="28"/>
          <w:szCs w:val="28"/>
          <w:lang w:val="ky-KG"/>
        </w:rPr>
        <w:t xml:space="preserve"> описаны</w:t>
      </w:r>
      <w:r w:rsidRPr="00487D21">
        <w:rPr>
          <w:rFonts w:ascii="Times New Roman" w:eastAsia="Calibri" w:hAnsi="Times New Roman" w:cs="Times New Roman"/>
          <w:sz w:val="28"/>
          <w:szCs w:val="28"/>
          <w:lang w:val="ru-RU"/>
        </w:rPr>
        <w:t xml:space="preserve"> </w:t>
      </w:r>
      <w:r w:rsidRPr="00487D21">
        <w:rPr>
          <w:rFonts w:ascii="Times New Roman" w:eastAsia="Calibri" w:hAnsi="Times New Roman" w:cs="Times New Roman"/>
          <w:sz w:val="28"/>
          <w:szCs w:val="28"/>
          <w:lang w:val="ky-KG"/>
        </w:rPr>
        <w:t xml:space="preserve">предмет, объект, </w:t>
      </w:r>
      <w:r w:rsidR="00FC1A43" w:rsidRPr="00487D21">
        <w:rPr>
          <w:rFonts w:ascii="Times New Roman" w:eastAsia="Calibri" w:hAnsi="Times New Roman" w:cs="Times New Roman"/>
          <w:sz w:val="28"/>
          <w:szCs w:val="28"/>
          <w:lang w:val="ky-KG"/>
        </w:rPr>
        <w:t xml:space="preserve">материалы, </w:t>
      </w:r>
      <w:r w:rsidRPr="00487D21">
        <w:rPr>
          <w:rFonts w:ascii="Times New Roman" w:eastAsia="Calibri" w:hAnsi="Times New Roman" w:cs="Times New Roman"/>
          <w:sz w:val="28"/>
          <w:szCs w:val="28"/>
          <w:lang w:val="ky-KG"/>
        </w:rPr>
        <w:t xml:space="preserve">методология и </w:t>
      </w:r>
      <w:r w:rsidR="00B30C3C" w:rsidRPr="00487D21">
        <w:rPr>
          <w:rFonts w:ascii="Times New Roman" w:eastAsia="Calibri" w:hAnsi="Times New Roman" w:cs="Times New Roman"/>
          <w:sz w:val="28"/>
          <w:szCs w:val="28"/>
          <w:lang w:val="ky-KG"/>
        </w:rPr>
        <w:t xml:space="preserve">основные </w:t>
      </w:r>
      <w:r w:rsidRPr="00487D21">
        <w:rPr>
          <w:rFonts w:ascii="Times New Roman" w:eastAsia="Calibri" w:hAnsi="Times New Roman" w:cs="Times New Roman"/>
          <w:sz w:val="28"/>
          <w:szCs w:val="28"/>
          <w:lang w:val="ky-KG"/>
        </w:rPr>
        <w:t>методы</w:t>
      </w:r>
      <w:r w:rsidR="00B30C3C" w:rsidRPr="00487D21">
        <w:rPr>
          <w:rFonts w:ascii="Times New Roman" w:eastAsia="Calibri" w:hAnsi="Times New Roman" w:cs="Times New Roman"/>
          <w:sz w:val="28"/>
          <w:szCs w:val="28"/>
          <w:lang w:val="ky-KG"/>
        </w:rPr>
        <w:t xml:space="preserve"> исследования</w:t>
      </w:r>
      <w:r w:rsidRPr="00487D21">
        <w:rPr>
          <w:rFonts w:ascii="Times New Roman" w:eastAsia="Calibri" w:hAnsi="Times New Roman" w:cs="Times New Roman"/>
          <w:sz w:val="28"/>
          <w:szCs w:val="28"/>
          <w:lang w:val="ru-RU"/>
        </w:rPr>
        <w:t xml:space="preserve">. </w:t>
      </w:r>
      <w:bookmarkStart w:id="17" w:name="_Hlk191453743"/>
    </w:p>
    <w:p w14:paraId="4E493C6E" w14:textId="77777777" w:rsidR="00771276" w:rsidRPr="00487D21" w:rsidRDefault="0021316F" w:rsidP="00771276">
      <w:pPr>
        <w:snapToGrid w:val="0"/>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b/>
          <w:bCs/>
          <w:sz w:val="28"/>
          <w:szCs w:val="28"/>
          <w:lang w:val="ru-RU"/>
        </w:rPr>
        <w:t>Объектом исследования</w:t>
      </w:r>
      <w:r w:rsidRPr="00487D21">
        <w:rPr>
          <w:rFonts w:ascii="Times New Roman" w:hAnsi="Times New Roman" w:cs="Times New Roman"/>
          <w:sz w:val="28"/>
          <w:szCs w:val="28"/>
          <w:lang w:val="ru-RU"/>
        </w:rPr>
        <w:t xml:space="preserve"> </w:t>
      </w:r>
      <w:bookmarkStart w:id="18" w:name="_Hlk181734066"/>
      <w:bookmarkStart w:id="19" w:name="_Hlk184240508"/>
      <w:r w:rsidRPr="00487D21">
        <w:rPr>
          <w:rFonts w:ascii="Times New Roman" w:hAnsi="Times New Roman" w:cs="Times New Roman"/>
          <w:sz w:val="28"/>
          <w:szCs w:val="28"/>
          <w:lang w:val="ru-RU"/>
        </w:rPr>
        <w:t>является лексико-семантическое поле «еда» в китайском и кыргызском язык</w:t>
      </w:r>
      <w:bookmarkEnd w:id="18"/>
      <w:r w:rsidRPr="00487D21">
        <w:rPr>
          <w:rFonts w:ascii="Times New Roman" w:hAnsi="Times New Roman" w:cs="Times New Roman"/>
          <w:sz w:val="28"/>
          <w:szCs w:val="28"/>
          <w:lang w:val="ru-RU"/>
        </w:rPr>
        <w:t>ах</w:t>
      </w:r>
      <w:bookmarkEnd w:id="19"/>
      <w:r w:rsidRPr="00487D21">
        <w:rPr>
          <w:rFonts w:ascii="Times New Roman" w:hAnsi="Times New Roman" w:cs="Times New Roman"/>
          <w:sz w:val="28"/>
          <w:szCs w:val="28"/>
          <w:lang w:val="ru-RU"/>
        </w:rPr>
        <w:t xml:space="preserve">. </w:t>
      </w:r>
      <w:bookmarkStart w:id="20" w:name="_Hlk191291892"/>
    </w:p>
    <w:p w14:paraId="486F58A6" w14:textId="3FA594C6" w:rsidR="0021316F" w:rsidRPr="00487D21" w:rsidRDefault="0021316F" w:rsidP="00771276">
      <w:pPr>
        <w:snapToGrid w:val="0"/>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b/>
          <w:sz w:val="28"/>
          <w:szCs w:val="28"/>
          <w:lang w:val="ru-RU"/>
        </w:rPr>
        <w:lastRenderedPageBreak/>
        <w:t>Предметом</w:t>
      </w:r>
      <w:r w:rsidRPr="00487D21">
        <w:rPr>
          <w:rFonts w:ascii="Times New Roman" w:hAnsi="Times New Roman" w:cs="Times New Roman"/>
          <w:sz w:val="28"/>
          <w:szCs w:val="28"/>
          <w:lang w:val="ru-RU"/>
        </w:rPr>
        <w:t xml:space="preserve"> данного исследования </w:t>
      </w:r>
      <w:bookmarkStart w:id="21" w:name="_Hlk181734080"/>
      <w:r w:rsidR="002518B8" w:rsidRPr="00487D21">
        <w:rPr>
          <w:rFonts w:ascii="Times New Roman" w:hAnsi="Times New Roman" w:cs="Times New Roman"/>
          <w:sz w:val="28"/>
          <w:szCs w:val="28"/>
          <w:lang w:val="ru-RU"/>
        </w:rPr>
        <w:t xml:space="preserve">являются </w:t>
      </w:r>
      <w:r w:rsidR="008A54F2" w:rsidRPr="00487D21">
        <w:rPr>
          <w:rFonts w:ascii="Times New Roman" w:hAnsi="Times New Roman" w:cs="Times New Roman"/>
          <w:sz w:val="28"/>
          <w:szCs w:val="28"/>
          <w:lang w:val="ru-RU"/>
        </w:rPr>
        <w:t>лингвокультурные</w:t>
      </w:r>
      <w:r w:rsidR="00FC1A43" w:rsidRPr="00487D21">
        <w:rPr>
          <w:rFonts w:ascii="Times New Roman" w:hAnsi="Times New Roman" w:cs="Times New Roman"/>
          <w:sz w:val="28"/>
          <w:szCs w:val="28"/>
          <w:lang w:val="ru-RU"/>
        </w:rPr>
        <w:t xml:space="preserve"> особенности </w:t>
      </w:r>
      <w:r w:rsidRPr="00487D21">
        <w:rPr>
          <w:rFonts w:ascii="Times New Roman" w:hAnsi="Times New Roman" w:cs="Times New Roman"/>
          <w:sz w:val="28"/>
          <w:szCs w:val="28"/>
          <w:lang w:val="ru-RU"/>
        </w:rPr>
        <w:t>лексически</w:t>
      </w:r>
      <w:r w:rsidR="00FC1A43" w:rsidRPr="00487D21">
        <w:rPr>
          <w:rFonts w:ascii="Times New Roman" w:hAnsi="Times New Roman" w:cs="Times New Roman"/>
          <w:sz w:val="28"/>
          <w:szCs w:val="28"/>
          <w:lang w:val="ru-RU"/>
        </w:rPr>
        <w:t xml:space="preserve">х и фразеологических </w:t>
      </w:r>
      <w:r w:rsidRPr="00487D21">
        <w:rPr>
          <w:rFonts w:ascii="Times New Roman" w:hAnsi="Times New Roman" w:cs="Times New Roman"/>
          <w:sz w:val="28"/>
          <w:szCs w:val="28"/>
          <w:lang w:val="ru-RU"/>
        </w:rPr>
        <w:t>единиц</w:t>
      </w:r>
      <w:r w:rsidR="008A54F2" w:rsidRPr="00487D21">
        <w:rPr>
          <w:rFonts w:ascii="Times New Roman" w:hAnsi="Times New Roman" w:cs="Times New Roman"/>
          <w:sz w:val="28"/>
          <w:szCs w:val="28"/>
          <w:lang w:val="ru-RU"/>
        </w:rPr>
        <w:t>,</w:t>
      </w:r>
      <w:r w:rsidR="00FC1A43" w:rsidRPr="00487D21">
        <w:rPr>
          <w:rFonts w:ascii="Times New Roman" w:hAnsi="Times New Roman" w:cs="Times New Roman"/>
          <w:sz w:val="28"/>
          <w:szCs w:val="28"/>
          <w:lang w:val="ru-RU"/>
        </w:rPr>
        <w:t xml:space="preserve"> входящих в </w:t>
      </w:r>
      <w:r w:rsidR="002518B8" w:rsidRPr="00487D21">
        <w:rPr>
          <w:rFonts w:ascii="Times New Roman" w:hAnsi="Times New Roman" w:cs="Times New Roman"/>
          <w:sz w:val="28"/>
          <w:szCs w:val="28"/>
          <w:lang w:val="ru-RU"/>
        </w:rPr>
        <w:t>лексико-семантическое поле</w:t>
      </w:r>
      <w:r w:rsidRPr="00487D21">
        <w:rPr>
          <w:rFonts w:ascii="Times New Roman" w:hAnsi="Times New Roman" w:cs="Times New Roman"/>
          <w:sz w:val="28"/>
          <w:szCs w:val="28"/>
          <w:lang w:val="ru-RU"/>
        </w:rPr>
        <w:t xml:space="preserve"> «еда»</w:t>
      </w:r>
      <w:bookmarkEnd w:id="21"/>
      <w:r w:rsidRPr="00487D21">
        <w:rPr>
          <w:rFonts w:ascii="Times New Roman" w:hAnsi="Times New Roman" w:cs="Times New Roman"/>
          <w:sz w:val="28"/>
          <w:szCs w:val="28"/>
          <w:lang w:val="ru-RU"/>
        </w:rPr>
        <w:t>.</w:t>
      </w:r>
    </w:p>
    <w:bookmarkEnd w:id="17"/>
    <w:bookmarkEnd w:id="20"/>
    <w:p w14:paraId="4BBAFF91" w14:textId="5A233ACE" w:rsidR="0093335B" w:rsidRPr="00487D21" w:rsidRDefault="008A54F2" w:rsidP="00763B86">
      <w:pPr>
        <w:snapToGrid w:val="0"/>
        <w:spacing w:after="0" w:line="240" w:lineRule="auto"/>
        <w:ind w:firstLine="720"/>
        <w:jc w:val="both"/>
        <w:rPr>
          <w:rFonts w:ascii="Times New Roman" w:eastAsia="Times New Roman" w:hAnsi="Times New Roman" w:cs="Times New Roman"/>
          <w:sz w:val="28"/>
          <w:szCs w:val="28"/>
          <w:lang w:val="ru-RU"/>
        </w:rPr>
      </w:pPr>
      <w:r w:rsidRPr="00487D21">
        <w:rPr>
          <w:rFonts w:ascii="Times New Roman" w:eastAsia="Calibri" w:hAnsi="Times New Roman" w:cs="Times New Roman"/>
          <w:b/>
          <w:bCs/>
          <w:sz w:val="28"/>
          <w:szCs w:val="28"/>
          <w:lang w:val="ru-RU"/>
        </w:rPr>
        <w:t>Г</w:t>
      </w:r>
      <w:r w:rsidR="007A3966" w:rsidRPr="00487D21">
        <w:rPr>
          <w:rFonts w:ascii="Times New Roman" w:hAnsi="Times New Roman" w:cs="Times New Roman"/>
          <w:b/>
          <w:sz w:val="28"/>
          <w:szCs w:val="28"/>
          <w:lang w:val="ru-RU"/>
        </w:rPr>
        <w:t>ипотеза</w:t>
      </w:r>
      <w:r w:rsidR="007A3966" w:rsidRPr="00487D21">
        <w:rPr>
          <w:rFonts w:ascii="Times New Roman" w:hAnsi="Times New Roman" w:cs="Times New Roman"/>
          <w:sz w:val="28"/>
          <w:szCs w:val="28"/>
          <w:lang w:val="ru-RU"/>
        </w:rPr>
        <w:t xml:space="preserve"> исследования</w:t>
      </w:r>
      <w:r w:rsidR="0093335B" w:rsidRPr="00487D21">
        <w:rPr>
          <w:rFonts w:ascii="Times New Roman" w:hAnsi="Times New Roman" w:cs="Times New Roman"/>
          <w:sz w:val="28"/>
          <w:szCs w:val="28"/>
          <w:lang w:val="ru-RU"/>
        </w:rPr>
        <w:t>: мы предполагаем, что полевой подход и лингвокультурологический анализ позволяют исследо</w:t>
      </w:r>
      <w:r w:rsidR="007C13D2" w:rsidRPr="00487D21">
        <w:rPr>
          <w:rFonts w:ascii="Times New Roman" w:hAnsi="Times New Roman" w:cs="Times New Roman"/>
          <w:sz w:val="28"/>
          <w:szCs w:val="28"/>
          <w:lang w:val="ru-RU"/>
        </w:rPr>
        <w:t xml:space="preserve">вать лексико-семантическое поле </w:t>
      </w:r>
      <w:r w:rsidR="0093335B" w:rsidRPr="00487D21">
        <w:rPr>
          <w:rFonts w:ascii="Times New Roman" w:hAnsi="Times New Roman" w:cs="Times New Roman"/>
          <w:sz w:val="28"/>
          <w:szCs w:val="28"/>
          <w:lang w:val="ru-RU"/>
        </w:rPr>
        <w:t>«еда» в широком спектре национально</w:t>
      </w:r>
      <w:r w:rsidR="00F802BF" w:rsidRPr="00487D21">
        <w:rPr>
          <w:rFonts w:ascii="Times New Roman" w:hAnsi="Times New Roman" w:cs="Times New Roman"/>
          <w:sz w:val="28"/>
          <w:szCs w:val="28"/>
          <w:lang w:val="ru-RU"/>
        </w:rPr>
        <w:t>го</w:t>
      </w:r>
      <w:r w:rsidR="0093335B" w:rsidRPr="00487D21">
        <w:rPr>
          <w:rFonts w:ascii="Times New Roman" w:hAnsi="Times New Roman" w:cs="Times New Roman"/>
          <w:sz w:val="28"/>
          <w:szCs w:val="28"/>
          <w:lang w:val="ru-RU"/>
        </w:rPr>
        <w:t xml:space="preserve"> своеобрази</w:t>
      </w:r>
      <w:r w:rsidR="00F802BF" w:rsidRPr="00487D21">
        <w:rPr>
          <w:rFonts w:ascii="Times New Roman" w:hAnsi="Times New Roman" w:cs="Times New Roman"/>
          <w:sz w:val="28"/>
          <w:szCs w:val="28"/>
          <w:lang w:val="ru-RU"/>
        </w:rPr>
        <w:t>я</w:t>
      </w:r>
      <w:r w:rsidR="007C13D2" w:rsidRPr="00487D21">
        <w:rPr>
          <w:rFonts w:ascii="Times New Roman" w:hAnsi="Times New Roman" w:cs="Times New Roman"/>
          <w:sz w:val="28"/>
          <w:szCs w:val="28"/>
          <w:lang w:val="ru-RU"/>
        </w:rPr>
        <w:t xml:space="preserve"> двух народов и</w:t>
      </w:r>
      <w:r w:rsidR="0093335B" w:rsidRPr="00487D21">
        <w:rPr>
          <w:rFonts w:ascii="Times New Roman" w:hAnsi="Times New Roman" w:cs="Times New Roman"/>
          <w:sz w:val="28"/>
          <w:szCs w:val="28"/>
          <w:lang w:val="ru-RU"/>
        </w:rPr>
        <w:t xml:space="preserve"> выявить его специфику как </w:t>
      </w:r>
      <w:r w:rsidR="00D562DD" w:rsidRPr="00487D21">
        <w:rPr>
          <w:rFonts w:ascii="Times New Roman" w:hAnsi="Times New Roman" w:cs="Times New Roman"/>
          <w:sz w:val="28"/>
          <w:szCs w:val="28"/>
          <w:lang w:val="ru-RU"/>
        </w:rPr>
        <w:t>сегмента</w:t>
      </w:r>
      <w:r w:rsidR="0093335B" w:rsidRPr="00487D21">
        <w:rPr>
          <w:rFonts w:ascii="Times New Roman" w:hAnsi="Times New Roman" w:cs="Times New Roman"/>
          <w:sz w:val="28"/>
          <w:szCs w:val="28"/>
          <w:lang w:val="ru-RU"/>
        </w:rPr>
        <w:t xml:space="preserve"> языковой картины мира.</w:t>
      </w:r>
      <w:r w:rsidR="0093335B" w:rsidRPr="00487D21">
        <w:rPr>
          <w:rFonts w:ascii="Times New Roman" w:eastAsia="Times New Roman" w:hAnsi="Times New Roman" w:cs="Times New Roman"/>
          <w:sz w:val="28"/>
          <w:szCs w:val="28"/>
          <w:lang w:val="ru-RU"/>
        </w:rPr>
        <w:t xml:space="preserve"> </w:t>
      </w:r>
    </w:p>
    <w:p w14:paraId="594A16B8" w14:textId="71DBA259" w:rsidR="00D83203" w:rsidRPr="00487D21" w:rsidRDefault="00991FF5" w:rsidP="00763B86">
      <w:pPr>
        <w:spacing w:after="0" w:line="240" w:lineRule="auto"/>
        <w:ind w:firstLine="567"/>
        <w:jc w:val="both"/>
        <w:rPr>
          <w:rFonts w:ascii="Times New Roman" w:hAnsi="Times New Roman" w:cs="Times New Roman"/>
          <w:sz w:val="28"/>
          <w:szCs w:val="28"/>
          <w:lang w:val="ru-RU"/>
        </w:rPr>
      </w:pPr>
      <w:r w:rsidRPr="00487D21">
        <w:rPr>
          <w:rFonts w:ascii="Times New Roman" w:eastAsia="Calibri" w:hAnsi="Times New Roman" w:cs="Times New Roman"/>
          <w:b/>
          <w:sz w:val="28"/>
          <w:szCs w:val="28"/>
          <w:lang w:val="ky-KG"/>
        </w:rPr>
        <w:t>2.1</w:t>
      </w:r>
      <w:r w:rsidR="00771276" w:rsidRPr="00487D21">
        <w:rPr>
          <w:rFonts w:ascii="Times New Roman" w:eastAsia="Calibri" w:hAnsi="Times New Roman" w:cs="Times New Roman"/>
          <w:b/>
          <w:sz w:val="28"/>
          <w:szCs w:val="28"/>
          <w:lang w:val="ky-KG"/>
        </w:rPr>
        <w:t>.</w:t>
      </w:r>
      <w:r w:rsidRPr="00487D21">
        <w:rPr>
          <w:rFonts w:ascii="Times New Roman" w:eastAsia="Calibri" w:hAnsi="Times New Roman" w:cs="Times New Roman"/>
          <w:b/>
          <w:sz w:val="28"/>
          <w:szCs w:val="28"/>
          <w:lang w:val="ky-KG"/>
        </w:rPr>
        <w:t xml:space="preserve"> </w:t>
      </w:r>
      <w:r w:rsidR="00291D7E" w:rsidRPr="00487D21">
        <w:rPr>
          <w:rFonts w:ascii="Times New Roman" w:eastAsia="Calibri" w:hAnsi="Times New Roman" w:cs="Times New Roman"/>
          <w:sz w:val="28"/>
          <w:szCs w:val="28"/>
          <w:lang w:val="ky-KG"/>
        </w:rPr>
        <w:t>В п</w:t>
      </w:r>
      <w:r w:rsidR="007A3966" w:rsidRPr="00487D21">
        <w:rPr>
          <w:rFonts w:ascii="Times New Roman" w:eastAsia="Calibri" w:hAnsi="Times New Roman" w:cs="Times New Roman"/>
          <w:sz w:val="28"/>
          <w:szCs w:val="28"/>
          <w:lang w:val="ky-KG"/>
        </w:rPr>
        <w:t>ерв</w:t>
      </w:r>
      <w:r w:rsidR="00291D7E" w:rsidRPr="00487D21">
        <w:rPr>
          <w:rFonts w:ascii="Times New Roman" w:eastAsia="Calibri" w:hAnsi="Times New Roman" w:cs="Times New Roman"/>
          <w:sz w:val="28"/>
          <w:szCs w:val="28"/>
          <w:lang w:val="ky-KG"/>
        </w:rPr>
        <w:t xml:space="preserve">ом </w:t>
      </w:r>
      <w:r w:rsidR="007A3966" w:rsidRPr="00487D21">
        <w:rPr>
          <w:rFonts w:ascii="Times New Roman" w:eastAsia="Calibri" w:hAnsi="Times New Roman" w:cs="Times New Roman"/>
          <w:sz w:val="28"/>
          <w:szCs w:val="28"/>
          <w:lang w:val="ky-KG"/>
        </w:rPr>
        <w:t>раздел</w:t>
      </w:r>
      <w:r w:rsidR="00291D7E" w:rsidRPr="00487D21">
        <w:rPr>
          <w:rFonts w:ascii="Times New Roman" w:eastAsia="Calibri" w:hAnsi="Times New Roman" w:cs="Times New Roman"/>
          <w:sz w:val="28"/>
          <w:szCs w:val="28"/>
          <w:lang w:val="ky-KG"/>
        </w:rPr>
        <w:t>е</w:t>
      </w:r>
      <w:r w:rsidR="007A3966" w:rsidRPr="00487D21">
        <w:rPr>
          <w:rFonts w:ascii="Times New Roman" w:eastAsia="Calibri" w:hAnsi="Times New Roman" w:cs="Times New Roman"/>
          <w:sz w:val="28"/>
          <w:szCs w:val="28"/>
          <w:lang w:val="ky-KG"/>
        </w:rPr>
        <w:t xml:space="preserve"> второй главы </w:t>
      </w:r>
      <w:r w:rsidR="00291D7E" w:rsidRPr="00487D21">
        <w:rPr>
          <w:rFonts w:ascii="Times New Roman" w:eastAsia="Calibri" w:hAnsi="Times New Roman" w:cs="Times New Roman"/>
          <w:sz w:val="28"/>
          <w:szCs w:val="28"/>
          <w:lang w:val="ky-KG"/>
        </w:rPr>
        <w:t>описывается</w:t>
      </w:r>
      <w:r w:rsidR="00291D7E" w:rsidRPr="00487D21">
        <w:rPr>
          <w:rFonts w:ascii="Times New Roman" w:eastAsia="Calibri" w:hAnsi="Times New Roman" w:cs="Times New Roman"/>
          <w:b/>
          <w:sz w:val="28"/>
          <w:szCs w:val="28"/>
          <w:lang w:val="ky-KG"/>
        </w:rPr>
        <w:t xml:space="preserve"> методологическая основа </w:t>
      </w:r>
      <w:r w:rsidR="007A3966" w:rsidRPr="00487D21">
        <w:rPr>
          <w:rFonts w:ascii="Times New Roman" w:hAnsi="Times New Roman" w:cs="Times New Roman"/>
          <w:b/>
          <w:bCs/>
          <w:sz w:val="28"/>
          <w:szCs w:val="28"/>
          <w:lang w:val="ru-RU"/>
        </w:rPr>
        <w:t>исследования</w:t>
      </w:r>
      <w:r w:rsidR="007A3966" w:rsidRPr="00487D21">
        <w:rPr>
          <w:rFonts w:ascii="Times New Roman" w:eastAsia="Calibri" w:hAnsi="Times New Roman" w:cs="Times New Roman"/>
          <w:b/>
          <w:bCs/>
          <w:sz w:val="28"/>
          <w:szCs w:val="28"/>
          <w:lang w:val="ru-RU"/>
        </w:rPr>
        <w:t>.</w:t>
      </w:r>
      <w:r w:rsidR="007A3966" w:rsidRPr="00487D21">
        <w:rPr>
          <w:rFonts w:ascii="Times New Roman" w:eastAsia="Calibri" w:hAnsi="Times New Roman" w:cs="Times New Roman"/>
          <w:sz w:val="28"/>
          <w:szCs w:val="28"/>
          <w:lang w:val="ky-KG"/>
        </w:rPr>
        <w:t xml:space="preserve"> </w:t>
      </w:r>
      <w:bookmarkStart w:id="22" w:name="_Hlk191454049"/>
      <w:r w:rsidR="00291D7E" w:rsidRPr="00487D21">
        <w:rPr>
          <w:rFonts w:ascii="Times New Roman" w:hAnsi="Times New Roman" w:cs="Times New Roman"/>
          <w:sz w:val="28"/>
          <w:szCs w:val="28"/>
          <w:lang w:val="ru-RU"/>
        </w:rPr>
        <w:t xml:space="preserve">Методологическая и теоретическая </w:t>
      </w:r>
      <w:r w:rsidR="001E39B6" w:rsidRPr="00487D21">
        <w:rPr>
          <w:rFonts w:ascii="Times New Roman" w:hAnsi="Times New Roman" w:cs="Times New Roman"/>
          <w:sz w:val="28"/>
          <w:szCs w:val="28"/>
          <w:lang w:val="ru-RU"/>
        </w:rPr>
        <w:t xml:space="preserve">база </w:t>
      </w:r>
      <w:r w:rsidR="00291D7E" w:rsidRPr="00487D21">
        <w:rPr>
          <w:rFonts w:ascii="Times New Roman" w:hAnsi="Times New Roman" w:cs="Times New Roman"/>
          <w:sz w:val="28"/>
          <w:szCs w:val="28"/>
          <w:lang w:val="ru-RU"/>
        </w:rPr>
        <w:t xml:space="preserve">настоящего диссертационного исследования </w:t>
      </w:r>
      <w:r w:rsidR="001E39B6" w:rsidRPr="00487D21">
        <w:rPr>
          <w:rFonts w:ascii="Times New Roman" w:hAnsi="Times New Roman" w:cs="Times New Roman"/>
          <w:sz w:val="28"/>
          <w:szCs w:val="28"/>
          <w:lang w:val="ru-RU"/>
        </w:rPr>
        <w:t xml:space="preserve">основана </w:t>
      </w:r>
      <w:r w:rsidR="00291D7E" w:rsidRPr="00487D21">
        <w:rPr>
          <w:rFonts w:ascii="Times New Roman" w:hAnsi="Times New Roman" w:cs="Times New Roman"/>
          <w:sz w:val="28"/>
          <w:szCs w:val="28"/>
          <w:lang w:val="ru-RU"/>
        </w:rPr>
        <w:t>на фундаментальных трудах известных</w:t>
      </w:r>
      <w:r w:rsidR="008A54F2" w:rsidRPr="00487D21">
        <w:rPr>
          <w:rFonts w:ascii="Times New Roman" w:hAnsi="Times New Roman" w:cs="Times New Roman"/>
          <w:sz w:val="28"/>
          <w:szCs w:val="28"/>
          <w:lang w:val="ru-RU"/>
        </w:rPr>
        <w:t xml:space="preserve"> языковедов, которые описали</w:t>
      </w:r>
      <w:r w:rsidR="00291D7E" w:rsidRPr="00487D21">
        <w:rPr>
          <w:rFonts w:ascii="Times New Roman" w:hAnsi="Times New Roman" w:cs="Times New Roman"/>
          <w:sz w:val="28"/>
          <w:szCs w:val="28"/>
          <w:lang w:val="ru-RU"/>
        </w:rPr>
        <w:t xml:space="preserve"> теоретические и практические вопросы термина «поле» в лингвистике:</w:t>
      </w:r>
      <w:r w:rsidR="00291D7E" w:rsidRPr="00487D21">
        <w:rPr>
          <w:rFonts w:ascii="Times New Roman" w:hAnsi="Times New Roman" w:cs="Times New Roman"/>
          <w:sz w:val="28"/>
          <w:szCs w:val="28"/>
        </w:rPr>
        <w:t> </w:t>
      </w:r>
      <w:r w:rsidR="0089290F" w:rsidRPr="00487D21">
        <w:rPr>
          <w:rFonts w:ascii="Times New Roman" w:hAnsi="Times New Roman" w:cs="Times New Roman"/>
          <w:sz w:val="28"/>
          <w:szCs w:val="28"/>
          <w:lang w:val="ru-RU"/>
        </w:rPr>
        <w:t>т</w:t>
      </w:r>
      <w:r w:rsidR="00291D7E" w:rsidRPr="00487D21">
        <w:rPr>
          <w:rFonts w:ascii="Times New Roman" w:hAnsi="Times New Roman" w:cs="Times New Roman"/>
          <w:sz w:val="28"/>
          <w:szCs w:val="28"/>
          <w:lang w:val="ru-RU"/>
        </w:rPr>
        <w:t>еория поля</w:t>
      </w:r>
      <w:r w:rsidR="004505D6" w:rsidRPr="00487D21">
        <w:rPr>
          <w:rFonts w:ascii="Times New Roman" w:hAnsi="Times New Roman" w:cs="Times New Roman"/>
          <w:sz w:val="28"/>
          <w:szCs w:val="28"/>
          <w:lang w:val="ru-RU"/>
        </w:rPr>
        <w:t xml:space="preserve"> </w:t>
      </w:r>
      <w:r w:rsidR="00862B6D" w:rsidRPr="00487D21">
        <w:rPr>
          <w:rFonts w:ascii="Times New Roman" w:hAnsi="Times New Roman" w:cs="Times New Roman"/>
          <w:sz w:val="28"/>
          <w:szCs w:val="28"/>
          <w:lang w:val="ru-RU"/>
        </w:rPr>
        <w:t>(</w:t>
      </w:r>
      <w:r w:rsidR="00291D7E" w:rsidRPr="00487D21">
        <w:rPr>
          <w:rFonts w:ascii="Times New Roman" w:hAnsi="Times New Roman" w:cs="Times New Roman"/>
          <w:sz w:val="28"/>
          <w:szCs w:val="28"/>
          <w:lang w:val="ru-RU"/>
        </w:rPr>
        <w:t>Щур,</w:t>
      </w:r>
      <w:r w:rsidR="00862B6D" w:rsidRPr="00487D21">
        <w:rPr>
          <w:rFonts w:ascii="Times New Roman" w:hAnsi="Times New Roman" w:cs="Times New Roman"/>
          <w:sz w:val="28"/>
          <w:szCs w:val="28"/>
          <w:lang w:val="ru-RU"/>
        </w:rPr>
        <w:t xml:space="preserve"> </w:t>
      </w:r>
      <w:r w:rsidR="00647FE9" w:rsidRPr="00487D21">
        <w:rPr>
          <w:rFonts w:ascii="Times New Roman" w:hAnsi="Times New Roman" w:cs="Times New Roman"/>
          <w:sz w:val="28"/>
          <w:szCs w:val="28"/>
          <w:lang w:val="ru-RU"/>
        </w:rPr>
        <w:t>1974</w:t>
      </w:r>
      <w:r w:rsidR="004505D6" w:rsidRPr="00487D21">
        <w:rPr>
          <w:rFonts w:ascii="Times New Roman" w:hAnsi="Times New Roman" w:cs="Times New Roman"/>
          <w:sz w:val="28"/>
          <w:szCs w:val="28"/>
          <w:lang w:val="ru-RU"/>
        </w:rPr>
        <w:t>; Трир,1998;</w:t>
      </w:r>
      <w:r w:rsidR="00862B6D" w:rsidRPr="00487D21">
        <w:rPr>
          <w:rFonts w:ascii="Times New Roman" w:hAnsi="Times New Roman" w:cs="Times New Roman"/>
          <w:sz w:val="28"/>
          <w:szCs w:val="28"/>
          <w:lang w:val="ru-RU"/>
        </w:rPr>
        <w:t xml:space="preserve"> </w:t>
      </w:r>
      <w:r w:rsidR="004505D6" w:rsidRPr="00487D21">
        <w:rPr>
          <w:rFonts w:ascii="Times New Roman" w:hAnsi="Times New Roman" w:cs="Times New Roman"/>
          <w:sz w:val="28"/>
          <w:szCs w:val="28"/>
          <w:lang w:val="ru-RU"/>
        </w:rPr>
        <w:t>Ибсен,1924;</w:t>
      </w:r>
      <w:r w:rsidR="00862B6D" w:rsidRPr="00487D21">
        <w:rPr>
          <w:rFonts w:ascii="Times New Roman" w:hAnsi="Times New Roman" w:cs="Times New Roman"/>
          <w:sz w:val="28"/>
          <w:szCs w:val="28"/>
          <w:lang w:val="ru-RU"/>
        </w:rPr>
        <w:t xml:space="preserve"> </w:t>
      </w:r>
      <w:r w:rsidR="004505D6" w:rsidRPr="00487D21">
        <w:rPr>
          <w:rFonts w:ascii="Times New Roman" w:hAnsi="Times New Roman" w:cs="Times New Roman"/>
          <w:sz w:val="28"/>
          <w:szCs w:val="28"/>
          <w:lang w:val="ru-RU"/>
        </w:rPr>
        <w:t>Порциг,1957;</w:t>
      </w:r>
      <w:r w:rsidR="00862B6D" w:rsidRPr="00487D21">
        <w:rPr>
          <w:rFonts w:ascii="Times New Roman" w:hAnsi="Times New Roman" w:cs="Times New Roman"/>
          <w:sz w:val="28"/>
          <w:szCs w:val="28"/>
          <w:lang w:val="ru-RU"/>
        </w:rPr>
        <w:t xml:space="preserve"> </w:t>
      </w:r>
      <w:r w:rsidR="004505D6" w:rsidRPr="00487D21">
        <w:rPr>
          <w:rFonts w:ascii="Times New Roman" w:hAnsi="Times New Roman" w:cs="Times New Roman"/>
          <w:sz w:val="28"/>
          <w:szCs w:val="28"/>
          <w:lang w:val="ru-RU"/>
        </w:rPr>
        <w:t>Балли,1957</w:t>
      </w:r>
      <w:r w:rsidR="00862B6D" w:rsidRPr="00487D21">
        <w:rPr>
          <w:rFonts w:ascii="Times New Roman" w:hAnsi="Times New Roman" w:cs="Times New Roman"/>
          <w:sz w:val="28"/>
          <w:szCs w:val="28"/>
          <w:lang w:val="ru-RU"/>
        </w:rPr>
        <w:t>)</w:t>
      </w:r>
      <w:r w:rsidR="00647FE9" w:rsidRPr="00487D21">
        <w:rPr>
          <w:rFonts w:ascii="Times New Roman" w:hAnsi="Times New Roman" w:cs="Times New Roman"/>
          <w:sz w:val="28"/>
          <w:szCs w:val="28"/>
          <w:lang w:val="ru-RU"/>
        </w:rPr>
        <w:t>;</w:t>
      </w:r>
      <w:r w:rsidR="00862B6D" w:rsidRPr="00487D21">
        <w:rPr>
          <w:rFonts w:ascii="Times New Roman" w:hAnsi="Times New Roman" w:cs="Times New Roman"/>
          <w:sz w:val="28"/>
          <w:szCs w:val="28"/>
          <w:lang w:val="ru-RU"/>
        </w:rPr>
        <w:t xml:space="preserve"> </w:t>
      </w:r>
      <w:r w:rsidR="0089290F" w:rsidRPr="00487D21">
        <w:rPr>
          <w:rFonts w:ascii="Times New Roman" w:hAnsi="Times New Roman" w:cs="Times New Roman"/>
          <w:sz w:val="28"/>
          <w:szCs w:val="28"/>
          <w:lang w:val="ru-RU"/>
        </w:rPr>
        <w:t>с</w:t>
      </w:r>
      <w:r w:rsidR="00291D7E" w:rsidRPr="00487D21">
        <w:rPr>
          <w:rFonts w:ascii="Times New Roman" w:eastAsia="Times New Roman" w:hAnsi="Times New Roman" w:cs="Times New Roman"/>
          <w:sz w:val="28"/>
          <w:szCs w:val="28"/>
          <w:lang w:val="ru-RU" w:eastAsia="ru-RU"/>
        </w:rPr>
        <w:t>труктура</w:t>
      </w:r>
      <w:r w:rsidR="006E40ED" w:rsidRPr="00487D21">
        <w:rPr>
          <w:rFonts w:ascii="Times New Roman" w:eastAsia="Times New Roman" w:hAnsi="Times New Roman" w:cs="Times New Roman"/>
          <w:sz w:val="28"/>
          <w:szCs w:val="28"/>
          <w:lang w:val="ru-RU" w:eastAsia="ru-RU"/>
        </w:rPr>
        <w:t xml:space="preserve"> </w:t>
      </w:r>
      <w:r w:rsidR="00291D7E" w:rsidRPr="00487D21">
        <w:rPr>
          <w:rFonts w:ascii="Times New Roman" w:eastAsia="Times New Roman" w:hAnsi="Times New Roman" w:cs="Times New Roman"/>
          <w:sz w:val="28"/>
          <w:szCs w:val="28"/>
          <w:lang w:val="ru-RU" w:eastAsia="ru-RU"/>
        </w:rPr>
        <w:t>лексико-семантического</w:t>
      </w:r>
      <w:r w:rsidR="004505D6" w:rsidRPr="00487D21">
        <w:rPr>
          <w:rFonts w:ascii="Times New Roman" w:eastAsia="Times New Roman" w:hAnsi="Times New Roman" w:cs="Times New Roman"/>
          <w:sz w:val="28"/>
          <w:szCs w:val="28"/>
          <w:lang w:val="ru-RU" w:eastAsia="ru-RU"/>
        </w:rPr>
        <w:t xml:space="preserve"> </w:t>
      </w:r>
      <w:r w:rsidR="00291D7E" w:rsidRPr="00487D21">
        <w:rPr>
          <w:rFonts w:ascii="Times New Roman" w:eastAsia="Times New Roman" w:hAnsi="Times New Roman" w:cs="Times New Roman"/>
          <w:sz w:val="28"/>
          <w:szCs w:val="28"/>
          <w:lang w:val="ru-RU" w:eastAsia="ru-RU"/>
        </w:rPr>
        <w:t>поля</w:t>
      </w:r>
      <w:r w:rsidR="004505D6" w:rsidRPr="00487D21">
        <w:rPr>
          <w:rFonts w:ascii="Times New Roman" w:eastAsia="Times New Roman" w:hAnsi="Times New Roman" w:cs="Times New Roman"/>
          <w:sz w:val="28"/>
          <w:szCs w:val="28"/>
          <w:lang w:val="ru-RU" w:eastAsia="ru-RU"/>
        </w:rPr>
        <w:t xml:space="preserve"> </w:t>
      </w:r>
      <w:r w:rsidR="00862B6D" w:rsidRPr="00487D21">
        <w:rPr>
          <w:rFonts w:ascii="Times New Roman" w:eastAsia="Times New Roman" w:hAnsi="Times New Roman" w:cs="Times New Roman"/>
          <w:sz w:val="28"/>
          <w:szCs w:val="28"/>
          <w:lang w:val="ru-RU" w:eastAsia="ru-RU"/>
        </w:rPr>
        <w:t>(</w:t>
      </w:r>
      <w:r w:rsidR="004505D6" w:rsidRPr="00487D21">
        <w:rPr>
          <w:rFonts w:ascii="Times New Roman" w:eastAsia="Times New Roman" w:hAnsi="Times New Roman" w:cs="Times New Roman"/>
          <w:sz w:val="28"/>
          <w:szCs w:val="28"/>
          <w:lang w:val="ru-RU" w:eastAsia="ru-RU"/>
        </w:rPr>
        <w:t>Кар</w:t>
      </w:r>
      <w:r w:rsidR="00291D7E" w:rsidRPr="00487D21">
        <w:rPr>
          <w:rFonts w:ascii="Times New Roman" w:hAnsi="Times New Roman" w:cs="Times New Roman"/>
          <w:sz w:val="28"/>
          <w:szCs w:val="28"/>
          <w:lang w:val="ru-RU"/>
        </w:rPr>
        <w:t>аулов,</w:t>
      </w:r>
      <w:r w:rsidR="00647FE9" w:rsidRPr="00487D21">
        <w:rPr>
          <w:rFonts w:ascii="Times New Roman" w:hAnsi="Times New Roman" w:cs="Times New Roman"/>
          <w:sz w:val="28"/>
          <w:szCs w:val="28"/>
          <w:lang w:val="ru-RU"/>
        </w:rPr>
        <w:t>1972;</w:t>
      </w:r>
      <w:r w:rsidR="00862B6D" w:rsidRPr="00487D21">
        <w:rPr>
          <w:rFonts w:ascii="Times New Roman" w:hAnsi="Times New Roman" w:cs="Times New Roman"/>
          <w:sz w:val="28"/>
          <w:szCs w:val="28"/>
          <w:lang w:val="ru-RU"/>
        </w:rPr>
        <w:t xml:space="preserve"> </w:t>
      </w:r>
      <w:r w:rsidR="00291D7E" w:rsidRPr="00487D21">
        <w:rPr>
          <w:rFonts w:ascii="Times New Roman" w:hAnsi="Times New Roman" w:cs="Times New Roman"/>
          <w:sz w:val="28"/>
          <w:szCs w:val="28"/>
          <w:lang w:val="ru-RU"/>
        </w:rPr>
        <w:t>Кобозева,</w:t>
      </w:r>
      <w:r w:rsidR="00647FE9" w:rsidRPr="00487D21">
        <w:rPr>
          <w:rFonts w:ascii="Times New Roman" w:hAnsi="Times New Roman" w:cs="Times New Roman"/>
          <w:sz w:val="28"/>
          <w:szCs w:val="28"/>
          <w:lang w:val="ru-RU"/>
        </w:rPr>
        <w:t>2000;</w:t>
      </w:r>
      <w:r w:rsidR="00862B6D" w:rsidRPr="00487D21">
        <w:rPr>
          <w:rFonts w:ascii="Times New Roman" w:hAnsi="Times New Roman" w:cs="Times New Roman"/>
          <w:sz w:val="28"/>
          <w:szCs w:val="28"/>
          <w:lang w:val="ru-RU"/>
        </w:rPr>
        <w:t xml:space="preserve"> </w:t>
      </w:r>
      <w:r w:rsidR="00291D7E" w:rsidRPr="00487D21">
        <w:rPr>
          <w:rFonts w:ascii="Times New Roman" w:hAnsi="Times New Roman" w:cs="Times New Roman"/>
          <w:sz w:val="28"/>
          <w:szCs w:val="28"/>
          <w:lang w:val="ru-RU"/>
        </w:rPr>
        <w:t>Вердиева,</w:t>
      </w:r>
      <w:r w:rsidR="00647FE9" w:rsidRPr="00487D21">
        <w:rPr>
          <w:rFonts w:ascii="Times New Roman" w:hAnsi="Times New Roman" w:cs="Times New Roman"/>
          <w:sz w:val="28"/>
          <w:szCs w:val="28"/>
          <w:lang w:val="ru-RU"/>
        </w:rPr>
        <w:t>1986;</w:t>
      </w:r>
      <w:r w:rsidR="00862B6D" w:rsidRPr="00487D21">
        <w:rPr>
          <w:rFonts w:ascii="Times New Roman" w:hAnsi="Times New Roman" w:cs="Times New Roman"/>
          <w:sz w:val="28"/>
          <w:szCs w:val="28"/>
          <w:lang w:val="ru-RU"/>
        </w:rPr>
        <w:t xml:space="preserve"> </w:t>
      </w:r>
      <w:r w:rsidR="00291D7E" w:rsidRPr="00487D21">
        <w:rPr>
          <w:rFonts w:ascii="Times New Roman" w:hAnsi="Times New Roman" w:cs="Times New Roman"/>
          <w:sz w:val="28"/>
          <w:szCs w:val="28"/>
          <w:lang w:val="ru-RU"/>
        </w:rPr>
        <w:t>Васильев,</w:t>
      </w:r>
      <w:r w:rsidR="00647FE9" w:rsidRPr="00487D21">
        <w:rPr>
          <w:rFonts w:ascii="Times New Roman" w:hAnsi="Times New Roman" w:cs="Times New Roman"/>
          <w:sz w:val="28"/>
          <w:szCs w:val="28"/>
          <w:lang w:val="ru-RU"/>
        </w:rPr>
        <w:t>1971;</w:t>
      </w:r>
      <w:r w:rsidR="00291D7E" w:rsidRPr="00487D21">
        <w:rPr>
          <w:rFonts w:ascii="Times New Roman" w:hAnsi="Times New Roman" w:cs="Times New Roman"/>
          <w:sz w:val="28"/>
          <w:szCs w:val="28"/>
          <w:lang w:val="ru-RU"/>
        </w:rPr>
        <w:t xml:space="preserve"> Апресян</w:t>
      </w:r>
      <w:r w:rsidR="00647FE9" w:rsidRPr="00487D21">
        <w:rPr>
          <w:rFonts w:ascii="Times New Roman" w:hAnsi="Times New Roman" w:cs="Times New Roman"/>
          <w:sz w:val="28"/>
          <w:szCs w:val="28"/>
          <w:lang w:val="ru-RU"/>
        </w:rPr>
        <w:t>, 1995</w:t>
      </w:r>
      <w:r w:rsidR="00862B6D" w:rsidRPr="00487D21">
        <w:rPr>
          <w:rFonts w:ascii="Times New Roman" w:hAnsi="Times New Roman" w:cs="Times New Roman"/>
          <w:sz w:val="28"/>
          <w:szCs w:val="28"/>
          <w:lang w:val="ru-RU"/>
        </w:rPr>
        <w:t>)</w:t>
      </w:r>
      <w:r w:rsidR="000153D5" w:rsidRPr="00487D21">
        <w:rPr>
          <w:rFonts w:ascii="Times New Roman" w:hAnsi="Times New Roman" w:cs="Times New Roman"/>
          <w:sz w:val="28"/>
          <w:szCs w:val="28"/>
          <w:lang w:val="ru-RU"/>
        </w:rPr>
        <w:t xml:space="preserve">; </w:t>
      </w:r>
      <w:r w:rsidR="0089290F" w:rsidRPr="00487D21">
        <w:rPr>
          <w:rFonts w:ascii="Times New Roman" w:hAnsi="Times New Roman" w:cs="Times New Roman"/>
          <w:sz w:val="28"/>
          <w:szCs w:val="28"/>
          <w:lang w:val="ru-RU"/>
        </w:rPr>
        <w:t>т</w:t>
      </w:r>
      <w:r w:rsidR="00291D7E" w:rsidRPr="00487D21">
        <w:rPr>
          <w:rFonts w:ascii="Times New Roman" w:hAnsi="Times New Roman" w:cs="Times New Roman"/>
          <w:sz w:val="28"/>
          <w:szCs w:val="28"/>
          <w:lang w:val="ru-RU"/>
        </w:rPr>
        <w:t>еори</w:t>
      </w:r>
      <w:r w:rsidR="00CC6877" w:rsidRPr="00487D21">
        <w:rPr>
          <w:rFonts w:ascii="Times New Roman" w:hAnsi="Times New Roman" w:cs="Times New Roman"/>
          <w:sz w:val="28"/>
          <w:szCs w:val="28"/>
          <w:lang w:val="ru-RU"/>
        </w:rPr>
        <w:t>я</w:t>
      </w:r>
      <w:r w:rsidR="00291D7E" w:rsidRPr="00487D21">
        <w:rPr>
          <w:rFonts w:ascii="Times New Roman" w:hAnsi="Times New Roman" w:cs="Times New Roman"/>
          <w:sz w:val="28"/>
          <w:szCs w:val="28"/>
          <w:lang w:val="ru-RU"/>
        </w:rPr>
        <w:t xml:space="preserve"> грамматико-лексическ</w:t>
      </w:r>
      <w:r w:rsidR="00CC6877" w:rsidRPr="00487D21">
        <w:rPr>
          <w:rFonts w:ascii="Times New Roman" w:hAnsi="Times New Roman" w:cs="Times New Roman"/>
          <w:sz w:val="28"/>
          <w:szCs w:val="28"/>
          <w:lang w:val="ru-RU"/>
        </w:rPr>
        <w:t>их</w:t>
      </w:r>
      <w:r w:rsidR="00291D7E" w:rsidRPr="00487D21">
        <w:rPr>
          <w:rFonts w:ascii="Times New Roman" w:hAnsi="Times New Roman" w:cs="Times New Roman"/>
          <w:sz w:val="28"/>
          <w:szCs w:val="28"/>
          <w:lang w:val="ru-RU"/>
        </w:rPr>
        <w:t xml:space="preserve"> полей</w:t>
      </w:r>
      <w:r w:rsidR="00CC6877" w:rsidRPr="00487D21">
        <w:rPr>
          <w:rFonts w:ascii="Times New Roman" w:hAnsi="Times New Roman" w:cs="Times New Roman"/>
          <w:sz w:val="28"/>
          <w:szCs w:val="28"/>
          <w:lang w:val="ru-RU"/>
        </w:rPr>
        <w:t xml:space="preserve"> </w:t>
      </w:r>
      <w:r w:rsidR="00291D7E" w:rsidRPr="00487D21">
        <w:rPr>
          <w:rFonts w:ascii="Times New Roman" w:hAnsi="Times New Roman" w:cs="Times New Roman"/>
          <w:sz w:val="28"/>
          <w:szCs w:val="28"/>
          <w:lang w:val="ru-RU"/>
        </w:rPr>
        <w:t xml:space="preserve"> </w:t>
      </w:r>
      <w:r w:rsidR="00862B6D" w:rsidRPr="00487D21">
        <w:rPr>
          <w:rFonts w:ascii="Times New Roman" w:hAnsi="Times New Roman" w:cs="Times New Roman"/>
          <w:sz w:val="28"/>
          <w:szCs w:val="28"/>
          <w:lang w:val="ru-RU"/>
        </w:rPr>
        <w:t>(</w:t>
      </w:r>
      <w:r w:rsidR="00291D7E" w:rsidRPr="00487D21">
        <w:rPr>
          <w:rFonts w:ascii="Times New Roman" w:hAnsi="Times New Roman" w:cs="Times New Roman"/>
          <w:sz w:val="28"/>
          <w:szCs w:val="28"/>
          <w:lang w:val="ru-RU"/>
        </w:rPr>
        <w:t>Гулыга</w:t>
      </w:r>
      <w:r w:rsidR="008A54F2" w:rsidRPr="00487D21">
        <w:rPr>
          <w:rFonts w:ascii="Times New Roman" w:hAnsi="Times New Roman" w:cs="Times New Roman"/>
          <w:sz w:val="28"/>
          <w:szCs w:val="28"/>
          <w:lang w:val="ru-RU"/>
        </w:rPr>
        <w:t>, 1969;</w:t>
      </w:r>
      <w:r w:rsidR="00CC6877" w:rsidRPr="00487D21">
        <w:rPr>
          <w:rFonts w:ascii="Times New Roman" w:hAnsi="Times New Roman" w:cs="Times New Roman"/>
          <w:sz w:val="28"/>
          <w:szCs w:val="28"/>
          <w:lang w:val="ru-RU"/>
        </w:rPr>
        <w:t xml:space="preserve"> </w:t>
      </w:r>
      <w:r w:rsidR="00291D7E" w:rsidRPr="00487D21">
        <w:rPr>
          <w:rFonts w:ascii="Times New Roman" w:hAnsi="Times New Roman" w:cs="Times New Roman"/>
          <w:sz w:val="28"/>
          <w:szCs w:val="28"/>
          <w:lang w:val="ru-RU"/>
        </w:rPr>
        <w:t>Гухман</w:t>
      </w:r>
      <w:r w:rsidR="00CC6877" w:rsidRPr="00487D21">
        <w:rPr>
          <w:rFonts w:ascii="Times New Roman" w:hAnsi="Times New Roman" w:cs="Times New Roman"/>
          <w:sz w:val="28"/>
          <w:szCs w:val="28"/>
          <w:lang w:val="ru-RU"/>
        </w:rPr>
        <w:t>, 1961</w:t>
      </w:r>
      <w:r w:rsidR="00862B6D" w:rsidRPr="00487D21">
        <w:rPr>
          <w:rFonts w:ascii="Times New Roman" w:hAnsi="Times New Roman" w:cs="Times New Roman"/>
          <w:sz w:val="28"/>
          <w:szCs w:val="28"/>
          <w:lang w:val="ru-RU"/>
        </w:rPr>
        <w:t xml:space="preserve">); </w:t>
      </w:r>
      <w:r w:rsidR="0089290F" w:rsidRPr="00487D21">
        <w:rPr>
          <w:rFonts w:ascii="Times New Roman" w:hAnsi="Times New Roman" w:cs="Times New Roman"/>
          <w:sz w:val="28"/>
          <w:szCs w:val="28"/>
          <w:lang w:val="ru-RU"/>
        </w:rPr>
        <w:t>п</w:t>
      </w:r>
      <w:r w:rsidR="00291D7E" w:rsidRPr="00487D21">
        <w:rPr>
          <w:rFonts w:ascii="Times New Roman" w:hAnsi="Times New Roman" w:cs="Times New Roman"/>
          <w:sz w:val="28"/>
          <w:szCs w:val="28"/>
          <w:lang w:val="ru-RU"/>
        </w:rPr>
        <w:t>олевой метод</w:t>
      </w:r>
      <w:r w:rsidR="00CC6877" w:rsidRPr="00487D21">
        <w:rPr>
          <w:rFonts w:ascii="Times New Roman" w:hAnsi="Times New Roman" w:cs="Times New Roman"/>
          <w:sz w:val="28"/>
          <w:szCs w:val="28"/>
          <w:lang w:val="ru-RU"/>
        </w:rPr>
        <w:t xml:space="preserve"> </w:t>
      </w:r>
      <w:r w:rsidR="00862B6D" w:rsidRPr="00487D21">
        <w:rPr>
          <w:rFonts w:ascii="Times New Roman" w:hAnsi="Times New Roman" w:cs="Times New Roman"/>
          <w:sz w:val="28"/>
          <w:szCs w:val="28"/>
          <w:lang w:val="ru-RU"/>
        </w:rPr>
        <w:t>(</w:t>
      </w:r>
      <w:r w:rsidR="00291D7E" w:rsidRPr="00487D21">
        <w:rPr>
          <w:rFonts w:ascii="Times New Roman" w:hAnsi="Times New Roman" w:cs="Times New Roman"/>
          <w:sz w:val="28"/>
          <w:szCs w:val="28"/>
          <w:lang w:val="ru-RU"/>
        </w:rPr>
        <w:t>Адмони,</w:t>
      </w:r>
      <w:r w:rsidR="008A54F2" w:rsidRPr="00487D21">
        <w:rPr>
          <w:rFonts w:ascii="Times New Roman" w:hAnsi="Times New Roman" w:cs="Times New Roman"/>
          <w:sz w:val="28"/>
          <w:szCs w:val="28"/>
          <w:lang w:val="ru-RU"/>
        </w:rPr>
        <w:t>1968;</w:t>
      </w:r>
      <w:r w:rsidR="00CC6877" w:rsidRPr="00487D21">
        <w:rPr>
          <w:rFonts w:ascii="Times New Roman" w:hAnsi="Times New Roman" w:cs="Times New Roman"/>
          <w:sz w:val="28"/>
          <w:szCs w:val="28"/>
          <w:lang w:val="ru-RU"/>
        </w:rPr>
        <w:t xml:space="preserve"> </w:t>
      </w:r>
      <w:r w:rsidR="00291D7E" w:rsidRPr="00487D21">
        <w:rPr>
          <w:rFonts w:ascii="Times New Roman" w:hAnsi="Times New Roman" w:cs="Times New Roman"/>
          <w:sz w:val="28"/>
          <w:szCs w:val="28"/>
          <w:lang w:val="ru-RU"/>
        </w:rPr>
        <w:t>Иванова,</w:t>
      </w:r>
      <w:r w:rsidR="008A54F2" w:rsidRPr="00487D21">
        <w:rPr>
          <w:rFonts w:ascii="Times New Roman" w:hAnsi="Times New Roman" w:cs="Times New Roman"/>
          <w:sz w:val="28"/>
          <w:szCs w:val="28"/>
          <w:lang w:val="ru-RU"/>
        </w:rPr>
        <w:t>1981;</w:t>
      </w:r>
      <w:r w:rsidR="00CC6877" w:rsidRPr="00487D21">
        <w:rPr>
          <w:rFonts w:ascii="Times New Roman" w:hAnsi="Times New Roman" w:cs="Times New Roman"/>
          <w:sz w:val="28"/>
          <w:szCs w:val="28"/>
          <w:lang w:val="ru-RU"/>
        </w:rPr>
        <w:t xml:space="preserve"> </w:t>
      </w:r>
      <w:r w:rsidR="00291D7E" w:rsidRPr="00487D21">
        <w:rPr>
          <w:rFonts w:ascii="Times New Roman" w:hAnsi="Times New Roman" w:cs="Times New Roman"/>
          <w:sz w:val="28"/>
          <w:szCs w:val="28"/>
          <w:lang w:val="ru-RU"/>
        </w:rPr>
        <w:t>Стернина</w:t>
      </w:r>
      <w:r w:rsidR="00CC6877" w:rsidRPr="00487D21">
        <w:rPr>
          <w:rFonts w:ascii="Times New Roman" w:hAnsi="Times New Roman" w:cs="Times New Roman"/>
          <w:sz w:val="28"/>
          <w:szCs w:val="28"/>
          <w:lang w:val="ru-RU"/>
        </w:rPr>
        <w:t>,1981</w:t>
      </w:r>
      <w:r w:rsidR="00862B6D" w:rsidRPr="00487D21">
        <w:rPr>
          <w:rFonts w:ascii="Times New Roman" w:hAnsi="Times New Roman" w:cs="Times New Roman"/>
          <w:sz w:val="28"/>
          <w:szCs w:val="28"/>
          <w:lang w:val="ru-RU"/>
        </w:rPr>
        <w:t>)</w:t>
      </w:r>
      <w:r w:rsidR="004505D6" w:rsidRPr="00487D21">
        <w:rPr>
          <w:rFonts w:ascii="Times New Roman" w:hAnsi="Times New Roman" w:cs="Times New Roman"/>
          <w:sz w:val="28"/>
          <w:szCs w:val="28"/>
          <w:lang w:val="ru-RU"/>
        </w:rPr>
        <w:t>;</w:t>
      </w:r>
      <w:r w:rsidR="00862B6D" w:rsidRPr="00487D21">
        <w:rPr>
          <w:rFonts w:ascii="Times New Roman" w:hAnsi="Times New Roman" w:cs="Times New Roman"/>
          <w:sz w:val="28"/>
          <w:szCs w:val="28"/>
          <w:lang w:val="ru-RU"/>
        </w:rPr>
        <w:t xml:space="preserve"> </w:t>
      </w:r>
      <w:r w:rsidR="0089290F" w:rsidRPr="00487D21">
        <w:rPr>
          <w:rFonts w:ascii="Times New Roman" w:hAnsi="Times New Roman" w:cs="Times New Roman"/>
          <w:sz w:val="28"/>
          <w:szCs w:val="28"/>
          <w:lang w:val="ru-RU"/>
        </w:rPr>
        <w:t>п</w:t>
      </w:r>
      <w:r w:rsidR="00291D7E" w:rsidRPr="00487D21">
        <w:rPr>
          <w:rFonts w:ascii="Times New Roman" w:hAnsi="Times New Roman" w:cs="Times New Roman"/>
          <w:sz w:val="28"/>
          <w:szCs w:val="28"/>
          <w:lang w:val="ru-RU"/>
        </w:rPr>
        <w:t>рагматический аспект поля</w:t>
      </w:r>
      <w:r w:rsidR="00862B6D" w:rsidRPr="00487D21">
        <w:rPr>
          <w:rFonts w:ascii="Times New Roman" w:hAnsi="Times New Roman" w:cs="Times New Roman"/>
          <w:sz w:val="28"/>
          <w:szCs w:val="28"/>
          <w:lang w:val="ru-RU"/>
        </w:rPr>
        <w:t xml:space="preserve"> (</w:t>
      </w:r>
      <w:r w:rsidR="00291D7E" w:rsidRPr="00487D21">
        <w:rPr>
          <w:rFonts w:ascii="Times New Roman" w:hAnsi="Times New Roman" w:cs="Times New Roman"/>
          <w:sz w:val="28"/>
          <w:szCs w:val="28"/>
          <w:lang w:val="ru-RU"/>
        </w:rPr>
        <w:t xml:space="preserve">Ломтева, </w:t>
      </w:r>
      <w:r w:rsidR="00CC6877" w:rsidRPr="00487D21">
        <w:rPr>
          <w:rFonts w:ascii="Times New Roman" w:hAnsi="Times New Roman" w:cs="Times New Roman"/>
          <w:sz w:val="28"/>
          <w:szCs w:val="28"/>
          <w:lang w:val="ru-RU"/>
        </w:rPr>
        <w:t>1956</w:t>
      </w:r>
      <w:r w:rsidR="00862B6D" w:rsidRPr="00487D21">
        <w:rPr>
          <w:rFonts w:ascii="Times New Roman" w:hAnsi="Times New Roman" w:cs="Times New Roman"/>
          <w:sz w:val="28"/>
          <w:szCs w:val="28"/>
          <w:lang w:val="ru-RU"/>
        </w:rPr>
        <w:t>)</w:t>
      </w:r>
      <w:r w:rsidR="004505D6" w:rsidRPr="00487D21">
        <w:rPr>
          <w:rFonts w:ascii="Times New Roman" w:hAnsi="Times New Roman" w:cs="Times New Roman"/>
          <w:sz w:val="28"/>
          <w:szCs w:val="28"/>
          <w:lang w:val="ru-RU"/>
        </w:rPr>
        <w:t>;</w:t>
      </w:r>
      <w:r w:rsidR="00291D7E" w:rsidRPr="00487D21">
        <w:rPr>
          <w:rFonts w:ascii="Times New Roman" w:hAnsi="Times New Roman" w:cs="Times New Roman"/>
          <w:sz w:val="28"/>
          <w:szCs w:val="28"/>
          <w:lang w:val="ru-RU"/>
        </w:rPr>
        <w:t xml:space="preserve"> </w:t>
      </w:r>
      <w:r w:rsidR="0089290F" w:rsidRPr="00487D21">
        <w:rPr>
          <w:rFonts w:ascii="Times New Roman" w:hAnsi="Times New Roman" w:cs="Times New Roman"/>
          <w:sz w:val="28"/>
          <w:szCs w:val="28"/>
          <w:lang w:val="ru-RU"/>
        </w:rPr>
        <w:t>ф</w:t>
      </w:r>
      <w:r w:rsidR="00291D7E" w:rsidRPr="00487D21">
        <w:rPr>
          <w:rFonts w:ascii="Times New Roman" w:hAnsi="Times New Roman" w:cs="Times New Roman"/>
          <w:sz w:val="28"/>
          <w:szCs w:val="28"/>
          <w:lang w:val="ru-RU"/>
        </w:rPr>
        <w:t>ункционально-семантическо</w:t>
      </w:r>
      <w:r w:rsidR="00862B6D" w:rsidRPr="00487D21">
        <w:rPr>
          <w:rFonts w:ascii="Times New Roman" w:hAnsi="Times New Roman" w:cs="Times New Roman"/>
          <w:sz w:val="28"/>
          <w:szCs w:val="28"/>
          <w:lang w:val="ru-RU"/>
        </w:rPr>
        <w:t>е</w:t>
      </w:r>
      <w:r w:rsidR="00291D7E" w:rsidRPr="00487D21">
        <w:rPr>
          <w:rFonts w:ascii="Times New Roman" w:hAnsi="Times New Roman" w:cs="Times New Roman"/>
          <w:sz w:val="28"/>
          <w:szCs w:val="28"/>
          <w:lang w:val="ru-RU"/>
        </w:rPr>
        <w:t xml:space="preserve"> пол</w:t>
      </w:r>
      <w:r w:rsidR="00862B6D" w:rsidRPr="00487D21">
        <w:rPr>
          <w:rFonts w:ascii="Times New Roman" w:hAnsi="Times New Roman" w:cs="Times New Roman"/>
          <w:sz w:val="28"/>
          <w:szCs w:val="28"/>
          <w:lang w:val="ru-RU"/>
        </w:rPr>
        <w:t>е</w:t>
      </w:r>
      <w:r w:rsidR="00CC6877" w:rsidRPr="00487D21">
        <w:rPr>
          <w:rFonts w:ascii="Times New Roman" w:hAnsi="Times New Roman" w:cs="Times New Roman"/>
          <w:sz w:val="28"/>
          <w:szCs w:val="28"/>
          <w:lang w:val="ru-RU"/>
        </w:rPr>
        <w:t xml:space="preserve"> </w:t>
      </w:r>
      <w:r w:rsidR="00862B6D" w:rsidRPr="00487D21">
        <w:rPr>
          <w:rFonts w:ascii="Times New Roman" w:hAnsi="Times New Roman" w:cs="Times New Roman"/>
          <w:sz w:val="28"/>
          <w:szCs w:val="28"/>
          <w:lang w:val="ru-RU"/>
        </w:rPr>
        <w:t>(</w:t>
      </w:r>
      <w:r w:rsidR="00CC6877" w:rsidRPr="00487D21">
        <w:rPr>
          <w:rFonts w:ascii="Times New Roman" w:hAnsi="Times New Roman" w:cs="Times New Roman"/>
          <w:sz w:val="28"/>
          <w:szCs w:val="28"/>
          <w:lang w:val="ru-RU"/>
        </w:rPr>
        <w:t>Бондарко, 1984</w:t>
      </w:r>
      <w:r w:rsidR="008A54F2" w:rsidRPr="00487D21">
        <w:rPr>
          <w:rFonts w:ascii="Times New Roman" w:hAnsi="Times New Roman" w:cs="Times New Roman"/>
          <w:sz w:val="28"/>
          <w:szCs w:val="28"/>
          <w:lang w:val="ru-RU"/>
        </w:rPr>
        <w:t>;</w:t>
      </w:r>
      <w:r w:rsidR="00862B6D" w:rsidRPr="00487D21">
        <w:rPr>
          <w:rFonts w:ascii="Times New Roman" w:hAnsi="Times New Roman" w:cs="Times New Roman"/>
          <w:sz w:val="28"/>
          <w:szCs w:val="28"/>
          <w:lang w:val="ru-RU"/>
        </w:rPr>
        <w:t xml:space="preserve"> Борчиев</w:t>
      </w:r>
      <w:r w:rsidR="00781CC1" w:rsidRPr="00487D21">
        <w:rPr>
          <w:rFonts w:ascii="Times New Roman" w:hAnsi="Times New Roman" w:cs="Times New Roman"/>
          <w:sz w:val="28"/>
          <w:szCs w:val="28"/>
          <w:lang w:val="ru-RU"/>
        </w:rPr>
        <w:t>а</w:t>
      </w:r>
      <w:r w:rsidR="00862B6D" w:rsidRPr="00487D21">
        <w:rPr>
          <w:rFonts w:ascii="Times New Roman" w:hAnsi="Times New Roman" w:cs="Times New Roman"/>
          <w:sz w:val="28"/>
          <w:szCs w:val="28"/>
          <w:lang w:val="ru-RU"/>
        </w:rPr>
        <w:t>,</w:t>
      </w:r>
      <w:r w:rsidR="00862B6D" w:rsidRPr="00487D21">
        <w:rPr>
          <w:rFonts w:ascii="Times New Roman" w:eastAsia="SimSun" w:hAnsi="Times New Roman" w:cs="Times New Roman"/>
          <w:sz w:val="28"/>
          <w:szCs w:val="28"/>
          <w:lang w:val="ru-RU" w:eastAsia="zh-CN"/>
        </w:rPr>
        <w:t xml:space="preserve"> </w:t>
      </w:r>
      <w:r w:rsidR="00862B6D" w:rsidRPr="00487D21">
        <w:rPr>
          <w:rFonts w:ascii="Times New Roman" w:hAnsi="Times New Roman" w:cs="Times New Roman"/>
          <w:sz w:val="28"/>
          <w:szCs w:val="28"/>
          <w:lang w:val="ru-RU"/>
        </w:rPr>
        <w:t>2005)</w:t>
      </w:r>
      <w:r w:rsidR="00CC6877" w:rsidRPr="00487D21">
        <w:rPr>
          <w:rFonts w:ascii="Times New Roman" w:hAnsi="Times New Roman" w:cs="Times New Roman"/>
          <w:sz w:val="28"/>
          <w:szCs w:val="28"/>
          <w:lang w:val="ru-RU"/>
        </w:rPr>
        <w:t>,</w:t>
      </w:r>
      <w:r w:rsidR="00291D7E" w:rsidRPr="00487D21">
        <w:rPr>
          <w:rFonts w:ascii="Times New Roman" w:hAnsi="Times New Roman" w:cs="Times New Roman"/>
          <w:sz w:val="28"/>
          <w:szCs w:val="28"/>
          <w:lang w:val="ru-RU"/>
        </w:rPr>
        <w:t xml:space="preserve"> </w:t>
      </w:r>
      <w:r w:rsidR="00E654A2" w:rsidRPr="00487D21">
        <w:rPr>
          <w:rFonts w:ascii="Times New Roman" w:hAnsi="Times New Roman" w:cs="Times New Roman"/>
          <w:sz w:val="28"/>
          <w:szCs w:val="28"/>
          <w:lang w:val="ru-RU"/>
        </w:rPr>
        <w:t xml:space="preserve">лексическое, </w:t>
      </w:r>
      <w:r w:rsidR="00291D7E" w:rsidRPr="00487D21">
        <w:rPr>
          <w:rFonts w:ascii="Times New Roman" w:hAnsi="Times New Roman" w:cs="Times New Roman"/>
          <w:sz w:val="28"/>
          <w:szCs w:val="28"/>
          <w:lang w:val="ru-RU"/>
        </w:rPr>
        <w:t>семантическо</w:t>
      </w:r>
      <w:r w:rsidR="00CC6877" w:rsidRPr="00487D21">
        <w:rPr>
          <w:rFonts w:ascii="Times New Roman" w:hAnsi="Times New Roman" w:cs="Times New Roman"/>
          <w:sz w:val="28"/>
          <w:szCs w:val="28"/>
          <w:lang w:val="ru-RU"/>
        </w:rPr>
        <w:t>е</w:t>
      </w:r>
      <w:r w:rsidR="00291D7E" w:rsidRPr="00487D21">
        <w:rPr>
          <w:rFonts w:ascii="Times New Roman" w:hAnsi="Times New Roman" w:cs="Times New Roman"/>
          <w:sz w:val="28"/>
          <w:szCs w:val="28"/>
          <w:lang w:val="ru-RU"/>
        </w:rPr>
        <w:t xml:space="preserve"> и функциональн</w:t>
      </w:r>
      <w:r w:rsidR="00CC6877" w:rsidRPr="00487D21">
        <w:rPr>
          <w:rFonts w:ascii="Times New Roman" w:hAnsi="Times New Roman" w:cs="Times New Roman"/>
          <w:sz w:val="28"/>
          <w:szCs w:val="28"/>
          <w:lang w:val="ru-RU"/>
        </w:rPr>
        <w:t>о</w:t>
      </w:r>
      <w:r w:rsidR="005D4550" w:rsidRPr="00487D21">
        <w:rPr>
          <w:rFonts w:ascii="Times New Roman" w:hAnsi="Times New Roman" w:cs="Times New Roman"/>
          <w:sz w:val="28"/>
          <w:szCs w:val="28"/>
          <w:lang w:val="ru-RU"/>
        </w:rPr>
        <w:t>-семантическое</w:t>
      </w:r>
      <w:r w:rsidR="00291D7E" w:rsidRPr="00487D21">
        <w:rPr>
          <w:rFonts w:ascii="Times New Roman" w:hAnsi="Times New Roman" w:cs="Times New Roman"/>
          <w:sz w:val="28"/>
          <w:szCs w:val="28"/>
          <w:lang w:val="ru-RU"/>
        </w:rPr>
        <w:t xml:space="preserve"> пол</w:t>
      </w:r>
      <w:r w:rsidR="00AD519B" w:rsidRPr="00487D21">
        <w:rPr>
          <w:rFonts w:ascii="Times New Roman" w:hAnsi="Times New Roman" w:cs="Times New Roman"/>
          <w:sz w:val="28"/>
          <w:szCs w:val="28"/>
          <w:lang w:val="ru-RU"/>
        </w:rPr>
        <w:t>е</w:t>
      </w:r>
      <w:r w:rsidR="00CC6877" w:rsidRPr="00487D21">
        <w:rPr>
          <w:rFonts w:ascii="Times New Roman" w:hAnsi="Times New Roman" w:cs="Times New Roman"/>
          <w:sz w:val="28"/>
          <w:szCs w:val="28"/>
          <w:lang w:val="ru-RU"/>
        </w:rPr>
        <w:t xml:space="preserve"> </w:t>
      </w:r>
      <w:r w:rsidR="006A7182" w:rsidRPr="00487D21">
        <w:rPr>
          <w:rFonts w:ascii="Times New Roman" w:hAnsi="Times New Roman" w:cs="Times New Roman"/>
          <w:sz w:val="28"/>
          <w:szCs w:val="28"/>
          <w:lang w:val="ru-RU"/>
        </w:rPr>
        <w:t>(</w:t>
      </w:r>
      <w:r w:rsidR="00291D7E" w:rsidRPr="00487D21">
        <w:rPr>
          <w:rFonts w:ascii="Times New Roman" w:hAnsi="Times New Roman" w:cs="Times New Roman"/>
          <w:sz w:val="28"/>
          <w:szCs w:val="28"/>
          <w:lang w:val="ru-RU"/>
        </w:rPr>
        <w:t>Орузбаев</w:t>
      </w:r>
      <w:r w:rsidR="00CC6877" w:rsidRPr="00487D21">
        <w:rPr>
          <w:rFonts w:ascii="Times New Roman" w:hAnsi="Times New Roman" w:cs="Times New Roman"/>
          <w:sz w:val="28"/>
          <w:szCs w:val="28"/>
          <w:lang w:val="ru-RU"/>
        </w:rPr>
        <w:t>а</w:t>
      </w:r>
      <w:r w:rsidR="00291D7E" w:rsidRPr="00487D21">
        <w:rPr>
          <w:rFonts w:ascii="Times New Roman" w:hAnsi="Times New Roman" w:cs="Times New Roman"/>
          <w:sz w:val="28"/>
          <w:szCs w:val="28"/>
          <w:lang w:val="ru-RU"/>
        </w:rPr>
        <w:t>,</w:t>
      </w:r>
      <w:r w:rsidR="003409F4" w:rsidRPr="00487D21">
        <w:rPr>
          <w:rFonts w:ascii="Times New Roman" w:hAnsi="Times New Roman" w:cs="Times New Roman"/>
          <w:sz w:val="28"/>
          <w:szCs w:val="28"/>
          <w:lang w:val="ru-RU"/>
        </w:rPr>
        <w:t>1978</w:t>
      </w:r>
      <w:r w:rsidR="008A54F2" w:rsidRPr="00487D21">
        <w:rPr>
          <w:rFonts w:ascii="Times New Roman" w:hAnsi="Times New Roman" w:cs="Times New Roman"/>
          <w:sz w:val="28"/>
          <w:szCs w:val="28"/>
          <w:lang w:val="ru-RU"/>
        </w:rPr>
        <w:t>;</w:t>
      </w:r>
      <w:r w:rsidR="00291D7E" w:rsidRPr="00487D21">
        <w:rPr>
          <w:rFonts w:ascii="Times New Roman" w:hAnsi="Times New Roman" w:cs="Times New Roman"/>
          <w:sz w:val="28"/>
          <w:szCs w:val="28"/>
          <w:lang w:val="ru-RU"/>
        </w:rPr>
        <w:t xml:space="preserve"> </w:t>
      </w:r>
      <w:r w:rsidR="00CC6877" w:rsidRPr="00487D21">
        <w:rPr>
          <w:rFonts w:ascii="Times New Roman" w:hAnsi="Times New Roman" w:cs="Times New Roman"/>
          <w:sz w:val="28"/>
          <w:szCs w:val="28"/>
          <w:lang w:val="ru-RU"/>
        </w:rPr>
        <w:t>О</w:t>
      </w:r>
      <w:r w:rsidR="00291D7E" w:rsidRPr="00487D21">
        <w:rPr>
          <w:rFonts w:ascii="Times New Roman" w:hAnsi="Times New Roman" w:cs="Times New Roman"/>
          <w:sz w:val="28"/>
          <w:szCs w:val="28"/>
          <w:lang w:val="ru-RU"/>
        </w:rPr>
        <w:t>муралиев</w:t>
      </w:r>
      <w:r w:rsidR="00CC6877" w:rsidRPr="00487D21">
        <w:rPr>
          <w:rFonts w:ascii="Times New Roman" w:hAnsi="Times New Roman" w:cs="Times New Roman"/>
          <w:sz w:val="28"/>
          <w:szCs w:val="28"/>
          <w:lang w:val="ru-RU"/>
        </w:rPr>
        <w:t>а</w:t>
      </w:r>
      <w:r w:rsidR="00291D7E" w:rsidRPr="00487D21">
        <w:rPr>
          <w:rFonts w:ascii="Times New Roman" w:hAnsi="Times New Roman" w:cs="Times New Roman"/>
          <w:sz w:val="28"/>
          <w:szCs w:val="28"/>
          <w:lang w:val="ru-RU"/>
        </w:rPr>
        <w:t>,</w:t>
      </w:r>
      <w:r w:rsidR="006A7182" w:rsidRPr="00487D21">
        <w:rPr>
          <w:rFonts w:ascii="Times New Roman" w:hAnsi="Times New Roman" w:cs="Times New Roman"/>
          <w:sz w:val="28"/>
          <w:szCs w:val="28"/>
          <w:lang w:val="ru-RU"/>
        </w:rPr>
        <w:t xml:space="preserve"> </w:t>
      </w:r>
      <w:r w:rsidR="003409F4" w:rsidRPr="00487D21">
        <w:rPr>
          <w:rFonts w:ascii="Times New Roman" w:hAnsi="Times New Roman" w:cs="Times New Roman"/>
          <w:sz w:val="28"/>
          <w:szCs w:val="28"/>
          <w:lang w:val="ru-RU"/>
        </w:rPr>
        <w:t>2001</w:t>
      </w:r>
      <w:r w:rsidR="008A54F2" w:rsidRPr="00487D21">
        <w:rPr>
          <w:rFonts w:ascii="Times New Roman" w:hAnsi="Times New Roman" w:cs="Times New Roman"/>
          <w:sz w:val="28"/>
          <w:szCs w:val="28"/>
          <w:lang w:val="ru-RU"/>
        </w:rPr>
        <w:t>;</w:t>
      </w:r>
      <w:r w:rsidR="00CC6877" w:rsidRPr="00487D21">
        <w:rPr>
          <w:rFonts w:ascii="Times New Roman" w:hAnsi="Times New Roman" w:cs="Times New Roman"/>
          <w:sz w:val="28"/>
          <w:szCs w:val="28"/>
          <w:lang w:val="ru-RU"/>
        </w:rPr>
        <w:t xml:space="preserve"> </w:t>
      </w:r>
      <w:r w:rsidR="00291D7E" w:rsidRPr="00487D21">
        <w:rPr>
          <w:rFonts w:ascii="Times New Roman" w:hAnsi="Times New Roman" w:cs="Times New Roman"/>
          <w:sz w:val="28"/>
          <w:szCs w:val="28"/>
          <w:lang w:val="ru-RU"/>
        </w:rPr>
        <w:t>Дербишев</w:t>
      </w:r>
      <w:r w:rsidR="00CC6877" w:rsidRPr="00487D21">
        <w:rPr>
          <w:rFonts w:ascii="Times New Roman" w:hAnsi="Times New Roman" w:cs="Times New Roman"/>
          <w:sz w:val="28"/>
          <w:szCs w:val="28"/>
          <w:lang w:val="ru-RU"/>
        </w:rPr>
        <w:t>а</w:t>
      </w:r>
      <w:r w:rsidR="003409F4" w:rsidRPr="00487D21">
        <w:rPr>
          <w:rFonts w:ascii="Times New Roman" w:hAnsi="Times New Roman" w:cs="Times New Roman"/>
          <w:sz w:val="28"/>
          <w:szCs w:val="28"/>
          <w:lang w:val="ru-RU"/>
        </w:rPr>
        <w:t>,1988</w:t>
      </w:r>
      <w:r w:rsidR="006A7182" w:rsidRPr="00487D21">
        <w:rPr>
          <w:rFonts w:ascii="Times New Roman" w:hAnsi="Times New Roman" w:cs="Times New Roman"/>
          <w:sz w:val="28"/>
          <w:szCs w:val="28"/>
          <w:lang w:val="ru-RU"/>
        </w:rPr>
        <w:t>)</w:t>
      </w:r>
      <w:r w:rsidR="003409F4" w:rsidRPr="00487D21">
        <w:rPr>
          <w:rFonts w:ascii="Times New Roman" w:hAnsi="Times New Roman" w:cs="Times New Roman"/>
          <w:sz w:val="28"/>
          <w:szCs w:val="28"/>
          <w:lang w:val="ru-RU"/>
        </w:rPr>
        <w:t>;</w:t>
      </w:r>
      <w:r w:rsidR="00D562DD" w:rsidRPr="00487D21">
        <w:rPr>
          <w:rFonts w:ascii="Times New Roman" w:hAnsi="Times New Roman" w:cs="Times New Roman"/>
          <w:sz w:val="28"/>
          <w:szCs w:val="28"/>
          <w:lang w:val="ru-RU"/>
        </w:rPr>
        <w:t xml:space="preserve"> фразео</w:t>
      </w:r>
      <w:r w:rsidR="00291D7E" w:rsidRPr="00487D21">
        <w:rPr>
          <w:rFonts w:ascii="Times New Roman" w:hAnsi="Times New Roman" w:cs="Times New Roman"/>
          <w:sz w:val="28"/>
          <w:szCs w:val="28"/>
          <w:lang w:val="ru-RU"/>
        </w:rPr>
        <w:t>семантическ</w:t>
      </w:r>
      <w:r w:rsidR="006A7182" w:rsidRPr="00487D21">
        <w:rPr>
          <w:rFonts w:ascii="Times New Roman" w:hAnsi="Times New Roman" w:cs="Times New Roman"/>
          <w:sz w:val="28"/>
          <w:szCs w:val="28"/>
          <w:lang w:val="ru-RU"/>
        </w:rPr>
        <w:t>ое</w:t>
      </w:r>
      <w:r w:rsidR="00291D7E" w:rsidRPr="00487D21">
        <w:rPr>
          <w:rFonts w:ascii="Times New Roman" w:hAnsi="Times New Roman" w:cs="Times New Roman"/>
          <w:sz w:val="28"/>
          <w:szCs w:val="28"/>
          <w:lang w:val="ru-RU"/>
        </w:rPr>
        <w:t xml:space="preserve"> пол</w:t>
      </w:r>
      <w:r w:rsidR="006A7182" w:rsidRPr="00487D21">
        <w:rPr>
          <w:rFonts w:ascii="Times New Roman" w:hAnsi="Times New Roman" w:cs="Times New Roman"/>
          <w:sz w:val="28"/>
          <w:szCs w:val="28"/>
          <w:lang w:val="ru-RU"/>
        </w:rPr>
        <w:t>е (</w:t>
      </w:r>
      <w:r w:rsidR="00291D7E" w:rsidRPr="00487D21">
        <w:rPr>
          <w:rFonts w:ascii="Times New Roman" w:hAnsi="Times New Roman" w:cs="Times New Roman"/>
          <w:sz w:val="28"/>
          <w:szCs w:val="28"/>
          <w:lang w:val="ru-RU"/>
        </w:rPr>
        <w:t>Бирих</w:t>
      </w:r>
      <w:r w:rsidR="008A54F2" w:rsidRPr="00487D21">
        <w:rPr>
          <w:rFonts w:ascii="Times New Roman" w:hAnsi="Times New Roman" w:cs="Times New Roman"/>
          <w:sz w:val="28"/>
          <w:szCs w:val="28"/>
          <w:lang w:val="ru-RU"/>
        </w:rPr>
        <w:t xml:space="preserve"> 1995;</w:t>
      </w:r>
      <w:r w:rsidR="00CC6877" w:rsidRPr="00487D21">
        <w:rPr>
          <w:rFonts w:ascii="Times New Roman" w:hAnsi="Times New Roman" w:cs="Times New Roman"/>
          <w:sz w:val="28"/>
          <w:szCs w:val="28"/>
          <w:lang w:val="ru-RU"/>
        </w:rPr>
        <w:t xml:space="preserve"> </w:t>
      </w:r>
      <w:r w:rsidR="00D83203" w:rsidRPr="00487D21">
        <w:rPr>
          <w:rFonts w:ascii="Times New Roman" w:hAnsi="Times New Roman" w:cs="Times New Roman"/>
          <w:sz w:val="28"/>
          <w:szCs w:val="28"/>
          <w:lang w:val="ru-RU"/>
        </w:rPr>
        <w:t>Ф.Даулет 1999;</w:t>
      </w:r>
      <w:r w:rsidR="00291D7E" w:rsidRPr="00487D21">
        <w:rPr>
          <w:rFonts w:ascii="Times New Roman" w:hAnsi="Times New Roman" w:cs="Times New Roman"/>
          <w:sz w:val="28"/>
          <w:szCs w:val="28"/>
          <w:lang w:val="ru-RU"/>
        </w:rPr>
        <w:t>Сабурова</w:t>
      </w:r>
      <w:r w:rsidR="00CC6877" w:rsidRPr="00487D21">
        <w:rPr>
          <w:rFonts w:ascii="Times New Roman" w:hAnsi="Times New Roman" w:cs="Times New Roman"/>
          <w:sz w:val="28"/>
          <w:szCs w:val="28"/>
          <w:lang w:val="ru-RU"/>
        </w:rPr>
        <w:t xml:space="preserve"> 2002</w:t>
      </w:r>
      <w:r w:rsidR="006A7182" w:rsidRPr="00487D21">
        <w:rPr>
          <w:rFonts w:ascii="Times New Roman" w:hAnsi="Times New Roman" w:cs="Times New Roman"/>
          <w:sz w:val="28"/>
          <w:szCs w:val="28"/>
          <w:lang w:val="ru-RU"/>
        </w:rPr>
        <w:t>)</w:t>
      </w:r>
      <w:r w:rsidR="00D83203" w:rsidRPr="00487D21">
        <w:rPr>
          <w:rFonts w:ascii="Times New Roman" w:hAnsi="Times New Roman" w:cs="Times New Roman"/>
          <w:sz w:val="28"/>
          <w:szCs w:val="28"/>
          <w:lang w:val="ru-RU"/>
        </w:rPr>
        <w:t>, словесно-семантическ</w:t>
      </w:r>
      <w:r w:rsidR="00771276" w:rsidRPr="00487D21">
        <w:rPr>
          <w:rFonts w:ascii="Times New Roman" w:hAnsi="Times New Roman" w:cs="Times New Roman"/>
          <w:sz w:val="28"/>
          <w:szCs w:val="28"/>
          <w:lang w:val="ru-RU"/>
        </w:rPr>
        <w:t>ая</w:t>
      </w:r>
      <w:r w:rsidR="00D83203" w:rsidRPr="00487D21">
        <w:rPr>
          <w:rFonts w:ascii="Times New Roman" w:hAnsi="Times New Roman" w:cs="Times New Roman"/>
          <w:sz w:val="28"/>
          <w:szCs w:val="28"/>
          <w:lang w:val="ru-RU"/>
        </w:rPr>
        <w:t xml:space="preserve"> концепци</w:t>
      </w:r>
      <w:r w:rsidR="00771276" w:rsidRPr="00487D21">
        <w:rPr>
          <w:rFonts w:ascii="Times New Roman" w:hAnsi="Times New Roman" w:cs="Times New Roman"/>
          <w:sz w:val="28"/>
          <w:szCs w:val="28"/>
          <w:lang w:val="ru-RU"/>
        </w:rPr>
        <w:t>я</w:t>
      </w:r>
      <w:r w:rsidR="00D83203" w:rsidRPr="00487D21">
        <w:rPr>
          <w:rFonts w:ascii="Times New Roman" w:hAnsi="Times New Roman" w:cs="Times New Roman"/>
          <w:sz w:val="28"/>
          <w:szCs w:val="28"/>
          <w:lang w:val="ru-RU"/>
        </w:rPr>
        <w:t xml:space="preserve"> и систематизаци</w:t>
      </w:r>
      <w:r w:rsidR="00771276" w:rsidRPr="00487D21">
        <w:rPr>
          <w:rFonts w:ascii="Times New Roman" w:hAnsi="Times New Roman" w:cs="Times New Roman"/>
          <w:sz w:val="28"/>
          <w:szCs w:val="28"/>
          <w:lang w:val="ru-RU"/>
        </w:rPr>
        <w:t>я</w:t>
      </w:r>
      <w:r w:rsidR="00D83203" w:rsidRPr="00487D21">
        <w:rPr>
          <w:rFonts w:ascii="Times New Roman" w:hAnsi="Times New Roman" w:cs="Times New Roman"/>
          <w:sz w:val="28"/>
          <w:szCs w:val="28"/>
          <w:lang w:val="ru-RU"/>
        </w:rPr>
        <w:t xml:space="preserve"> лексико-семантических парадигм </w:t>
      </w:r>
      <w:bookmarkStart w:id="23" w:name="_Hlk195979545"/>
      <w:r w:rsidR="00D83203" w:rsidRPr="00487D21">
        <w:rPr>
          <w:rFonts w:ascii="Times New Roman" w:hAnsi="Times New Roman" w:cs="Times New Roman"/>
          <w:sz w:val="28"/>
          <w:szCs w:val="28"/>
          <w:lang w:val="ru-RU"/>
        </w:rPr>
        <w:t>Люй Шусян</w:t>
      </w:r>
      <w:r w:rsidR="00D83203" w:rsidRPr="00487D21">
        <w:rPr>
          <w:rFonts w:ascii="Times New Roman" w:hAnsi="Times New Roman" w:cs="Times New Roman"/>
          <w:sz w:val="28"/>
          <w:szCs w:val="28"/>
        </w:rPr>
        <w:t> </w:t>
      </w:r>
      <w:r w:rsidR="00D83203" w:rsidRPr="00487D21">
        <w:rPr>
          <w:rFonts w:ascii="Times New Roman" w:hAnsi="Times New Roman" w:cs="Times New Roman"/>
          <w:sz w:val="28"/>
          <w:szCs w:val="28"/>
          <w:lang w:val="ru-RU"/>
        </w:rPr>
        <w:t>(</w:t>
      </w:r>
      <w:r w:rsidR="00D83203" w:rsidRPr="00487D21">
        <w:rPr>
          <w:rFonts w:ascii="Times New Roman" w:hAnsi="Times New Roman" w:cs="Times New Roman"/>
          <w:sz w:val="28"/>
          <w:szCs w:val="28"/>
        </w:rPr>
        <w:t>L</w:t>
      </w:r>
      <w:r w:rsidR="00D83203" w:rsidRPr="00487D21">
        <w:rPr>
          <w:rFonts w:ascii="Times New Roman" w:hAnsi="Times New Roman" w:cs="Times New Roman"/>
          <w:sz w:val="28"/>
          <w:szCs w:val="28"/>
          <w:lang w:val="ru-RU"/>
        </w:rPr>
        <w:t xml:space="preserve">ü </w:t>
      </w:r>
      <w:r w:rsidR="00D83203" w:rsidRPr="00487D21">
        <w:rPr>
          <w:rFonts w:ascii="Times New Roman" w:hAnsi="Times New Roman" w:cs="Times New Roman"/>
          <w:sz w:val="28"/>
          <w:szCs w:val="28"/>
        </w:rPr>
        <w:t>Shuxiang</w:t>
      </w:r>
      <w:r w:rsidR="00D83203" w:rsidRPr="00487D21">
        <w:rPr>
          <w:rFonts w:ascii="Times New Roman" w:hAnsi="Times New Roman" w:cs="Times New Roman"/>
          <w:sz w:val="28"/>
          <w:szCs w:val="28"/>
          <w:lang w:val="ru-RU"/>
        </w:rPr>
        <w:t xml:space="preserve">), </w:t>
      </w:r>
      <w:r w:rsidR="00D83203" w:rsidRPr="00487D21">
        <w:rPr>
          <w:rFonts w:ascii="Times New Roman" w:eastAsia="Times New Roman" w:hAnsi="Times New Roman" w:cs="Times New Roman"/>
          <w:sz w:val="28"/>
          <w:szCs w:val="28"/>
          <w:lang w:val="ru-RU"/>
        </w:rPr>
        <w:t>Цзя Яньдэ (</w:t>
      </w:r>
      <w:r w:rsidR="00D83203" w:rsidRPr="00487D21">
        <w:rPr>
          <w:rFonts w:ascii="Times New Roman" w:eastAsia="Times New Roman" w:hAnsi="Times New Roman" w:cs="Times New Roman"/>
          <w:sz w:val="28"/>
          <w:szCs w:val="28"/>
        </w:rPr>
        <w:t>Jia</w:t>
      </w:r>
      <w:r w:rsidR="00D83203" w:rsidRPr="00487D21">
        <w:rPr>
          <w:rFonts w:ascii="Times New Roman" w:eastAsia="Times New Roman" w:hAnsi="Times New Roman" w:cs="Times New Roman"/>
          <w:sz w:val="28"/>
          <w:szCs w:val="28"/>
          <w:lang w:val="ru-RU"/>
        </w:rPr>
        <w:t xml:space="preserve"> </w:t>
      </w:r>
      <w:r w:rsidR="00D83203" w:rsidRPr="00487D21">
        <w:rPr>
          <w:rFonts w:ascii="Times New Roman" w:eastAsia="Times New Roman" w:hAnsi="Times New Roman" w:cs="Times New Roman"/>
          <w:sz w:val="28"/>
          <w:szCs w:val="28"/>
        </w:rPr>
        <w:t>Yande</w:t>
      </w:r>
      <w:r w:rsidR="00D83203" w:rsidRPr="00487D21">
        <w:rPr>
          <w:rFonts w:ascii="Times New Roman" w:eastAsia="Times New Roman" w:hAnsi="Times New Roman" w:cs="Times New Roman"/>
          <w:sz w:val="28"/>
          <w:szCs w:val="28"/>
          <w:lang w:val="ru-RU"/>
        </w:rPr>
        <w:t>), Тан Дайсин</w:t>
      </w:r>
      <w:r w:rsidR="00D83203" w:rsidRPr="00487D21">
        <w:rPr>
          <w:rFonts w:ascii="Times New Roman" w:hAnsi="Times New Roman" w:cs="Times New Roman"/>
          <w:sz w:val="28"/>
          <w:szCs w:val="28"/>
          <w:lang w:val="ru-RU"/>
        </w:rPr>
        <w:t xml:space="preserve"> (</w:t>
      </w:r>
      <w:r w:rsidR="00D83203" w:rsidRPr="00487D21">
        <w:rPr>
          <w:rFonts w:ascii="Times New Roman" w:hAnsi="Times New Roman" w:cs="Times New Roman"/>
          <w:sz w:val="28"/>
          <w:szCs w:val="28"/>
        </w:rPr>
        <w:t>Tang</w:t>
      </w:r>
      <w:r w:rsidR="00D83203" w:rsidRPr="00487D21">
        <w:rPr>
          <w:rFonts w:ascii="Times New Roman" w:hAnsi="Times New Roman" w:cs="Times New Roman"/>
          <w:sz w:val="28"/>
          <w:szCs w:val="28"/>
          <w:lang w:val="ru-RU"/>
        </w:rPr>
        <w:t xml:space="preserve"> </w:t>
      </w:r>
      <w:r w:rsidR="00D83203" w:rsidRPr="00487D21">
        <w:rPr>
          <w:rFonts w:ascii="Times New Roman" w:hAnsi="Times New Roman" w:cs="Times New Roman"/>
          <w:sz w:val="28"/>
          <w:szCs w:val="28"/>
        </w:rPr>
        <w:t>Daixing</w:t>
      </w:r>
      <w:r w:rsidR="00D83203" w:rsidRPr="00487D21">
        <w:rPr>
          <w:rFonts w:ascii="Times New Roman" w:hAnsi="Times New Roman" w:cs="Times New Roman"/>
          <w:sz w:val="28"/>
          <w:szCs w:val="28"/>
          <w:lang w:val="ru-RU"/>
        </w:rPr>
        <w:t>),</w:t>
      </w:r>
      <w:r w:rsidR="00D83203" w:rsidRPr="00487D21">
        <w:rPr>
          <w:rFonts w:ascii="Times New Roman" w:eastAsia="Times New Roman" w:hAnsi="Times New Roman" w:cs="Times New Roman"/>
          <w:sz w:val="28"/>
          <w:szCs w:val="28"/>
          <w:lang w:val="ru-RU"/>
        </w:rPr>
        <w:t xml:space="preserve"> Лу</w:t>
      </w:r>
      <w:r w:rsidR="00D83203" w:rsidRPr="00487D21">
        <w:rPr>
          <w:rFonts w:ascii="Times New Roman" w:hAnsi="Times New Roman" w:cs="Times New Roman"/>
          <w:sz w:val="28"/>
          <w:szCs w:val="28"/>
          <w:lang w:val="ru-RU"/>
        </w:rPr>
        <w:t xml:space="preserve"> </w:t>
      </w:r>
      <w:r w:rsidR="00D83203" w:rsidRPr="00487D21">
        <w:rPr>
          <w:rFonts w:ascii="Times New Roman" w:eastAsia="Times New Roman" w:hAnsi="Times New Roman" w:cs="Times New Roman"/>
          <w:sz w:val="28"/>
          <w:szCs w:val="28"/>
          <w:lang w:val="ru-RU"/>
        </w:rPr>
        <w:t>Цзяньмин (</w:t>
      </w:r>
      <w:r w:rsidR="00D83203" w:rsidRPr="00487D21">
        <w:rPr>
          <w:rFonts w:ascii="Times New Roman" w:eastAsia="Times New Roman" w:hAnsi="Times New Roman" w:cs="Times New Roman"/>
          <w:sz w:val="28"/>
          <w:szCs w:val="28"/>
        </w:rPr>
        <w:t>Lu</w:t>
      </w:r>
      <w:r w:rsidR="00D83203" w:rsidRPr="00487D21">
        <w:rPr>
          <w:rFonts w:ascii="Times New Roman" w:eastAsia="Times New Roman" w:hAnsi="Times New Roman" w:cs="Times New Roman"/>
          <w:sz w:val="28"/>
          <w:szCs w:val="28"/>
          <w:lang w:val="ru-RU"/>
        </w:rPr>
        <w:t xml:space="preserve"> </w:t>
      </w:r>
      <w:r w:rsidR="00D83203" w:rsidRPr="00487D21">
        <w:rPr>
          <w:rFonts w:ascii="Times New Roman" w:eastAsia="Times New Roman" w:hAnsi="Times New Roman" w:cs="Times New Roman"/>
          <w:sz w:val="28"/>
          <w:szCs w:val="28"/>
        </w:rPr>
        <w:t>Jianming</w:t>
      </w:r>
      <w:r w:rsidR="00D83203" w:rsidRPr="00487D21">
        <w:rPr>
          <w:rFonts w:ascii="Times New Roman" w:eastAsia="Times New Roman" w:hAnsi="Times New Roman" w:cs="Times New Roman"/>
          <w:sz w:val="28"/>
          <w:szCs w:val="28"/>
          <w:lang w:val="ru-RU"/>
        </w:rPr>
        <w:t>), Ли Юймина (</w:t>
      </w:r>
      <w:r w:rsidR="00D83203" w:rsidRPr="00487D21">
        <w:rPr>
          <w:rFonts w:ascii="Times New Roman" w:eastAsia="Times New Roman" w:hAnsi="Times New Roman" w:cs="Times New Roman"/>
          <w:sz w:val="28"/>
          <w:szCs w:val="28"/>
        </w:rPr>
        <w:t>Li</w:t>
      </w:r>
      <w:r w:rsidR="00D83203" w:rsidRPr="00487D21">
        <w:rPr>
          <w:rFonts w:ascii="Times New Roman" w:eastAsia="Times New Roman" w:hAnsi="Times New Roman" w:cs="Times New Roman"/>
          <w:sz w:val="28"/>
          <w:szCs w:val="28"/>
          <w:lang w:val="ru-RU"/>
        </w:rPr>
        <w:t xml:space="preserve"> </w:t>
      </w:r>
      <w:r w:rsidR="00D83203" w:rsidRPr="00487D21">
        <w:rPr>
          <w:rFonts w:ascii="Times New Roman" w:eastAsia="Times New Roman" w:hAnsi="Times New Roman" w:cs="Times New Roman"/>
          <w:sz w:val="28"/>
          <w:szCs w:val="28"/>
        </w:rPr>
        <w:t>Yuming</w:t>
      </w:r>
      <w:r w:rsidR="00D83203" w:rsidRPr="00487D21">
        <w:rPr>
          <w:rFonts w:ascii="Times New Roman" w:eastAsia="Times New Roman" w:hAnsi="Times New Roman" w:cs="Times New Roman"/>
          <w:sz w:val="28"/>
          <w:szCs w:val="28"/>
          <w:lang w:val="ru-RU"/>
        </w:rPr>
        <w:t>), Лю Мичин (</w:t>
      </w:r>
      <w:r w:rsidR="00D83203" w:rsidRPr="00487D21">
        <w:rPr>
          <w:rFonts w:ascii="Times New Roman" w:eastAsia="Times New Roman" w:hAnsi="Times New Roman" w:cs="Times New Roman"/>
          <w:sz w:val="28"/>
          <w:szCs w:val="28"/>
        </w:rPr>
        <w:t>Liu</w:t>
      </w:r>
      <w:r w:rsidR="00D83203" w:rsidRPr="00487D21">
        <w:rPr>
          <w:rFonts w:ascii="Times New Roman" w:eastAsia="Times New Roman" w:hAnsi="Times New Roman" w:cs="Times New Roman"/>
          <w:sz w:val="28"/>
          <w:szCs w:val="28"/>
          <w:lang w:val="ru-RU"/>
        </w:rPr>
        <w:t xml:space="preserve"> </w:t>
      </w:r>
      <w:r w:rsidR="00D83203" w:rsidRPr="00487D21">
        <w:rPr>
          <w:rFonts w:ascii="Times New Roman" w:eastAsia="Times New Roman" w:hAnsi="Times New Roman" w:cs="Times New Roman"/>
          <w:sz w:val="28"/>
          <w:szCs w:val="28"/>
        </w:rPr>
        <w:t>Miqing</w:t>
      </w:r>
      <w:r w:rsidR="00D83203" w:rsidRPr="00487D21">
        <w:rPr>
          <w:rFonts w:ascii="Times New Roman" w:eastAsia="Times New Roman" w:hAnsi="Times New Roman" w:cs="Times New Roman"/>
          <w:sz w:val="28"/>
          <w:szCs w:val="28"/>
          <w:lang w:val="ru-RU"/>
        </w:rPr>
        <w:t>).</w:t>
      </w:r>
      <w:r w:rsidR="00D83203" w:rsidRPr="00487D21">
        <w:rPr>
          <w:rFonts w:ascii="Times New Roman" w:hAnsi="Times New Roman" w:cs="Times New Roman"/>
          <w:sz w:val="28"/>
          <w:szCs w:val="28"/>
          <w:lang w:val="ru-RU"/>
        </w:rPr>
        <w:t xml:space="preserve">  </w:t>
      </w:r>
    </w:p>
    <w:bookmarkEnd w:id="23"/>
    <w:p w14:paraId="30014F70" w14:textId="29D14684" w:rsidR="00016E46" w:rsidRPr="00487D21" w:rsidRDefault="00991FF5" w:rsidP="00763B86">
      <w:pPr>
        <w:spacing w:after="0" w:line="240" w:lineRule="auto"/>
        <w:ind w:firstLine="720"/>
        <w:jc w:val="both"/>
        <w:rPr>
          <w:rFonts w:ascii="Times New Roman" w:eastAsia="Calibri" w:hAnsi="Times New Roman" w:cs="Times New Roman"/>
          <w:sz w:val="28"/>
          <w:szCs w:val="28"/>
          <w:lang w:val="ru-RU"/>
        </w:rPr>
      </w:pPr>
      <w:r w:rsidRPr="00487D21">
        <w:rPr>
          <w:rFonts w:ascii="Times New Roman" w:hAnsi="Times New Roman" w:cs="Times New Roman"/>
          <w:b/>
          <w:sz w:val="28"/>
          <w:szCs w:val="28"/>
          <w:lang w:val="ru-RU"/>
        </w:rPr>
        <w:t>2.2</w:t>
      </w:r>
      <w:r w:rsidR="007B1591" w:rsidRPr="00487D21">
        <w:rPr>
          <w:rFonts w:ascii="Times New Roman" w:hAnsi="Times New Roman" w:cs="Times New Roman"/>
          <w:b/>
          <w:sz w:val="28"/>
          <w:szCs w:val="28"/>
          <w:lang w:val="ru-RU"/>
        </w:rPr>
        <w:t>.</w:t>
      </w:r>
      <w:r w:rsidRPr="00487D21">
        <w:rPr>
          <w:rFonts w:ascii="Times New Roman" w:hAnsi="Times New Roman" w:cs="Times New Roman"/>
          <w:b/>
          <w:sz w:val="28"/>
          <w:szCs w:val="28"/>
          <w:lang w:val="ru-RU"/>
        </w:rPr>
        <w:t xml:space="preserve"> </w:t>
      </w:r>
      <w:r w:rsidR="00797072" w:rsidRPr="00487D21">
        <w:rPr>
          <w:rFonts w:ascii="Times New Roman" w:hAnsi="Times New Roman" w:cs="Times New Roman"/>
          <w:sz w:val="28"/>
          <w:szCs w:val="28"/>
          <w:lang w:val="ru-RU"/>
        </w:rPr>
        <w:t xml:space="preserve">Во втором разделе второй главы, описываются </w:t>
      </w:r>
      <w:r w:rsidR="00797072" w:rsidRPr="00487D21">
        <w:rPr>
          <w:rFonts w:ascii="Times New Roman" w:hAnsi="Times New Roman" w:cs="Times New Roman"/>
          <w:b/>
          <w:sz w:val="28"/>
          <w:szCs w:val="28"/>
          <w:lang w:val="ru-RU"/>
        </w:rPr>
        <w:t>основные методы исследования.</w:t>
      </w:r>
      <w:r w:rsidR="00797072" w:rsidRPr="00487D21">
        <w:rPr>
          <w:rFonts w:ascii="Times New Roman" w:hAnsi="Times New Roman" w:cs="Times New Roman"/>
          <w:sz w:val="28"/>
          <w:szCs w:val="28"/>
          <w:lang w:val="ru-RU"/>
        </w:rPr>
        <w:t xml:space="preserve"> </w:t>
      </w:r>
      <w:r w:rsidR="005536E9" w:rsidRPr="00487D21">
        <w:rPr>
          <w:rFonts w:ascii="Times New Roman" w:hAnsi="Times New Roman" w:cs="Times New Roman"/>
          <w:sz w:val="28"/>
          <w:szCs w:val="28"/>
          <w:lang w:val="ru-RU"/>
        </w:rPr>
        <w:t>В</w:t>
      </w:r>
      <w:r w:rsidR="007A3966" w:rsidRPr="00487D21">
        <w:rPr>
          <w:rFonts w:ascii="Times New Roman" w:hAnsi="Times New Roman" w:cs="Times New Roman"/>
          <w:sz w:val="28"/>
          <w:szCs w:val="28"/>
          <w:lang w:val="ru-RU"/>
        </w:rPr>
        <w:t xml:space="preserve"> соответствии </w:t>
      </w:r>
      <w:r w:rsidR="005536E9" w:rsidRPr="00487D21">
        <w:rPr>
          <w:rFonts w:ascii="Times New Roman" w:hAnsi="Times New Roman" w:cs="Times New Roman"/>
          <w:sz w:val="28"/>
          <w:szCs w:val="28"/>
          <w:lang w:val="ru-RU"/>
        </w:rPr>
        <w:t>с целью и задачами исследования</w:t>
      </w:r>
      <w:r w:rsidR="008A54F2" w:rsidRPr="00487D21">
        <w:rPr>
          <w:rFonts w:ascii="Times New Roman" w:hAnsi="Times New Roman" w:cs="Times New Roman"/>
          <w:sz w:val="28"/>
          <w:szCs w:val="28"/>
          <w:lang w:val="ru-RU"/>
        </w:rPr>
        <w:t xml:space="preserve">, а также </w:t>
      </w:r>
      <w:r w:rsidR="005536E9" w:rsidRPr="00487D21">
        <w:rPr>
          <w:rFonts w:ascii="Times New Roman" w:hAnsi="Times New Roman" w:cs="Times New Roman"/>
          <w:sz w:val="28"/>
          <w:szCs w:val="28"/>
          <w:lang w:val="ru-RU"/>
        </w:rPr>
        <w:t>на основе заявленных</w:t>
      </w:r>
      <w:r w:rsidR="00BC7955" w:rsidRPr="00487D21">
        <w:rPr>
          <w:rFonts w:ascii="Times New Roman" w:hAnsi="Times New Roman" w:cs="Times New Roman"/>
          <w:sz w:val="28"/>
          <w:szCs w:val="28"/>
          <w:lang w:val="ru-RU"/>
        </w:rPr>
        <w:t xml:space="preserve"> в</w:t>
      </w:r>
      <w:r w:rsidR="007A3966" w:rsidRPr="00487D21">
        <w:rPr>
          <w:rFonts w:ascii="Times New Roman" w:hAnsi="Times New Roman" w:cs="Times New Roman"/>
          <w:sz w:val="28"/>
          <w:szCs w:val="28"/>
          <w:lang w:val="ru-RU"/>
        </w:rPr>
        <w:t xml:space="preserve"> работе проблем, </w:t>
      </w:r>
      <w:r w:rsidR="005536E9" w:rsidRPr="00487D21">
        <w:rPr>
          <w:rFonts w:ascii="Times New Roman" w:hAnsi="Times New Roman" w:cs="Times New Roman"/>
          <w:sz w:val="28"/>
          <w:szCs w:val="28"/>
          <w:lang w:val="ru-RU"/>
        </w:rPr>
        <w:t>были применены</w:t>
      </w:r>
      <w:r w:rsidR="00027EE3" w:rsidRPr="00487D21">
        <w:rPr>
          <w:rFonts w:ascii="Times New Roman" w:hAnsi="Times New Roman" w:cs="Times New Roman"/>
          <w:sz w:val="28"/>
          <w:szCs w:val="28"/>
          <w:lang w:val="ru-RU"/>
        </w:rPr>
        <w:t xml:space="preserve"> </w:t>
      </w:r>
      <w:r w:rsidR="00C111F6" w:rsidRPr="00487D21">
        <w:rPr>
          <w:rFonts w:ascii="Times New Roman" w:hAnsi="Times New Roman" w:cs="Times New Roman"/>
          <w:sz w:val="28"/>
          <w:szCs w:val="28"/>
          <w:lang w:val="ru-RU"/>
        </w:rPr>
        <w:t xml:space="preserve">следующие </w:t>
      </w:r>
      <w:r w:rsidR="001E65CD" w:rsidRPr="00487D21">
        <w:rPr>
          <w:rFonts w:ascii="Times New Roman" w:hAnsi="Times New Roman" w:cs="Times New Roman"/>
          <w:sz w:val="28"/>
          <w:szCs w:val="28"/>
          <w:lang w:val="ru-RU"/>
        </w:rPr>
        <w:t>методы и приемы</w:t>
      </w:r>
      <w:r w:rsidR="00A31D31" w:rsidRPr="00487D21">
        <w:rPr>
          <w:rFonts w:ascii="Times New Roman" w:hAnsi="Times New Roman" w:cs="Times New Roman"/>
          <w:sz w:val="28"/>
          <w:szCs w:val="28"/>
          <w:lang w:val="ru-RU"/>
        </w:rPr>
        <w:t xml:space="preserve">: </w:t>
      </w:r>
      <w:r w:rsidR="007A3966" w:rsidRPr="00487D21">
        <w:rPr>
          <w:rFonts w:ascii="Times New Roman" w:hAnsi="Times New Roman" w:cs="Times New Roman"/>
          <w:sz w:val="28"/>
          <w:szCs w:val="28"/>
          <w:lang w:val="ru-RU"/>
        </w:rPr>
        <w:t>эмпирический метод, описательный</w:t>
      </w:r>
      <w:r w:rsidR="00D5433B" w:rsidRPr="00487D21">
        <w:rPr>
          <w:rFonts w:ascii="Times New Roman" w:hAnsi="Times New Roman" w:cs="Times New Roman"/>
          <w:sz w:val="28"/>
          <w:szCs w:val="28"/>
          <w:lang w:val="ru-RU"/>
        </w:rPr>
        <w:t>,</w:t>
      </w:r>
      <w:r w:rsidR="00A31D31" w:rsidRPr="00487D21">
        <w:rPr>
          <w:rFonts w:ascii="Times New Roman" w:hAnsi="Times New Roman" w:cs="Times New Roman"/>
          <w:sz w:val="28"/>
          <w:szCs w:val="28"/>
          <w:lang w:val="ru-RU"/>
        </w:rPr>
        <w:t xml:space="preserve"> </w:t>
      </w:r>
      <w:r w:rsidR="007A3966" w:rsidRPr="00487D21">
        <w:rPr>
          <w:rFonts w:ascii="Times New Roman" w:hAnsi="Times New Roman" w:cs="Times New Roman"/>
          <w:sz w:val="28"/>
          <w:szCs w:val="28"/>
          <w:lang w:val="ru-RU"/>
        </w:rPr>
        <w:t>сопоставительный</w:t>
      </w:r>
      <w:r w:rsidR="00516299" w:rsidRPr="00487D21">
        <w:rPr>
          <w:rFonts w:ascii="Times New Roman" w:hAnsi="Times New Roman" w:cs="Times New Roman"/>
          <w:sz w:val="28"/>
          <w:szCs w:val="28"/>
          <w:lang w:val="ru-RU"/>
        </w:rPr>
        <w:t>,</w:t>
      </w:r>
      <w:r w:rsidR="004A3689" w:rsidRPr="00487D21">
        <w:rPr>
          <w:rFonts w:ascii="Times New Roman" w:hAnsi="Times New Roman" w:cs="Times New Roman"/>
          <w:sz w:val="28"/>
          <w:szCs w:val="28"/>
          <w:lang w:val="ru-RU"/>
        </w:rPr>
        <w:t xml:space="preserve"> </w:t>
      </w:r>
      <w:r w:rsidR="00D5433B" w:rsidRPr="00487D21">
        <w:rPr>
          <w:rFonts w:ascii="Times New Roman" w:hAnsi="Times New Roman" w:cs="Times New Roman"/>
          <w:sz w:val="28"/>
          <w:szCs w:val="28"/>
          <w:lang w:val="ru-RU"/>
        </w:rPr>
        <w:t>сравнительно-</w:t>
      </w:r>
      <w:r w:rsidR="00C74A29" w:rsidRPr="00487D21">
        <w:rPr>
          <w:rFonts w:ascii="Times New Roman" w:hAnsi="Times New Roman" w:cs="Times New Roman"/>
          <w:sz w:val="28"/>
          <w:szCs w:val="28"/>
          <w:lang w:val="ru-RU"/>
        </w:rPr>
        <w:t xml:space="preserve">исторический, </w:t>
      </w:r>
      <w:r w:rsidR="00832D23" w:rsidRPr="00487D21">
        <w:rPr>
          <w:rFonts w:ascii="Times New Roman" w:hAnsi="Times New Roman" w:cs="Times New Roman"/>
          <w:sz w:val="28"/>
          <w:szCs w:val="28"/>
          <w:lang w:val="ru-RU"/>
        </w:rPr>
        <w:t>компонентный</w:t>
      </w:r>
      <w:r w:rsidR="00D5433B" w:rsidRPr="00487D21">
        <w:rPr>
          <w:rFonts w:ascii="Times New Roman" w:hAnsi="Times New Roman" w:cs="Times New Roman"/>
          <w:sz w:val="28"/>
          <w:szCs w:val="28"/>
          <w:lang w:val="ru-RU"/>
        </w:rPr>
        <w:t xml:space="preserve"> </w:t>
      </w:r>
      <w:r w:rsidR="00832D23" w:rsidRPr="00487D21">
        <w:rPr>
          <w:rFonts w:ascii="Times New Roman" w:hAnsi="Times New Roman" w:cs="Times New Roman"/>
          <w:sz w:val="28"/>
          <w:szCs w:val="28"/>
          <w:lang w:val="ru-RU"/>
        </w:rPr>
        <w:t>анализ, метод</w:t>
      </w:r>
      <w:r w:rsidR="00D5433B" w:rsidRPr="00487D21">
        <w:rPr>
          <w:rFonts w:ascii="Times New Roman" w:hAnsi="Times New Roman" w:cs="Times New Roman"/>
          <w:sz w:val="28"/>
          <w:szCs w:val="28"/>
          <w:lang w:val="ru-RU"/>
        </w:rPr>
        <w:t xml:space="preserve"> фразеологического описания</w:t>
      </w:r>
      <w:r w:rsidR="001E65CD" w:rsidRPr="00487D21">
        <w:rPr>
          <w:rFonts w:ascii="Times New Roman" w:hAnsi="Times New Roman" w:cs="Times New Roman"/>
          <w:sz w:val="28"/>
          <w:szCs w:val="28"/>
          <w:lang w:val="ru-RU"/>
        </w:rPr>
        <w:t>,</w:t>
      </w:r>
      <w:r w:rsidR="00D5433B" w:rsidRPr="00487D21">
        <w:rPr>
          <w:rFonts w:ascii="Times New Roman" w:hAnsi="Times New Roman" w:cs="Times New Roman"/>
          <w:sz w:val="28"/>
          <w:szCs w:val="28"/>
          <w:lang w:val="ru-RU"/>
        </w:rPr>
        <w:t xml:space="preserve"> </w:t>
      </w:r>
      <w:r w:rsidR="00021E71" w:rsidRPr="00487D21">
        <w:rPr>
          <w:rFonts w:ascii="Times New Roman" w:hAnsi="Times New Roman" w:cs="Times New Roman"/>
          <w:sz w:val="28"/>
          <w:szCs w:val="28"/>
          <w:lang w:val="ru-RU"/>
        </w:rPr>
        <w:t>интерпретации,</w:t>
      </w:r>
      <w:r w:rsidR="001D5D06" w:rsidRPr="00487D21">
        <w:rPr>
          <w:rFonts w:ascii="Times New Roman" w:hAnsi="Times New Roman" w:cs="Times New Roman"/>
          <w:sz w:val="28"/>
          <w:szCs w:val="28"/>
          <w:lang w:val="ru-RU"/>
        </w:rPr>
        <w:t xml:space="preserve"> </w:t>
      </w:r>
      <w:r w:rsidR="001E65CD" w:rsidRPr="00487D21">
        <w:rPr>
          <w:rFonts w:ascii="Times New Roman" w:hAnsi="Times New Roman" w:cs="Times New Roman"/>
          <w:sz w:val="28"/>
          <w:szCs w:val="28"/>
          <w:lang w:val="ru-RU"/>
        </w:rPr>
        <w:t>приемы и методы структурной типологии,</w:t>
      </w:r>
      <w:r w:rsidR="00036A33" w:rsidRPr="00487D21">
        <w:rPr>
          <w:rFonts w:ascii="Times New Roman" w:hAnsi="Times New Roman" w:cs="Times New Roman"/>
          <w:sz w:val="28"/>
          <w:szCs w:val="28"/>
          <w:lang w:val="ru-RU"/>
        </w:rPr>
        <w:t xml:space="preserve"> </w:t>
      </w:r>
      <w:bookmarkEnd w:id="22"/>
      <w:r w:rsidR="008E0B96" w:rsidRPr="00487D21">
        <w:rPr>
          <w:rFonts w:ascii="Times New Roman" w:hAnsi="Times New Roman" w:cs="Times New Roman"/>
          <w:sz w:val="28"/>
          <w:szCs w:val="28"/>
          <w:lang w:val="ru-RU"/>
        </w:rPr>
        <w:t>лингвокультурологии</w:t>
      </w:r>
      <w:r w:rsidR="00603A06" w:rsidRPr="00487D21">
        <w:rPr>
          <w:rFonts w:ascii="Times New Roman" w:hAnsi="Times New Roman" w:cs="Times New Roman"/>
          <w:sz w:val="28"/>
          <w:szCs w:val="28"/>
          <w:lang w:val="ru-RU"/>
        </w:rPr>
        <w:t xml:space="preserve"> и когнитивной лингвистики</w:t>
      </w:r>
      <w:r w:rsidR="00016E46" w:rsidRPr="00487D21">
        <w:rPr>
          <w:rFonts w:ascii="Times New Roman" w:hAnsi="Times New Roman" w:cs="Times New Roman"/>
          <w:sz w:val="28"/>
          <w:szCs w:val="28"/>
          <w:lang w:val="ru-RU"/>
        </w:rPr>
        <w:t xml:space="preserve">. </w:t>
      </w:r>
    </w:p>
    <w:p w14:paraId="01EDC06D" w14:textId="67737DED" w:rsidR="00E918B3" w:rsidRPr="00487D21" w:rsidRDefault="00016E46" w:rsidP="006703A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 </w:t>
      </w:r>
      <w:bookmarkStart w:id="24" w:name="_Hlk191454402"/>
      <w:r w:rsidR="00991FF5" w:rsidRPr="00487D21">
        <w:rPr>
          <w:rFonts w:ascii="Times New Roman" w:hAnsi="Times New Roman" w:cs="Times New Roman"/>
          <w:b/>
          <w:sz w:val="28"/>
          <w:szCs w:val="28"/>
          <w:lang w:val="ru-RU"/>
        </w:rPr>
        <w:t>2.3</w:t>
      </w:r>
      <w:r w:rsidR="00F24E69" w:rsidRPr="00487D21">
        <w:rPr>
          <w:rFonts w:ascii="Times New Roman" w:hAnsi="Times New Roman" w:cs="Times New Roman"/>
          <w:b/>
          <w:sz w:val="28"/>
          <w:szCs w:val="28"/>
          <w:lang w:val="ru-RU"/>
        </w:rPr>
        <w:t>.</w:t>
      </w:r>
      <w:r w:rsidR="00991FF5" w:rsidRPr="00487D21">
        <w:rPr>
          <w:rFonts w:ascii="Times New Roman" w:hAnsi="Times New Roman" w:cs="Times New Roman"/>
          <w:sz w:val="28"/>
          <w:szCs w:val="28"/>
          <w:lang w:val="ru-RU"/>
        </w:rPr>
        <w:t xml:space="preserve"> </w:t>
      </w:r>
      <w:r w:rsidR="00E918B3" w:rsidRPr="00487D21">
        <w:rPr>
          <w:rFonts w:ascii="Times New Roman" w:eastAsia="Calibri" w:hAnsi="Times New Roman" w:cs="Times New Roman"/>
          <w:sz w:val="28"/>
          <w:szCs w:val="28"/>
          <w:lang w:val="ru-RU"/>
        </w:rPr>
        <w:t xml:space="preserve">Во </w:t>
      </w:r>
      <w:r w:rsidR="00797072" w:rsidRPr="00487D21">
        <w:rPr>
          <w:rFonts w:ascii="Times New Roman" w:eastAsia="Calibri" w:hAnsi="Times New Roman" w:cs="Times New Roman"/>
          <w:sz w:val="28"/>
          <w:szCs w:val="28"/>
          <w:lang w:val="ru-RU"/>
        </w:rPr>
        <w:t xml:space="preserve">третьем </w:t>
      </w:r>
      <w:r w:rsidR="00E918B3" w:rsidRPr="00487D21">
        <w:rPr>
          <w:rFonts w:ascii="Times New Roman" w:eastAsia="Calibri" w:hAnsi="Times New Roman" w:cs="Times New Roman"/>
          <w:sz w:val="28"/>
          <w:szCs w:val="28"/>
          <w:lang w:val="ru-RU"/>
        </w:rPr>
        <w:t>разделе второй главы описаны</w:t>
      </w:r>
      <w:r w:rsidR="00E918B3" w:rsidRPr="00487D21">
        <w:rPr>
          <w:rFonts w:ascii="Times New Roman" w:eastAsia="Calibri" w:hAnsi="Times New Roman" w:cs="Times New Roman"/>
          <w:b/>
          <w:sz w:val="28"/>
          <w:szCs w:val="28"/>
          <w:lang w:val="ru-RU"/>
        </w:rPr>
        <w:t xml:space="preserve"> материалы</w:t>
      </w:r>
      <w:r w:rsidR="00E918B3" w:rsidRPr="00487D21">
        <w:rPr>
          <w:rFonts w:ascii="Times New Roman" w:eastAsia="Calibri" w:hAnsi="Times New Roman" w:cs="Times New Roman"/>
          <w:sz w:val="28"/>
          <w:szCs w:val="28"/>
          <w:lang w:val="ru-RU"/>
        </w:rPr>
        <w:t xml:space="preserve"> </w:t>
      </w:r>
      <w:r w:rsidR="00E918B3" w:rsidRPr="00487D21">
        <w:rPr>
          <w:rFonts w:ascii="Times New Roman" w:eastAsia="Calibri" w:hAnsi="Times New Roman" w:cs="Times New Roman"/>
          <w:b/>
          <w:sz w:val="28"/>
          <w:szCs w:val="28"/>
          <w:lang w:val="ru-RU"/>
        </w:rPr>
        <w:t>исследования</w:t>
      </w:r>
      <w:r w:rsidR="00D803BE" w:rsidRPr="00487D21">
        <w:rPr>
          <w:rFonts w:ascii="Times New Roman" w:eastAsia="Calibri" w:hAnsi="Times New Roman" w:cs="Times New Roman"/>
          <w:b/>
          <w:sz w:val="28"/>
          <w:szCs w:val="28"/>
          <w:lang w:val="ru-RU"/>
        </w:rPr>
        <w:t>.</w:t>
      </w:r>
      <w:r w:rsidR="00E918B3" w:rsidRPr="00487D21">
        <w:rPr>
          <w:rFonts w:ascii="Times New Roman" w:eastAsia="Calibri" w:hAnsi="Times New Roman" w:cs="Times New Roman"/>
          <w:b/>
          <w:sz w:val="28"/>
          <w:szCs w:val="28"/>
          <w:lang w:val="ru-RU"/>
        </w:rPr>
        <w:t xml:space="preserve"> </w:t>
      </w:r>
      <w:r w:rsidR="00D803BE" w:rsidRPr="00487D21">
        <w:rPr>
          <w:rFonts w:ascii="Times New Roman" w:hAnsi="Times New Roman" w:cs="Times New Roman"/>
          <w:sz w:val="28"/>
          <w:szCs w:val="28"/>
          <w:lang w:val="ru-RU"/>
        </w:rPr>
        <w:t xml:space="preserve">ЛСП «еда» в сопоставляемых языках </w:t>
      </w:r>
      <w:r w:rsidR="004D400C" w:rsidRPr="00487D21">
        <w:rPr>
          <w:rFonts w:ascii="Times New Roman" w:hAnsi="Times New Roman" w:cs="Times New Roman"/>
          <w:sz w:val="28"/>
          <w:szCs w:val="28"/>
          <w:lang w:val="ru-RU"/>
        </w:rPr>
        <w:t>формировалось на основе метода сплошной выборки из широкого спектра источников, включая</w:t>
      </w:r>
      <w:r w:rsidR="001E0621" w:rsidRPr="00487D21">
        <w:rPr>
          <w:rFonts w:ascii="Times New Roman" w:hAnsi="Times New Roman" w:cs="Times New Roman"/>
          <w:sz w:val="28"/>
          <w:szCs w:val="28"/>
          <w:lang w:val="ru-RU"/>
        </w:rPr>
        <w:t xml:space="preserve"> научные монографии,</w:t>
      </w:r>
      <w:r w:rsidR="004D400C" w:rsidRPr="00487D21">
        <w:rPr>
          <w:rFonts w:ascii="Times New Roman" w:hAnsi="Times New Roman" w:cs="Times New Roman"/>
          <w:sz w:val="28"/>
          <w:szCs w:val="28"/>
          <w:lang w:val="ru-RU"/>
        </w:rPr>
        <w:t xml:space="preserve"> толковые, фразеологические, этимологические словари, кулинарную литературу, рецептурные пособия и интернет-ресурсы</w:t>
      </w:r>
      <w:r w:rsidR="00C26829" w:rsidRPr="00487D21">
        <w:rPr>
          <w:rFonts w:ascii="Times New Roman" w:hAnsi="Times New Roman" w:cs="Times New Roman"/>
          <w:sz w:val="28"/>
          <w:szCs w:val="28"/>
          <w:lang w:val="ru-RU"/>
        </w:rPr>
        <w:t xml:space="preserve">: </w:t>
      </w:r>
      <w:r w:rsidR="004D400C" w:rsidRPr="00487D21">
        <w:rPr>
          <w:rFonts w:ascii="Times New Roman" w:hAnsi="Times New Roman" w:cs="Times New Roman"/>
          <w:sz w:val="28"/>
          <w:szCs w:val="28"/>
          <w:lang w:val="ru-RU"/>
        </w:rPr>
        <w:t>«</w:t>
      </w:r>
      <w:r w:rsidR="004D400C" w:rsidRPr="00487D21">
        <w:rPr>
          <w:rFonts w:ascii="Times New Roman" w:hAnsi="Times New Roman" w:cs="Times New Roman"/>
          <w:sz w:val="28"/>
          <w:szCs w:val="28"/>
          <w:lang w:val="ky-KG"/>
        </w:rPr>
        <w:t>Кытайча-кыргызча сөздүк</w:t>
      </w:r>
      <w:r w:rsidR="004D400C" w:rsidRPr="00487D21">
        <w:rPr>
          <w:rFonts w:ascii="Times New Roman" w:hAnsi="Times New Roman" w:cs="Times New Roman"/>
          <w:sz w:val="28"/>
          <w:szCs w:val="28"/>
          <w:lang w:val="ru-RU"/>
        </w:rPr>
        <w:t>»</w:t>
      </w:r>
      <w:r w:rsidR="004D400C" w:rsidRPr="00487D21">
        <w:rPr>
          <w:rFonts w:ascii="Times New Roman" w:hAnsi="Times New Roman" w:cs="Times New Roman"/>
          <w:sz w:val="28"/>
          <w:szCs w:val="28"/>
          <w:lang w:val="ky-KG"/>
        </w:rPr>
        <w:t xml:space="preserve"> А. Саспаев (2015), </w:t>
      </w:r>
      <w:r w:rsidR="004D400C" w:rsidRPr="00487D21">
        <w:rPr>
          <w:rFonts w:ascii="Times New Roman" w:hAnsi="Times New Roman" w:cs="Times New Roman"/>
          <w:sz w:val="28"/>
          <w:szCs w:val="28"/>
          <w:lang w:val="ru-RU"/>
        </w:rPr>
        <w:lastRenderedPageBreak/>
        <w:t>«Большой китайско-русский словарь»</w:t>
      </w:r>
      <w:r w:rsidR="004D400C" w:rsidRPr="00487D21">
        <w:rPr>
          <w:rFonts w:ascii="Times New Roman" w:hAnsi="Times New Roman" w:cs="Times New Roman"/>
          <w:sz w:val="28"/>
          <w:szCs w:val="28"/>
        </w:rPr>
        <w:t> </w:t>
      </w:r>
      <w:r w:rsidR="004D400C" w:rsidRPr="00487D21">
        <w:rPr>
          <w:rFonts w:ascii="Times New Roman" w:hAnsi="Times New Roman" w:cs="Times New Roman"/>
          <w:sz w:val="28"/>
          <w:szCs w:val="28"/>
          <w:lang w:val="ru-RU"/>
        </w:rPr>
        <w:t>Ошанина И.М. (1983) (по русской графической системе), «Словарь современного китайского языка (</w:t>
      </w:r>
      <w:r w:rsidR="004D400C" w:rsidRPr="00487D21">
        <w:rPr>
          <w:rFonts w:ascii="Times New Roman" w:eastAsia="SimSun" w:hAnsi="Times New Roman" w:cs="Times New Roman"/>
          <w:sz w:val="28"/>
          <w:szCs w:val="28"/>
        </w:rPr>
        <w:t>现代汉语词典</w:t>
      </w:r>
      <w:r w:rsidR="004D400C" w:rsidRPr="00487D21">
        <w:rPr>
          <w:rFonts w:ascii="Times New Roman" w:hAnsi="Times New Roman" w:cs="Times New Roman"/>
          <w:sz w:val="28"/>
          <w:szCs w:val="28"/>
          <w:lang w:val="ru-RU"/>
        </w:rPr>
        <w:t xml:space="preserve">)» (2019), Русско-китайский фразеологический словарь. </w:t>
      </w:r>
      <w:r w:rsidR="004D400C" w:rsidRPr="00487D21">
        <w:rPr>
          <w:rFonts w:ascii="Times New Roman" w:eastAsia="SimSun" w:hAnsi="Times New Roman" w:cs="Times New Roman"/>
          <w:sz w:val="28"/>
          <w:szCs w:val="28"/>
        </w:rPr>
        <w:t>俄汉成语词典</w:t>
      </w:r>
      <w:r w:rsidR="004D400C" w:rsidRPr="00487D21">
        <w:rPr>
          <w:rFonts w:ascii="Times New Roman" w:eastAsia="Microsoft JhengHei" w:hAnsi="Times New Roman" w:cs="Times New Roman"/>
          <w:sz w:val="28"/>
          <w:szCs w:val="28"/>
          <w:lang w:val="ru-RU"/>
        </w:rPr>
        <w:t xml:space="preserve"> (</w:t>
      </w:r>
      <w:r w:rsidR="004D400C" w:rsidRPr="00487D21">
        <w:rPr>
          <w:rFonts w:ascii="Times New Roman" w:hAnsi="Times New Roman" w:cs="Times New Roman"/>
          <w:sz w:val="28"/>
          <w:szCs w:val="28"/>
          <w:lang w:val="ru-RU"/>
        </w:rPr>
        <w:t xml:space="preserve">1984), Фразеологический словарь китайского языка (на китайском языке) (2004), </w:t>
      </w:r>
      <w:r w:rsidR="004D400C" w:rsidRPr="00487D21">
        <w:rPr>
          <w:rFonts w:ascii="Times New Roman" w:hAnsi="Times New Roman" w:cs="Times New Roman"/>
          <w:sz w:val="28"/>
          <w:szCs w:val="28"/>
          <w:lang w:val="ky-KG"/>
        </w:rPr>
        <w:t xml:space="preserve">Сейдакматов К. Кыргыз тилинин кыскача этимологиялык сөздүгү (1988), </w:t>
      </w:r>
      <w:r w:rsidR="004D400C" w:rsidRPr="00487D21">
        <w:rPr>
          <w:rFonts w:ascii="Times New Roman" w:hAnsi="Times New Roman" w:cs="Times New Roman"/>
          <w:sz w:val="28"/>
          <w:szCs w:val="28"/>
          <w:lang w:val="ru-RU"/>
        </w:rPr>
        <w:t xml:space="preserve">Юдахин К.К. Киргизско-русский словарь (1965), Энциклопедия «Манас» (1995), </w:t>
      </w:r>
      <w:r w:rsidR="004D400C" w:rsidRPr="00487D21">
        <w:rPr>
          <w:rFonts w:ascii="Times New Roman" w:hAnsi="Times New Roman" w:cs="Times New Roman"/>
          <w:sz w:val="28"/>
          <w:szCs w:val="28"/>
          <w:lang w:val="ky-KG"/>
        </w:rPr>
        <w:t xml:space="preserve">Кыргыз тилинин фразеологиялык сөздүгү (1980, 2015). А также </w:t>
      </w:r>
      <w:r w:rsidR="004D400C" w:rsidRPr="00487D21">
        <w:rPr>
          <w:rFonts w:ascii="Times New Roman" w:hAnsi="Times New Roman" w:cs="Times New Roman"/>
          <w:sz w:val="28"/>
          <w:szCs w:val="28"/>
          <w:lang w:val="ru-RU"/>
        </w:rPr>
        <w:t>специализированные словари, учебники, посвященные кулинарной лексике в китайском и кыргызском языках: (Ли Синь (2021), Юй Пэн (2020), Т. Бөрүбаев «Киргизская кухня» (1982), С. Ш. Ибрагимова «Современная киргизская кухня» (1991); в течение 10 лет была создана картотека, содержащая свыше 2000 лексических и фразеологических единиц, крылатых выражений, связанных с пищевой тематикой.</w:t>
      </w:r>
    </w:p>
    <w:p w14:paraId="78650F1B" w14:textId="42EF57DE" w:rsidR="00090483" w:rsidRPr="00487D21" w:rsidRDefault="007A3966" w:rsidP="006703A1">
      <w:pPr>
        <w:spacing w:after="0" w:line="240" w:lineRule="auto"/>
        <w:ind w:firstLine="720"/>
        <w:jc w:val="both"/>
        <w:rPr>
          <w:rFonts w:ascii="Times New Roman" w:eastAsia="MS Mincho" w:hAnsi="Times New Roman" w:cs="Times New Roman"/>
          <w:sz w:val="28"/>
          <w:szCs w:val="28"/>
          <w:lang w:val="ky-KG" w:eastAsia="ru-RU"/>
        </w:rPr>
      </w:pPr>
      <w:bookmarkStart w:id="25" w:name="_Hlk181961544"/>
      <w:bookmarkEnd w:id="24"/>
      <w:r w:rsidRPr="00487D21">
        <w:rPr>
          <w:rFonts w:ascii="Times New Roman" w:eastAsia="MS Mincho" w:hAnsi="Times New Roman" w:cs="Times New Roman"/>
          <w:sz w:val="28"/>
          <w:szCs w:val="28"/>
          <w:lang w:val="ky-KG" w:eastAsia="ru-RU"/>
        </w:rPr>
        <w:t xml:space="preserve">В третьей главе </w:t>
      </w:r>
      <w:r w:rsidR="00EB34F3" w:rsidRPr="00487D21">
        <w:rPr>
          <w:rFonts w:ascii="Times New Roman" w:eastAsiaTheme="minorEastAsia" w:hAnsi="Times New Roman" w:cs="Times New Roman"/>
          <w:sz w:val="28"/>
          <w:szCs w:val="28"/>
          <w:lang w:val="ru-RU" w:eastAsia="zh-CN"/>
        </w:rPr>
        <w:t>«</w:t>
      </w:r>
      <w:r w:rsidR="00763B86" w:rsidRPr="00487D21">
        <w:rPr>
          <w:rFonts w:ascii="Times New Roman" w:eastAsia="MS Mincho" w:hAnsi="Times New Roman" w:cs="Times New Roman"/>
          <w:b/>
          <w:sz w:val="28"/>
          <w:szCs w:val="28"/>
          <w:lang w:val="ky-KG" w:eastAsia="ru-RU"/>
        </w:rPr>
        <w:t>Результаты исследования:</w:t>
      </w:r>
      <w:r w:rsidR="00763B86" w:rsidRPr="00487D21">
        <w:rPr>
          <w:rFonts w:ascii="Times New Roman" w:eastAsia="MS Mincho" w:hAnsi="Times New Roman" w:cs="Times New Roman"/>
          <w:sz w:val="28"/>
          <w:szCs w:val="28"/>
          <w:lang w:val="ky-KG" w:eastAsia="ru-RU"/>
        </w:rPr>
        <w:t xml:space="preserve"> </w:t>
      </w:r>
      <w:r w:rsidR="00B410F9" w:rsidRPr="00487D21">
        <w:rPr>
          <w:rFonts w:ascii="Times New Roman" w:eastAsia="MS Mincho" w:hAnsi="Times New Roman" w:cs="Times New Roman"/>
          <w:sz w:val="28"/>
          <w:szCs w:val="28"/>
          <w:lang w:val="ky-KG" w:eastAsia="ru-RU"/>
        </w:rPr>
        <w:t>л</w:t>
      </w:r>
      <w:r w:rsidR="00603A06" w:rsidRPr="00487D21">
        <w:rPr>
          <w:rFonts w:ascii="Times New Roman" w:eastAsiaTheme="minorEastAsia" w:hAnsi="Times New Roman" w:cs="Times New Roman"/>
          <w:b/>
          <w:sz w:val="28"/>
          <w:szCs w:val="28"/>
          <w:lang w:val="ru-RU" w:eastAsia="zh-CN"/>
        </w:rPr>
        <w:t>ингвокультурологический анализ сферы</w:t>
      </w:r>
      <w:r w:rsidR="00603A06" w:rsidRPr="00487D21">
        <w:rPr>
          <w:rFonts w:ascii="Times New Roman" w:eastAsiaTheme="minorEastAsia" w:hAnsi="Times New Roman" w:cs="Times New Roman"/>
          <w:sz w:val="28"/>
          <w:szCs w:val="28"/>
          <w:lang w:val="ru-RU" w:eastAsia="zh-CN"/>
        </w:rPr>
        <w:t xml:space="preserve"> </w:t>
      </w:r>
      <w:r w:rsidR="008A1C4C" w:rsidRPr="00487D21">
        <w:rPr>
          <w:rFonts w:ascii="Times New Roman" w:eastAsiaTheme="minorEastAsia" w:hAnsi="Times New Roman" w:cs="Times New Roman"/>
          <w:b/>
          <w:sz w:val="28"/>
          <w:szCs w:val="28"/>
          <w:lang w:val="ru-RU" w:eastAsia="zh-CN"/>
        </w:rPr>
        <w:t>«</w:t>
      </w:r>
      <w:r w:rsidR="00090483" w:rsidRPr="00487D21">
        <w:rPr>
          <w:rFonts w:ascii="Times New Roman" w:eastAsia="MS Mincho" w:hAnsi="Times New Roman" w:cs="Times New Roman"/>
          <w:b/>
          <w:sz w:val="28"/>
          <w:szCs w:val="28"/>
          <w:lang w:val="ky-KG" w:eastAsia="ru-RU"/>
        </w:rPr>
        <w:t>еда</w:t>
      </w:r>
      <w:r w:rsidR="008A1C4C" w:rsidRPr="00487D21">
        <w:rPr>
          <w:rFonts w:ascii="Times New Roman" w:eastAsiaTheme="minorEastAsia" w:hAnsi="Times New Roman" w:cs="Times New Roman"/>
          <w:b/>
          <w:sz w:val="28"/>
          <w:szCs w:val="28"/>
          <w:lang w:val="ru-RU" w:eastAsia="zh-CN"/>
        </w:rPr>
        <w:t>»</w:t>
      </w:r>
      <w:r w:rsidR="00090483" w:rsidRPr="00487D21">
        <w:rPr>
          <w:rFonts w:ascii="Times New Roman" w:eastAsia="MS Mincho" w:hAnsi="Times New Roman" w:cs="Times New Roman"/>
          <w:b/>
          <w:sz w:val="28"/>
          <w:szCs w:val="28"/>
          <w:lang w:val="ky-KG" w:eastAsia="ru-RU"/>
        </w:rPr>
        <w:t xml:space="preserve"> в китайском и кыргызском языках</w:t>
      </w:r>
      <w:r w:rsidR="008A1C4C" w:rsidRPr="00487D21">
        <w:rPr>
          <w:rFonts w:ascii="Times New Roman" w:eastAsiaTheme="minorEastAsia" w:hAnsi="Times New Roman" w:cs="Times New Roman"/>
          <w:b/>
          <w:sz w:val="28"/>
          <w:szCs w:val="28"/>
          <w:lang w:val="ru-RU" w:eastAsia="zh-CN"/>
        </w:rPr>
        <w:t>»</w:t>
      </w:r>
      <w:r w:rsidR="0045400A" w:rsidRPr="00487D21">
        <w:rPr>
          <w:rFonts w:ascii="Times New Roman" w:eastAsia="MS Mincho" w:hAnsi="Times New Roman" w:cs="Times New Roman"/>
          <w:b/>
          <w:sz w:val="28"/>
          <w:szCs w:val="28"/>
          <w:lang w:val="ky-KG" w:eastAsia="ru-RU"/>
        </w:rPr>
        <w:t xml:space="preserve"> </w:t>
      </w:r>
      <w:r w:rsidR="0045400A" w:rsidRPr="00487D21">
        <w:rPr>
          <w:rFonts w:ascii="Times New Roman" w:eastAsia="MS Mincho" w:hAnsi="Times New Roman" w:cs="Times New Roman"/>
          <w:sz w:val="28"/>
          <w:szCs w:val="28"/>
          <w:lang w:val="ky-KG" w:eastAsia="ru-RU"/>
        </w:rPr>
        <w:t xml:space="preserve">выявлены сходства, различия  и особенности ЛСП </w:t>
      </w:r>
      <w:r w:rsidR="001D52B1" w:rsidRPr="00487D21">
        <w:rPr>
          <w:rFonts w:ascii="Times New Roman" w:eastAsiaTheme="minorEastAsia" w:hAnsi="Times New Roman" w:cs="Times New Roman"/>
          <w:sz w:val="28"/>
          <w:szCs w:val="28"/>
          <w:lang w:val="ru-RU" w:eastAsia="zh-CN"/>
        </w:rPr>
        <w:t>«</w:t>
      </w:r>
      <w:r w:rsidR="0045400A" w:rsidRPr="00487D21">
        <w:rPr>
          <w:rFonts w:ascii="Times New Roman" w:eastAsia="MS Mincho" w:hAnsi="Times New Roman" w:cs="Times New Roman"/>
          <w:sz w:val="28"/>
          <w:szCs w:val="28"/>
          <w:lang w:val="ky-KG" w:eastAsia="ru-RU"/>
        </w:rPr>
        <w:t>еда</w:t>
      </w:r>
      <w:r w:rsidR="001D52B1" w:rsidRPr="00487D21">
        <w:rPr>
          <w:rFonts w:ascii="Times New Roman" w:eastAsiaTheme="minorEastAsia" w:hAnsi="Times New Roman" w:cs="Times New Roman"/>
          <w:sz w:val="28"/>
          <w:szCs w:val="28"/>
          <w:lang w:val="ru-RU" w:eastAsia="zh-CN"/>
        </w:rPr>
        <w:t>»</w:t>
      </w:r>
      <w:r w:rsidR="0045400A" w:rsidRPr="00487D21">
        <w:rPr>
          <w:rFonts w:ascii="Times New Roman" w:eastAsia="MS Mincho" w:hAnsi="Times New Roman" w:cs="Times New Roman"/>
          <w:sz w:val="28"/>
          <w:szCs w:val="28"/>
          <w:lang w:val="ky-KG" w:eastAsia="ru-RU"/>
        </w:rPr>
        <w:t>.</w:t>
      </w:r>
    </w:p>
    <w:p w14:paraId="2CE642CE" w14:textId="0074F512" w:rsidR="00797072" w:rsidRPr="00487D21" w:rsidRDefault="00991FF5" w:rsidP="006703A1">
      <w:pPr>
        <w:spacing w:after="0" w:line="240" w:lineRule="auto"/>
        <w:ind w:firstLine="720"/>
        <w:jc w:val="both"/>
        <w:rPr>
          <w:rFonts w:ascii="Times New Roman" w:eastAsia="Times New Roman" w:hAnsi="Times New Roman" w:cs="Times New Roman"/>
          <w:b/>
          <w:sz w:val="28"/>
          <w:szCs w:val="28"/>
          <w:lang w:val="ru-RU"/>
        </w:rPr>
      </w:pPr>
      <w:r w:rsidRPr="00487D21">
        <w:rPr>
          <w:rFonts w:ascii="Times New Roman" w:eastAsia="MS Mincho" w:hAnsi="Times New Roman" w:cs="Times New Roman"/>
          <w:b/>
          <w:sz w:val="28"/>
          <w:szCs w:val="28"/>
          <w:lang w:val="ru-RU" w:eastAsia="ru-RU"/>
        </w:rPr>
        <w:t>3.1</w:t>
      </w:r>
      <w:r w:rsidR="00EB34F3" w:rsidRPr="00487D21">
        <w:rPr>
          <w:rFonts w:ascii="Times New Roman" w:eastAsia="MS Mincho" w:hAnsi="Times New Roman" w:cs="Times New Roman"/>
          <w:b/>
          <w:sz w:val="28"/>
          <w:szCs w:val="28"/>
          <w:lang w:val="ru-RU" w:eastAsia="ru-RU"/>
        </w:rPr>
        <w:t>.</w:t>
      </w:r>
      <w:r w:rsidRPr="00487D21">
        <w:rPr>
          <w:rFonts w:ascii="Times New Roman" w:eastAsia="MS Mincho" w:hAnsi="Times New Roman" w:cs="Times New Roman"/>
          <w:sz w:val="28"/>
          <w:szCs w:val="28"/>
          <w:lang w:val="ru-RU" w:eastAsia="ru-RU"/>
        </w:rPr>
        <w:t xml:space="preserve"> </w:t>
      </w:r>
      <w:r w:rsidR="00797072" w:rsidRPr="00487D21">
        <w:rPr>
          <w:rFonts w:ascii="Times New Roman" w:eastAsia="MS Mincho" w:hAnsi="Times New Roman" w:cs="Times New Roman"/>
          <w:sz w:val="28"/>
          <w:szCs w:val="28"/>
          <w:lang w:val="ru-RU" w:eastAsia="ru-RU"/>
        </w:rPr>
        <w:t>П</w:t>
      </w:r>
      <w:r w:rsidR="0045400A" w:rsidRPr="00487D21">
        <w:rPr>
          <w:rFonts w:ascii="Times New Roman" w:eastAsia="MS Mincho" w:hAnsi="Times New Roman" w:cs="Times New Roman"/>
          <w:sz w:val="28"/>
          <w:szCs w:val="28"/>
          <w:lang w:val="ru-RU" w:eastAsia="ru-RU"/>
        </w:rPr>
        <w:t>ерв</w:t>
      </w:r>
      <w:r w:rsidR="003D4062" w:rsidRPr="00487D21">
        <w:rPr>
          <w:rFonts w:ascii="Times New Roman" w:eastAsia="MS Mincho" w:hAnsi="Times New Roman" w:cs="Times New Roman"/>
          <w:sz w:val="28"/>
          <w:szCs w:val="28"/>
          <w:lang w:val="ru-RU" w:eastAsia="ru-RU"/>
        </w:rPr>
        <w:t>ый</w:t>
      </w:r>
      <w:r w:rsidR="0045400A" w:rsidRPr="00487D21">
        <w:rPr>
          <w:rFonts w:ascii="Times New Roman" w:eastAsia="MS Mincho" w:hAnsi="Times New Roman" w:cs="Times New Roman"/>
          <w:sz w:val="28"/>
          <w:szCs w:val="28"/>
          <w:lang w:val="ru-RU" w:eastAsia="ru-RU"/>
        </w:rPr>
        <w:t xml:space="preserve"> раздел третьей главы</w:t>
      </w:r>
      <w:r w:rsidR="0045400A" w:rsidRPr="00487D21">
        <w:rPr>
          <w:rFonts w:ascii="Times New Roman" w:eastAsia="MS Mincho" w:hAnsi="Times New Roman" w:cs="Times New Roman"/>
          <w:b/>
          <w:sz w:val="28"/>
          <w:szCs w:val="28"/>
          <w:lang w:val="ru-RU" w:eastAsia="ru-RU"/>
        </w:rPr>
        <w:t xml:space="preserve"> </w:t>
      </w:r>
      <w:r w:rsidR="00797072" w:rsidRPr="00487D21">
        <w:rPr>
          <w:rFonts w:ascii="Times New Roman" w:eastAsia="Calibri" w:hAnsi="Times New Roman" w:cs="Times New Roman"/>
          <w:sz w:val="28"/>
          <w:szCs w:val="28"/>
          <w:lang w:val="ru-RU"/>
        </w:rPr>
        <w:t xml:space="preserve">посвящен </w:t>
      </w:r>
      <w:r w:rsidR="005C749C" w:rsidRPr="00487D21">
        <w:rPr>
          <w:rFonts w:ascii="Times New Roman" w:eastAsia="Calibri" w:hAnsi="Times New Roman" w:cs="Times New Roman"/>
          <w:b/>
          <w:sz w:val="28"/>
          <w:szCs w:val="28"/>
          <w:lang w:val="ru-RU"/>
        </w:rPr>
        <w:t>лингвокультурологическому аспекту сферы</w:t>
      </w:r>
      <w:r w:rsidR="005C749C" w:rsidRPr="00487D21">
        <w:rPr>
          <w:rFonts w:ascii="Times New Roman" w:eastAsia="Calibri" w:hAnsi="Times New Roman" w:cs="Times New Roman"/>
          <w:sz w:val="28"/>
          <w:szCs w:val="28"/>
          <w:lang w:val="ru-RU"/>
        </w:rPr>
        <w:t xml:space="preserve"> </w:t>
      </w:r>
      <w:r w:rsidR="00797072" w:rsidRPr="00487D21">
        <w:rPr>
          <w:rFonts w:ascii="Times New Roman" w:eastAsia="SimSun" w:hAnsi="Times New Roman" w:cs="Times New Roman"/>
          <w:b/>
          <w:sz w:val="28"/>
          <w:szCs w:val="28"/>
          <w:lang w:val="ru-RU"/>
        </w:rPr>
        <w:t>«</w:t>
      </w:r>
      <w:bookmarkStart w:id="26" w:name="_Hlk193364748"/>
      <w:r w:rsidR="00797072" w:rsidRPr="00487D21">
        <w:rPr>
          <w:rFonts w:ascii="Times New Roman" w:eastAsia="SimSun" w:hAnsi="Times New Roman" w:cs="Times New Roman"/>
          <w:b/>
          <w:sz w:val="28"/>
          <w:szCs w:val="28"/>
          <w:lang w:val="ru-RU"/>
        </w:rPr>
        <w:t>еда» в сопоставляемых языках</w:t>
      </w:r>
      <w:r w:rsidR="004C2FB8" w:rsidRPr="00487D21">
        <w:rPr>
          <w:rFonts w:ascii="Times New Roman" w:eastAsia="SimSun" w:hAnsi="Times New Roman" w:cs="Times New Roman"/>
          <w:sz w:val="28"/>
          <w:szCs w:val="28"/>
          <w:lang w:val="ru-RU"/>
        </w:rPr>
        <w:t xml:space="preserve"> и состоит из двух подразделов</w:t>
      </w:r>
      <w:r w:rsidR="00797072" w:rsidRPr="00487D21">
        <w:rPr>
          <w:rFonts w:ascii="Times New Roman" w:eastAsia="SimSun" w:hAnsi="Times New Roman" w:cs="Times New Roman"/>
          <w:sz w:val="28"/>
          <w:szCs w:val="28"/>
          <w:lang w:val="ru-RU"/>
        </w:rPr>
        <w:t xml:space="preserve">. </w:t>
      </w:r>
      <w:r w:rsidR="004C2FB8" w:rsidRPr="00487D21">
        <w:rPr>
          <w:rFonts w:ascii="Times New Roman" w:hAnsi="Times New Roman" w:cs="Times New Roman"/>
          <w:b/>
          <w:sz w:val="28"/>
          <w:szCs w:val="28"/>
          <w:lang w:val="ru-RU"/>
        </w:rPr>
        <w:t>3.1.1</w:t>
      </w:r>
      <w:r w:rsidR="00645007" w:rsidRPr="00487D21">
        <w:rPr>
          <w:rFonts w:ascii="Times New Roman" w:hAnsi="Times New Roman" w:cs="Times New Roman"/>
          <w:b/>
          <w:sz w:val="28"/>
          <w:szCs w:val="28"/>
          <w:lang w:val="ru-RU"/>
        </w:rPr>
        <w:t>.</w:t>
      </w:r>
      <w:r w:rsidR="004C2FB8" w:rsidRPr="00487D21">
        <w:rPr>
          <w:rFonts w:ascii="Times New Roman" w:hAnsi="Times New Roman" w:cs="Times New Roman"/>
          <w:sz w:val="28"/>
          <w:szCs w:val="28"/>
          <w:lang w:val="ru-RU"/>
        </w:rPr>
        <w:t xml:space="preserve"> </w:t>
      </w:r>
      <w:r w:rsidR="005C749C" w:rsidRPr="00487D21">
        <w:rPr>
          <w:rFonts w:ascii="Times New Roman" w:hAnsi="Times New Roman" w:cs="Times New Roman"/>
          <w:b/>
          <w:sz w:val="28"/>
          <w:szCs w:val="28"/>
          <w:lang w:val="ru-RU"/>
        </w:rPr>
        <w:t>Культурологический анализ</w:t>
      </w:r>
      <w:r w:rsidR="005C749C" w:rsidRPr="00487D21">
        <w:rPr>
          <w:rFonts w:ascii="Times New Roman" w:hAnsi="Times New Roman" w:cs="Times New Roman"/>
          <w:sz w:val="28"/>
          <w:szCs w:val="28"/>
          <w:lang w:val="ru-RU"/>
        </w:rPr>
        <w:t xml:space="preserve"> </w:t>
      </w:r>
      <w:r w:rsidR="002E4DBF" w:rsidRPr="00487D21">
        <w:rPr>
          <w:rFonts w:ascii="Times New Roman" w:hAnsi="Times New Roman" w:cs="Times New Roman"/>
          <w:b/>
          <w:sz w:val="28"/>
          <w:szCs w:val="28"/>
          <w:lang w:val="ru-RU"/>
        </w:rPr>
        <w:t>сферы</w:t>
      </w:r>
      <w:r w:rsidR="002E4DBF" w:rsidRPr="00487D21">
        <w:rPr>
          <w:rFonts w:ascii="Times New Roman" w:hAnsi="Times New Roman" w:cs="Times New Roman"/>
          <w:sz w:val="28"/>
          <w:szCs w:val="28"/>
          <w:lang w:val="ru-RU"/>
        </w:rPr>
        <w:t xml:space="preserve"> </w:t>
      </w:r>
      <w:r w:rsidR="004C2FB8" w:rsidRPr="00487D21">
        <w:rPr>
          <w:rFonts w:ascii="Times New Roman" w:hAnsi="Times New Roman" w:cs="Times New Roman"/>
          <w:b/>
          <w:sz w:val="28"/>
          <w:szCs w:val="28"/>
          <w:lang w:val="ru-RU"/>
        </w:rPr>
        <w:t>«</w:t>
      </w:r>
      <w:r w:rsidR="004C2FB8" w:rsidRPr="00487D21">
        <w:rPr>
          <w:rFonts w:ascii="Times New Roman" w:eastAsia="SimSun" w:hAnsi="Times New Roman" w:cs="Times New Roman"/>
          <w:b/>
          <w:sz w:val="28"/>
          <w:szCs w:val="28"/>
        </w:rPr>
        <w:t>饭</w:t>
      </w:r>
      <w:r w:rsidR="004C2FB8" w:rsidRPr="00487D21">
        <w:rPr>
          <w:rFonts w:ascii="Times New Roman" w:hAnsi="Times New Roman" w:cs="Times New Roman"/>
          <w:b/>
          <w:sz w:val="28"/>
          <w:szCs w:val="28"/>
          <w:lang w:val="ru-RU"/>
        </w:rPr>
        <w:t xml:space="preserve"> </w:t>
      </w:r>
      <w:r w:rsidR="004C2FB8" w:rsidRPr="00487D21">
        <w:rPr>
          <w:rFonts w:ascii="Times New Roman" w:hAnsi="Times New Roman" w:cs="Times New Roman"/>
          <w:b/>
          <w:sz w:val="28"/>
          <w:szCs w:val="28"/>
        </w:rPr>
        <w:t>f</w:t>
      </w:r>
      <w:r w:rsidR="004C2FB8" w:rsidRPr="00487D21">
        <w:rPr>
          <w:rFonts w:ascii="Times New Roman" w:hAnsi="Times New Roman" w:cs="Times New Roman"/>
          <w:b/>
          <w:sz w:val="28"/>
          <w:szCs w:val="28"/>
          <w:lang w:val="ru-RU"/>
        </w:rPr>
        <w:t>à</w:t>
      </w:r>
      <w:r w:rsidR="004C2FB8" w:rsidRPr="00487D21">
        <w:rPr>
          <w:rFonts w:ascii="Times New Roman" w:hAnsi="Times New Roman" w:cs="Times New Roman"/>
          <w:b/>
          <w:sz w:val="28"/>
          <w:szCs w:val="28"/>
        </w:rPr>
        <w:t>n</w:t>
      </w:r>
      <w:r w:rsidR="004C2FB8" w:rsidRPr="00487D21">
        <w:rPr>
          <w:rFonts w:ascii="Times New Roman" w:hAnsi="Times New Roman" w:cs="Times New Roman"/>
          <w:b/>
          <w:sz w:val="28"/>
          <w:szCs w:val="28"/>
          <w:lang w:val="ru-RU"/>
        </w:rPr>
        <w:t xml:space="preserve"> (еда)» в китайском языке</w:t>
      </w:r>
      <w:bookmarkEnd w:id="26"/>
      <w:r w:rsidR="00EB34F3" w:rsidRPr="00487D21">
        <w:rPr>
          <w:rFonts w:ascii="Times New Roman" w:hAnsi="Times New Roman" w:cs="Times New Roman"/>
          <w:b/>
          <w:sz w:val="28"/>
          <w:szCs w:val="28"/>
          <w:lang w:val="ky-KG"/>
        </w:rPr>
        <w:t>,</w:t>
      </w:r>
      <w:r w:rsidR="00EB34F3" w:rsidRPr="00487D21">
        <w:rPr>
          <w:rFonts w:ascii="Times New Roman" w:hAnsi="Times New Roman" w:cs="Times New Roman"/>
          <w:bCs/>
          <w:sz w:val="28"/>
          <w:szCs w:val="28"/>
          <w:lang w:val="ky-KG"/>
        </w:rPr>
        <w:t xml:space="preserve"> где</w:t>
      </w:r>
      <w:r w:rsidR="00EB34F3" w:rsidRPr="00487D21">
        <w:rPr>
          <w:rFonts w:ascii="Times New Roman" w:hAnsi="Times New Roman" w:cs="Times New Roman"/>
          <w:b/>
          <w:sz w:val="28"/>
          <w:szCs w:val="28"/>
          <w:lang w:val="ky-KG"/>
        </w:rPr>
        <w:t xml:space="preserve"> </w:t>
      </w:r>
      <w:r w:rsidR="00797072" w:rsidRPr="00487D21">
        <w:rPr>
          <w:rFonts w:ascii="Times New Roman" w:hAnsi="Times New Roman" w:cs="Times New Roman"/>
          <w:sz w:val="28"/>
          <w:szCs w:val="28"/>
          <w:lang w:val="ru-RU"/>
        </w:rPr>
        <w:t xml:space="preserve">отобрано около 800 наименований известных национальных блюд в китайском языке. </w:t>
      </w:r>
      <w:r w:rsidR="002F7951" w:rsidRPr="00487D21">
        <w:rPr>
          <w:rFonts w:ascii="Times New Roman" w:hAnsi="Times New Roman" w:cs="Times New Roman"/>
          <w:sz w:val="28"/>
          <w:szCs w:val="28"/>
          <w:lang w:val="ru-RU"/>
        </w:rPr>
        <w:t>На основе</w:t>
      </w:r>
      <w:r w:rsidR="00797072" w:rsidRPr="00487D21">
        <w:rPr>
          <w:rFonts w:ascii="Times New Roman" w:hAnsi="Times New Roman" w:cs="Times New Roman"/>
          <w:sz w:val="28"/>
          <w:szCs w:val="28"/>
          <w:lang w:val="ru-RU"/>
        </w:rPr>
        <w:t xml:space="preserve"> лингвистического анализа </w:t>
      </w:r>
      <w:r w:rsidR="002F7951" w:rsidRPr="00487D21">
        <w:rPr>
          <w:rFonts w:ascii="Times New Roman" w:hAnsi="Times New Roman" w:cs="Times New Roman"/>
          <w:sz w:val="28"/>
          <w:szCs w:val="28"/>
          <w:lang w:val="ru-RU"/>
        </w:rPr>
        <w:t>п</w:t>
      </w:r>
      <w:r w:rsidR="00797072" w:rsidRPr="00487D21">
        <w:rPr>
          <w:rFonts w:ascii="Times New Roman" w:eastAsia="Times New Roman" w:hAnsi="Times New Roman" w:cs="Times New Roman"/>
          <w:sz w:val="28"/>
          <w:szCs w:val="28"/>
          <w:lang w:val="ky-KG"/>
        </w:rPr>
        <w:t xml:space="preserve">рименяя </w:t>
      </w:r>
      <w:r w:rsidR="00797072" w:rsidRPr="00487D21">
        <w:rPr>
          <w:rFonts w:ascii="Times New Roman" w:eastAsia="Times New Roman" w:hAnsi="Times New Roman" w:cs="Times New Roman"/>
          <w:sz w:val="28"/>
          <w:szCs w:val="28"/>
          <w:lang w:val="ru-RU"/>
        </w:rPr>
        <w:t xml:space="preserve">метод классификации </w:t>
      </w:r>
      <w:r w:rsidR="00F71864" w:rsidRPr="00487D21">
        <w:rPr>
          <w:rFonts w:ascii="Times New Roman" w:eastAsia="Times New Roman" w:hAnsi="Times New Roman" w:cs="Times New Roman"/>
          <w:sz w:val="28"/>
          <w:szCs w:val="28"/>
          <w:lang w:val="ru-RU"/>
        </w:rPr>
        <w:t xml:space="preserve">и описания </w:t>
      </w:r>
      <w:r w:rsidR="002F7951" w:rsidRPr="00487D21">
        <w:rPr>
          <w:rFonts w:ascii="Times New Roman" w:hAnsi="Times New Roman" w:cs="Times New Roman"/>
          <w:sz w:val="28"/>
          <w:szCs w:val="28"/>
          <w:lang w:val="ru-RU"/>
        </w:rPr>
        <w:t xml:space="preserve">по типу, наименованию, способу приготовления </w:t>
      </w:r>
      <w:r w:rsidR="00797072" w:rsidRPr="00487D21">
        <w:rPr>
          <w:rFonts w:ascii="Times New Roman" w:eastAsia="Times New Roman" w:hAnsi="Times New Roman" w:cs="Times New Roman"/>
          <w:sz w:val="28"/>
          <w:szCs w:val="28"/>
          <w:lang w:val="ru-RU"/>
        </w:rPr>
        <w:t xml:space="preserve">ЛСП «еда» в китайском языке, мы распределили материал на </w:t>
      </w:r>
      <w:r w:rsidR="00797072" w:rsidRPr="00487D21">
        <w:rPr>
          <w:rFonts w:ascii="Times New Roman" w:eastAsia="Times New Roman" w:hAnsi="Times New Roman" w:cs="Times New Roman"/>
          <w:sz w:val="28"/>
          <w:szCs w:val="28"/>
          <w:lang w:val="ky-KG"/>
        </w:rPr>
        <w:t>пять</w:t>
      </w:r>
      <w:r w:rsidR="00B410F9" w:rsidRPr="00487D21">
        <w:rPr>
          <w:rFonts w:ascii="Times New Roman" w:eastAsia="Times New Roman" w:hAnsi="Times New Roman" w:cs="Times New Roman"/>
          <w:sz w:val="28"/>
          <w:szCs w:val="28"/>
          <w:lang w:val="ky-KG"/>
        </w:rPr>
        <w:t xml:space="preserve"> групп</w:t>
      </w:r>
      <w:r w:rsidR="00797072" w:rsidRPr="00487D21">
        <w:rPr>
          <w:rFonts w:ascii="Times New Roman" w:eastAsia="Times New Roman" w:hAnsi="Times New Roman" w:cs="Times New Roman"/>
          <w:bCs/>
          <w:sz w:val="28"/>
          <w:szCs w:val="28"/>
          <w:lang w:val="ru-RU"/>
        </w:rPr>
        <w:t>:</w:t>
      </w:r>
      <w:bookmarkStart w:id="27" w:name="_Hlk141899628"/>
      <w:bookmarkStart w:id="28" w:name="_Hlk180412268"/>
      <w:r w:rsidR="00797072" w:rsidRPr="00487D21">
        <w:rPr>
          <w:rFonts w:ascii="Times New Roman" w:eastAsia="Times New Roman" w:hAnsi="Times New Roman" w:cs="Times New Roman"/>
          <w:sz w:val="28"/>
          <w:szCs w:val="28"/>
          <w:lang w:val="ru-RU"/>
        </w:rPr>
        <w:t xml:space="preserve"> 1) Жидкие (первые) блюда включает в себя </w:t>
      </w:r>
      <w:r w:rsidR="00797072" w:rsidRPr="00487D21">
        <w:rPr>
          <w:rFonts w:ascii="Times New Roman" w:eastAsia="Times New Roman" w:hAnsi="Times New Roman" w:cs="Times New Roman"/>
          <w:i/>
          <w:iCs/>
          <w:sz w:val="28"/>
          <w:szCs w:val="28"/>
          <w:lang w:val="ru-RU"/>
        </w:rPr>
        <w:t>супы</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SimSun" w:hAnsi="Times New Roman" w:cs="Times New Roman"/>
          <w:sz w:val="28"/>
          <w:szCs w:val="28"/>
        </w:rPr>
        <w:t>汤</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tang</w:t>
      </w:r>
      <w:r w:rsidR="00797072" w:rsidRPr="00487D21">
        <w:rPr>
          <w:rFonts w:ascii="Times New Roman" w:eastAsia="Times New Roman" w:hAnsi="Times New Roman" w:cs="Times New Roman"/>
          <w:sz w:val="28"/>
          <w:szCs w:val="28"/>
          <w:lang w:val="ru-RU"/>
        </w:rPr>
        <w:t xml:space="preserve">. </w:t>
      </w:r>
      <w:bookmarkStart w:id="29" w:name="_Hlk191454500"/>
      <w:r w:rsidR="00797072" w:rsidRPr="00487D21">
        <w:rPr>
          <w:rFonts w:ascii="Times New Roman" w:eastAsia="Times New Roman" w:hAnsi="Times New Roman" w:cs="Times New Roman"/>
          <w:sz w:val="28"/>
          <w:szCs w:val="28"/>
          <w:lang w:val="ru-RU"/>
        </w:rPr>
        <w:t xml:space="preserve">Пять основных китайских бульонов: </w:t>
      </w:r>
      <w:r w:rsidR="00797072" w:rsidRPr="00487D21">
        <w:rPr>
          <w:rFonts w:ascii="Times New Roman" w:hAnsi="Times New Roman" w:cs="Times New Roman"/>
          <w:sz w:val="28"/>
          <w:szCs w:val="28"/>
          <w:lang w:val="ru-RU"/>
        </w:rPr>
        <w:t>п</w:t>
      </w:r>
      <w:r w:rsidR="00797072" w:rsidRPr="00487D21">
        <w:rPr>
          <w:rFonts w:ascii="Times New Roman" w:eastAsia="Times New Roman" w:hAnsi="Times New Roman" w:cs="Times New Roman"/>
          <w:sz w:val="28"/>
          <w:szCs w:val="28"/>
          <w:lang w:val="ru-RU"/>
        </w:rPr>
        <w:t>розрачный бульон (</w:t>
      </w:r>
      <w:r w:rsidR="00797072" w:rsidRPr="00487D21">
        <w:rPr>
          <w:rFonts w:ascii="Times New Roman" w:eastAsia="SimSun" w:hAnsi="Times New Roman" w:cs="Times New Roman"/>
          <w:b/>
          <w:sz w:val="28"/>
          <w:szCs w:val="28"/>
          <w:lang w:eastAsia="zh-Hans"/>
        </w:rPr>
        <w:t>上汤</w:t>
      </w:r>
      <w:r w:rsidR="00797072" w:rsidRPr="00487D21">
        <w:rPr>
          <w:rFonts w:ascii="Times New Roman" w:eastAsia="Times New Roman" w:hAnsi="Times New Roman" w:cs="Times New Roman"/>
          <w:b/>
          <w:i/>
          <w:iCs/>
          <w:sz w:val="28"/>
          <w:szCs w:val="28"/>
        </w:rPr>
        <w:t>sh</w:t>
      </w:r>
      <w:r w:rsidR="00797072" w:rsidRPr="00487D21">
        <w:rPr>
          <w:rFonts w:ascii="Times New Roman" w:eastAsia="Times New Roman" w:hAnsi="Times New Roman" w:cs="Times New Roman"/>
          <w:b/>
          <w:i/>
          <w:iCs/>
          <w:sz w:val="28"/>
          <w:szCs w:val="28"/>
          <w:lang w:val="ru-RU"/>
        </w:rPr>
        <w:t>à</w:t>
      </w:r>
      <w:r w:rsidR="00797072" w:rsidRPr="00487D21">
        <w:rPr>
          <w:rFonts w:ascii="Times New Roman" w:eastAsia="Times New Roman" w:hAnsi="Times New Roman" w:cs="Times New Roman"/>
          <w:b/>
          <w:i/>
          <w:iCs/>
          <w:sz w:val="28"/>
          <w:szCs w:val="28"/>
        </w:rPr>
        <w:t>ngt</w:t>
      </w:r>
      <w:r w:rsidR="00797072" w:rsidRPr="00487D21">
        <w:rPr>
          <w:rFonts w:ascii="Times New Roman" w:eastAsia="Times New Roman" w:hAnsi="Times New Roman" w:cs="Times New Roman"/>
          <w:b/>
          <w:i/>
          <w:iCs/>
          <w:sz w:val="28"/>
          <w:szCs w:val="28"/>
          <w:lang w:val="ru-RU"/>
        </w:rPr>
        <w:t>ā</w:t>
      </w:r>
      <w:r w:rsidR="00797072" w:rsidRPr="00487D21">
        <w:rPr>
          <w:rFonts w:ascii="Times New Roman" w:eastAsia="Times New Roman" w:hAnsi="Times New Roman" w:cs="Times New Roman"/>
          <w:b/>
          <w:i/>
          <w:iCs/>
          <w:sz w:val="28"/>
          <w:szCs w:val="28"/>
        </w:rPr>
        <w:t>ng</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hAnsi="Times New Roman" w:cs="Times New Roman"/>
          <w:sz w:val="28"/>
          <w:szCs w:val="28"/>
          <w:lang w:val="ru-RU"/>
        </w:rPr>
        <w:t>к</w:t>
      </w:r>
      <w:r w:rsidR="00797072" w:rsidRPr="00487D21">
        <w:rPr>
          <w:rFonts w:ascii="Times New Roman" w:eastAsia="Times New Roman" w:hAnsi="Times New Roman" w:cs="Times New Roman"/>
          <w:sz w:val="28"/>
          <w:szCs w:val="28"/>
          <w:lang w:val="ru-RU"/>
        </w:rPr>
        <w:t>уриный бульон (</w:t>
      </w:r>
      <w:r w:rsidR="00797072" w:rsidRPr="00487D21">
        <w:rPr>
          <w:rFonts w:ascii="Times New Roman" w:eastAsia="SimSun" w:hAnsi="Times New Roman" w:cs="Times New Roman"/>
          <w:b/>
          <w:sz w:val="28"/>
          <w:szCs w:val="28"/>
          <w:lang w:eastAsia="zh-Hans"/>
        </w:rPr>
        <w:t>鸡汤</w:t>
      </w:r>
      <w:r w:rsidR="00797072" w:rsidRPr="00487D21">
        <w:rPr>
          <w:rFonts w:ascii="Times New Roman" w:eastAsia="Times New Roman" w:hAnsi="Times New Roman" w:cs="Times New Roman"/>
          <w:b/>
          <w:i/>
          <w:iCs/>
          <w:sz w:val="28"/>
          <w:szCs w:val="28"/>
        </w:rPr>
        <w:t>j</w:t>
      </w:r>
      <w:r w:rsidR="00797072" w:rsidRPr="00487D21">
        <w:rPr>
          <w:rFonts w:ascii="Times New Roman" w:eastAsia="Times New Roman" w:hAnsi="Times New Roman" w:cs="Times New Roman"/>
          <w:b/>
          <w:i/>
          <w:iCs/>
          <w:sz w:val="28"/>
          <w:szCs w:val="28"/>
          <w:lang w:val="ru-RU"/>
        </w:rPr>
        <w:t>ī</w:t>
      </w:r>
      <w:r w:rsidR="00797072" w:rsidRPr="00487D21">
        <w:rPr>
          <w:rFonts w:ascii="Times New Roman" w:eastAsia="Times New Roman" w:hAnsi="Times New Roman" w:cs="Times New Roman"/>
          <w:b/>
          <w:i/>
          <w:iCs/>
          <w:sz w:val="28"/>
          <w:szCs w:val="28"/>
        </w:rPr>
        <w:t>t</w:t>
      </w:r>
      <w:r w:rsidR="00797072" w:rsidRPr="00487D21">
        <w:rPr>
          <w:rFonts w:ascii="Times New Roman" w:eastAsia="Times New Roman" w:hAnsi="Times New Roman" w:cs="Times New Roman"/>
          <w:b/>
          <w:i/>
          <w:iCs/>
          <w:sz w:val="28"/>
          <w:szCs w:val="28"/>
          <w:lang w:val="ru-RU"/>
        </w:rPr>
        <w:t>ā</w:t>
      </w:r>
      <w:r w:rsidR="00797072" w:rsidRPr="00487D21">
        <w:rPr>
          <w:rFonts w:ascii="Times New Roman" w:eastAsia="Times New Roman" w:hAnsi="Times New Roman" w:cs="Times New Roman"/>
          <w:b/>
          <w:i/>
          <w:iCs/>
          <w:sz w:val="28"/>
          <w:szCs w:val="28"/>
        </w:rPr>
        <w:t>ng</w:t>
      </w:r>
      <w:r w:rsidR="00797072" w:rsidRPr="00487D21">
        <w:rPr>
          <w:rFonts w:ascii="Times New Roman" w:eastAsia="Times New Roman" w:hAnsi="Times New Roman" w:cs="Times New Roman"/>
          <w:b/>
          <w:sz w:val="28"/>
          <w:szCs w:val="28"/>
          <w:lang w:val="ru-RU"/>
        </w:rPr>
        <w:t xml:space="preserve">); </w:t>
      </w:r>
      <w:r w:rsidR="00797072" w:rsidRPr="00487D21">
        <w:rPr>
          <w:rFonts w:ascii="Times New Roman" w:hAnsi="Times New Roman" w:cs="Times New Roman"/>
          <w:sz w:val="28"/>
          <w:szCs w:val="28"/>
          <w:lang w:val="ru-RU"/>
        </w:rPr>
        <w:t>с</w:t>
      </w:r>
      <w:r w:rsidR="00797072" w:rsidRPr="00487D21">
        <w:rPr>
          <w:rFonts w:ascii="Times New Roman" w:eastAsia="Times New Roman" w:hAnsi="Times New Roman" w:cs="Times New Roman"/>
          <w:sz w:val="28"/>
          <w:szCs w:val="28"/>
          <w:lang w:val="ru-RU"/>
        </w:rPr>
        <w:t>виной бульон (</w:t>
      </w:r>
      <w:r w:rsidR="00797072" w:rsidRPr="00487D21">
        <w:rPr>
          <w:rFonts w:ascii="Times New Roman" w:eastAsia="SimSun" w:hAnsi="Times New Roman" w:cs="Times New Roman"/>
          <w:b/>
          <w:sz w:val="28"/>
          <w:szCs w:val="28"/>
          <w:lang w:eastAsia="zh-Hans"/>
        </w:rPr>
        <w:t>瘦肉</w:t>
      </w:r>
      <w:r w:rsidR="00797072" w:rsidRPr="00487D21">
        <w:rPr>
          <w:rFonts w:ascii="Times New Roman" w:eastAsia="Times New Roman" w:hAnsi="Times New Roman" w:cs="Times New Roman"/>
          <w:b/>
          <w:i/>
          <w:iCs/>
          <w:sz w:val="28"/>
          <w:szCs w:val="28"/>
        </w:rPr>
        <w:t>sh</w:t>
      </w:r>
      <w:r w:rsidR="00797072" w:rsidRPr="00487D21">
        <w:rPr>
          <w:rFonts w:ascii="Times New Roman" w:eastAsia="Times New Roman" w:hAnsi="Times New Roman" w:cs="Times New Roman"/>
          <w:b/>
          <w:i/>
          <w:iCs/>
          <w:sz w:val="28"/>
          <w:szCs w:val="28"/>
          <w:lang w:val="ru-RU"/>
        </w:rPr>
        <w:t>ò</w:t>
      </w:r>
      <w:r w:rsidR="00797072" w:rsidRPr="00487D21">
        <w:rPr>
          <w:rFonts w:ascii="Times New Roman" w:eastAsia="Times New Roman" w:hAnsi="Times New Roman" w:cs="Times New Roman"/>
          <w:b/>
          <w:i/>
          <w:iCs/>
          <w:sz w:val="28"/>
          <w:szCs w:val="28"/>
        </w:rPr>
        <w:t>ur</w:t>
      </w:r>
      <w:r w:rsidR="00797072" w:rsidRPr="00487D21">
        <w:rPr>
          <w:rFonts w:ascii="Times New Roman" w:eastAsia="Times New Roman" w:hAnsi="Times New Roman" w:cs="Times New Roman"/>
          <w:b/>
          <w:i/>
          <w:iCs/>
          <w:sz w:val="28"/>
          <w:szCs w:val="28"/>
          <w:lang w:val="ru-RU"/>
        </w:rPr>
        <w:t>ò</w:t>
      </w:r>
      <w:r w:rsidR="00797072" w:rsidRPr="00487D21">
        <w:rPr>
          <w:rFonts w:ascii="Times New Roman" w:eastAsia="Times New Roman" w:hAnsi="Times New Roman" w:cs="Times New Roman"/>
          <w:b/>
          <w:i/>
          <w:iCs/>
          <w:sz w:val="28"/>
          <w:szCs w:val="28"/>
        </w:rPr>
        <w:t>ut</w:t>
      </w:r>
      <w:r w:rsidR="00797072" w:rsidRPr="00487D21">
        <w:rPr>
          <w:rFonts w:ascii="Times New Roman" w:eastAsia="Times New Roman" w:hAnsi="Times New Roman" w:cs="Times New Roman"/>
          <w:b/>
          <w:i/>
          <w:iCs/>
          <w:sz w:val="28"/>
          <w:szCs w:val="28"/>
          <w:lang w:val="ru-RU"/>
        </w:rPr>
        <w:t>ā</w:t>
      </w:r>
      <w:r w:rsidR="00797072" w:rsidRPr="00487D21">
        <w:rPr>
          <w:rFonts w:ascii="Times New Roman" w:eastAsia="Times New Roman" w:hAnsi="Times New Roman" w:cs="Times New Roman"/>
          <w:b/>
          <w:i/>
          <w:iCs/>
          <w:sz w:val="28"/>
          <w:szCs w:val="28"/>
        </w:rPr>
        <w:t>ng</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hAnsi="Times New Roman" w:cs="Times New Roman"/>
          <w:sz w:val="28"/>
          <w:szCs w:val="28"/>
          <w:lang w:val="ru-RU"/>
        </w:rPr>
        <w:t>б</w:t>
      </w:r>
      <w:r w:rsidR="00797072" w:rsidRPr="00487D21">
        <w:rPr>
          <w:rFonts w:ascii="Times New Roman" w:eastAsia="Times New Roman" w:hAnsi="Times New Roman" w:cs="Times New Roman"/>
          <w:sz w:val="28"/>
          <w:szCs w:val="28"/>
          <w:lang w:val="ru-RU"/>
        </w:rPr>
        <w:t>елый бульон (</w:t>
      </w:r>
      <w:r w:rsidR="00797072" w:rsidRPr="00487D21">
        <w:rPr>
          <w:rFonts w:ascii="Times New Roman" w:eastAsia="SimSun" w:hAnsi="Times New Roman" w:cs="Times New Roman"/>
          <w:b/>
          <w:sz w:val="28"/>
          <w:szCs w:val="28"/>
          <w:lang w:eastAsia="zh-Hans"/>
        </w:rPr>
        <w:t>白汤</w:t>
      </w:r>
      <w:r w:rsidR="00797072" w:rsidRPr="00487D21">
        <w:rPr>
          <w:rFonts w:ascii="Times New Roman" w:eastAsia="Times New Roman" w:hAnsi="Times New Roman" w:cs="Times New Roman"/>
          <w:b/>
          <w:sz w:val="28"/>
          <w:szCs w:val="28"/>
          <w:lang w:val="ru-RU"/>
        </w:rPr>
        <w:t xml:space="preserve"> </w:t>
      </w:r>
      <w:r w:rsidR="00797072" w:rsidRPr="00487D21">
        <w:rPr>
          <w:rFonts w:ascii="Times New Roman" w:eastAsia="Times New Roman" w:hAnsi="Times New Roman" w:cs="Times New Roman"/>
          <w:b/>
          <w:i/>
          <w:iCs/>
          <w:sz w:val="28"/>
          <w:szCs w:val="28"/>
        </w:rPr>
        <w:t>b</w:t>
      </w:r>
      <w:r w:rsidR="00797072" w:rsidRPr="00487D21">
        <w:rPr>
          <w:rFonts w:ascii="Times New Roman" w:eastAsia="Times New Roman" w:hAnsi="Times New Roman" w:cs="Times New Roman"/>
          <w:b/>
          <w:i/>
          <w:iCs/>
          <w:sz w:val="28"/>
          <w:szCs w:val="28"/>
          <w:lang w:val="ru-RU"/>
        </w:rPr>
        <w:t>á</w:t>
      </w:r>
      <w:r w:rsidR="00797072" w:rsidRPr="00487D21">
        <w:rPr>
          <w:rFonts w:ascii="Times New Roman" w:eastAsia="Times New Roman" w:hAnsi="Times New Roman" w:cs="Times New Roman"/>
          <w:b/>
          <w:i/>
          <w:iCs/>
          <w:sz w:val="28"/>
          <w:szCs w:val="28"/>
        </w:rPr>
        <w:t>it</w:t>
      </w:r>
      <w:r w:rsidR="00797072" w:rsidRPr="00487D21">
        <w:rPr>
          <w:rFonts w:ascii="Times New Roman" w:eastAsia="Times New Roman" w:hAnsi="Times New Roman" w:cs="Times New Roman"/>
          <w:b/>
          <w:i/>
          <w:iCs/>
          <w:sz w:val="28"/>
          <w:szCs w:val="28"/>
          <w:lang w:val="ru-RU"/>
        </w:rPr>
        <w:t>ā</w:t>
      </w:r>
      <w:r w:rsidR="00797072" w:rsidRPr="00487D21">
        <w:rPr>
          <w:rFonts w:ascii="Times New Roman" w:eastAsia="Times New Roman" w:hAnsi="Times New Roman" w:cs="Times New Roman"/>
          <w:b/>
          <w:i/>
          <w:iCs/>
          <w:sz w:val="28"/>
          <w:szCs w:val="28"/>
        </w:rPr>
        <w:t>ng</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hAnsi="Times New Roman" w:cs="Times New Roman"/>
          <w:sz w:val="28"/>
          <w:szCs w:val="28"/>
          <w:lang w:val="ru-RU"/>
        </w:rPr>
        <w:t>р</w:t>
      </w:r>
      <w:r w:rsidR="00797072" w:rsidRPr="00487D21">
        <w:rPr>
          <w:rFonts w:ascii="Times New Roman" w:eastAsia="Times New Roman" w:hAnsi="Times New Roman" w:cs="Times New Roman"/>
          <w:sz w:val="28"/>
          <w:szCs w:val="28"/>
          <w:lang w:val="ru-RU"/>
        </w:rPr>
        <w:t>ыбный бульон (</w:t>
      </w:r>
      <w:r w:rsidR="00797072" w:rsidRPr="00487D21">
        <w:rPr>
          <w:rFonts w:ascii="Times New Roman" w:eastAsia="SimSun" w:hAnsi="Times New Roman" w:cs="Times New Roman"/>
          <w:b/>
          <w:sz w:val="28"/>
          <w:szCs w:val="28"/>
          <w:lang w:eastAsia="zh-Hans"/>
        </w:rPr>
        <w:t>鱼汤</w:t>
      </w:r>
      <w:r w:rsidR="00797072" w:rsidRPr="00487D21">
        <w:rPr>
          <w:rFonts w:ascii="Times New Roman" w:eastAsia="Times New Roman" w:hAnsi="Times New Roman" w:cs="Times New Roman"/>
          <w:b/>
          <w:i/>
          <w:iCs/>
          <w:sz w:val="28"/>
          <w:szCs w:val="28"/>
        </w:rPr>
        <w:t>y</w:t>
      </w:r>
      <w:r w:rsidR="00797072" w:rsidRPr="00487D21">
        <w:rPr>
          <w:rFonts w:ascii="Times New Roman" w:eastAsia="Times New Roman" w:hAnsi="Times New Roman" w:cs="Times New Roman"/>
          <w:b/>
          <w:i/>
          <w:iCs/>
          <w:sz w:val="28"/>
          <w:szCs w:val="28"/>
          <w:lang w:val="ru-RU"/>
        </w:rPr>
        <w:t>ú</w:t>
      </w:r>
      <w:r w:rsidR="00797072" w:rsidRPr="00487D21">
        <w:rPr>
          <w:rFonts w:ascii="Times New Roman" w:eastAsia="Times New Roman" w:hAnsi="Times New Roman" w:cs="Times New Roman"/>
          <w:b/>
          <w:i/>
          <w:iCs/>
          <w:sz w:val="28"/>
          <w:szCs w:val="28"/>
        </w:rPr>
        <w:t>t</w:t>
      </w:r>
      <w:r w:rsidR="00797072" w:rsidRPr="00487D21">
        <w:rPr>
          <w:rFonts w:ascii="Times New Roman" w:eastAsia="Times New Roman" w:hAnsi="Times New Roman" w:cs="Times New Roman"/>
          <w:b/>
          <w:i/>
          <w:iCs/>
          <w:sz w:val="28"/>
          <w:szCs w:val="28"/>
          <w:lang w:val="ru-RU"/>
        </w:rPr>
        <w:t>ā</w:t>
      </w:r>
      <w:r w:rsidR="00797072" w:rsidRPr="00487D21">
        <w:rPr>
          <w:rFonts w:ascii="Times New Roman" w:eastAsia="Times New Roman" w:hAnsi="Times New Roman" w:cs="Times New Roman"/>
          <w:b/>
          <w:i/>
          <w:iCs/>
          <w:sz w:val="28"/>
          <w:szCs w:val="28"/>
        </w:rPr>
        <w:t>ng</w:t>
      </w:r>
      <w:r w:rsidR="00797072" w:rsidRPr="00487D21">
        <w:rPr>
          <w:rFonts w:ascii="Times New Roman" w:eastAsia="Times New Roman" w:hAnsi="Times New Roman" w:cs="Times New Roman"/>
          <w:sz w:val="28"/>
          <w:szCs w:val="28"/>
          <w:lang w:val="ru-RU"/>
        </w:rPr>
        <w:t xml:space="preserve">). Часто подают два или более супов, однако в Китае с них никогда не начинают трапезу, поэтому суп нельзя назвать «первым блюдом», в отличие от других культур приема пищи;  </w:t>
      </w:r>
      <w:bookmarkEnd w:id="29"/>
      <w:r w:rsidR="00797072" w:rsidRPr="00487D21">
        <w:rPr>
          <w:rFonts w:ascii="Times New Roman" w:eastAsia="Times New Roman" w:hAnsi="Times New Roman" w:cs="Times New Roman"/>
          <w:sz w:val="28"/>
          <w:szCs w:val="28"/>
          <w:lang w:val="ru-RU"/>
        </w:rPr>
        <w:t>2)</w:t>
      </w:r>
      <w:r w:rsidR="00B410F9"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lang w:val="ru-RU"/>
        </w:rPr>
        <w:t xml:space="preserve">Густые (вторые) блюда включает в себя горячие блюда </w:t>
      </w:r>
      <w:r w:rsidR="00797072" w:rsidRPr="00487D21">
        <w:rPr>
          <w:rFonts w:ascii="Times New Roman" w:eastAsia="SimSun" w:hAnsi="Times New Roman" w:cs="Times New Roman"/>
          <w:sz w:val="28"/>
          <w:szCs w:val="28"/>
        </w:rPr>
        <w:t>热菜</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r</w:t>
      </w:r>
      <w:r w:rsidR="00797072" w:rsidRPr="00487D21">
        <w:rPr>
          <w:rFonts w:ascii="Times New Roman" w:eastAsia="Times New Roman" w:hAnsi="Times New Roman" w:cs="Times New Roman"/>
          <w:sz w:val="28"/>
          <w:szCs w:val="28"/>
          <w:lang w:val="ru-RU"/>
        </w:rPr>
        <w:t xml:space="preserve">è </w:t>
      </w:r>
      <w:r w:rsidR="00797072" w:rsidRPr="00487D21">
        <w:rPr>
          <w:rFonts w:ascii="Times New Roman" w:eastAsia="Times New Roman" w:hAnsi="Times New Roman" w:cs="Times New Roman"/>
          <w:sz w:val="28"/>
          <w:szCs w:val="28"/>
        </w:rPr>
        <w:t>c</w:t>
      </w:r>
      <w:r w:rsidR="00797072" w:rsidRPr="00487D21">
        <w:rPr>
          <w:rFonts w:ascii="Times New Roman" w:eastAsia="Times New Roman" w:hAnsi="Times New Roman" w:cs="Times New Roman"/>
          <w:sz w:val="28"/>
          <w:szCs w:val="28"/>
          <w:lang w:val="ru-RU"/>
        </w:rPr>
        <w:t>à</w:t>
      </w:r>
      <w:r w:rsidR="00797072" w:rsidRPr="00487D21">
        <w:rPr>
          <w:rFonts w:ascii="Times New Roman" w:eastAsia="Times New Roman" w:hAnsi="Times New Roman" w:cs="Times New Roman"/>
          <w:sz w:val="28"/>
          <w:szCs w:val="28"/>
        </w:rPr>
        <w:t>i</w:t>
      </w:r>
      <w:r w:rsidR="00797072" w:rsidRPr="00487D21">
        <w:rPr>
          <w:rFonts w:ascii="Times New Roman" w:eastAsia="Times New Roman" w:hAnsi="Times New Roman" w:cs="Times New Roman"/>
          <w:sz w:val="28"/>
          <w:szCs w:val="28"/>
          <w:lang w:val="ru-RU"/>
        </w:rPr>
        <w:t xml:space="preserve">, мясные </w:t>
      </w:r>
      <w:r w:rsidR="00797072" w:rsidRPr="00487D21">
        <w:rPr>
          <w:rFonts w:ascii="Times New Roman" w:eastAsia="SimSun" w:hAnsi="Times New Roman" w:cs="Times New Roman"/>
          <w:sz w:val="28"/>
          <w:szCs w:val="28"/>
        </w:rPr>
        <w:t>荤菜</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h</w:t>
      </w:r>
      <w:r w:rsidR="00797072" w:rsidRPr="00487D21">
        <w:rPr>
          <w:rFonts w:ascii="Times New Roman" w:eastAsia="Times New Roman" w:hAnsi="Times New Roman" w:cs="Times New Roman"/>
          <w:sz w:val="28"/>
          <w:szCs w:val="28"/>
          <w:lang w:val="ru-RU"/>
        </w:rPr>
        <w:t>ū</w:t>
      </w:r>
      <w:r w:rsidR="00797072" w:rsidRPr="00487D21">
        <w:rPr>
          <w:rFonts w:ascii="Times New Roman" w:eastAsia="Times New Roman" w:hAnsi="Times New Roman" w:cs="Times New Roman"/>
          <w:sz w:val="28"/>
          <w:szCs w:val="28"/>
        </w:rPr>
        <w:t>nc</w:t>
      </w:r>
      <w:r w:rsidR="00797072" w:rsidRPr="00487D21">
        <w:rPr>
          <w:rFonts w:ascii="Times New Roman" w:eastAsia="Times New Roman" w:hAnsi="Times New Roman" w:cs="Times New Roman"/>
          <w:sz w:val="28"/>
          <w:szCs w:val="28"/>
          <w:lang w:val="ru-RU"/>
        </w:rPr>
        <w:t>à</w:t>
      </w:r>
      <w:r w:rsidR="00797072" w:rsidRPr="00487D21">
        <w:rPr>
          <w:rFonts w:ascii="Times New Roman" w:eastAsia="Times New Roman" w:hAnsi="Times New Roman" w:cs="Times New Roman"/>
          <w:sz w:val="28"/>
          <w:szCs w:val="28"/>
        </w:rPr>
        <w:t>i</w:t>
      </w:r>
      <w:r w:rsidR="00797072" w:rsidRPr="00487D21">
        <w:rPr>
          <w:rFonts w:ascii="Times New Roman" w:eastAsia="Times New Roman" w:hAnsi="Times New Roman" w:cs="Times New Roman"/>
          <w:sz w:val="28"/>
          <w:szCs w:val="28"/>
          <w:lang w:val="ru-RU"/>
        </w:rPr>
        <w:t xml:space="preserve"> </w:t>
      </w:r>
      <w:bookmarkStart w:id="30" w:name="_Hlk191454605"/>
      <w:r w:rsidR="00797072" w:rsidRPr="00487D21">
        <w:rPr>
          <w:rFonts w:ascii="Times New Roman" w:eastAsia="Times New Roman" w:hAnsi="Times New Roman" w:cs="Times New Roman"/>
          <w:sz w:val="28"/>
          <w:szCs w:val="28"/>
          <w:lang w:val="ru-RU"/>
        </w:rPr>
        <w:t xml:space="preserve">(ослятина, свинина, утятина, курятина, рыба), овощные </w:t>
      </w:r>
      <w:r w:rsidR="00797072" w:rsidRPr="00487D21">
        <w:rPr>
          <w:rFonts w:ascii="Times New Roman" w:eastAsia="SimSun" w:hAnsi="Times New Roman" w:cs="Times New Roman"/>
          <w:sz w:val="28"/>
          <w:szCs w:val="28"/>
        </w:rPr>
        <w:t>素菜</w:t>
      </w:r>
      <w:r w:rsidR="00797072" w:rsidRPr="00487D21">
        <w:rPr>
          <w:rFonts w:ascii="Times New Roman" w:eastAsia="SimSu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s</w:t>
      </w:r>
      <w:r w:rsidR="00797072" w:rsidRPr="00487D21">
        <w:rPr>
          <w:rFonts w:ascii="Times New Roman" w:eastAsia="Times New Roman" w:hAnsi="Times New Roman" w:cs="Times New Roman"/>
          <w:sz w:val="28"/>
          <w:szCs w:val="28"/>
          <w:lang w:val="ru-RU"/>
        </w:rPr>
        <w:t>ù</w:t>
      </w:r>
      <w:r w:rsidR="00797072" w:rsidRPr="00487D21">
        <w:rPr>
          <w:rFonts w:ascii="Times New Roman" w:eastAsia="Times New Roman" w:hAnsi="Times New Roman" w:cs="Times New Roman"/>
          <w:sz w:val="28"/>
          <w:szCs w:val="28"/>
        </w:rPr>
        <w:t>c</w:t>
      </w:r>
      <w:r w:rsidR="00797072" w:rsidRPr="00487D21">
        <w:rPr>
          <w:rFonts w:ascii="Times New Roman" w:eastAsia="Times New Roman" w:hAnsi="Times New Roman" w:cs="Times New Roman"/>
          <w:sz w:val="28"/>
          <w:szCs w:val="28"/>
          <w:lang w:val="ru-RU"/>
        </w:rPr>
        <w:t>à</w:t>
      </w:r>
      <w:r w:rsidR="00797072" w:rsidRPr="00487D21">
        <w:rPr>
          <w:rFonts w:ascii="Times New Roman" w:eastAsia="Times New Roman" w:hAnsi="Times New Roman" w:cs="Times New Roman"/>
          <w:sz w:val="28"/>
          <w:szCs w:val="28"/>
        </w:rPr>
        <w:t>i</w:t>
      </w:r>
      <w:r w:rsidR="00797072" w:rsidRPr="00487D21">
        <w:rPr>
          <w:rFonts w:ascii="Times New Roman" w:eastAsia="Times New Roman" w:hAnsi="Times New Roman" w:cs="Times New Roman"/>
          <w:sz w:val="28"/>
          <w:szCs w:val="28"/>
          <w:lang w:val="ru-RU"/>
        </w:rPr>
        <w:t xml:space="preserve">, морепродукты </w:t>
      </w:r>
      <w:r w:rsidR="00797072" w:rsidRPr="00487D21">
        <w:rPr>
          <w:rFonts w:ascii="Times New Roman" w:eastAsia="SimSun" w:hAnsi="Times New Roman" w:cs="Times New Roman"/>
          <w:sz w:val="28"/>
          <w:szCs w:val="28"/>
        </w:rPr>
        <w:t>海鲜</w:t>
      </w:r>
      <w:r w:rsidR="00797072" w:rsidRPr="00487D21">
        <w:rPr>
          <w:rFonts w:ascii="Times New Roman" w:eastAsia="Microsoft YaHei" w:hAnsi="Times New Roman" w:cs="Times New Roman"/>
          <w:sz w:val="28"/>
          <w:szCs w:val="28"/>
          <w:lang w:val="ru-RU"/>
        </w:rPr>
        <w:t xml:space="preserve"> </w:t>
      </w:r>
      <w:r w:rsidR="00797072" w:rsidRPr="00487D21">
        <w:rPr>
          <w:rFonts w:ascii="Times New Roman" w:hAnsi="Times New Roman" w:cs="Times New Roman"/>
          <w:sz w:val="28"/>
          <w:szCs w:val="28"/>
        </w:rPr>
        <w:t>h</w:t>
      </w:r>
      <w:r w:rsidR="00797072" w:rsidRPr="00487D21">
        <w:rPr>
          <w:rFonts w:ascii="Times New Roman" w:hAnsi="Times New Roman" w:cs="Times New Roman"/>
          <w:sz w:val="28"/>
          <w:szCs w:val="28"/>
          <w:lang w:val="ru-RU"/>
        </w:rPr>
        <w:t>ǎ</w:t>
      </w:r>
      <w:r w:rsidR="00797072" w:rsidRPr="00487D21">
        <w:rPr>
          <w:rFonts w:ascii="Times New Roman" w:hAnsi="Times New Roman" w:cs="Times New Roman"/>
          <w:sz w:val="28"/>
          <w:szCs w:val="28"/>
        </w:rPr>
        <w:t>ixi</w:t>
      </w:r>
      <w:r w:rsidR="00797072" w:rsidRPr="00487D21">
        <w:rPr>
          <w:rFonts w:ascii="Times New Roman" w:hAnsi="Times New Roman" w:cs="Times New Roman"/>
          <w:sz w:val="28"/>
          <w:szCs w:val="28"/>
          <w:lang w:val="ru-RU"/>
        </w:rPr>
        <w:t>ā</w:t>
      </w:r>
      <w:r w:rsidR="00797072" w:rsidRPr="00487D21">
        <w:rPr>
          <w:rFonts w:ascii="Times New Roman" w:hAnsi="Times New Roman" w:cs="Times New Roman"/>
          <w:sz w:val="28"/>
          <w:szCs w:val="28"/>
        </w:rPr>
        <w:t>n</w:t>
      </w:r>
      <w:bookmarkEnd w:id="30"/>
      <w:r w:rsidR="00797072" w:rsidRPr="00487D21">
        <w:rPr>
          <w:rFonts w:ascii="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lang w:val="ru-RU"/>
        </w:rPr>
        <w:t xml:space="preserve">холодные блюда </w:t>
      </w:r>
      <w:r w:rsidR="00797072" w:rsidRPr="00487D21">
        <w:rPr>
          <w:rFonts w:ascii="Times New Roman" w:eastAsia="SimSun" w:hAnsi="Times New Roman" w:cs="Times New Roman"/>
          <w:sz w:val="28"/>
          <w:szCs w:val="28"/>
        </w:rPr>
        <w:t>冷盘</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l</w:t>
      </w:r>
      <w:r w:rsidR="00797072" w:rsidRPr="00487D21">
        <w:rPr>
          <w:rFonts w:ascii="Times New Roman" w:eastAsia="Times New Roman" w:hAnsi="Times New Roman" w:cs="Times New Roman"/>
          <w:sz w:val="28"/>
          <w:szCs w:val="28"/>
          <w:lang w:val="ru-RU"/>
        </w:rPr>
        <w:t>ě</w:t>
      </w:r>
      <w:r w:rsidR="00797072" w:rsidRPr="00487D21">
        <w:rPr>
          <w:rFonts w:ascii="Times New Roman" w:eastAsia="Times New Roman" w:hAnsi="Times New Roman" w:cs="Times New Roman"/>
          <w:sz w:val="28"/>
          <w:szCs w:val="28"/>
        </w:rPr>
        <w:t>ngp</w:t>
      </w:r>
      <w:r w:rsidR="00797072" w:rsidRPr="00487D21">
        <w:rPr>
          <w:rFonts w:ascii="Times New Roman" w:eastAsia="Times New Roman" w:hAnsi="Times New Roman" w:cs="Times New Roman"/>
          <w:sz w:val="28"/>
          <w:szCs w:val="28"/>
          <w:lang w:val="ru-RU"/>
        </w:rPr>
        <w:t>á</w:t>
      </w:r>
      <w:r w:rsidR="00797072" w:rsidRPr="00487D21">
        <w:rPr>
          <w:rFonts w:ascii="Times New Roman" w:eastAsia="Times New Roman" w:hAnsi="Times New Roman" w:cs="Times New Roman"/>
          <w:sz w:val="28"/>
          <w:szCs w:val="28"/>
        </w:rPr>
        <w:t>n</w:t>
      </w:r>
      <w:r w:rsidR="00797072" w:rsidRPr="00487D21">
        <w:rPr>
          <w:rFonts w:ascii="Times New Roman" w:eastAsia="Times New Roman" w:hAnsi="Times New Roman" w:cs="Times New Roman"/>
          <w:sz w:val="28"/>
          <w:szCs w:val="28"/>
          <w:lang w:val="ru-RU"/>
        </w:rPr>
        <w:t xml:space="preserve"> (включительно мясные </w:t>
      </w:r>
      <w:r w:rsidR="00797072" w:rsidRPr="00487D21">
        <w:rPr>
          <w:rFonts w:ascii="Times New Roman" w:eastAsia="SimSun" w:hAnsi="Times New Roman" w:cs="Times New Roman"/>
          <w:sz w:val="28"/>
          <w:szCs w:val="28"/>
        </w:rPr>
        <w:t>肉拌凉菜</w:t>
      </w:r>
      <w:r w:rsidR="00797072" w:rsidRPr="00487D21">
        <w:rPr>
          <w:rFonts w:ascii="Times New Roman" w:eastAsia="SimSu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r</w:t>
      </w:r>
      <w:r w:rsidR="00797072" w:rsidRPr="00487D21">
        <w:rPr>
          <w:rFonts w:ascii="Times New Roman" w:eastAsia="Times New Roman" w:hAnsi="Times New Roman" w:cs="Times New Roman"/>
          <w:sz w:val="28"/>
          <w:szCs w:val="28"/>
          <w:lang w:val="ru-RU"/>
        </w:rPr>
        <w:t>ò</w:t>
      </w:r>
      <w:r w:rsidR="00797072" w:rsidRPr="00487D21">
        <w:rPr>
          <w:rFonts w:ascii="Times New Roman" w:eastAsia="Times New Roman" w:hAnsi="Times New Roman" w:cs="Times New Roman"/>
          <w:sz w:val="28"/>
          <w:szCs w:val="28"/>
        </w:rPr>
        <w:t>u</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b</w:t>
      </w:r>
      <w:r w:rsidR="00797072" w:rsidRPr="00487D21">
        <w:rPr>
          <w:rFonts w:ascii="Times New Roman" w:eastAsia="Times New Roman" w:hAnsi="Times New Roman" w:cs="Times New Roman"/>
          <w:sz w:val="28"/>
          <w:szCs w:val="28"/>
          <w:lang w:val="ru-RU"/>
        </w:rPr>
        <w:t>à</w:t>
      </w:r>
      <w:r w:rsidR="00797072" w:rsidRPr="00487D21">
        <w:rPr>
          <w:rFonts w:ascii="Times New Roman" w:eastAsia="Times New Roman" w:hAnsi="Times New Roman" w:cs="Times New Roman"/>
          <w:sz w:val="28"/>
          <w:szCs w:val="28"/>
        </w:rPr>
        <w:t>n</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li</w:t>
      </w:r>
      <w:r w:rsidR="00797072" w:rsidRPr="00487D21">
        <w:rPr>
          <w:rFonts w:ascii="Times New Roman" w:eastAsia="Times New Roman" w:hAnsi="Times New Roman" w:cs="Times New Roman"/>
          <w:sz w:val="28"/>
          <w:szCs w:val="28"/>
          <w:lang w:val="ru-RU"/>
        </w:rPr>
        <w:t>á</w:t>
      </w:r>
      <w:r w:rsidR="00797072" w:rsidRPr="00487D21">
        <w:rPr>
          <w:rFonts w:ascii="Times New Roman" w:eastAsia="Times New Roman" w:hAnsi="Times New Roman" w:cs="Times New Roman"/>
          <w:sz w:val="28"/>
          <w:szCs w:val="28"/>
        </w:rPr>
        <w:t>ngc</w:t>
      </w:r>
      <w:r w:rsidR="00797072" w:rsidRPr="00487D21">
        <w:rPr>
          <w:rFonts w:ascii="Times New Roman" w:eastAsia="Times New Roman" w:hAnsi="Times New Roman" w:cs="Times New Roman"/>
          <w:sz w:val="28"/>
          <w:szCs w:val="28"/>
          <w:lang w:val="ru-RU"/>
        </w:rPr>
        <w:t>à</w:t>
      </w:r>
      <w:r w:rsidR="00797072" w:rsidRPr="00487D21">
        <w:rPr>
          <w:rFonts w:ascii="Times New Roman" w:eastAsia="Times New Roman" w:hAnsi="Times New Roman" w:cs="Times New Roman"/>
          <w:sz w:val="28"/>
          <w:szCs w:val="28"/>
        </w:rPr>
        <w:t>i</w:t>
      </w:r>
      <w:r w:rsidR="00797072" w:rsidRPr="00487D21">
        <w:rPr>
          <w:rFonts w:ascii="Times New Roman" w:eastAsia="Times New Roman" w:hAnsi="Times New Roman" w:cs="Times New Roman"/>
          <w:sz w:val="28"/>
          <w:szCs w:val="28"/>
          <w:lang w:val="ru-RU"/>
        </w:rPr>
        <w:t xml:space="preserve"> и овощные </w:t>
      </w:r>
      <w:r w:rsidR="00797072" w:rsidRPr="00487D21">
        <w:rPr>
          <w:rFonts w:ascii="Times New Roman" w:eastAsia="SimSun" w:hAnsi="Times New Roman" w:cs="Times New Roman"/>
          <w:sz w:val="28"/>
          <w:szCs w:val="28"/>
        </w:rPr>
        <w:t>素拌凉</w:t>
      </w:r>
      <w:r w:rsidR="00797072" w:rsidRPr="00487D21">
        <w:rPr>
          <w:rFonts w:ascii="Times New Roman" w:eastAsia="Times New Roman" w:hAnsi="Times New Roman" w:cs="Times New Roman"/>
          <w:sz w:val="28"/>
          <w:szCs w:val="28"/>
        </w:rPr>
        <w:t>s</w:t>
      </w:r>
      <w:r w:rsidR="00797072" w:rsidRPr="00487D21">
        <w:rPr>
          <w:rFonts w:ascii="Times New Roman" w:eastAsia="Times New Roman" w:hAnsi="Times New Roman" w:cs="Times New Roman"/>
          <w:sz w:val="28"/>
          <w:szCs w:val="28"/>
          <w:lang w:val="ru-RU"/>
        </w:rPr>
        <w:t xml:space="preserve">ù </w:t>
      </w:r>
      <w:r w:rsidR="00797072" w:rsidRPr="00487D21">
        <w:rPr>
          <w:rFonts w:ascii="Times New Roman" w:eastAsia="Times New Roman" w:hAnsi="Times New Roman" w:cs="Times New Roman"/>
          <w:sz w:val="28"/>
          <w:szCs w:val="28"/>
        </w:rPr>
        <w:t>b</w:t>
      </w:r>
      <w:r w:rsidR="00797072" w:rsidRPr="00487D21">
        <w:rPr>
          <w:rFonts w:ascii="Times New Roman" w:eastAsia="Times New Roman" w:hAnsi="Times New Roman" w:cs="Times New Roman"/>
          <w:sz w:val="28"/>
          <w:szCs w:val="28"/>
          <w:lang w:val="ru-RU"/>
        </w:rPr>
        <w:t>à</w:t>
      </w:r>
      <w:r w:rsidR="00797072" w:rsidRPr="00487D21">
        <w:rPr>
          <w:rFonts w:ascii="Times New Roman" w:eastAsia="Times New Roman" w:hAnsi="Times New Roman" w:cs="Times New Roman"/>
          <w:sz w:val="28"/>
          <w:szCs w:val="28"/>
        </w:rPr>
        <w:t>n</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li</w:t>
      </w:r>
      <w:r w:rsidR="00797072" w:rsidRPr="00487D21">
        <w:rPr>
          <w:rFonts w:ascii="Times New Roman" w:eastAsia="Times New Roman" w:hAnsi="Times New Roman" w:cs="Times New Roman"/>
          <w:sz w:val="28"/>
          <w:szCs w:val="28"/>
          <w:lang w:val="ru-RU"/>
        </w:rPr>
        <w:t>á</w:t>
      </w:r>
      <w:r w:rsidR="00797072" w:rsidRPr="00487D21">
        <w:rPr>
          <w:rFonts w:ascii="Times New Roman" w:eastAsia="Times New Roman" w:hAnsi="Times New Roman" w:cs="Times New Roman"/>
          <w:sz w:val="28"/>
          <w:szCs w:val="28"/>
        </w:rPr>
        <w:t>ngc</w:t>
      </w:r>
      <w:r w:rsidR="00797072" w:rsidRPr="00487D21">
        <w:rPr>
          <w:rFonts w:ascii="Times New Roman" w:eastAsia="Times New Roman" w:hAnsi="Times New Roman" w:cs="Times New Roman"/>
          <w:sz w:val="28"/>
          <w:szCs w:val="28"/>
          <w:lang w:val="ru-RU"/>
        </w:rPr>
        <w:t>à</w:t>
      </w:r>
      <w:r w:rsidR="00797072" w:rsidRPr="00487D21">
        <w:rPr>
          <w:rFonts w:ascii="Times New Roman" w:eastAsia="Times New Roman" w:hAnsi="Times New Roman" w:cs="Times New Roman"/>
          <w:sz w:val="28"/>
          <w:szCs w:val="28"/>
        </w:rPr>
        <w:t>i</w:t>
      </w:r>
      <w:r w:rsidR="00797072" w:rsidRPr="00487D21">
        <w:rPr>
          <w:rFonts w:ascii="Times New Roman" w:eastAsia="Times New Roman" w:hAnsi="Times New Roman" w:cs="Times New Roman"/>
          <w:sz w:val="28"/>
          <w:szCs w:val="28"/>
          <w:lang w:val="ru-RU"/>
        </w:rPr>
        <w:t>). Надо отметить, что в Китае блюдо из яиц тоже считается как основное блюдо; 3)</w:t>
      </w:r>
      <w:r w:rsidR="00B410F9"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lang w:val="ru-RU"/>
        </w:rPr>
        <w:t xml:space="preserve">Напитки </w:t>
      </w:r>
      <w:r w:rsidR="00797072" w:rsidRPr="00487D21">
        <w:rPr>
          <w:rFonts w:ascii="Times New Roman" w:eastAsia="PingFang SC" w:hAnsi="Times New Roman" w:cs="Times New Roman"/>
          <w:sz w:val="28"/>
          <w:szCs w:val="28"/>
          <w:lang w:val="ru-RU"/>
        </w:rPr>
        <w:t>–</w:t>
      </w:r>
      <w:r w:rsidR="00797072" w:rsidRPr="00487D21">
        <w:rPr>
          <w:rFonts w:ascii="Times New Roman" w:eastAsia="Times New Roman" w:hAnsi="Times New Roman" w:cs="Times New Roman"/>
          <w:sz w:val="28"/>
          <w:szCs w:val="28"/>
          <w:lang w:val="ru-RU"/>
        </w:rPr>
        <w:t xml:space="preserve"> напитки </w:t>
      </w:r>
      <w:r w:rsidR="00797072" w:rsidRPr="00487D21">
        <w:rPr>
          <w:rFonts w:ascii="Times New Roman" w:eastAsia="SimSun" w:hAnsi="Times New Roman" w:cs="Times New Roman"/>
          <w:sz w:val="28"/>
          <w:szCs w:val="28"/>
        </w:rPr>
        <w:t>饮料</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y</w:t>
      </w:r>
      <w:r w:rsidR="00797072" w:rsidRPr="00487D21">
        <w:rPr>
          <w:rFonts w:ascii="Times New Roman" w:eastAsia="Times New Roman" w:hAnsi="Times New Roman" w:cs="Times New Roman"/>
          <w:sz w:val="28"/>
          <w:szCs w:val="28"/>
          <w:lang w:val="ru-RU"/>
        </w:rPr>
        <w:t>ǐ</w:t>
      </w:r>
      <w:r w:rsidR="00797072" w:rsidRPr="00487D21">
        <w:rPr>
          <w:rFonts w:ascii="Times New Roman" w:eastAsia="Times New Roman" w:hAnsi="Times New Roman" w:cs="Times New Roman"/>
          <w:sz w:val="28"/>
          <w:szCs w:val="28"/>
        </w:rPr>
        <w:t>nli</w:t>
      </w:r>
      <w:r w:rsidR="00797072" w:rsidRPr="00487D21">
        <w:rPr>
          <w:rFonts w:ascii="Times New Roman" w:eastAsia="Times New Roman" w:hAnsi="Times New Roman" w:cs="Times New Roman"/>
          <w:sz w:val="28"/>
          <w:szCs w:val="28"/>
          <w:lang w:val="ru-RU"/>
        </w:rPr>
        <w:t>à</w:t>
      </w:r>
      <w:r w:rsidR="00797072" w:rsidRPr="00487D21">
        <w:rPr>
          <w:rFonts w:ascii="Times New Roman" w:eastAsia="Times New Roman" w:hAnsi="Times New Roman" w:cs="Times New Roman"/>
          <w:sz w:val="28"/>
          <w:szCs w:val="28"/>
        </w:rPr>
        <w:t>o</w:t>
      </w:r>
      <w:r w:rsidR="00797072" w:rsidRPr="00487D21">
        <w:rPr>
          <w:rFonts w:ascii="Times New Roman" w:eastAsia="Times New Roman" w:hAnsi="Times New Roman" w:cs="Times New Roman"/>
          <w:sz w:val="28"/>
          <w:szCs w:val="28"/>
          <w:lang w:val="ru-RU"/>
        </w:rPr>
        <w:t xml:space="preserve"> (безалкогольные</w:t>
      </w:r>
      <w:r w:rsidR="00797072" w:rsidRPr="00487D21">
        <w:rPr>
          <w:rFonts w:ascii="Times New Roman" w:eastAsia="SimSun" w:hAnsi="Times New Roman" w:cs="Times New Roman"/>
          <w:sz w:val="28"/>
          <w:szCs w:val="28"/>
        </w:rPr>
        <w:t>非酒精</w:t>
      </w:r>
      <w:r w:rsidR="00797072" w:rsidRPr="00487D21">
        <w:rPr>
          <w:rFonts w:ascii="Times New Roman" w:eastAsia="SimSun" w:hAnsi="Times New Roman" w:cs="Times New Roman"/>
          <w:sz w:val="28"/>
          <w:szCs w:val="28"/>
          <w:lang w:val="ru-RU"/>
        </w:rPr>
        <w:t xml:space="preserve"> </w:t>
      </w:r>
      <w:r w:rsidR="00797072" w:rsidRPr="00487D21">
        <w:rPr>
          <w:rFonts w:ascii="Times New Roman" w:eastAsia="SimSun" w:hAnsi="Times New Roman" w:cs="Times New Roman"/>
          <w:sz w:val="28"/>
          <w:szCs w:val="28"/>
        </w:rPr>
        <w:t>f</w:t>
      </w:r>
      <w:r w:rsidR="00797072" w:rsidRPr="00487D21">
        <w:rPr>
          <w:rFonts w:ascii="Times New Roman" w:eastAsia="SimSun" w:hAnsi="Times New Roman" w:cs="Times New Roman"/>
          <w:sz w:val="28"/>
          <w:szCs w:val="28"/>
          <w:lang w:val="ru-RU"/>
        </w:rPr>
        <w:t>ē</w:t>
      </w:r>
      <w:r w:rsidR="00797072" w:rsidRPr="00487D21">
        <w:rPr>
          <w:rFonts w:ascii="Times New Roman" w:eastAsia="SimSun" w:hAnsi="Times New Roman" w:cs="Times New Roman"/>
          <w:sz w:val="28"/>
          <w:szCs w:val="28"/>
        </w:rPr>
        <w:t>i</w:t>
      </w:r>
      <w:r w:rsidR="00797072" w:rsidRPr="00487D21">
        <w:rPr>
          <w:rFonts w:ascii="Times New Roman" w:eastAsia="SimSun" w:hAnsi="Times New Roman" w:cs="Times New Roman"/>
          <w:sz w:val="28"/>
          <w:szCs w:val="28"/>
          <w:lang w:val="ru-RU"/>
        </w:rPr>
        <w:t xml:space="preserve"> </w:t>
      </w:r>
      <w:r w:rsidR="00797072" w:rsidRPr="00487D21">
        <w:rPr>
          <w:rFonts w:ascii="Times New Roman" w:eastAsia="SimSun" w:hAnsi="Times New Roman" w:cs="Times New Roman"/>
          <w:sz w:val="28"/>
          <w:szCs w:val="28"/>
        </w:rPr>
        <w:t>ji</w:t>
      </w:r>
      <w:r w:rsidR="00797072" w:rsidRPr="00487D21">
        <w:rPr>
          <w:rFonts w:ascii="Times New Roman" w:eastAsia="SimSun" w:hAnsi="Times New Roman" w:cs="Times New Roman"/>
          <w:sz w:val="28"/>
          <w:szCs w:val="28"/>
          <w:lang w:val="ru-RU"/>
        </w:rPr>
        <w:t>ǔ</w:t>
      </w:r>
      <w:r w:rsidR="00797072" w:rsidRPr="00487D21">
        <w:rPr>
          <w:rFonts w:ascii="Times New Roman" w:eastAsia="SimSun" w:hAnsi="Times New Roman" w:cs="Times New Roman"/>
          <w:sz w:val="28"/>
          <w:szCs w:val="28"/>
        </w:rPr>
        <w:t>j</w:t>
      </w:r>
      <w:r w:rsidR="00797072" w:rsidRPr="00487D21">
        <w:rPr>
          <w:rFonts w:ascii="Times New Roman" w:eastAsia="SimSun" w:hAnsi="Times New Roman" w:cs="Times New Roman"/>
          <w:sz w:val="28"/>
          <w:szCs w:val="28"/>
          <w:lang w:val="ru-RU"/>
        </w:rPr>
        <w:t>ī</w:t>
      </w:r>
      <w:r w:rsidR="00797072" w:rsidRPr="00487D21">
        <w:rPr>
          <w:rFonts w:ascii="Times New Roman" w:eastAsia="SimSun" w:hAnsi="Times New Roman" w:cs="Times New Roman"/>
          <w:sz w:val="28"/>
          <w:szCs w:val="28"/>
        </w:rPr>
        <w:t>ng</w:t>
      </w:r>
      <w:r w:rsidR="00797072" w:rsidRPr="00487D21">
        <w:rPr>
          <w:rFonts w:ascii="Times New Roman" w:eastAsia="Times New Roman" w:hAnsi="Times New Roman" w:cs="Times New Roman"/>
          <w:sz w:val="28"/>
          <w:szCs w:val="28"/>
          <w:lang w:val="ru-RU"/>
        </w:rPr>
        <w:t xml:space="preserve">, алкогольные </w:t>
      </w:r>
      <w:r w:rsidR="00797072" w:rsidRPr="00487D21">
        <w:rPr>
          <w:rFonts w:ascii="Times New Roman" w:eastAsia="SimSun" w:hAnsi="Times New Roman" w:cs="Times New Roman"/>
          <w:sz w:val="28"/>
          <w:szCs w:val="28"/>
        </w:rPr>
        <w:t>酒精</w:t>
      </w:r>
      <w:r w:rsidR="00797072" w:rsidRPr="00487D21">
        <w:rPr>
          <w:rFonts w:ascii="Times New Roman" w:eastAsia="SimSun" w:hAnsi="Times New Roman" w:cs="Times New Roman"/>
          <w:sz w:val="28"/>
          <w:szCs w:val="28"/>
        </w:rPr>
        <w:t>ji</w:t>
      </w:r>
      <w:r w:rsidR="00797072" w:rsidRPr="00487D21">
        <w:rPr>
          <w:rFonts w:ascii="Times New Roman" w:eastAsia="SimSun" w:hAnsi="Times New Roman" w:cs="Times New Roman"/>
          <w:sz w:val="28"/>
          <w:szCs w:val="28"/>
          <w:lang w:val="ru-RU"/>
        </w:rPr>
        <w:t>ǔ</w:t>
      </w:r>
      <w:r w:rsidR="00797072" w:rsidRPr="00487D21">
        <w:rPr>
          <w:rFonts w:ascii="Times New Roman" w:eastAsia="SimSun" w:hAnsi="Times New Roman" w:cs="Times New Roman"/>
          <w:sz w:val="28"/>
          <w:szCs w:val="28"/>
        </w:rPr>
        <w:t>j</w:t>
      </w:r>
      <w:r w:rsidR="00797072" w:rsidRPr="00487D21">
        <w:rPr>
          <w:rFonts w:ascii="Times New Roman" w:eastAsia="SimSun" w:hAnsi="Times New Roman" w:cs="Times New Roman"/>
          <w:sz w:val="28"/>
          <w:szCs w:val="28"/>
          <w:lang w:val="ru-RU"/>
        </w:rPr>
        <w:t>ī</w:t>
      </w:r>
      <w:r w:rsidR="00797072" w:rsidRPr="00487D21">
        <w:rPr>
          <w:rFonts w:ascii="Times New Roman" w:eastAsia="SimSun" w:hAnsi="Times New Roman" w:cs="Times New Roman"/>
          <w:sz w:val="28"/>
          <w:szCs w:val="28"/>
        </w:rPr>
        <w:t>ng</w:t>
      </w:r>
      <w:r w:rsidR="00797072" w:rsidRPr="00487D21">
        <w:rPr>
          <w:rFonts w:ascii="Times New Roman" w:eastAsia="SimSun" w:hAnsi="Times New Roman" w:cs="Times New Roman"/>
          <w:sz w:val="28"/>
          <w:szCs w:val="28"/>
          <w:lang w:val="ru-RU"/>
        </w:rPr>
        <w:t>)</w:t>
      </w:r>
      <w:bookmarkStart w:id="31" w:name="_Hlk191454718"/>
      <w:r w:rsidR="00797072" w:rsidRPr="00487D21">
        <w:rPr>
          <w:rFonts w:ascii="Times New Roman" w:eastAsia="SimSun" w:hAnsi="Times New Roman" w:cs="Times New Roman"/>
          <w:sz w:val="28"/>
          <w:szCs w:val="28"/>
          <w:lang w:val="ru-RU"/>
        </w:rPr>
        <w:t>. С</w:t>
      </w:r>
      <w:r w:rsidR="00797072" w:rsidRPr="00487D21">
        <w:rPr>
          <w:rFonts w:ascii="Times New Roman" w:eastAsia="Times New Roman" w:hAnsi="Times New Roman" w:cs="Times New Roman"/>
          <w:sz w:val="28"/>
          <w:szCs w:val="28"/>
          <w:lang w:val="ru-RU"/>
        </w:rPr>
        <w:t>амый распространенный напиток</w:t>
      </w:r>
      <w:r w:rsidR="00E5561C" w:rsidRPr="00487D21">
        <w:rPr>
          <w:rFonts w:ascii="Times New Roman" w:eastAsia="Times New Roman" w:hAnsi="Times New Roman" w:cs="Times New Roman"/>
          <w:sz w:val="28"/>
          <w:szCs w:val="28"/>
          <w:lang w:val="ru-RU"/>
        </w:rPr>
        <w:t xml:space="preserve"> </w:t>
      </w:r>
      <w:r w:rsidR="00E5561C" w:rsidRPr="00487D21">
        <w:rPr>
          <w:rFonts w:ascii="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lang w:val="ru-RU"/>
        </w:rPr>
        <w:t>чай</w:t>
      </w:r>
      <w:r w:rsidR="00E5561C" w:rsidRPr="00487D21">
        <w:rPr>
          <w:rFonts w:ascii="Times New Roman" w:eastAsia="Times New Roman" w:hAnsi="Times New Roman" w:cs="Times New Roman"/>
          <w:sz w:val="28"/>
          <w:szCs w:val="28"/>
          <w:lang w:val="ru-RU"/>
        </w:rPr>
        <w:t xml:space="preserve">. </w:t>
      </w:r>
      <w:r w:rsidR="00E5561C" w:rsidRPr="00487D21">
        <w:rPr>
          <w:rFonts w:ascii="Times New Roman" w:eastAsia="Times New Roman" w:hAnsi="Times New Roman" w:cs="Times New Roman"/>
          <w:sz w:val="28"/>
          <w:szCs w:val="28"/>
          <w:lang w:val="ru-RU"/>
        </w:rPr>
        <w:lastRenderedPageBreak/>
        <w:t>Существуют следующие сорта</w:t>
      </w:r>
      <w:r w:rsidR="00E463A4" w:rsidRPr="00487D21">
        <w:rPr>
          <w:rFonts w:ascii="Times New Roman" w:eastAsia="Times New Roman" w:hAnsi="Times New Roman" w:cs="Times New Roman"/>
          <w:sz w:val="28"/>
          <w:szCs w:val="28"/>
          <w:lang w:val="ru-RU"/>
        </w:rPr>
        <w:t xml:space="preserve"> чая</w:t>
      </w:r>
      <w:r w:rsidR="00797072" w:rsidRPr="00487D21">
        <w:rPr>
          <w:rFonts w:ascii="Times New Roman" w:eastAsia="Times New Roman" w:hAnsi="Times New Roman" w:cs="Times New Roman"/>
          <w:sz w:val="28"/>
          <w:szCs w:val="28"/>
          <w:lang w:val="ru-RU"/>
        </w:rPr>
        <w:t>:</w:t>
      </w:r>
      <w:r w:rsidR="00797072" w:rsidRPr="00487D21">
        <w:rPr>
          <w:rFonts w:ascii="Times New Roman" w:eastAsia="SimSun" w:hAnsi="Times New Roman" w:cs="Times New Roman"/>
          <w:iCs/>
          <w:sz w:val="28"/>
          <w:szCs w:val="28"/>
          <w:lang w:val="ru-RU"/>
        </w:rPr>
        <w:t xml:space="preserve"> </w:t>
      </w:r>
      <w:bookmarkStart w:id="32" w:name="_Hlk180412968"/>
      <w:r w:rsidR="00797072" w:rsidRPr="00487D21">
        <w:rPr>
          <w:rFonts w:ascii="Times New Roman" w:eastAsia="SimSun" w:hAnsi="Times New Roman" w:cs="Times New Roman"/>
          <w:iCs/>
          <w:sz w:val="28"/>
          <w:szCs w:val="28"/>
        </w:rPr>
        <w:t>绿茶</w:t>
      </w:r>
      <w:bookmarkStart w:id="33" w:name="_Hlk192053641"/>
      <w:r w:rsidR="00797072" w:rsidRPr="00487D21">
        <w:rPr>
          <w:rFonts w:ascii="Times New Roman" w:eastAsia="Microsoft JhengHei" w:hAnsi="Times New Roman" w:cs="Times New Roman"/>
          <w:i/>
          <w:sz w:val="28"/>
          <w:szCs w:val="28"/>
        </w:rPr>
        <w:t>l</w:t>
      </w:r>
      <w:r w:rsidR="00797072" w:rsidRPr="00487D21">
        <w:rPr>
          <w:rFonts w:ascii="Times New Roman" w:eastAsia="Microsoft JhengHei" w:hAnsi="Times New Roman" w:cs="Times New Roman"/>
          <w:i/>
          <w:sz w:val="28"/>
          <w:szCs w:val="28"/>
          <w:lang w:val="ru-RU"/>
        </w:rPr>
        <w:t>ǜ</w:t>
      </w:r>
      <w:r w:rsidR="00797072" w:rsidRPr="00487D21">
        <w:rPr>
          <w:rFonts w:ascii="Times New Roman" w:eastAsia="Microsoft JhengHei" w:hAnsi="Times New Roman" w:cs="Times New Roman"/>
          <w:i/>
          <w:sz w:val="28"/>
          <w:szCs w:val="28"/>
        </w:rPr>
        <w:t>ch</w:t>
      </w:r>
      <w:r w:rsidR="00797072" w:rsidRPr="00487D21">
        <w:rPr>
          <w:rFonts w:ascii="Times New Roman" w:eastAsia="Microsoft JhengHei" w:hAnsi="Times New Roman" w:cs="Times New Roman"/>
          <w:i/>
          <w:sz w:val="28"/>
          <w:szCs w:val="28"/>
          <w:lang w:val="ru-RU"/>
        </w:rPr>
        <w:t>á</w:t>
      </w:r>
      <w:bookmarkEnd w:id="33"/>
      <w:r w:rsidR="00797072" w:rsidRPr="00487D21">
        <w:rPr>
          <w:rFonts w:ascii="Times New Roman" w:hAnsi="Times New Roman" w:cs="Times New Roman"/>
          <w:i/>
          <w:sz w:val="28"/>
          <w:szCs w:val="28"/>
          <w:lang w:val="ru-RU"/>
        </w:rPr>
        <w:t xml:space="preserve"> (зеленый чай), </w:t>
      </w:r>
      <w:r w:rsidR="00797072" w:rsidRPr="00487D21">
        <w:rPr>
          <w:rFonts w:ascii="Times New Roman" w:eastAsia="Microsoft JhengHei" w:hAnsi="Times New Roman" w:cs="Times New Roman"/>
          <w:iCs/>
          <w:sz w:val="28"/>
          <w:szCs w:val="28"/>
        </w:rPr>
        <w:t>红茶</w:t>
      </w:r>
      <w:bookmarkStart w:id="34" w:name="_Hlk193365133"/>
      <w:bookmarkStart w:id="35" w:name="_Hlk192053650"/>
      <w:r w:rsidR="00797072" w:rsidRPr="00487D21">
        <w:rPr>
          <w:rFonts w:ascii="Times New Roman" w:hAnsi="Times New Roman" w:cs="Times New Roman"/>
          <w:bCs/>
          <w:i/>
          <w:sz w:val="28"/>
          <w:szCs w:val="28"/>
        </w:rPr>
        <w:t>h</w:t>
      </w:r>
      <w:r w:rsidR="00797072" w:rsidRPr="00487D21">
        <w:rPr>
          <w:rFonts w:ascii="Times New Roman" w:hAnsi="Times New Roman" w:cs="Times New Roman"/>
          <w:bCs/>
          <w:i/>
          <w:sz w:val="28"/>
          <w:szCs w:val="28"/>
          <w:lang w:val="ru-RU"/>
        </w:rPr>
        <w:t>ó</w:t>
      </w:r>
      <w:r w:rsidR="00797072" w:rsidRPr="00487D21">
        <w:rPr>
          <w:rFonts w:ascii="Times New Roman" w:hAnsi="Times New Roman" w:cs="Times New Roman"/>
          <w:bCs/>
          <w:i/>
          <w:sz w:val="28"/>
          <w:szCs w:val="28"/>
        </w:rPr>
        <w:t>ng</w:t>
      </w:r>
      <w:r w:rsidR="00797072" w:rsidRPr="00487D21">
        <w:rPr>
          <w:rFonts w:ascii="Times New Roman" w:hAnsi="Times New Roman" w:cs="Times New Roman"/>
          <w:i/>
          <w:iCs/>
          <w:sz w:val="28"/>
          <w:szCs w:val="28"/>
        </w:rPr>
        <w:t>ch</w:t>
      </w:r>
      <w:r w:rsidR="00797072" w:rsidRPr="00487D21">
        <w:rPr>
          <w:rFonts w:ascii="Times New Roman" w:hAnsi="Times New Roman" w:cs="Times New Roman"/>
          <w:i/>
          <w:iCs/>
          <w:sz w:val="28"/>
          <w:szCs w:val="28"/>
          <w:lang w:val="ru-RU"/>
        </w:rPr>
        <w:t>á</w:t>
      </w:r>
      <w:bookmarkEnd w:id="34"/>
      <w:r w:rsidR="00797072" w:rsidRPr="00487D21">
        <w:rPr>
          <w:rFonts w:ascii="Times New Roman" w:hAnsi="Times New Roman" w:cs="Times New Roman"/>
          <w:i/>
          <w:sz w:val="28"/>
          <w:szCs w:val="28"/>
          <w:lang w:val="ru-RU"/>
        </w:rPr>
        <w:t xml:space="preserve"> </w:t>
      </w:r>
      <w:bookmarkEnd w:id="35"/>
      <w:r w:rsidR="00797072" w:rsidRPr="00487D21">
        <w:rPr>
          <w:rFonts w:ascii="Times New Roman" w:hAnsi="Times New Roman" w:cs="Times New Roman"/>
          <w:i/>
          <w:sz w:val="28"/>
          <w:szCs w:val="28"/>
          <w:lang w:val="ru-RU"/>
        </w:rPr>
        <w:t xml:space="preserve">(красный чай), </w:t>
      </w:r>
      <w:r w:rsidR="00797072" w:rsidRPr="00487D21">
        <w:rPr>
          <w:rFonts w:ascii="Times New Roman" w:eastAsia="SimSun" w:hAnsi="Times New Roman" w:cs="Times New Roman"/>
          <w:iCs/>
          <w:sz w:val="28"/>
          <w:szCs w:val="28"/>
        </w:rPr>
        <w:t>乌龙茶</w:t>
      </w:r>
      <w:bookmarkStart w:id="36" w:name="_Hlk192053658"/>
      <w:r w:rsidR="00797072" w:rsidRPr="00487D21">
        <w:rPr>
          <w:rFonts w:ascii="Times New Roman" w:eastAsia="Microsoft JhengHei" w:hAnsi="Times New Roman" w:cs="Times New Roman"/>
          <w:i/>
          <w:sz w:val="28"/>
          <w:szCs w:val="28"/>
        </w:rPr>
        <w:t>w</w:t>
      </w:r>
      <w:r w:rsidR="00797072" w:rsidRPr="00487D21">
        <w:rPr>
          <w:rFonts w:ascii="Times New Roman" w:eastAsia="Microsoft JhengHei" w:hAnsi="Times New Roman" w:cs="Times New Roman"/>
          <w:i/>
          <w:sz w:val="28"/>
          <w:szCs w:val="28"/>
          <w:lang w:val="ru-RU"/>
        </w:rPr>
        <w:t>ū</w:t>
      </w:r>
      <w:r w:rsidR="00797072" w:rsidRPr="00487D21">
        <w:rPr>
          <w:rFonts w:ascii="Times New Roman" w:eastAsia="Microsoft JhengHei" w:hAnsi="Times New Roman" w:cs="Times New Roman"/>
          <w:i/>
          <w:sz w:val="28"/>
          <w:szCs w:val="28"/>
        </w:rPr>
        <w:t>l</w:t>
      </w:r>
      <w:r w:rsidR="00797072" w:rsidRPr="00487D21">
        <w:rPr>
          <w:rFonts w:ascii="Times New Roman" w:eastAsia="Microsoft JhengHei" w:hAnsi="Times New Roman" w:cs="Times New Roman"/>
          <w:i/>
          <w:sz w:val="28"/>
          <w:szCs w:val="28"/>
          <w:lang w:val="ru-RU"/>
        </w:rPr>
        <w:t>ó</w:t>
      </w:r>
      <w:r w:rsidR="00797072" w:rsidRPr="00487D21">
        <w:rPr>
          <w:rFonts w:ascii="Times New Roman" w:eastAsia="Microsoft JhengHei" w:hAnsi="Times New Roman" w:cs="Times New Roman"/>
          <w:i/>
          <w:sz w:val="28"/>
          <w:szCs w:val="28"/>
        </w:rPr>
        <w:t>ngch</w:t>
      </w:r>
      <w:r w:rsidR="00797072" w:rsidRPr="00487D21">
        <w:rPr>
          <w:rFonts w:ascii="Times New Roman" w:eastAsia="Microsoft JhengHei" w:hAnsi="Times New Roman" w:cs="Times New Roman"/>
          <w:i/>
          <w:sz w:val="28"/>
          <w:szCs w:val="28"/>
          <w:lang w:val="ru-RU"/>
        </w:rPr>
        <w:t>á</w:t>
      </w:r>
      <w:bookmarkEnd w:id="36"/>
      <w:r w:rsidR="00797072" w:rsidRPr="00487D21">
        <w:rPr>
          <w:rFonts w:ascii="Times New Roman" w:eastAsia="Microsoft JhengHei" w:hAnsi="Times New Roman" w:cs="Times New Roman"/>
          <w:i/>
          <w:sz w:val="28"/>
          <w:szCs w:val="28"/>
          <w:lang w:val="ru-RU"/>
        </w:rPr>
        <w:t xml:space="preserve"> (</w:t>
      </w:r>
      <w:r w:rsidR="00797072" w:rsidRPr="00487D21">
        <w:rPr>
          <w:rFonts w:ascii="Times New Roman" w:hAnsi="Times New Roman" w:cs="Times New Roman"/>
          <w:i/>
          <w:sz w:val="28"/>
          <w:szCs w:val="28"/>
          <w:lang w:val="ru-RU"/>
        </w:rPr>
        <w:t xml:space="preserve">чай улун), </w:t>
      </w:r>
      <w:r w:rsidR="00797072" w:rsidRPr="00487D21">
        <w:rPr>
          <w:rFonts w:ascii="Times New Roman" w:eastAsia="SimSun" w:hAnsi="Times New Roman" w:cs="Times New Roman"/>
          <w:iCs/>
          <w:sz w:val="28"/>
          <w:szCs w:val="28"/>
        </w:rPr>
        <w:t>白茶</w:t>
      </w:r>
      <w:bookmarkStart w:id="37" w:name="_Hlk193365147"/>
      <w:bookmarkStart w:id="38" w:name="_Hlk192053671"/>
      <w:r w:rsidR="00797072" w:rsidRPr="00487D21">
        <w:rPr>
          <w:rFonts w:ascii="Times New Roman" w:eastAsia="SimSun" w:hAnsi="Times New Roman" w:cs="Times New Roman"/>
          <w:i/>
          <w:sz w:val="28"/>
          <w:szCs w:val="28"/>
        </w:rPr>
        <w:t>b</w:t>
      </w:r>
      <w:r w:rsidR="00797072" w:rsidRPr="00487D21">
        <w:rPr>
          <w:rFonts w:ascii="Times New Roman" w:eastAsia="SimSun" w:hAnsi="Times New Roman" w:cs="Times New Roman"/>
          <w:i/>
          <w:sz w:val="28"/>
          <w:szCs w:val="28"/>
          <w:lang w:val="ru-RU"/>
        </w:rPr>
        <w:t>á</w:t>
      </w:r>
      <w:r w:rsidR="00797072" w:rsidRPr="00487D21">
        <w:rPr>
          <w:rFonts w:ascii="Times New Roman" w:eastAsia="SimSun" w:hAnsi="Times New Roman" w:cs="Times New Roman"/>
          <w:i/>
          <w:sz w:val="28"/>
          <w:szCs w:val="28"/>
        </w:rPr>
        <w:t>ich</w:t>
      </w:r>
      <w:r w:rsidR="00797072" w:rsidRPr="00487D21">
        <w:rPr>
          <w:rFonts w:ascii="Times New Roman" w:eastAsia="SimSun" w:hAnsi="Times New Roman" w:cs="Times New Roman"/>
          <w:i/>
          <w:sz w:val="28"/>
          <w:szCs w:val="28"/>
          <w:lang w:val="ru-RU"/>
        </w:rPr>
        <w:t>á</w:t>
      </w:r>
      <w:bookmarkEnd w:id="37"/>
      <w:r w:rsidR="00797072" w:rsidRPr="00487D21">
        <w:rPr>
          <w:rFonts w:ascii="Times New Roman" w:hAnsi="Times New Roman" w:cs="Times New Roman"/>
          <w:i/>
          <w:sz w:val="28"/>
          <w:szCs w:val="28"/>
          <w:lang w:val="ru-RU"/>
        </w:rPr>
        <w:t xml:space="preserve"> </w:t>
      </w:r>
      <w:bookmarkEnd w:id="38"/>
      <w:r w:rsidR="00797072" w:rsidRPr="00487D21">
        <w:rPr>
          <w:rFonts w:ascii="Times New Roman" w:hAnsi="Times New Roman" w:cs="Times New Roman"/>
          <w:i/>
          <w:sz w:val="28"/>
          <w:szCs w:val="28"/>
          <w:lang w:val="ru-RU"/>
        </w:rPr>
        <w:t xml:space="preserve">(белый чай), </w:t>
      </w:r>
      <w:r w:rsidR="00797072" w:rsidRPr="00487D21">
        <w:rPr>
          <w:rFonts w:ascii="Times New Roman" w:eastAsia="SimSun" w:hAnsi="Times New Roman" w:cs="Times New Roman"/>
          <w:iCs/>
          <w:sz w:val="28"/>
          <w:szCs w:val="28"/>
        </w:rPr>
        <w:t>黄茶</w:t>
      </w:r>
      <w:bookmarkStart w:id="39" w:name="_Hlk193365152"/>
      <w:bookmarkStart w:id="40" w:name="_Hlk192053680"/>
      <w:r w:rsidR="00797072" w:rsidRPr="00487D21">
        <w:rPr>
          <w:rFonts w:ascii="Times New Roman" w:eastAsia="SimSun" w:hAnsi="Times New Roman" w:cs="Times New Roman"/>
          <w:i/>
          <w:sz w:val="28"/>
          <w:szCs w:val="28"/>
        </w:rPr>
        <w:t>hu</w:t>
      </w:r>
      <w:r w:rsidR="00797072" w:rsidRPr="00487D21">
        <w:rPr>
          <w:rFonts w:ascii="Times New Roman" w:eastAsia="SimSun" w:hAnsi="Times New Roman" w:cs="Times New Roman"/>
          <w:i/>
          <w:sz w:val="28"/>
          <w:szCs w:val="28"/>
          <w:lang w:val="ru-RU"/>
        </w:rPr>
        <w:t>á</w:t>
      </w:r>
      <w:r w:rsidR="00797072" w:rsidRPr="00487D21">
        <w:rPr>
          <w:rFonts w:ascii="Times New Roman" w:eastAsia="SimSun" w:hAnsi="Times New Roman" w:cs="Times New Roman"/>
          <w:i/>
          <w:sz w:val="28"/>
          <w:szCs w:val="28"/>
        </w:rPr>
        <w:t>ngch</w:t>
      </w:r>
      <w:r w:rsidR="00797072" w:rsidRPr="00487D21">
        <w:rPr>
          <w:rFonts w:ascii="Times New Roman" w:eastAsia="SimSun" w:hAnsi="Times New Roman" w:cs="Times New Roman"/>
          <w:i/>
          <w:sz w:val="28"/>
          <w:szCs w:val="28"/>
          <w:lang w:val="ru-RU"/>
        </w:rPr>
        <w:t>á</w:t>
      </w:r>
      <w:bookmarkEnd w:id="39"/>
      <w:r w:rsidR="00797072" w:rsidRPr="00487D21">
        <w:rPr>
          <w:rFonts w:ascii="Times New Roman" w:hAnsi="Times New Roman" w:cs="Times New Roman"/>
          <w:i/>
          <w:sz w:val="28"/>
          <w:szCs w:val="28"/>
          <w:lang w:val="ru-RU"/>
        </w:rPr>
        <w:t xml:space="preserve"> </w:t>
      </w:r>
      <w:bookmarkEnd w:id="40"/>
      <w:r w:rsidR="00797072" w:rsidRPr="00487D21">
        <w:rPr>
          <w:rFonts w:ascii="Times New Roman" w:hAnsi="Times New Roman" w:cs="Times New Roman"/>
          <w:i/>
          <w:sz w:val="28"/>
          <w:szCs w:val="28"/>
          <w:lang w:val="ru-RU"/>
        </w:rPr>
        <w:t xml:space="preserve">(желтый чай), </w:t>
      </w:r>
      <w:r w:rsidR="00797072" w:rsidRPr="00487D21">
        <w:rPr>
          <w:rFonts w:ascii="Times New Roman" w:eastAsia="SimSun" w:hAnsi="Times New Roman" w:cs="Times New Roman"/>
          <w:iCs/>
          <w:sz w:val="28"/>
          <w:szCs w:val="28"/>
        </w:rPr>
        <w:t>黑茶</w:t>
      </w:r>
      <w:r w:rsidR="00797072" w:rsidRPr="00487D21">
        <w:rPr>
          <w:rFonts w:ascii="Times New Roman" w:hAnsi="Times New Roman" w:cs="Times New Roman"/>
          <w:i/>
          <w:sz w:val="28"/>
          <w:szCs w:val="28"/>
          <w:lang w:val="ru-RU"/>
        </w:rPr>
        <w:t xml:space="preserve"> </w:t>
      </w:r>
      <w:bookmarkStart w:id="41" w:name="_Hlk192053688"/>
      <w:r w:rsidR="00797072" w:rsidRPr="00487D21">
        <w:rPr>
          <w:rFonts w:ascii="Times New Roman" w:hAnsi="Times New Roman" w:cs="Times New Roman"/>
          <w:i/>
          <w:sz w:val="28"/>
          <w:szCs w:val="28"/>
        </w:rPr>
        <w:t>h</w:t>
      </w:r>
      <w:r w:rsidR="00797072" w:rsidRPr="00487D21">
        <w:rPr>
          <w:rFonts w:ascii="Times New Roman" w:hAnsi="Times New Roman" w:cs="Times New Roman"/>
          <w:i/>
          <w:sz w:val="28"/>
          <w:szCs w:val="28"/>
          <w:lang w:val="ru-RU"/>
        </w:rPr>
        <w:t>ē</w:t>
      </w:r>
      <w:r w:rsidR="00797072" w:rsidRPr="00487D21">
        <w:rPr>
          <w:rFonts w:ascii="Times New Roman" w:hAnsi="Times New Roman" w:cs="Times New Roman"/>
          <w:i/>
          <w:sz w:val="28"/>
          <w:szCs w:val="28"/>
        </w:rPr>
        <w:t>ich</w:t>
      </w:r>
      <w:r w:rsidR="00797072" w:rsidRPr="00487D21">
        <w:rPr>
          <w:rFonts w:ascii="Times New Roman" w:hAnsi="Times New Roman" w:cs="Times New Roman"/>
          <w:i/>
          <w:sz w:val="28"/>
          <w:szCs w:val="28"/>
          <w:lang w:val="ru-RU"/>
        </w:rPr>
        <w:t xml:space="preserve">á </w:t>
      </w:r>
      <w:bookmarkEnd w:id="41"/>
      <w:r w:rsidR="00797072" w:rsidRPr="00487D21">
        <w:rPr>
          <w:rFonts w:ascii="Times New Roman" w:hAnsi="Times New Roman" w:cs="Times New Roman"/>
          <w:i/>
          <w:sz w:val="28"/>
          <w:szCs w:val="28"/>
          <w:lang w:val="ru-RU"/>
        </w:rPr>
        <w:t>(черный чай</w:t>
      </w:r>
      <w:bookmarkEnd w:id="32"/>
      <w:r w:rsidR="00797072" w:rsidRPr="00487D21">
        <w:rPr>
          <w:rFonts w:ascii="Times New Roman" w:hAnsi="Times New Roman" w:cs="Times New Roman"/>
          <w:i/>
          <w:sz w:val="28"/>
          <w:szCs w:val="28"/>
          <w:lang w:val="ru-RU"/>
        </w:rPr>
        <w:t xml:space="preserve">). </w:t>
      </w:r>
      <w:r w:rsidR="00797072" w:rsidRPr="00487D21">
        <w:rPr>
          <w:rFonts w:ascii="Times New Roman" w:hAnsi="Times New Roman" w:cs="Times New Roman"/>
          <w:sz w:val="28"/>
          <w:szCs w:val="28"/>
          <w:lang w:val="ru-RU"/>
        </w:rPr>
        <w:t xml:space="preserve">Молоко и молочные продукты не пользуются особой популярностью у китайцев, вместо них используется </w:t>
      </w:r>
      <w:r w:rsidR="00797072" w:rsidRPr="00487D21">
        <w:rPr>
          <w:rStyle w:val="t1"/>
          <w:rFonts w:ascii="Times New Roman" w:eastAsia="SimSun" w:hAnsi="Times New Roman" w:cs="Times New Roman"/>
          <w:b/>
          <w:bCs/>
          <w:sz w:val="28"/>
          <w:szCs w:val="28"/>
        </w:rPr>
        <w:t>豆奶</w:t>
      </w:r>
      <w:r w:rsidR="00797072" w:rsidRPr="00487D21">
        <w:rPr>
          <w:rFonts w:ascii="Times New Roman" w:eastAsia="SimSun" w:hAnsi="Times New Roman" w:cs="Times New Roman"/>
          <w:i/>
          <w:iCs/>
          <w:sz w:val="28"/>
          <w:szCs w:val="28"/>
        </w:rPr>
        <w:t>d</w:t>
      </w:r>
      <w:r w:rsidR="00797072" w:rsidRPr="00487D21">
        <w:rPr>
          <w:rFonts w:ascii="Times New Roman" w:eastAsia="SimSun" w:hAnsi="Times New Roman" w:cs="Times New Roman"/>
          <w:i/>
          <w:iCs/>
          <w:sz w:val="28"/>
          <w:szCs w:val="28"/>
          <w:lang w:val="ru-RU"/>
        </w:rPr>
        <w:t>ò</w:t>
      </w:r>
      <w:r w:rsidR="00797072" w:rsidRPr="00487D21">
        <w:rPr>
          <w:rFonts w:ascii="Times New Roman" w:eastAsia="SimSun" w:hAnsi="Times New Roman" w:cs="Times New Roman"/>
          <w:i/>
          <w:iCs/>
          <w:sz w:val="28"/>
          <w:szCs w:val="28"/>
        </w:rPr>
        <w:t>un</w:t>
      </w:r>
      <w:r w:rsidR="00797072" w:rsidRPr="00487D21">
        <w:rPr>
          <w:rFonts w:ascii="Times New Roman" w:eastAsia="SimSun" w:hAnsi="Times New Roman" w:cs="Times New Roman"/>
          <w:i/>
          <w:iCs/>
          <w:sz w:val="28"/>
          <w:szCs w:val="28"/>
          <w:lang w:val="ru-RU"/>
        </w:rPr>
        <w:t>ǎ</w:t>
      </w:r>
      <w:r w:rsidR="00797072" w:rsidRPr="00487D21">
        <w:rPr>
          <w:rFonts w:ascii="Times New Roman" w:eastAsia="SimSun" w:hAnsi="Times New Roman" w:cs="Times New Roman"/>
          <w:i/>
          <w:iCs/>
          <w:sz w:val="28"/>
          <w:szCs w:val="28"/>
        </w:rPr>
        <w:t>i</w:t>
      </w:r>
      <w:r w:rsidR="00797072" w:rsidRPr="00487D21">
        <w:rPr>
          <w:rStyle w:val="t1"/>
          <w:rFonts w:ascii="Times New Roman" w:hAnsi="Times New Roman" w:cs="Times New Roman"/>
          <w:sz w:val="28"/>
          <w:szCs w:val="28"/>
          <w:lang w:val="ru-RU"/>
        </w:rPr>
        <w:t xml:space="preserve"> (соевое молоко).</w:t>
      </w:r>
      <w:r w:rsidR="00797072" w:rsidRPr="00487D21">
        <w:rPr>
          <w:rFonts w:ascii="Times New Roman" w:eastAsia="Times New Roman" w:hAnsi="Times New Roman" w:cs="Times New Roman"/>
          <w:sz w:val="28"/>
          <w:szCs w:val="28"/>
          <w:lang w:val="ru-RU"/>
        </w:rPr>
        <w:t xml:space="preserve"> </w:t>
      </w:r>
      <w:bookmarkEnd w:id="31"/>
      <w:r w:rsidR="00797072" w:rsidRPr="00487D21">
        <w:rPr>
          <w:rFonts w:ascii="Times New Roman" w:eastAsia="Times New Roman" w:hAnsi="Times New Roman" w:cs="Times New Roman"/>
          <w:sz w:val="28"/>
          <w:szCs w:val="28"/>
          <w:lang w:val="ru-RU"/>
        </w:rPr>
        <w:t xml:space="preserve">Алкогольные напитки </w:t>
      </w:r>
      <w:r w:rsidR="00797072" w:rsidRPr="00487D21">
        <w:rPr>
          <w:rFonts w:ascii="Times New Roman" w:eastAsia="SimSun" w:hAnsi="Times New Roman" w:cs="Times New Roman"/>
          <w:b/>
          <w:bCs/>
          <w:sz w:val="28"/>
          <w:szCs w:val="28"/>
        </w:rPr>
        <w:t>酒精</w:t>
      </w:r>
      <w:r w:rsidR="00797072" w:rsidRPr="00487D21">
        <w:rPr>
          <w:rFonts w:ascii="Times New Roman" w:eastAsia="SimSun" w:hAnsi="Times New Roman" w:cs="Times New Roman"/>
          <w:i/>
          <w:iCs/>
          <w:sz w:val="28"/>
          <w:szCs w:val="28"/>
        </w:rPr>
        <w:t>ji</w:t>
      </w:r>
      <w:r w:rsidR="00797072" w:rsidRPr="00487D21">
        <w:rPr>
          <w:rFonts w:ascii="Times New Roman" w:eastAsia="SimSun" w:hAnsi="Times New Roman" w:cs="Times New Roman"/>
          <w:i/>
          <w:iCs/>
          <w:sz w:val="28"/>
          <w:szCs w:val="28"/>
          <w:lang w:val="ru-RU"/>
        </w:rPr>
        <w:t>ǔ</w:t>
      </w:r>
      <w:r w:rsidR="00797072" w:rsidRPr="00487D21">
        <w:rPr>
          <w:rFonts w:ascii="Times New Roman" w:eastAsia="SimSun" w:hAnsi="Times New Roman" w:cs="Times New Roman"/>
          <w:i/>
          <w:iCs/>
          <w:sz w:val="28"/>
          <w:szCs w:val="28"/>
        </w:rPr>
        <w:t>j</w:t>
      </w:r>
      <w:r w:rsidR="00797072" w:rsidRPr="00487D21">
        <w:rPr>
          <w:rFonts w:ascii="Times New Roman" w:eastAsia="SimSun" w:hAnsi="Times New Roman" w:cs="Times New Roman"/>
          <w:i/>
          <w:iCs/>
          <w:sz w:val="28"/>
          <w:szCs w:val="28"/>
          <w:lang w:val="ru-RU"/>
        </w:rPr>
        <w:t>ī</w:t>
      </w:r>
      <w:r w:rsidR="00797072" w:rsidRPr="00487D21">
        <w:rPr>
          <w:rFonts w:ascii="Times New Roman" w:eastAsia="SimSun" w:hAnsi="Times New Roman" w:cs="Times New Roman"/>
          <w:i/>
          <w:iCs/>
          <w:sz w:val="28"/>
          <w:szCs w:val="28"/>
        </w:rPr>
        <w:t>ng</w:t>
      </w:r>
      <w:r w:rsidR="00797072" w:rsidRPr="00487D21">
        <w:rPr>
          <w:rFonts w:ascii="Times New Roman" w:eastAsia="SimSun" w:hAnsi="Times New Roman" w:cs="Times New Roman"/>
          <w:sz w:val="28"/>
          <w:szCs w:val="28"/>
          <w:lang w:val="ru-RU"/>
        </w:rPr>
        <w:t xml:space="preserve"> </w:t>
      </w:r>
      <w:r w:rsidR="00797072" w:rsidRPr="00487D21">
        <w:rPr>
          <w:rFonts w:ascii="Times New Roman" w:hAnsi="Times New Roman" w:cs="Times New Roman"/>
          <w:sz w:val="28"/>
          <w:szCs w:val="28"/>
          <w:lang w:val="ru-RU"/>
        </w:rPr>
        <w:t xml:space="preserve">в Китае принято различать по цвету: </w:t>
      </w:r>
      <w:r w:rsidR="00797072" w:rsidRPr="00487D21">
        <w:rPr>
          <w:rFonts w:ascii="Times New Roman" w:eastAsia="SimSun" w:hAnsi="Times New Roman" w:cs="Times New Roman"/>
          <w:b/>
          <w:iCs/>
          <w:sz w:val="28"/>
          <w:szCs w:val="28"/>
        </w:rPr>
        <w:t>白酒</w:t>
      </w:r>
      <w:r w:rsidR="00797072" w:rsidRPr="00487D21">
        <w:rPr>
          <w:rFonts w:ascii="Times New Roman" w:eastAsia="MS Gothic" w:hAnsi="Times New Roman" w:cs="Times New Roman"/>
          <w:bCs/>
          <w:i/>
          <w:sz w:val="28"/>
          <w:szCs w:val="28"/>
          <w:lang w:val="ru-RU"/>
        </w:rPr>
        <w:t>（</w:t>
      </w:r>
      <w:r w:rsidR="00797072" w:rsidRPr="00487D21">
        <w:rPr>
          <w:rFonts w:ascii="Times New Roman" w:hAnsi="Times New Roman" w:cs="Times New Roman"/>
          <w:bCs/>
          <w:i/>
          <w:sz w:val="28"/>
          <w:szCs w:val="28"/>
        </w:rPr>
        <w:t>b</w:t>
      </w:r>
      <w:r w:rsidR="00797072" w:rsidRPr="00487D21">
        <w:rPr>
          <w:rFonts w:ascii="Times New Roman" w:hAnsi="Times New Roman" w:cs="Times New Roman"/>
          <w:bCs/>
          <w:i/>
          <w:sz w:val="28"/>
          <w:szCs w:val="28"/>
          <w:lang w:val="ru-RU"/>
        </w:rPr>
        <w:t>á</w:t>
      </w:r>
      <w:r w:rsidR="00797072" w:rsidRPr="00487D21">
        <w:rPr>
          <w:rFonts w:ascii="Times New Roman" w:hAnsi="Times New Roman" w:cs="Times New Roman"/>
          <w:bCs/>
          <w:i/>
          <w:sz w:val="28"/>
          <w:szCs w:val="28"/>
        </w:rPr>
        <w:t>iji</w:t>
      </w:r>
      <w:r w:rsidR="00797072" w:rsidRPr="00487D21">
        <w:rPr>
          <w:rFonts w:ascii="Times New Roman" w:hAnsi="Times New Roman" w:cs="Times New Roman"/>
          <w:bCs/>
          <w:i/>
          <w:sz w:val="28"/>
          <w:szCs w:val="28"/>
          <w:lang w:val="ru-RU"/>
        </w:rPr>
        <w:t>ǔ</w:t>
      </w:r>
      <w:r w:rsidR="00797072" w:rsidRPr="00487D21">
        <w:rPr>
          <w:rFonts w:ascii="Times New Roman" w:eastAsia="MS Gothic" w:hAnsi="Times New Roman" w:cs="Times New Roman"/>
          <w:bCs/>
          <w:i/>
          <w:sz w:val="28"/>
          <w:szCs w:val="28"/>
          <w:lang w:val="ru-RU"/>
        </w:rPr>
        <w:t>）</w:t>
      </w:r>
      <w:r w:rsidR="00797072" w:rsidRPr="00487D21">
        <w:rPr>
          <w:rFonts w:ascii="Times New Roman" w:eastAsia="PingFang SC" w:hAnsi="Times New Roman" w:cs="Times New Roman"/>
          <w:sz w:val="28"/>
          <w:szCs w:val="28"/>
          <w:lang w:val="ru-RU"/>
        </w:rPr>
        <w:t>–</w:t>
      </w:r>
      <w:r w:rsidR="00797072" w:rsidRPr="00487D21">
        <w:rPr>
          <w:rFonts w:ascii="Times New Roman" w:eastAsia="MS Gothic" w:hAnsi="Times New Roman" w:cs="Times New Roman"/>
          <w:bCs/>
          <w:i/>
          <w:sz w:val="28"/>
          <w:szCs w:val="28"/>
          <w:lang w:val="ru-RU"/>
        </w:rPr>
        <w:t xml:space="preserve"> </w:t>
      </w:r>
      <w:r w:rsidR="00797072" w:rsidRPr="00487D21">
        <w:rPr>
          <w:rFonts w:ascii="Times New Roman" w:hAnsi="Times New Roman" w:cs="Times New Roman"/>
          <w:i/>
          <w:sz w:val="28"/>
          <w:szCs w:val="28"/>
          <w:lang w:val="ru-RU"/>
        </w:rPr>
        <w:t xml:space="preserve">белый спиртной напиток, </w:t>
      </w:r>
      <w:r w:rsidR="00797072" w:rsidRPr="00487D21">
        <w:rPr>
          <w:rFonts w:ascii="Times New Roman" w:eastAsia="SimSun" w:hAnsi="Times New Roman" w:cs="Times New Roman"/>
          <w:b/>
          <w:iCs/>
          <w:sz w:val="28"/>
          <w:szCs w:val="28"/>
        </w:rPr>
        <w:t>黄酒</w:t>
      </w:r>
      <w:r w:rsidR="00797072" w:rsidRPr="00487D21">
        <w:rPr>
          <w:rFonts w:ascii="Times New Roman" w:eastAsia="SimSun" w:hAnsi="Times New Roman" w:cs="Times New Roman"/>
          <w:b/>
          <w:iCs/>
          <w:sz w:val="28"/>
          <w:szCs w:val="28"/>
          <w:lang w:val="ru-RU"/>
        </w:rPr>
        <w:t xml:space="preserve"> </w:t>
      </w:r>
      <w:r w:rsidR="00797072" w:rsidRPr="00487D21">
        <w:rPr>
          <w:rFonts w:ascii="Times New Roman" w:eastAsia="MS Gothic" w:hAnsi="Times New Roman" w:cs="Times New Roman"/>
          <w:b/>
          <w:i/>
          <w:sz w:val="28"/>
          <w:szCs w:val="28"/>
          <w:lang w:val="ru-RU"/>
        </w:rPr>
        <w:t>(</w:t>
      </w:r>
      <w:r w:rsidR="00797072" w:rsidRPr="00487D21">
        <w:rPr>
          <w:rFonts w:ascii="Times New Roman" w:hAnsi="Times New Roman" w:cs="Times New Roman"/>
          <w:bCs/>
          <w:i/>
          <w:sz w:val="28"/>
          <w:szCs w:val="28"/>
        </w:rPr>
        <w:t>hu</w:t>
      </w:r>
      <w:r w:rsidR="00797072" w:rsidRPr="00487D21">
        <w:rPr>
          <w:rFonts w:ascii="Times New Roman" w:hAnsi="Times New Roman" w:cs="Times New Roman"/>
          <w:bCs/>
          <w:i/>
          <w:sz w:val="28"/>
          <w:szCs w:val="28"/>
          <w:lang w:val="ru-RU"/>
        </w:rPr>
        <w:t>á</w:t>
      </w:r>
      <w:r w:rsidR="00797072" w:rsidRPr="00487D21">
        <w:rPr>
          <w:rFonts w:ascii="Times New Roman" w:hAnsi="Times New Roman" w:cs="Times New Roman"/>
          <w:bCs/>
          <w:i/>
          <w:sz w:val="28"/>
          <w:szCs w:val="28"/>
        </w:rPr>
        <w:t>ngji</w:t>
      </w:r>
      <w:r w:rsidR="00797072" w:rsidRPr="00487D21">
        <w:rPr>
          <w:rFonts w:ascii="Times New Roman" w:hAnsi="Times New Roman" w:cs="Times New Roman"/>
          <w:bCs/>
          <w:i/>
          <w:sz w:val="28"/>
          <w:szCs w:val="28"/>
          <w:lang w:val="ru-RU"/>
        </w:rPr>
        <w:t>ǔ</w:t>
      </w:r>
      <w:r w:rsidR="00797072" w:rsidRPr="00487D21">
        <w:rPr>
          <w:rFonts w:ascii="Times New Roman" w:eastAsia="MS Gothic" w:hAnsi="Times New Roman" w:cs="Times New Roman"/>
          <w:bCs/>
          <w:i/>
          <w:sz w:val="28"/>
          <w:szCs w:val="28"/>
          <w:lang w:val="ru-RU"/>
        </w:rPr>
        <w:t>）</w:t>
      </w:r>
      <w:r w:rsidR="00797072" w:rsidRPr="00487D21">
        <w:rPr>
          <w:rFonts w:ascii="Times New Roman" w:eastAsia="PingFang SC" w:hAnsi="Times New Roman" w:cs="Times New Roman"/>
          <w:sz w:val="28"/>
          <w:szCs w:val="28"/>
          <w:lang w:val="ru-RU"/>
        </w:rPr>
        <w:t>–</w:t>
      </w:r>
      <w:r w:rsidR="00797072" w:rsidRPr="00487D21">
        <w:rPr>
          <w:rFonts w:ascii="Times New Roman" w:eastAsia="MS Gothic" w:hAnsi="Times New Roman" w:cs="Times New Roman"/>
          <w:bCs/>
          <w:i/>
          <w:sz w:val="28"/>
          <w:szCs w:val="28"/>
          <w:lang w:val="ru-RU"/>
        </w:rPr>
        <w:t xml:space="preserve"> </w:t>
      </w:r>
      <w:r w:rsidR="00797072" w:rsidRPr="00487D21">
        <w:rPr>
          <w:rFonts w:ascii="Times New Roman" w:hAnsi="Times New Roman" w:cs="Times New Roman"/>
          <w:i/>
          <w:sz w:val="28"/>
          <w:szCs w:val="28"/>
          <w:lang w:val="ru-RU"/>
        </w:rPr>
        <w:t xml:space="preserve">желтый, </w:t>
      </w:r>
      <w:r w:rsidR="00797072" w:rsidRPr="00487D21">
        <w:rPr>
          <w:rFonts w:ascii="Times New Roman" w:eastAsia="SimSun" w:hAnsi="Times New Roman" w:cs="Times New Roman"/>
          <w:b/>
          <w:iCs/>
          <w:sz w:val="28"/>
          <w:szCs w:val="28"/>
        </w:rPr>
        <w:t>红</w:t>
      </w:r>
      <w:r w:rsidR="00797072" w:rsidRPr="00487D21">
        <w:rPr>
          <w:rFonts w:ascii="Times New Roman" w:eastAsia="SimSun" w:hAnsi="Times New Roman" w:cs="Times New Roman"/>
          <w:b/>
          <w:iCs/>
          <w:sz w:val="28"/>
          <w:szCs w:val="28"/>
          <w:lang w:val="ru-RU"/>
        </w:rPr>
        <w:t xml:space="preserve"> </w:t>
      </w:r>
      <w:r w:rsidR="00797072" w:rsidRPr="00487D21">
        <w:rPr>
          <w:rFonts w:ascii="Times New Roman" w:eastAsia="SimSun" w:hAnsi="Times New Roman" w:cs="Times New Roman"/>
          <w:b/>
          <w:iCs/>
          <w:sz w:val="28"/>
          <w:szCs w:val="28"/>
        </w:rPr>
        <w:t>酒</w:t>
      </w:r>
      <w:r w:rsidR="00797072" w:rsidRPr="00487D21">
        <w:rPr>
          <w:rFonts w:ascii="Times New Roman" w:hAnsi="Times New Roman" w:cs="Times New Roman"/>
          <w:b/>
          <w:i/>
          <w:sz w:val="28"/>
          <w:szCs w:val="28"/>
          <w:lang w:val="ru-RU"/>
        </w:rPr>
        <w:t xml:space="preserve"> </w:t>
      </w:r>
      <w:r w:rsidR="00797072" w:rsidRPr="00487D21">
        <w:rPr>
          <w:rFonts w:ascii="Times New Roman" w:eastAsia="MS Gothic" w:hAnsi="Times New Roman" w:cs="Times New Roman"/>
          <w:bCs/>
          <w:i/>
          <w:sz w:val="28"/>
          <w:szCs w:val="28"/>
          <w:lang w:val="ru-RU"/>
        </w:rPr>
        <w:t>（</w:t>
      </w:r>
      <w:r w:rsidR="00797072" w:rsidRPr="00487D21">
        <w:rPr>
          <w:rFonts w:ascii="Times New Roman" w:hAnsi="Times New Roman" w:cs="Times New Roman"/>
          <w:bCs/>
          <w:i/>
          <w:sz w:val="28"/>
          <w:szCs w:val="28"/>
        </w:rPr>
        <w:t>h</w:t>
      </w:r>
      <w:r w:rsidR="00797072" w:rsidRPr="00487D21">
        <w:rPr>
          <w:rFonts w:ascii="Times New Roman" w:hAnsi="Times New Roman" w:cs="Times New Roman"/>
          <w:bCs/>
          <w:i/>
          <w:sz w:val="28"/>
          <w:szCs w:val="28"/>
          <w:lang w:val="ru-RU"/>
        </w:rPr>
        <w:t>ó</w:t>
      </w:r>
      <w:r w:rsidR="00797072" w:rsidRPr="00487D21">
        <w:rPr>
          <w:rFonts w:ascii="Times New Roman" w:hAnsi="Times New Roman" w:cs="Times New Roman"/>
          <w:bCs/>
          <w:i/>
          <w:sz w:val="28"/>
          <w:szCs w:val="28"/>
        </w:rPr>
        <w:t>ngji</w:t>
      </w:r>
      <w:r w:rsidR="00797072" w:rsidRPr="00487D21">
        <w:rPr>
          <w:rFonts w:ascii="Times New Roman" w:hAnsi="Times New Roman" w:cs="Times New Roman"/>
          <w:bCs/>
          <w:i/>
          <w:sz w:val="28"/>
          <w:szCs w:val="28"/>
          <w:lang w:val="ru-RU"/>
        </w:rPr>
        <w:t>ǔ</w:t>
      </w:r>
      <w:r w:rsidR="00797072" w:rsidRPr="00487D21">
        <w:rPr>
          <w:rFonts w:ascii="Times New Roman" w:eastAsia="MS Gothic" w:hAnsi="Times New Roman" w:cs="Times New Roman"/>
          <w:bCs/>
          <w:i/>
          <w:sz w:val="28"/>
          <w:szCs w:val="28"/>
          <w:lang w:val="ru-RU"/>
        </w:rPr>
        <w:t>）</w:t>
      </w:r>
      <w:r w:rsidR="00797072" w:rsidRPr="00487D21">
        <w:rPr>
          <w:rFonts w:ascii="Times New Roman" w:eastAsia="PingFang SC" w:hAnsi="Times New Roman" w:cs="Times New Roman"/>
          <w:sz w:val="28"/>
          <w:szCs w:val="28"/>
          <w:lang w:val="ru-RU"/>
        </w:rPr>
        <w:t>–</w:t>
      </w:r>
      <w:r w:rsidR="00797072" w:rsidRPr="00487D21">
        <w:rPr>
          <w:rFonts w:ascii="Times New Roman" w:eastAsia="MS Gothic" w:hAnsi="Times New Roman" w:cs="Times New Roman"/>
          <w:bCs/>
          <w:i/>
          <w:sz w:val="28"/>
          <w:szCs w:val="28"/>
          <w:lang w:val="ru-RU"/>
        </w:rPr>
        <w:t xml:space="preserve"> </w:t>
      </w:r>
      <w:r w:rsidR="00797072" w:rsidRPr="00487D21">
        <w:rPr>
          <w:rFonts w:ascii="Times New Roman" w:hAnsi="Times New Roman" w:cs="Times New Roman"/>
          <w:i/>
          <w:sz w:val="28"/>
          <w:szCs w:val="28"/>
          <w:lang w:val="ru-RU"/>
        </w:rPr>
        <w:t>красный;</w:t>
      </w:r>
      <w:r w:rsidR="00797072" w:rsidRPr="00487D21">
        <w:rPr>
          <w:rFonts w:ascii="Times New Roman" w:eastAsia="Times New Roman" w:hAnsi="Times New Roman" w:cs="Times New Roman"/>
          <w:sz w:val="28"/>
          <w:szCs w:val="28"/>
          <w:lang w:val="ru-RU"/>
        </w:rPr>
        <w:t xml:space="preserve"> 4) Злаковые изделия </w:t>
      </w:r>
      <w:r w:rsidR="00797072" w:rsidRPr="00487D21">
        <w:rPr>
          <w:rFonts w:ascii="Times New Roman" w:eastAsia="PingFang SC" w:hAnsi="Times New Roman" w:cs="Times New Roman"/>
          <w:sz w:val="28"/>
          <w:szCs w:val="28"/>
          <w:lang w:val="ru-RU"/>
        </w:rPr>
        <w:t>–</w:t>
      </w:r>
      <w:r w:rsidR="00797072" w:rsidRPr="00487D21">
        <w:rPr>
          <w:rFonts w:ascii="Times New Roman" w:eastAsia="Times New Roman" w:hAnsi="Times New Roman" w:cs="Times New Roman"/>
          <w:sz w:val="28"/>
          <w:szCs w:val="28"/>
          <w:lang w:val="ru-RU"/>
        </w:rPr>
        <w:t xml:space="preserve"> основное блюдо </w:t>
      </w:r>
      <w:r w:rsidR="00797072" w:rsidRPr="00487D21">
        <w:rPr>
          <w:rFonts w:ascii="Times New Roman" w:eastAsia="SimSun" w:hAnsi="Times New Roman" w:cs="Times New Roman"/>
          <w:b/>
          <w:bCs/>
          <w:iCs/>
          <w:sz w:val="28"/>
          <w:szCs w:val="28"/>
        </w:rPr>
        <w:t>主食</w:t>
      </w:r>
      <w:r w:rsidR="00797072" w:rsidRPr="00487D21">
        <w:rPr>
          <w:rFonts w:ascii="Times New Roman" w:eastAsia="SimSun" w:hAnsi="Times New Roman" w:cs="Times New Roman"/>
          <w:i/>
          <w:sz w:val="28"/>
          <w:szCs w:val="28"/>
          <w:lang w:val="ru-RU"/>
        </w:rPr>
        <w:t xml:space="preserve"> </w:t>
      </w:r>
      <w:r w:rsidR="00797072" w:rsidRPr="00487D21">
        <w:rPr>
          <w:rFonts w:ascii="Times New Roman" w:eastAsia="SimSun" w:hAnsi="Times New Roman" w:cs="Times New Roman"/>
          <w:i/>
          <w:sz w:val="28"/>
          <w:szCs w:val="28"/>
        </w:rPr>
        <w:t>zh</w:t>
      </w:r>
      <w:r w:rsidR="00797072" w:rsidRPr="00487D21">
        <w:rPr>
          <w:rFonts w:ascii="Times New Roman" w:eastAsia="SimSun" w:hAnsi="Times New Roman" w:cs="Times New Roman"/>
          <w:i/>
          <w:sz w:val="28"/>
          <w:szCs w:val="28"/>
          <w:lang w:val="ru-RU"/>
        </w:rPr>
        <w:t>ǔ</w:t>
      </w:r>
      <w:r w:rsidR="00797072" w:rsidRPr="00487D21">
        <w:rPr>
          <w:rFonts w:ascii="Times New Roman" w:eastAsia="SimSun" w:hAnsi="Times New Roman" w:cs="Times New Roman"/>
          <w:i/>
          <w:sz w:val="28"/>
          <w:szCs w:val="28"/>
        </w:rPr>
        <w:t>sh</w:t>
      </w:r>
      <w:r w:rsidR="00797072" w:rsidRPr="00487D21">
        <w:rPr>
          <w:rFonts w:ascii="Times New Roman" w:eastAsia="SimSun" w:hAnsi="Times New Roman" w:cs="Times New Roman"/>
          <w:i/>
          <w:sz w:val="28"/>
          <w:szCs w:val="28"/>
          <w:lang w:val="ru-RU"/>
        </w:rPr>
        <w:t>í</w:t>
      </w:r>
      <w:r w:rsidR="00797072" w:rsidRPr="00487D21">
        <w:rPr>
          <w:rFonts w:ascii="Times New Roman" w:eastAsia="Times New Roman" w:hAnsi="Times New Roman" w:cs="Times New Roman"/>
          <w:i/>
          <w:sz w:val="28"/>
          <w:szCs w:val="28"/>
          <w:lang w:val="ru-RU"/>
        </w:rPr>
        <w:t xml:space="preserve"> (</w:t>
      </w:r>
      <w:r w:rsidR="00797072" w:rsidRPr="00487D21">
        <w:rPr>
          <w:rFonts w:ascii="Times New Roman" w:eastAsia="SimSun" w:hAnsi="Times New Roman" w:cs="Times New Roman"/>
          <w:iCs/>
          <w:sz w:val="28"/>
          <w:szCs w:val="28"/>
        </w:rPr>
        <w:t>粮食性食品</w:t>
      </w:r>
      <w:r w:rsidR="00797072" w:rsidRPr="00487D21">
        <w:rPr>
          <w:rFonts w:ascii="Times New Roman" w:eastAsia="SimSun" w:hAnsi="Times New Roman" w:cs="Times New Roman"/>
          <w:i/>
          <w:sz w:val="28"/>
          <w:szCs w:val="28"/>
          <w:lang w:val="ru-RU"/>
        </w:rPr>
        <w:t xml:space="preserve"> </w:t>
      </w:r>
      <w:r w:rsidR="00797072" w:rsidRPr="00487D21">
        <w:rPr>
          <w:rFonts w:ascii="Times New Roman" w:eastAsia="Times New Roman" w:hAnsi="Times New Roman" w:cs="Times New Roman"/>
          <w:i/>
          <w:sz w:val="28"/>
          <w:szCs w:val="28"/>
        </w:rPr>
        <w:t>l</w:t>
      </w:r>
      <w:r w:rsidR="00797072" w:rsidRPr="00487D21">
        <w:rPr>
          <w:rFonts w:ascii="Times New Roman" w:eastAsia="SimSun" w:hAnsi="Times New Roman" w:cs="Times New Roman"/>
          <w:i/>
          <w:sz w:val="28"/>
          <w:szCs w:val="28"/>
        </w:rPr>
        <w:t>i</w:t>
      </w:r>
      <w:r w:rsidR="00797072" w:rsidRPr="00487D21">
        <w:rPr>
          <w:rFonts w:ascii="Times New Roman" w:eastAsia="SimSun" w:hAnsi="Times New Roman" w:cs="Times New Roman"/>
          <w:i/>
          <w:sz w:val="28"/>
          <w:szCs w:val="28"/>
          <w:lang w:val="ru-RU"/>
        </w:rPr>
        <w:t>á</w:t>
      </w:r>
      <w:r w:rsidR="00797072" w:rsidRPr="00487D21">
        <w:rPr>
          <w:rFonts w:ascii="Times New Roman" w:eastAsia="SimSun" w:hAnsi="Times New Roman" w:cs="Times New Roman"/>
          <w:i/>
          <w:sz w:val="28"/>
          <w:szCs w:val="28"/>
        </w:rPr>
        <w:t>ngsh</w:t>
      </w:r>
      <w:r w:rsidR="00797072" w:rsidRPr="00487D21">
        <w:rPr>
          <w:rFonts w:ascii="Times New Roman" w:eastAsia="SimSun" w:hAnsi="Times New Roman" w:cs="Times New Roman"/>
          <w:i/>
          <w:sz w:val="28"/>
          <w:szCs w:val="28"/>
          <w:lang w:val="ru-RU"/>
        </w:rPr>
        <w:t xml:space="preserve">í </w:t>
      </w:r>
      <w:r w:rsidR="00797072" w:rsidRPr="00487D21">
        <w:rPr>
          <w:rFonts w:ascii="Times New Roman" w:eastAsia="SimSun" w:hAnsi="Times New Roman" w:cs="Times New Roman"/>
          <w:i/>
          <w:sz w:val="28"/>
          <w:szCs w:val="28"/>
        </w:rPr>
        <w:t>x</w:t>
      </w:r>
      <w:r w:rsidR="00797072" w:rsidRPr="00487D21">
        <w:rPr>
          <w:rFonts w:ascii="Times New Roman" w:eastAsia="SimSun" w:hAnsi="Times New Roman" w:cs="Times New Roman"/>
          <w:i/>
          <w:sz w:val="28"/>
          <w:szCs w:val="28"/>
          <w:lang w:val="ru-RU"/>
        </w:rPr>
        <w:t>ì</w:t>
      </w:r>
      <w:r w:rsidR="00797072" w:rsidRPr="00487D21">
        <w:rPr>
          <w:rFonts w:ascii="Times New Roman" w:eastAsia="SimSun" w:hAnsi="Times New Roman" w:cs="Times New Roman"/>
          <w:i/>
          <w:sz w:val="28"/>
          <w:szCs w:val="28"/>
        </w:rPr>
        <w:t>ng</w:t>
      </w:r>
      <w:r w:rsidR="00797072" w:rsidRPr="00487D21">
        <w:rPr>
          <w:rFonts w:ascii="Times New Roman" w:eastAsia="SimSun" w:hAnsi="Times New Roman" w:cs="Times New Roman"/>
          <w:i/>
          <w:sz w:val="28"/>
          <w:szCs w:val="28"/>
          <w:lang w:val="ru-RU"/>
        </w:rPr>
        <w:t xml:space="preserve"> </w:t>
      </w:r>
      <w:r w:rsidR="00797072" w:rsidRPr="00487D21">
        <w:rPr>
          <w:rFonts w:ascii="Times New Roman" w:eastAsia="SimSun" w:hAnsi="Times New Roman" w:cs="Times New Roman"/>
          <w:i/>
          <w:sz w:val="28"/>
          <w:szCs w:val="28"/>
        </w:rPr>
        <w:t>sh</w:t>
      </w:r>
      <w:r w:rsidR="00797072" w:rsidRPr="00487D21">
        <w:rPr>
          <w:rFonts w:ascii="Times New Roman" w:eastAsia="SimSun" w:hAnsi="Times New Roman" w:cs="Times New Roman"/>
          <w:i/>
          <w:sz w:val="28"/>
          <w:szCs w:val="28"/>
          <w:lang w:val="ru-RU"/>
        </w:rPr>
        <w:t>í</w:t>
      </w:r>
      <w:r w:rsidR="00797072" w:rsidRPr="00487D21">
        <w:rPr>
          <w:rFonts w:ascii="Times New Roman" w:eastAsia="SimSun" w:hAnsi="Times New Roman" w:cs="Times New Roman"/>
          <w:i/>
          <w:sz w:val="28"/>
          <w:szCs w:val="28"/>
        </w:rPr>
        <w:t>p</w:t>
      </w:r>
      <w:r w:rsidR="00797072" w:rsidRPr="00487D21">
        <w:rPr>
          <w:rFonts w:ascii="Times New Roman" w:eastAsia="SimSun" w:hAnsi="Times New Roman" w:cs="Times New Roman"/>
          <w:i/>
          <w:sz w:val="28"/>
          <w:szCs w:val="28"/>
          <w:lang w:val="ru-RU"/>
        </w:rPr>
        <w:t>ǐ</w:t>
      </w:r>
      <w:r w:rsidR="00797072" w:rsidRPr="00487D21">
        <w:rPr>
          <w:rFonts w:ascii="Times New Roman" w:eastAsia="SimSun" w:hAnsi="Times New Roman" w:cs="Times New Roman"/>
          <w:i/>
          <w:sz w:val="28"/>
          <w:szCs w:val="28"/>
        </w:rPr>
        <w:t>n</w:t>
      </w:r>
      <w:r w:rsidR="00797072" w:rsidRPr="00487D21">
        <w:rPr>
          <w:rFonts w:ascii="Times New Roman" w:eastAsia="SimSun" w:hAnsi="Times New Roman" w:cs="Times New Roman"/>
          <w:sz w:val="28"/>
          <w:szCs w:val="28"/>
          <w:lang w:val="ru-RU"/>
        </w:rPr>
        <w:t xml:space="preserve"> (</w:t>
      </w:r>
      <w:r w:rsidR="00797072" w:rsidRPr="00487D21">
        <w:rPr>
          <w:rFonts w:ascii="Times New Roman" w:eastAsia="Times New Roman" w:hAnsi="Times New Roman" w:cs="Times New Roman"/>
          <w:sz w:val="28"/>
          <w:szCs w:val="28"/>
          <w:lang w:val="ru-RU"/>
        </w:rPr>
        <w:t>рисовые блюда, каши, зерновые и бобовые блюда, мучные изделия)</w:t>
      </w:r>
      <w:r w:rsidR="00797072" w:rsidRPr="00487D21">
        <w:rPr>
          <w:rFonts w:ascii="Times New Roman" w:eastAsia="SimSun" w:hAnsi="Times New Roman" w:cs="Times New Roman"/>
          <w:sz w:val="28"/>
          <w:szCs w:val="28"/>
          <w:lang w:val="ru-RU"/>
        </w:rPr>
        <w:t>.</w:t>
      </w:r>
      <w:r w:rsidR="00797072" w:rsidRPr="00487D21">
        <w:rPr>
          <w:rFonts w:ascii="Times New Roman" w:eastAsia="PingFang SC" w:hAnsi="Times New Roman" w:cs="Times New Roman"/>
          <w:sz w:val="28"/>
          <w:szCs w:val="28"/>
          <w:lang w:val="ru-RU"/>
        </w:rPr>
        <w:t xml:space="preserve"> </w:t>
      </w:r>
      <w:r w:rsidR="00842D83" w:rsidRPr="00487D21">
        <w:rPr>
          <w:rFonts w:ascii="Times New Roman" w:eastAsia="PingFang SC" w:hAnsi="Times New Roman" w:cs="Times New Roman"/>
          <w:sz w:val="28"/>
          <w:szCs w:val="28"/>
          <w:lang w:val="ru-RU"/>
        </w:rPr>
        <w:t>В китайской пищевой культуре рис выполняет ту же функциональную роль, какую хлеб занимает в рационе населения многих других стран</w:t>
      </w:r>
      <w:r w:rsidR="00797072" w:rsidRPr="00487D21">
        <w:rPr>
          <w:rFonts w:ascii="Times New Roman" w:eastAsia="PingFang SC" w:hAnsi="Times New Roman" w:cs="Times New Roman"/>
          <w:sz w:val="28"/>
          <w:szCs w:val="28"/>
          <w:lang w:val="ru-RU"/>
        </w:rPr>
        <w:t>;</w:t>
      </w:r>
      <w:r w:rsidR="00797072" w:rsidRPr="00487D21">
        <w:rPr>
          <w:rFonts w:ascii="Times New Roman" w:eastAsia="Times New Roman" w:hAnsi="Times New Roman" w:cs="Times New Roman"/>
          <w:sz w:val="28"/>
          <w:szCs w:val="28"/>
          <w:lang w:val="ru-RU"/>
        </w:rPr>
        <w:t xml:space="preserve"> 5</w:t>
      </w:r>
      <w:bookmarkEnd w:id="27"/>
      <w:r w:rsidR="00797072" w:rsidRPr="00487D21">
        <w:rPr>
          <w:rFonts w:ascii="Times New Roman" w:eastAsia="Times New Roman" w:hAnsi="Times New Roman" w:cs="Times New Roman"/>
          <w:sz w:val="28"/>
          <w:szCs w:val="28"/>
          <w:lang w:val="ru-RU"/>
        </w:rPr>
        <w:t xml:space="preserve">) Десерт </w:t>
      </w:r>
      <w:r w:rsidR="00797072" w:rsidRPr="00487D21">
        <w:rPr>
          <w:rFonts w:ascii="Times New Roman" w:eastAsia="PingFang SC" w:hAnsi="Times New Roman" w:cs="Times New Roman"/>
          <w:sz w:val="28"/>
          <w:szCs w:val="28"/>
          <w:lang w:val="ru-RU"/>
        </w:rPr>
        <w:t>–</w:t>
      </w:r>
      <w:r w:rsidR="00797072" w:rsidRPr="00487D21">
        <w:rPr>
          <w:rFonts w:ascii="Times New Roman" w:eastAsia="Times New Roman" w:hAnsi="Times New Roman" w:cs="Times New Roman"/>
          <w:sz w:val="28"/>
          <w:szCs w:val="28"/>
          <w:lang w:val="ru-RU"/>
        </w:rPr>
        <w:t xml:space="preserve"> «нулевая еда» </w:t>
      </w:r>
      <w:r w:rsidR="00797072" w:rsidRPr="00487D21">
        <w:rPr>
          <w:rFonts w:ascii="Times New Roman" w:eastAsia="SimSun" w:hAnsi="Times New Roman" w:cs="Times New Roman"/>
          <w:sz w:val="28"/>
          <w:szCs w:val="28"/>
        </w:rPr>
        <w:t>零食</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l</w:t>
      </w:r>
      <w:r w:rsidR="00797072" w:rsidRPr="00487D21">
        <w:rPr>
          <w:rFonts w:ascii="Times New Roman" w:eastAsia="Times New Roman" w:hAnsi="Times New Roman" w:cs="Times New Roman"/>
          <w:sz w:val="28"/>
          <w:szCs w:val="28"/>
          <w:lang w:val="ru-RU"/>
        </w:rPr>
        <w:t>í</w:t>
      </w:r>
      <w:r w:rsidR="00797072" w:rsidRPr="00487D21">
        <w:rPr>
          <w:rFonts w:ascii="Times New Roman" w:eastAsia="Times New Roman" w:hAnsi="Times New Roman" w:cs="Times New Roman"/>
          <w:sz w:val="28"/>
          <w:szCs w:val="28"/>
        </w:rPr>
        <w:t>ngsh</w:t>
      </w:r>
      <w:r w:rsidR="00797072" w:rsidRPr="00487D21">
        <w:rPr>
          <w:rFonts w:ascii="Times New Roman" w:eastAsia="Times New Roman" w:hAnsi="Times New Roman" w:cs="Times New Roman"/>
          <w:sz w:val="28"/>
          <w:szCs w:val="28"/>
          <w:lang w:val="ru-RU"/>
        </w:rPr>
        <w:t xml:space="preserve">í и сладости </w:t>
      </w:r>
      <w:r w:rsidR="00797072" w:rsidRPr="00487D21">
        <w:rPr>
          <w:rFonts w:ascii="Times New Roman" w:eastAsia="SimSun" w:hAnsi="Times New Roman" w:cs="Times New Roman"/>
          <w:sz w:val="28"/>
          <w:szCs w:val="28"/>
        </w:rPr>
        <w:t>点心</w:t>
      </w:r>
      <w:r w:rsidR="00797072" w:rsidRPr="00487D21">
        <w:rPr>
          <w:rFonts w:ascii="Times New Roman" w:eastAsia="Times New Roman" w:hAnsi="Times New Roman" w:cs="Times New Roman"/>
          <w:sz w:val="28"/>
          <w:szCs w:val="28"/>
          <w:lang w:val="ru-RU"/>
        </w:rPr>
        <w:t xml:space="preserve"> </w:t>
      </w:r>
      <w:r w:rsidR="00797072" w:rsidRPr="00487D21">
        <w:rPr>
          <w:rFonts w:ascii="Times New Roman" w:eastAsia="Times New Roman" w:hAnsi="Times New Roman" w:cs="Times New Roman"/>
          <w:sz w:val="28"/>
          <w:szCs w:val="28"/>
        </w:rPr>
        <w:t>di</w:t>
      </w:r>
      <w:r w:rsidR="00797072" w:rsidRPr="00487D21">
        <w:rPr>
          <w:rFonts w:ascii="Times New Roman" w:eastAsia="Times New Roman" w:hAnsi="Times New Roman" w:cs="Times New Roman"/>
          <w:sz w:val="28"/>
          <w:szCs w:val="28"/>
          <w:lang w:val="ru-RU"/>
        </w:rPr>
        <w:t>ǎ</w:t>
      </w:r>
      <w:r w:rsidR="00797072" w:rsidRPr="00487D21">
        <w:rPr>
          <w:rFonts w:ascii="Times New Roman" w:eastAsia="Times New Roman" w:hAnsi="Times New Roman" w:cs="Times New Roman"/>
          <w:sz w:val="28"/>
          <w:szCs w:val="28"/>
        </w:rPr>
        <w:t>nx</w:t>
      </w:r>
      <w:r w:rsidR="00797072" w:rsidRPr="00487D21">
        <w:rPr>
          <w:rFonts w:ascii="Times New Roman" w:eastAsia="Times New Roman" w:hAnsi="Times New Roman" w:cs="Times New Roman"/>
          <w:sz w:val="28"/>
          <w:szCs w:val="28"/>
          <w:lang w:val="ru-RU"/>
        </w:rPr>
        <w:t>ī</w:t>
      </w:r>
      <w:r w:rsidR="00797072" w:rsidRPr="00487D21">
        <w:rPr>
          <w:rFonts w:ascii="Times New Roman" w:eastAsia="Times New Roman" w:hAnsi="Times New Roman" w:cs="Times New Roman"/>
          <w:sz w:val="28"/>
          <w:szCs w:val="28"/>
        </w:rPr>
        <w:t>n</w:t>
      </w:r>
      <w:r w:rsidR="00797072" w:rsidRPr="00487D21">
        <w:rPr>
          <w:rFonts w:ascii="Times New Roman" w:eastAsia="Times New Roman" w:hAnsi="Times New Roman" w:cs="Times New Roman"/>
          <w:sz w:val="28"/>
          <w:szCs w:val="28"/>
          <w:lang w:val="ru-RU"/>
        </w:rPr>
        <w:t>.</w:t>
      </w:r>
      <w:bookmarkEnd w:id="28"/>
      <w:r w:rsidR="00797072" w:rsidRPr="00487D21">
        <w:rPr>
          <w:rFonts w:ascii="Times New Roman" w:eastAsia="Times New Roman" w:hAnsi="Times New Roman" w:cs="Times New Roman"/>
          <w:b/>
          <w:sz w:val="28"/>
          <w:szCs w:val="28"/>
          <w:lang w:val="ru-RU"/>
        </w:rPr>
        <w:t xml:space="preserve"> </w:t>
      </w:r>
    </w:p>
    <w:p w14:paraId="189DA3C4" w14:textId="09DE4C08" w:rsidR="00797072" w:rsidRPr="00487D21" w:rsidRDefault="00797072" w:rsidP="006703A1">
      <w:pPr>
        <w:pStyle w:val="afa"/>
        <w:spacing w:before="0" w:beforeAutospacing="0" w:after="0" w:afterAutospacing="0"/>
        <w:ind w:firstLine="720"/>
        <w:jc w:val="both"/>
        <w:rPr>
          <w:sz w:val="28"/>
          <w:szCs w:val="28"/>
        </w:rPr>
      </w:pPr>
      <w:bookmarkStart w:id="42" w:name="_Hlk182084966"/>
      <w:r w:rsidRPr="00487D21">
        <w:rPr>
          <w:sz w:val="28"/>
          <w:szCs w:val="28"/>
        </w:rPr>
        <w:t>Отмечено, что существуют три уровня китайской кулинарии: повседневная, праздничная и парадная. В повседневной кухне блюда простые и доступные</w:t>
      </w:r>
      <w:r w:rsidR="00F04844" w:rsidRPr="00487D21">
        <w:rPr>
          <w:sz w:val="28"/>
          <w:szCs w:val="28"/>
        </w:rPr>
        <w:t xml:space="preserve">, </w:t>
      </w:r>
      <w:r w:rsidRPr="00487D21">
        <w:rPr>
          <w:sz w:val="28"/>
          <w:szCs w:val="28"/>
        </w:rPr>
        <w:t xml:space="preserve">завтрак </w:t>
      </w:r>
      <w:r w:rsidR="007850F2" w:rsidRPr="00487D21">
        <w:rPr>
          <w:sz w:val="28"/>
          <w:szCs w:val="28"/>
        </w:rPr>
        <w:t>включает</w:t>
      </w:r>
      <w:r w:rsidRPr="00487D21">
        <w:rPr>
          <w:sz w:val="28"/>
          <w:szCs w:val="28"/>
        </w:rPr>
        <w:t xml:space="preserve"> легки</w:t>
      </w:r>
      <w:r w:rsidR="007850F2" w:rsidRPr="00487D21">
        <w:rPr>
          <w:sz w:val="28"/>
          <w:szCs w:val="28"/>
        </w:rPr>
        <w:t>е кушанья</w:t>
      </w:r>
      <w:r w:rsidR="00F04844" w:rsidRPr="00487D21">
        <w:rPr>
          <w:sz w:val="28"/>
          <w:szCs w:val="28"/>
        </w:rPr>
        <w:t xml:space="preserve">, в </w:t>
      </w:r>
      <w:r w:rsidRPr="00487D21">
        <w:rPr>
          <w:sz w:val="28"/>
          <w:szCs w:val="28"/>
        </w:rPr>
        <w:t>обед</w:t>
      </w:r>
      <w:r w:rsidR="00F04844" w:rsidRPr="00487D21">
        <w:rPr>
          <w:sz w:val="28"/>
          <w:szCs w:val="28"/>
        </w:rPr>
        <w:t xml:space="preserve"> подают </w:t>
      </w:r>
      <w:r w:rsidRPr="00487D21">
        <w:rPr>
          <w:sz w:val="28"/>
          <w:szCs w:val="28"/>
        </w:rPr>
        <w:t xml:space="preserve">блюда из риса, муки, с овощами (особенно бобовыми), зеленью и разнообразными приправами. Праздничные блюда разнообразны и характеризуются интересными наименованиями. </w:t>
      </w:r>
      <w:bookmarkStart w:id="43" w:name="_Hlk191455320"/>
      <w:bookmarkEnd w:id="42"/>
      <w:r w:rsidR="00F04844" w:rsidRPr="00487D21">
        <w:rPr>
          <w:sz w:val="28"/>
          <w:szCs w:val="28"/>
        </w:rPr>
        <w:t>Популярное парадное блюдо на</w:t>
      </w:r>
      <w:r w:rsidRPr="00487D21">
        <w:rPr>
          <w:rFonts w:eastAsia="PingFang SC"/>
          <w:sz w:val="28"/>
          <w:szCs w:val="28"/>
        </w:rPr>
        <w:t xml:space="preserve"> день рождения</w:t>
      </w:r>
      <w:r w:rsidRPr="00487D21">
        <w:rPr>
          <w:rFonts w:eastAsia="SimSun"/>
          <w:b/>
          <w:bCs/>
          <w:sz w:val="28"/>
          <w:szCs w:val="28"/>
          <w:lang w:val="en-US" w:eastAsia="zh-CN"/>
        </w:rPr>
        <w:t>长寿</w:t>
      </w:r>
      <w:r w:rsidR="00F04844" w:rsidRPr="00487D21">
        <w:rPr>
          <w:rFonts w:eastAsia="SimSun"/>
          <w:b/>
          <w:bCs/>
          <w:sz w:val="28"/>
          <w:szCs w:val="28"/>
          <w:lang w:val="en-US" w:eastAsia="zh-CN"/>
        </w:rPr>
        <w:t>面</w:t>
      </w:r>
      <w:r w:rsidRPr="00487D21">
        <w:rPr>
          <w:rFonts w:eastAsia="PingFang SC"/>
          <w:i/>
          <w:iCs/>
          <w:sz w:val="28"/>
          <w:szCs w:val="28"/>
          <w:lang w:val="en-US" w:eastAsia="zh-CN"/>
        </w:rPr>
        <w:t>ch</w:t>
      </w:r>
      <w:r w:rsidRPr="00487D21">
        <w:rPr>
          <w:rFonts w:eastAsia="PingFang SC"/>
          <w:i/>
          <w:iCs/>
          <w:sz w:val="28"/>
          <w:szCs w:val="28"/>
          <w:lang w:eastAsia="zh-CN"/>
        </w:rPr>
        <w:t>á</w:t>
      </w:r>
      <w:r w:rsidRPr="00487D21">
        <w:rPr>
          <w:rFonts w:eastAsia="PingFang SC"/>
          <w:i/>
          <w:iCs/>
          <w:sz w:val="28"/>
          <w:szCs w:val="28"/>
          <w:lang w:val="en-US" w:eastAsia="zh-CN"/>
        </w:rPr>
        <w:t>ngsh</w:t>
      </w:r>
      <w:r w:rsidRPr="00487D21">
        <w:rPr>
          <w:rFonts w:eastAsia="PingFang SC"/>
          <w:i/>
          <w:iCs/>
          <w:sz w:val="28"/>
          <w:szCs w:val="28"/>
          <w:lang w:eastAsia="zh-CN"/>
        </w:rPr>
        <w:t>ò</w:t>
      </w:r>
      <w:r w:rsidRPr="00487D21">
        <w:rPr>
          <w:rFonts w:eastAsia="PingFang SC"/>
          <w:i/>
          <w:iCs/>
          <w:sz w:val="28"/>
          <w:szCs w:val="28"/>
          <w:lang w:val="en-US" w:eastAsia="zh-CN"/>
        </w:rPr>
        <w:t>u</w:t>
      </w:r>
      <w:r w:rsidR="00F04844" w:rsidRPr="00487D21">
        <w:rPr>
          <w:rFonts w:eastAsia="PingFang SC"/>
          <w:i/>
          <w:iCs/>
          <w:sz w:val="28"/>
          <w:szCs w:val="28"/>
          <w:lang w:val="en-US" w:eastAsia="zh-CN"/>
        </w:rPr>
        <w:t>mi</w:t>
      </w:r>
      <w:r w:rsidR="00F04844" w:rsidRPr="00487D21">
        <w:rPr>
          <w:rFonts w:eastAsia="PingFang SC"/>
          <w:i/>
          <w:iCs/>
          <w:sz w:val="28"/>
          <w:szCs w:val="28"/>
          <w:lang w:eastAsia="zh-CN"/>
        </w:rPr>
        <w:t>à</w:t>
      </w:r>
      <w:r w:rsidR="00F04844" w:rsidRPr="00487D21">
        <w:rPr>
          <w:rFonts w:eastAsia="PingFang SC"/>
          <w:i/>
          <w:iCs/>
          <w:sz w:val="28"/>
          <w:szCs w:val="28"/>
          <w:lang w:val="en-US" w:eastAsia="zh-CN"/>
        </w:rPr>
        <w:t>n</w:t>
      </w:r>
      <w:r w:rsidRPr="00487D21">
        <w:rPr>
          <w:rFonts w:eastAsia="PingFang SC"/>
          <w:sz w:val="28"/>
          <w:szCs w:val="28"/>
          <w:lang w:eastAsia="zh-CN"/>
        </w:rPr>
        <w:t xml:space="preserve"> (</w:t>
      </w:r>
      <w:r w:rsidR="00F04844" w:rsidRPr="00487D21">
        <w:rPr>
          <w:rFonts w:eastAsia="PingFang SC"/>
          <w:sz w:val="28"/>
          <w:szCs w:val="28"/>
          <w:lang w:eastAsia="zh-CN"/>
        </w:rPr>
        <w:t xml:space="preserve">лапша </w:t>
      </w:r>
      <w:r w:rsidRPr="00487D21">
        <w:rPr>
          <w:rFonts w:eastAsia="PingFang SC"/>
          <w:sz w:val="28"/>
          <w:szCs w:val="28"/>
          <w:lang w:eastAsia="zh-CN"/>
        </w:rPr>
        <w:t>долголетия).</w:t>
      </w:r>
      <w:r w:rsidRPr="00487D21">
        <w:rPr>
          <w:rFonts w:eastAsia="PingFang SC"/>
          <w:sz w:val="28"/>
          <w:szCs w:val="28"/>
        </w:rPr>
        <w:t xml:space="preserve"> </w:t>
      </w:r>
      <w:bookmarkStart w:id="44" w:name="_Hlk188288883"/>
      <w:bookmarkEnd w:id="43"/>
    </w:p>
    <w:p w14:paraId="5A42219C" w14:textId="05ABDAA6" w:rsidR="00A11BF8" w:rsidRPr="00487D21" w:rsidRDefault="00991FF5" w:rsidP="006703A1">
      <w:pPr>
        <w:pStyle w:val="afa"/>
        <w:spacing w:before="0" w:beforeAutospacing="0" w:after="0" w:afterAutospacing="0"/>
        <w:ind w:firstLine="720"/>
        <w:jc w:val="both"/>
        <w:rPr>
          <w:sz w:val="28"/>
          <w:szCs w:val="28"/>
        </w:rPr>
      </w:pPr>
      <w:r w:rsidRPr="00487D21">
        <w:rPr>
          <w:b/>
          <w:bCs/>
          <w:sz w:val="28"/>
          <w:szCs w:val="28"/>
        </w:rPr>
        <w:t>3.1.2</w:t>
      </w:r>
      <w:r w:rsidR="001D056A" w:rsidRPr="00487D21">
        <w:rPr>
          <w:b/>
          <w:bCs/>
          <w:sz w:val="28"/>
          <w:szCs w:val="28"/>
        </w:rPr>
        <w:t>.</w:t>
      </w:r>
      <w:r w:rsidRPr="00487D21">
        <w:rPr>
          <w:b/>
          <w:bCs/>
          <w:sz w:val="28"/>
          <w:szCs w:val="28"/>
        </w:rPr>
        <w:t xml:space="preserve"> </w:t>
      </w:r>
      <w:r w:rsidR="00797072" w:rsidRPr="00487D21">
        <w:rPr>
          <w:bCs/>
          <w:sz w:val="28"/>
          <w:szCs w:val="28"/>
        </w:rPr>
        <w:t xml:space="preserve">Второй подраздел </w:t>
      </w:r>
      <w:r w:rsidR="004C2FB8" w:rsidRPr="00487D21">
        <w:rPr>
          <w:bCs/>
          <w:sz w:val="28"/>
          <w:szCs w:val="28"/>
        </w:rPr>
        <w:t xml:space="preserve">первого </w:t>
      </w:r>
      <w:r w:rsidR="00797072" w:rsidRPr="00487D21">
        <w:rPr>
          <w:bCs/>
          <w:sz w:val="28"/>
          <w:szCs w:val="28"/>
        </w:rPr>
        <w:t>раздела</w:t>
      </w:r>
      <w:r w:rsidRPr="00487D21">
        <w:rPr>
          <w:b/>
          <w:bCs/>
          <w:sz w:val="28"/>
          <w:szCs w:val="28"/>
        </w:rPr>
        <w:t xml:space="preserve"> </w:t>
      </w:r>
      <w:r w:rsidRPr="00487D21">
        <w:rPr>
          <w:bCs/>
          <w:sz w:val="28"/>
          <w:szCs w:val="28"/>
        </w:rPr>
        <w:t xml:space="preserve">третьей </w:t>
      </w:r>
      <w:r w:rsidR="003D4062" w:rsidRPr="00487D21">
        <w:rPr>
          <w:bCs/>
          <w:sz w:val="28"/>
          <w:szCs w:val="28"/>
        </w:rPr>
        <w:t>главы описывает</w:t>
      </w:r>
      <w:r w:rsidR="00797072" w:rsidRPr="00487D21">
        <w:rPr>
          <w:bCs/>
          <w:sz w:val="28"/>
          <w:szCs w:val="28"/>
        </w:rPr>
        <w:t xml:space="preserve"> </w:t>
      </w:r>
      <w:bookmarkStart w:id="45" w:name="_Hlk188471535"/>
      <w:r w:rsidR="005C749C" w:rsidRPr="00487D21">
        <w:rPr>
          <w:b/>
          <w:bCs/>
          <w:sz w:val="28"/>
          <w:szCs w:val="28"/>
        </w:rPr>
        <w:t>культурологический анализ сферы</w:t>
      </w:r>
      <w:r w:rsidR="005C749C" w:rsidRPr="00487D21">
        <w:rPr>
          <w:bCs/>
          <w:sz w:val="28"/>
          <w:szCs w:val="28"/>
        </w:rPr>
        <w:t xml:space="preserve"> </w:t>
      </w:r>
      <w:r w:rsidR="00797072" w:rsidRPr="00487D21">
        <w:rPr>
          <w:b/>
          <w:bCs/>
          <w:sz w:val="28"/>
          <w:szCs w:val="28"/>
        </w:rPr>
        <w:t xml:space="preserve">«тамак-аш (еда)» </w:t>
      </w:r>
      <w:bookmarkEnd w:id="45"/>
      <w:r w:rsidR="00797072" w:rsidRPr="00487D21">
        <w:rPr>
          <w:b/>
          <w:bCs/>
          <w:sz w:val="28"/>
          <w:szCs w:val="28"/>
          <w:lang w:val="ky-KG"/>
        </w:rPr>
        <w:t>в кыргызском языке</w:t>
      </w:r>
      <w:r w:rsidR="00797072" w:rsidRPr="00487D21">
        <w:rPr>
          <w:b/>
          <w:bCs/>
          <w:sz w:val="28"/>
          <w:szCs w:val="28"/>
        </w:rPr>
        <w:t xml:space="preserve">. </w:t>
      </w:r>
      <w:r w:rsidR="00797072" w:rsidRPr="00487D21">
        <w:rPr>
          <w:sz w:val="28"/>
          <w:szCs w:val="28"/>
          <w:lang w:val="ky-KG"/>
        </w:rPr>
        <w:t xml:space="preserve">В данном разделе </w:t>
      </w:r>
      <w:r w:rsidR="004B5D43" w:rsidRPr="00487D21">
        <w:rPr>
          <w:sz w:val="28"/>
          <w:szCs w:val="28"/>
          <w:lang w:val="ky-KG"/>
        </w:rPr>
        <w:t>исследования</w:t>
      </w:r>
      <w:r w:rsidR="00797072" w:rsidRPr="00487D21">
        <w:rPr>
          <w:sz w:val="28"/>
          <w:szCs w:val="28"/>
          <w:lang w:val="ky-KG"/>
        </w:rPr>
        <w:t xml:space="preserve"> включены и проанализированы также более 800 лексических единиц, </w:t>
      </w:r>
      <w:r w:rsidR="00797072" w:rsidRPr="00487D21">
        <w:rPr>
          <w:sz w:val="28"/>
          <w:szCs w:val="28"/>
        </w:rPr>
        <w:t xml:space="preserve"> описывающих особенности кухни кыргызского народа</w:t>
      </w:r>
      <w:r w:rsidR="00797072" w:rsidRPr="00487D21">
        <w:rPr>
          <w:sz w:val="28"/>
          <w:szCs w:val="28"/>
          <w:lang w:val="ky-KG"/>
        </w:rPr>
        <w:t xml:space="preserve">, входящих в ЛСП </w:t>
      </w:r>
      <w:r w:rsidR="00797072" w:rsidRPr="00487D21">
        <w:rPr>
          <w:sz w:val="28"/>
          <w:szCs w:val="28"/>
        </w:rPr>
        <w:t>«</w:t>
      </w:r>
      <w:r w:rsidR="00797072" w:rsidRPr="00487D21">
        <w:rPr>
          <w:sz w:val="28"/>
          <w:szCs w:val="28"/>
          <w:lang w:val="ky-KG"/>
        </w:rPr>
        <w:t>еда</w:t>
      </w:r>
      <w:r w:rsidR="00797072" w:rsidRPr="00487D21">
        <w:rPr>
          <w:sz w:val="28"/>
          <w:szCs w:val="28"/>
        </w:rPr>
        <w:t>»</w:t>
      </w:r>
      <w:r w:rsidR="00797072" w:rsidRPr="00487D21">
        <w:rPr>
          <w:b/>
          <w:bCs/>
          <w:sz w:val="28"/>
          <w:szCs w:val="28"/>
        </w:rPr>
        <w:t xml:space="preserve"> </w:t>
      </w:r>
      <w:r w:rsidR="00797072" w:rsidRPr="00487D21">
        <w:rPr>
          <w:sz w:val="28"/>
          <w:szCs w:val="28"/>
          <w:lang w:val="ky-KG"/>
        </w:rPr>
        <w:t xml:space="preserve">в кыргызском языке, которые </w:t>
      </w:r>
      <w:r w:rsidR="005C70F2" w:rsidRPr="00487D21">
        <w:rPr>
          <w:sz w:val="28"/>
          <w:szCs w:val="28"/>
          <w:lang w:val="ky-KG"/>
        </w:rPr>
        <w:t xml:space="preserve">также </w:t>
      </w:r>
      <w:r w:rsidR="00F75DFE" w:rsidRPr="00487D21">
        <w:rPr>
          <w:sz w:val="28"/>
          <w:szCs w:val="28"/>
          <w:lang w:val="ky-KG"/>
        </w:rPr>
        <w:t xml:space="preserve">как в китайском </w:t>
      </w:r>
      <w:r w:rsidR="004B5D43" w:rsidRPr="00487D21">
        <w:rPr>
          <w:sz w:val="28"/>
          <w:szCs w:val="28"/>
          <w:lang w:val="ky-KG"/>
        </w:rPr>
        <w:t>разделены</w:t>
      </w:r>
      <w:r w:rsidR="00797072" w:rsidRPr="00487D21">
        <w:rPr>
          <w:sz w:val="28"/>
          <w:szCs w:val="28"/>
          <w:lang w:val="ky-KG"/>
        </w:rPr>
        <w:t xml:space="preserve"> на </w:t>
      </w:r>
      <w:bookmarkStart w:id="46" w:name="_Hlk182086275"/>
      <w:bookmarkEnd w:id="44"/>
      <w:r w:rsidR="005C70F2" w:rsidRPr="00487D21">
        <w:rPr>
          <w:sz w:val="28"/>
          <w:szCs w:val="28"/>
          <w:lang w:val="ky-KG"/>
        </w:rPr>
        <w:t>пять групп</w:t>
      </w:r>
      <w:r w:rsidR="00797072" w:rsidRPr="00487D21">
        <w:rPr>
          <w:sz w:val="28"/>
          <w:szCs w:val="28"/>
          <w:lang w:val="ky-KG"/>
        </w:rPr>
        <w:t xml:space="preserve">: </w:t>
      </w:r>
      <w:bookmarkEnd w:id="46"/>
      <w:r w:rsidR="00797072" w:rsidRPr="00487D21">
        <w:rPr>
          <w:sz w:val="28"/>
          <w:szCs w:val="28"/>
          <w:lang w:val="ky-KG"/>
        </w:rPr>
        <w:t xml:space="preserve">1) </w:t>
      </w:r>
      <w:r w:rsidR="00797072" w:rsidRPr="00487D21">
        <w:rPr>
          <w:sz w:val="28"/>
          <w:szCs w:val="28"/>
        </w:rPr>
        <w:t xml:space="preserve">Жидкие блюда </w:t>
      </w:r>
      <w:r w:rsidR="00797072" w:rsidRPr="00487D21">
        <w:rPr>
          <w:rFonts w:eastAsia="PingFang SC"/>
          <w:sz w:val="28"/>
          <w:szCs w:val="28"/>
        </w:rPr>
        <w:t>–</w:t>
      </w:r>
      <w:r w:rsidR="00797072" w:rsidRPr="00487D21">
        <w:rPr>
          <w:sz w:val="28"/>
          <w:szCs w:val="28"/>
        </w:rPr>
        <w:t xml:space="preserve"> </w:t>
      </w:r>
      <w:bookmarkStart w:id="47" w:name="_Hlk182086631"/>
      <w:r w:rsidR="00797072" w:rsidRPr="00487D21">
        <w:rPr>
          <w:sz w:val="28"/>
          <w:szCs w:val="28"/>
        </w:rPr>
        <w:t>«</w:t>
      </w:r>
      <w:r w:rsidR="00797072" w:rsidRPr="00487D21">
        <w:rPr>
          <w:i/>
          <w:sz w:val="28"/>
          <w:szCs w:val="28"/>
        </w:rPr>
        <w:t>Суюк</w:t>
      </w:r>
      <w:r w:rsidR="00797072" w:rsidRPr="00487D21">
        <w:rPr>
          <w:sz w:val="28"/>
          <w:szCs w:val="28"/>
        </w:rPr>
        <w:t xml:space="preserve"> </w:t>
      </w:r>
      <w:r w:rsidR="00797072" w:rsidRPr="00487D21">
        <w:rPr>
          <w:i/>
          <w:iCs/>
          <w:sz w:val="28"/>
          <w:szCs w:val="28"/>
        </w:rPr>
        <w:t>аш</w:t>
      </w:r>
      <w:r w:rsidR="00797072" w:rsidRPr="00487D21">
        <w:rPr>
          <w:sz w:val="28"/>
          <w:szCs w:val="28"/>
        </w:rPr>
        <w:t>»</w:t>
      </w:r>
      <w:bookmarkEnd w:id="47"/>
      <w:r w:rsidR="00797072" w:rsidRPr="00487D21">
        <w:rPr>
          <w:sz w:val="28"/>
          <w:szCs w:val="28"/>
        </w:rPr>
        <w:t xml:space="preserve">. </w:t>
      </w:r>
      <w:bookmarkStart w:id="48" w:name="_Hlk191455466"/>
      <w:bookmarkStart w:id="49" w:name="_Hlk191455852"/>
      <w:r w:rsidR="00797072" w:rsidRPr="00487D21">
        <w:rPr>
          <w:sz w:val="28"/>
          <w:szCs w:val="28"/>
        </w:rPr>
        <w:t xml:space="preserve">Оно включает в себя: </w:t>
      </w:r>
      <w:r w:rsidR="00797072" w:rsidRPr="00487D21">
        <w:rPr>
          <w:i/>
          <w:sz w:val="28"/>
          <w:szCs w:val="28"/>
        </w:rPr>
        <w:t>сорпо</w:t>
      </w:r>
      <w:r w:rsidR="00797072" w:rsidRPr="00487D21">
        <w:rPr>
          <w:sz w:val="28"/>
          <w:szCs w:val="28"/>
        </w:rPr>
        <w:t xml:space="preserve">, </w:t>
      </w:r>
      <w:r w:rsidR="00797072" w:rsidRPr="00487D21">
        <w:rPr>
          <w:i/>
          <w:iCs/>
          <w:sz w:val="28"/>
          <w:szCs w:val="28"/>
        </w:rPr>
        <w:t>шорпо</w:t>
      </w:r>
      <w:r w:rsidR="00797072" w:rsidRPr="00487D21">
        <w:rPr>
          <w:sz w:val="28"/>
          <w:szCs w:val="28"/>
        </w:rPr>
        <w:t xml:space="preserve"> (что означает «суп», «бульон», «похлёбка»). Имеет следующие разновидности: </w:t>
      </w:r>
      <w:bookmarkStart w:id="50" w:name="_Hlk191387903"/>
      <w:bookmarkEnd w:id="48"/>
      <w:r w:rsidR="00797072" w:rsidRPr="00487D21">
        <w:rPr>
          <w:i/>
          <w:iCs/>
          <w:sz w:val="28"/>
          <w:szCs w:val="28"/>
        </w:rPr>
        <w:t>нак сорпо, кайнатма сорпо,</w:t>
      </w:r>
      <w:r w:rsidR="00797072" w:rsidRPr="00487D21">
        <w:rPr>
          <w:sz w:val="28"/>
          <w:szCs w:val="28"/>
        </w:rPr>
        <w:t xml:space="preserve"> </w:t>
      </w:r>
      <w:r w:rsidR="00797072" w:rsidRPr="00487D21">
        <w:rPr>
          <w:bCs/>
          <w:i/>
          <w:iCs/>
          <w:sz w:val="28"/>
          <w:szCs w:val="28"/>
        </w:rPr>
        <w:t>мээлеген сорпо, ак сорпо,</w:t>
      </w:r>
      <w:r w:rsidR="00797072" w:rsidRPr="00487D21">
        <w:rPr>
          <w:sz w:val="28"/>
          <w:szCs w:val="28"/>
        </w:rPr>
        <w:t xml:space="preserve"> </w:t>
      </w:r>
      <w:r w:rsidR="00797072" w:rsidRPr="00487D21">
        <w:rPr>
          <w:bCs/>
          <w:i/>
          <w:iCs/>
          <w:sz w:val="28"/>
          <w:szCs w:val="28"/>
        </w:rPr>
        <w:t>каганат сорпо, с</w:t>
      </w:r>
      <w:r w:rsidR="00797072" w:rsidRPr="00487D21">
        <w:rPr>
          <w:i/>
          <w:sz w:val="28"/>
          <w:szCs w:val="28"/>
        </w:rPr>
        <w:t>ү</w:t>
      </w:r>
      <w:r w:rsidR="00797072" w:rsidRPr="00487D21">
        <w:rPr>
          <w:bCs/>
          <w:i/>
          <w:iCs/>
          <w:sz w:val="28"/>
          <w:szCs w:val="28"/>
        </w:rPr>
        <w:t>тт</w:t>
      </w:r>
      <w:r w:rsidR="00797072" w:rsidRPr="00487D21">
        <w:rPr>
          <w:i/>
          <w:sz w:val="28"/>
          <w:szCs w:val="28"/>
        </w:rPr>
        <w:t>үү</w:t>
      </w:r>
      <w:r w:rsidR="00797072" w:rsidRPr="00487D21">
        <w:rPr>
          <w:bCs/>
          <w:i/>
          <w:iCs/>
          <w:sz w:val="28"/>
          <w:szCs w:val="28"/>
        </w:rPr>
        <w:t xml:space="preserve"> сорпо,</w:t>
      </w:r>
      <w:r w:rsidR="00797072" w:rsidRPr="00487D21">
        <w:rPr>
          <w:sz w:val="28"/>
          <w:szCs w:val="28"/>
        </w:rPr>
        <w:t xml:space="preserve"> </w:t>
      </w:r>
      <w:r w:rsidR="00797072" w:rsidRPr="00487D21">
        <w:rPr>
          <w:i/>
          <w:iCs/>
          <w:sz w:val="28"/>
          <w:szCs w:val="28"/>
        </w:rPr>
        <w:t>ак серке</w:t>
      </w:r>
      <w:r w:rsidR="00797072" w:rsidRPr="00487D21">
        <w:rPr>
          <w:sz w:val="28"/>
          <w:szCs w:val="28"/>
        </w:rPr>
        <w:t xml:space="preserve">, </w:t>
      </w:r>
      <w:r w:rsidR="00797072" w:rsidRPr="00487D21">
        <w:rPr>
          <w:bCs/>
          <w:i/>
          <w:iCs/>
          <w:sz w:val="28"/>
          <w:szCs w:val="28"/>
        </w:rPr>
        <w:t>кам сорпо,</w:t>
      </w:r>
      <w:r w:rsidR="00797072" w:rsidRPr="00487D21">
        <w:rPr>
          <w:sz w:val="28"/>
          <w:szCs w:val="28"/>
        </w:rPr>
        <w:t xml:space="preserve"> </w:t>
      </w:r>
      <w:r w:rsidR="00797072" w:rsidRPr="00487D21">
        <w:rPr>
          <w:bCs/>
          <w:i/>
          <w:iCs/>
          <w:sz w:val="28"/>
          <w:szCs w:val="28"/>
        </w:rPr>
        <w:t>к</w:t>
      </w:r>
      <w:r w:rsidR="00797072" w:rsidRPr="00487D21">
        <w:rPr>
          <w:i/>
          <w:sz w:val="28"/>
          <w:szCs w:val="28"/>
        </w:rPr>
        <w:t>ө</w:t>
      </w:r>
      <w:r w:rsidR="00797072" w:rsidRPr="00487D21">
        <w:rPr>
          <w:bCs/>
          <w:i/>
          <w:iCs/>
          <w:sz w:val="28"/>
          <w:szCs w:val="28"/>
        </w:rPr>
        <w:t>к сорпо,</w:t>
      </w:r>
      <w:r w:rsidR="00797072" w:rsidRPr="00487D21">
        <w:rPr>
          <w:bCs/>
          <w:sz w:val="28"/>
          <w:szCs w:val="28"/>
        </w:rPr>
        <w:t xml:space="preserve"> </w:t>
      </w:r>
      <w:r w:rsidR="00797072" w:rsidRPr="00487D21">
        <w:rPr>
          <w:bCs/>
          <w:i/>
          <w:iCs/>
          <w:sz w:val="28"/>
          <w:szCs w:val="28"/>
        </w:rPr>
        <w:t>кара дөӊ</w:t>
      </w:r>
      <w:r w:rsidR="00797072" w:rsidRPr="00487D21">
        <w:rPr>
          <w:bCs/>
          <w:sz w:val="28"/>
          <w:szCs w:val="28"/>
        </w:rPr>
        <w:t xml:space="preserve"> </w:t>
      </w:r>
      <w:r w:rsidR="00797072" w:rsidRPr="00487D21">
        <w:rPr>
          <w:bCs/>
          <w:i/>
          <w:iCs/>
          <w:sz w:val="28"/>
          <w:szCs w:val="28"/>
        </w:rPr>
        <w:t>сорпо, ала дөӊ</w:t>
      </w:r>
      <w:r w:rsidR="00797072" w:rsidRPr="00487D21">
        <w:rPr>
          <w:bCs/>
          <w:sz w:val="28"/>
          <w:szCs w:val="28"/>
        </w:rPr>
        <w:t xml:space="preserve"> </w:t>
      </w:r>
      <w:r w:rsidR="00797072" w:rsidRPr="00487D21">
        <w:rPr>
          <w:bCs/>
          <w:i/>
          <w:iCs/>
          <w:sz w:val="28"/>
          <w:szCs w:val="28"/>
        </w:rPr>
        <w:t>сорпо,</w:t>
      </w:r>
      <w:r w:rsidR="00797072" w:rsidRPr="00487D21">
        <w:rPr>
          <w:bCs/>
          <w:sz w:val="28"/>
          <w:szCs w:val="28"/>
        </w:rPr>
        <w:t xml:space="preserve"> </w:t>
      </w:r>
      <w:r w:rsidR="00797072" w:rsidRPr="00487D21">
        <w:rPr>
          <w:bCs/>
          <w:i/>
          <w:iCs/>
          <w:sz w:val="28"/>
          <w:szCs w:val="28"/>
        </w:rPr>
        <w:t xml:space="preserve">эрмен сорпо; </w:t>
      </w:r>
      <w:r w:rsidR="00797072" w:rsidRPr="00487D21">
        <w:rPr>
          <w:i/>
          <w:iCs/>
          <w:sz w:val="28"/>
          <w:szCs w:val="28"/>
        </w:rPr>
        <w:t xml:space="preserve">куурма шорпо, </w:t>
      </w:r>
      <w:r w:rsidR="00797072" w:rsidRPr="00487D21">
        <w:rPr>
          <w:bCs/>
          <w:i/>
          <w:iCs/>
          <w:sz w:val="28"/>
          <w:szCs w:val="28"/>
        </w:rPr>
        <w:t>кесме</w:t>
      </w:r>
      <w:r w:rsidR="00797072" w:rsidRPr="00487D21">
        <w:rPr>
          <w:bCs/>
          <w:sz w:val="28"/>
          <w:szCs w:val="28"/>
        </w:rPr>
        <w:t xml:space="preserve"> </w:t>
      </w:r>
      <w:r w:rsidR="00797072" w:rsidRPr="00487D21">
        <w:rPr>
          <w:bCs/>
          <w:i/>
          <w:iCs/>
          <w:sz w:val="28"/>
          <w:szCs w:val="28"/>
        </w:rPr>
        <w:t>шорпо,</w:t>
      </w:r>
      <w:r w:rsidR="00797072" w:rsidRPr="00487D21">
        <w:rPr>
          <w:sz w:val="28"/>
          <w:szCs w:val="28"/>
        </w:rPr>
        <w:t xml:space="preserve"> </w:t>
      </w:r>
      <w:r w:rsidR="00797072" w:rsidRPr="00487D21">
        <w:rPr>
          <w:i/>
          <w:iCs/>
          <w:sz w:val="28"/>
          <w:szCs w:val="28"/>
        </w:rPr>
        <w:t>тоок шорпо</w:t>
      </w:r>
      <w:r w:rsidR="00797072" w:rsidRPr="00487D21">
        <w:rPr>
          <w:bCs/>
          <w:sz w:val="28"/>
          <w:szCs w:val="28"/>
        </w:rPr>
        <w:t xml:space="preserve">, </w:t>
      </w:r>
      <w:r w:rsidR="00797072" w:rsidRPr="00487D21">
        <w:rPr>
          <w:i/>
          <w:iCs/>
          <w:sz w:val="28"/>
          <w:szCs w:val="28"/>
        </w:rPr>
        <w:t>балык шорпо</w:t>
      </w:r>
      <w:r w:rsidR="00797072" w:rsidRPr="00487D21">
        <w:rPr>
          <w:sz w:val="28"/>
          <w:szCs w:val="28"/>
        </w:rPr>
        <w:t xml:space="preserve">; </w:t>
      </w:r>
      <w:bookmarkEnd w:id="50"/>
      <w:r w:rsidR="00797072" w:rsidRPr="00487D21">
        <w:rPr>
          <w:sz w:val="28"/>
          <w:szCs w:val="28"/>
        </w:rPr>
        <w:t xml:space="preserve">2) Густые блюда </w:t>
      </w:r>
      <w:r w:rsidR="00797072" w:rsidRPr="00487D21">
        <w:rPr>
          <w:rFonts w:eastAsia="PingFang SC"/>
          <w:sz w:val="28"/>
          <w:szCs w:val="28"/>
        </w:rPr>
        <w:t>–</w:t>
      </w:r>
      <w:r w:rsidR="00797072" w:rsidRPr="00487D21">
        <w:rPr>
          <w:sz w:val="28"/>
          <w:szCs w:val="28"/>
        </w:rPr>
        <w:t xml:space="preserve"> «</w:t>
      </w:r>
      <w:r w:rsidR="00797072" w:rsidRPr="00487D21">
        <w:rPr>
          <w:i/>
          <w:sz w:val="28"/>
          <w:szCs w:val="28"/>
        </w:rPr>
        <w:t>Коую (кургак)</w:t>
      </w:r>
      <w:r w:rsidR="00797072" w:rsidRPr="00487D21">
        <w:rPr>
          <w:i/>
          <w:iCs/>
          <w:sz w:val="28"/>
          <w:szCs w:val="28"/>
        </w:rPr>
        <w:t xml:space="preserve"> оокаттар</w:t>
      </w:r>
      <w:r w:rsidR="00797072" w:rsidRPr="00487D21">
        <w:rPr>
          <w:sz w:val="28"/>
          <w:szCs w:val="28"/>
        </w:rPr>
        <w:t>» включает, в основном, разного рода мясные блюда</w:t>
      </w:r>
      <w:r w:rsidR="00B55A8F" w:rsidRPr="00487D21">
        <w:rPr>
          <w:sz w:val="28"/>
          <w:szCs w:val="28"/>
        </w:rPr>
        <w:t xml:space="preserve"> из</w:t>
      </w:r>
      <w:r w:rsidR="00B55A8F" w:rsidRPr="00487D21">
        <w:rPr>
          <w:sz w:val="28"/>
          <w:szCs w:val="28"/>
          <w:shd w:val="clear" w:color="auto" w:fill="FFFFFF"/>
        </w:rPr>
        <w:t xml:space="preserve"> баранины или говядины</w:t>
      </w:r>
      <w:r w:rsidR="00797072" w:rsidRPr="00487D21">
        <w:rPr>
          <w:sz w:val="28"/>
          <w:szCs w:val="28"/>
        </w:rPr>
        <w:t>, например</w:t>
      </w:r>
      <w:r w:rsidR="00797072" w:rsidRPr="00487D21">
        <w:rPr>
          <w:sz w:val="28"/>
          <w:szCs w:val="28"/>
          <w:shd w:val="clear" w:color="auto" w:fill="FFFFFF"/>
        </w:rPr>
        <w:t xml:space="preserve">: </w:t>
      </w:r>
      <w:bookmarkStart w:id="51" w:name="_Hlk191388567"/>
      <w:r w:rsidR="00797072" w:rsidRPr="00487D21">
        <w:rPr>
          <w:i/>
          <w:iCs/>
          <w:sz w:val="28"/>
          <w:szCs w:val="28"/>
        </w:rPr>
        <w:t xml:space="preserve">куурдак, </w:t>
      </w:r>
      <w:r w:rsidR="00797072" w:rsidRPr="00487D21">
        <w:rPr>
          <w:i/>
          <w:sz w:val="28"/>
          <w:szCs w:val="28"/>
          <w:shd w:val="clear" w:color="auto" w:fill="FFFFFF"/>
        </w:rPr>
        <w:t xml:space="preserve">кебеп, </w:t>
      </w:r>
      <w:r w:rsidR="00797072" w:rsidRPr="00487D21">
        <w:rPr>
          <w:i/>
          <w:sz w:val="28"/>
          <w:szCs w:val="28"/>
        </w:rPr>
        <w:t xml:space="preserve">жаа бөйрөк, </w:t>
      </w:r>
      <w:r w:rsidR="00797072" w:rsidRPr="00487D21">
        <w:rPr>
          <w:i/>
          <w:sz w:val="28"/>
          <w:szCs w:val="28"/>
          <w:shd w:val="clear" w:color="auto" w:fill="FFFFFF"/>
        </w:rPr>
        <w:t xml:space="preserve">мууздоо, </w:t>
      </w:r>
      <w:r w:rsidR="00797072" w:rsidRPr="00487D21">
        <w:rPr>
          <w:i/>
          <w:iCs/>
          <w:sz w:val="28"/>
          <w:szCs w:val="28"/>
        </w:rPr>
        <w:t xml:space="preserve">керчөө, куйкаланган баш-шыйрак, </w:t>
      </w:r>
      <w:r w:rsidR="00797072" w:rsidRPr="00487D21">
        <w:rPr>
          <w:i/>
          <w:sz w:val="28"/>
          <w:szCs w:val="28"/>
        </w:rPr>
        <w:t>тоӊдурма куурдак, беш бармак</w:t>
      </w:r>
      <w:bookmarkEnd w:id="51"/>
      <w:r w:rsidR="00797072" w:rsidRPr="00487D21">
        <w:rPr>
          <w:i/>
          <w:sz w:val="28"/>
          <w:szCs w:val="28"/>
        </w:rPr>
        <w:t>.</w:t>
      </w:r>
      <w:r w:rsidR="00797072" w:rsidRPr="00487D21">
        <w:rPr>
          <w:sz w:val="28"/>
          <w:szCs w:val="28"/>
          <w:shd w:val="clear" w:color="auto" w:fill="FFFFFF"/>
        </w:rPr>
        <w:t xml:space="preserve"> Блюда, приготовленные из внутренностей </w:t>
      </w:r>
      <w:r w:rsidR="00797072" w:rsidRPr="00487D21">
        <w:rPr>
          <w:sz w:val="28"/>
          <w:szCs w:val="28"/>
        </w:rPr>
        <w:t xml:space="preserve">— </w:t>
      </w:r>
      <w:bookmarkStart w:id="52" w:name="_Hlk191389953"/>
      <w:r w:rsidR="00797072" w:rsidRPr="00487D21">
        <w:rPr>
          <w:i/>
          <w:iCs/>
          <w:sz w:val="28"/>
          <w:szCs w:val="28"/>
        </w:rPr>
        <w:t>ич эт</w:t>
      </w:r>
      <w:bookmarkEnd w:id="52"/>
      <w:r w:rsidR="00797072" w:rsidRPr="00487D21">
        <w:rPr>
          <w:sz w:val="28"/>
          <w:szCs w:val="28"/>
        </w:rPr>
        <w:t>;</w:t>
      </w:r>
      <w:r w:rsidR="00797072" w:rsidRPr="00487D21">
        <w:rPr>
          <w:sz w:val="28"/>
          <w:szCs w:val="28"/>
          <w:shd w:val="clear" w:color="auto" w:fill="FFFFFF"/>
        </w:rPr>
        <w:t xml:space="preserve"> из лёгких и желудка </w:t>
      </w:r>
      <w:r w:rsidR="00797072" w:rsidRPr="00487D21">
        <w:rPr>
          <w:rFonts w:eastAsia="PingFang SC"/>
          <w:sz w:val="28"/>
          <w:szCs w:val="28"/>
        </w:rPr>
        <w:t>–</w:t>
      </w:r>
      <w:r w:rsidR="00797072" w:rsidRPr="00487D21">
        <w:rPr>
          <w:sz w:val="28"/>
          <w:szCs w:val="28"/>
          <w:shd w:val="clear" w:color="auto" w:fill="FFFFFF"/>
        </w:rPr>
        <w:t xml:space="preserve"> </w:t>
      </w:r>
      <w:bookmarkStart w:id="53" w:name="_Hlk191390007"/>
      <w:r w:rsidR="00797072" w:rsidRPr="00487D21">
        <w:rPr>
          <w:i/>
          <w:sz w:val="28"/>
          <w:szCs w:val="28"/>
          <w:shd w:val="clear" w:color="auto" w:fill="FFFFFF"/>
        </w:rPr>
        <w:t>жөргөм, олобо;</w:t>
      </w:r>
      <w:r w:rsidR="00797072" w:rsidRPr="00487D21">
        <w:rPr>
          <w:sz w:val="28"/>
          <w:szCs w:val="28"/>
          <w:shd w:val="clear" w:color="auto" w:fill="FFFFFF"/>
        </w:rPr>
        <w:t xml:space="preserve"> </w:t>
      </w:r>
      <w:bookmarkEnd w:id="53"/>
      <w:r w:rsidR="00797072" w:rsidRPr="00487D21">
        <w:rPr>
          <w:sz w:val="28"/>
          <w:szCs w:val="28"/>
          <w:shd w:val="clear" w:color="auto" w:fill="FFFFFF"/>
        </w:rPr>
        <w:t xml:space="preserve">из мелкокрошенной печени и жира с добавлением крови </w:t>
      </w:r>
      <w:bookmarkStart w:id="54" w:name="_Hlk191390077"/>
      <w:r w:rsidR="00797072" w:rsidRPr="00487D21">
        <w:rPr>
          <w:rFonts w:eastAsia="PingFang SC"/>
          <w:sz w:val="28"/>
          <w:szCs w:val="28"/>
        </w:rPr>
        <w:t>–</w:t>
      </w:r>
      <w:r w:rsidR="00797072" w:rsidRPr="00487D21">
        <w:rPr>
          <w:sz w:val="28"/>
          <w:szCs w:val="28"/>
          <w:shd w:val="clear" w:color="auto" w:fill="FFFFFF"/>
        </w:rPr>
        <w:t xml:space="preserve"> </w:t>
      </w:r>
      <w:r w:rsidR="00797072" w:rsidRPr="00487D21">
        <w:rPr>
          <w:i/>
          <w:sz w:val="28"/>
          <w:szCs w:val="28"/>
          <w:shd w:val="clear" w:color="auto" w:fill="FFFFFF"/>
        </w:rPr>
        <w:t>быжы</w:t>
      </w:r>
      <w:bookmarkEnd w:id="54"/>
      <w:r w:rsidR="00797072" w:rsidRPr="00487D21">
        <w:rPr>
          <w:i/>
          <w:sz w:val="28"/>
          <w:szCs w:val="28"/>
          <w:shd w:val="clear" w:color="auto" w:fill="FFFFFF"/>
        </w:rPr>
        <w:t xml:space="preserve">; </w:t>
      </w:r>
      <w:r w:rsidR="00797072" w:rsidRPr="00487D21">
        <w:rPr>
          <w:sz w:val="28"/>
          <w:szCs w:val="28"/>
          <w:shd w:val="clear" w:color="auto" w:fill="FFFFFF"/>
        </w:rPr>
        <w:t xml:space="preserve">из конины – </w:t>
      </w:r>
      <w:bookmarkStart w:id="55" w:name="_Hlk191390191"/>
      <w:r w:rsidR="00797072" w:rsidRPr="00487D21">
        <w:rPr>
          <w:i/>
          <w:sz w:val="28"/>
          <w:szCs w:val="28"/>
          <w:shd w:val="clear" w:color="auto" w:fill="FFFFFF"/>
        </w:rPr>
        <w:t>ч</w:t>
      </w:r>
      <w:r w:rsidR="00797072" w:rsidRPr="00487D21">
        <w:rPr>
          <w:i/>
          <w:sz w:val="28"/>
          <w:szCs w:val="28"/>
        </w:rPr>
        <w:t>учук</w:t>
      </w:r>
      <w:r w:rsidR="00797072" w:rsidRPr="00487D21">
        <w:rPr>
          <w:sz w:val="28"/>
          <w:szCs w:val="28"/>
          <w:shd w:val="clear" w:color="auto" w:fill="FFFFFF"/>
        </w:rPr>
        <w:t xml:space="preserve">, </w:t>
      </w:r>
      <w:r w:rsidR="00797072" w:rsidRPr="00487D21">
        <w:rPr>
          <w:i/>
          <w:sz w:val="28"/>
          <w:szCs w:val="28"/>
          <w:shd w:val="clear" w:color="auto" w:fill="FFFFFF"/>
        </w:rPr>
        <w:t>н</w:t>
      </w:r>
      <w:r w:rsidR="00797072" w:rsidRPr="00487D21">
        <w:rPr>
          <w:i/>
          <w:iCs/>
          <w:sz w:val="28"/>
          <w:szCs w:val="28"/>
        </w:rPr>
        <w:t>арын</w:t>
      </w:r>
      <w:r w:rsidR="00797072" w:rsidRPr="00487D21">
        <w:rPr>
          <w:sz w:val="28"/>
          <w:szCs w:val="28"/>
          <w:shd w:val="clear" w:color="auto" w:fill="FFFFFF"/>
        </w:rPr>
        <w:t xml:space="preserve">, </w:t>
      </w:r>
      <w:r w:rsidR="00797072" w:rsidRPr="00487D21">
        <w:rPr>
          <w:i/>
          <w:iCs/>
          <w:sz w:val="28"/>
          <w:szCs w:val="28"/>
        </w:rPr>
        <w:t>к</w:t>
      </w:r>
      <w:r w:rsidR="00797072" w:rsidRPr="00487D21">
        <w:rPr>
          <w:bCs/>
          <w:i/>
          <w:sz w:val="28"/>
          <w:szCs w:val="28"/>
        </w:rPr>
        <w:t xml:space="preserve">азы, карта, жал, </w:t>
      </w:r>
      <w:r w:rsidR="00797072" w:rsidRPr="00487D21">
        <w:rPr>
          <w:i/>
          <w:iCs/>
          <w:sz w:val="28"/>
          <w:szCs w:val="28"/>
        </w:rPr>
        <w:t>к</w:t>
      </w:r>
      <w:r w:rsidR="00797072" w:rsidRPr="00487D21">
        <w:rPr>
          <w:bCs/>
          <w:i/>
          <w:sz w:val="28"/>
          <w:szCs w:val="28"/>
          <w:shd w:val="clear" w:color="auto" w:fill="FFFFFF"/>
        </w:rPr>
        <w:t xml:space="preserve">үлазык, </w:t>
      </w:r>
      <w:r w:rsidR="00797072" w:rsidRPr="00487D21">
        <w:rPr>
          <w:i/>
          <w:iCs/>
          <w:sz w:val="28"/>
          <w:szCs w:val="28"/>
        </w:rPr>
        <w:t>к</w:t>
      </w:r>
      <w:r w:rsidR="00797072" w:rsidRPr="00487D21">
        <w:rPr>
          <w:bCs/>
          <w:i/>
          <w:iCs/>
          <w:sz w:val="28"/>
          <w:szCs w:val="28"/>
        </w:rPr>
        <w:t>ыйма жал</w:t>
      </w:r>
      <w:bookmarkEnd w:id="55"/>
      <w:r w:rsidR="00797072" w:rsidRPr="00487D21">
        <w:rPr>
          <w:bCs/>
          <w:i/>
          <w:iCs/>
          <w:sz w:val="28"/>
          <w:szCs w:val="28"/>
        </w:rPr>
        <w:t xml:space="preserve">; </w:t>
      </w:r>
      <w:r w:rsidR="00797072" w:rsidRPr="00487D21">
        <w:rPr>
          <w:bCs/>
          <w:iCs/>
          <w:sz w:val="28"/>
          <w:szCs w:val="28"/>
        </w:rPr>
        <w:t>из кишок говядины</w:t>
      </w:r>
      <w:r w:rsidR="00797072" w:rsidRPr="00487D21">
        <w:rPr>
          <w:bCs/>
          <w:i/>
          <w:iCs/>
          <w:sz w:val="28"/>
          <w:szCs w:val="28"/>
        </w:rPr>
        <w:t xml:space="preserve"> – </w:t>
      </w:r>
      <w:r w:rsidR="00797072" w:rsidRPr="00487D21">
        <w:rPr>
          <w:i/>
          <w:iCs/>
          <w:sz w:val="28"/>
          <w:szCs w:val="28"/>
        </w:rPr>
        <w:t>с</w:t>
      </w:r>
      <w:r w:rsidR="00797072" w:rsidRPr="00487D21">
        <w:rPr>
          <w:i/>
          <w:sz w:val="28"/>
          <w:szCs w:val="28"/>
        </w:rPr>
        <w:t>ары ж</w:t>
      </w:r>
      <w:r w:rsidR="00797072" w:rsidRPr="00487D21">
        <w:rPr>
          <w:i/>
          <w:sz w:val="28"/>
          <w:szCs w:val="28"/>
          <w:shd w:val="clear" w:color="auto" w:fill="FFFFFF"/>
        </w:rPr>
        <w:t>ү</w:t>
      </w:r>
      <w:r w:rsidR="00797072" w:rsidRPr="00487D21">
        <w:rPr>
          <w:i/>
          <w:sz w:val="28"/>
          <w:szCs w:val="28"/>
        </w:rPr>
        <w:t>рмө,</w:t>
      </w:r>
      <w:r w:rsidR="00797072" w:rsidRPr="00487D21">
        <w:rPr>
          <w:sz w:val="28"/>
          <w:szCs w:val="28"/>
        </w:rPr>
        <w:t> </w:t>
      </w:r>
      <w:r w:rsidR="00797072" w:rsidRPr="00487D21">
        <w:rPr>
          <w:i/>
          <w:iCs/>
          <w:sz w:val="28"/>
          <w:szCs w:val="28"/>
        </w:rPr>
        <w:t>жөргөм</w:t>
      </w:r>
      <w:r w:rsidR="00797072" w:rsidRPr="00487D21">
        <w:rPr>
          <w:sz w:val="28"/>
          <w:szCs w:val="28"/>
        </w:rPr>
        <w:t xml:space="preserve">, </w:t>
      </w:r>
      <w:r w:rsidR="00797072" w:rsidRPr="00487D21">
        <w:rPr>
          <w:i/>
          <w:sz w:val="28"/>
          <w:szCs w:val="28"/>
          <w:shd w:val="clear" w:color="auto" w:fill="FFFFFF"/>
        </w:rPr>
        <w:t xml:space="preserve">май чучук, беш салаа </w:t>
      </w:r>
      <w:r w:rsidR="00797072" w:rsidRPr="00487D21">
        <w:rPr>
          <w:sz w:val="28"/>
          <w:szCs w:val="28"/>
          <w:shd w:val="clear" w:color="auto" w:fill="FFFFFF"/>
        </w:rPr>
        <w:t>и</w:t>
      </w:r>
      <w:r w:rsidR="00797072" w:rsidRPr="00487D21">
        <w:rPr>
          <w:b/>
          <w:bCs/>
          <w:i/>
          <w:sz w:val="28"/>
          <w:szCs w:val="28"/>
        </w:rPr>
        <w:t xml:space="preserve"> </w:t>
      </w:r>
      <w:r w:rsidR="00797072" w:rsidRPr="00487D21">
        <w:rPr>
          <w:sz w:val="28"/>
          <w:szCs w:val="28"/>
          <w:shd w:val="clear" w:color="auto" w:fill="FFFFFF"/>
        </w:rPr>
        <w:t>реже – из  мяса яка, козы, верблюда;</w:t>
      </w:r>
      <w:r w:rsidR="00797072" w:rsidRPr="00487D21">
        <w:rPr>
          <w:sz w:val="28"/>
          <w:szCs w:val="28"/>
        </w:rPr>
        <w:t xml:space="preserve"> 3)  Молочные продукты («</w:t>
      </w:r>
      <w:r w:rsidR="00797072" w:rsidRPr="00487D21">
        <w:rPr>
          <w:i/>
          <w:iCs/>
          <w:sz w:val="28"/>
          <w:szCs w:val="28"/>
        </w:rPr>
        <w:t>Сүт азыктары</w:t>
      </w:r>
      <w:r w:rsidR="00797072" w:rsidRPr="00487D21">
        <w:rPr>
          <w:sz w:val="28"/>
          <w:szCs w:val="28"/>
        </w:rPr>
        <w:t xml:space="preserve">») </w:t>
      </w:r>
      <w:r w:rsidR="00797072" w:rsidRPr="00487D21">
        <w:rPr>
          <w:bCs/>
          <w:sz w:val="28"/>
          <w:szCs w:val="28"/>
        </w:rPr>
        <w:t xml:space="preserve">в </w:t>
      </w:r>
      <w:r w:rsidR="00797072" w:rsidRPr="00487D21">
        <w:rPr>
          <w:bCs/>
          <w:sz w:val="28"/>
          <w:szCs w:val="28"/>
        </w:rPr>
        <w:lastRenderedPageBreak/>
        <w:t xml:space="preserve">кыргызском языке называется «ак (белое)», и отношение к данному цвету продукта в кыргызской традиции занимает особое место. </w:t>
      </w:r>
      <w:bookmarkStart w:id="56" w:name="_Hlk180243344"/>
      <w:r w:rsidR="00797072" w:rsidRPr="00487D21">
        <w:rPr>
          <w:bCs/>
          <w:sz w:val="28"/>
          <w:szCs w:val="28"/>
        </w:rPr>
        <w:t xml:space="preserve">Кыргызы употребляют </w:t>
      </w:r>
      <w:r w:rsidR="00797072" w:rsidRPr="00487D21">
        <w:rPr>
          <w:sz w:val="28"/>
          <w:szCs w:val="28"/>
          <w:shd w:val="clear" w:color="auto" w:fill="FFFFFF"/>
        </w:rPr>
        <w:t>молоко разного вида скота: козье молоко, коровье, кобылье, молоко яка</w:t>
      </w:r>
      <w:bookmarkEnd w:id="56"/>
      <w:r w:rsidR="00797072" w:rsidRPr="00487D21">
        <w:rPr>
          <w:bCs/>
          <w:sz w:val="28"/>
          <w:szCs w:val="28"/>
        </w:rPr>
        <w:t>.</w:t>
      </w:r>
      <w:bookmarkEnd w:id="49"/>
      <w:r w:rsidR="00797072" w:rsidRPr="00487D21">
        <w:rPr>
          <w:bCs/>
          <w:sz w:val="28"/>
          <w:szCs w:val="28"/>
        </w:rPr>
        <w:t xml:space="preserve"> </w:t>
      </w:r>
      <w:r w:rsidR="001A4243" w:rsidRPr="00487D21">
        <w:rPr>
          <w:sz w:val="28"/>
          <w:szCs w:val="28"/>
        </w:rPr>
        <w:t>Молочные продукты разделены следующим образом</w:t>
      </w:r>
      <w:r w:rsidR="00E22866" w:rsidRPr="00487D21">
        <w:rPr>
          <w:bCs/>
          <w:sz w:val="28"/>
          <w:szCs w:val="28"/>
        </w:rPr>
        <w:t xml:space="preserve">: </w:t>
      </w:r>
      <w:r w:rsidR="00797072" w:rsidRPr="00487D21">
        <w:rPr>
          <w:sz w:val="28"/>
          <w:szCs w:val="28"/>
        </w:rPr>
        <w:t xml:space="preserve">«сладкомолочные продукты» – </w:t>
      </w:r>
      <w:r w:rsidR="00797072" w:rsidRPr="00487D21">
        <w:rPr>
          <w:i/>
          <w:iCs/>
          <w:sz w:val="28"/>
          <w:szCs w:val="28"/>
        </w:rPr>
        <w:t xml:space="preserve">ууз, каймак, чөбөгө </w:t>
      </w:r>
      <w:r w:rsidR="00797072" w:rsidRPr="00487D21">
        <w:rPr>
          <w:sz w:val="28"/>
          <w:szCs w:val="28"/>
        </w:rPr>
        <w:t xml:space="preserve">и </w:t>
      </w:r>
      <w:r w:rsidR="00797072" w:rsidRPr="00487D21">
        <w:rPr>
          <w:sz w:val="28"/>
          <w:szCs w:val="28"/>
          <w:shd w:val="clear" w:color="auto" w:fill="FFFFFF"/>
        </w:rPr>
        <w:t xml:space="preserve">«кисломолочные продукты» </w:t>
      </w:r>
      <w:r w:rsidR="00797072" w:rsidRPr="00487D21">
        <w:rPr>
          <w:rFonts w:eastAsia="PingFang SC"/>
          <w:sz w:val="28"/>
          <w:szCs w:val="28"/>
        </w:rPr>
        <w:t>–</w:t>
      </w:r>
      <w:r w:rsidR="00797072" w:rsidRPr="00487D21">
        <w:rPr>
          <w:sz w:val="28"/>
          <w:szCs w:val="28"/>
          <w:shd w:val="clear" w:color="auto" w:fill="FFFFFF"/>
        </w:rPr>
        <w:t xml:space="preserve"> </w:t>
      </w:r>
      <w:r w:rsidR="00797072" w:rsidRPr="00487D21">
        <w:rPr>
          <w:i/>
          <w:iCs/>
          <w:sz w:val="28"/>
          <w:szCs w:val="28"/>
          <w:shd w:val="clear" w:color="auto" w:fill="FFFFFF"/>
        </w:rPr>
        <w:t xml:space="preserve">айран, жуурат, сүзмө, курут, </w:t>
      </w:r>
      <w:bookmarkStart w:id="57" w:name="_Hlk191391982"/>
      <w:r w:rsidR="00797072" w:rsidRPr="00487D21">
        <w:rPr>
          <w:i/>
          <w:iCs/>
          <w:sz w:val="28"/>
          <w:szCs w:val="28"/>
          <w:shd w:val="clear" w:color="auto" w:fill="FFFFFF"/>
        </w:rPr>
        <w:t>и</w:t>
      </w:r>
      <w:r w:rsidR="00797072" w:rsidRPr="00487D21">
        <w:rPr>
          <w:rStyle w:val="t3"/>
          <w:i/>
          <w:iCs/>
          <w:sz w:val="28"/>
          <w:szCs w:val="28"/>
        </w:rPr>
        <w:t xml:space="preserve">римчик, </w:t>
      </w:r>
      <w:r w:rsidR="00797072" w:rsidRPr="00487D21">
        <w:rPr>
          <w:i/>
          <w:iCs/>
          <w:sz w:val="28"/>
          <w:szCs w:val="28"/>
          <w:shd w:val="clear" w:color="auto" w:fill="FFFFFF"/>
        </w:rPr>
        <w:t>э</w:t>
      </w:r>
      <w:r w:rsidR="00797072" w:rsidRPr="00487D21">
        <w:rPr>
          <w:rStyle w:val="t3"/>
          <w:i/>
          <w:iCs/>
          <w:sz w:val="28"/>
          <w:szCs w:val="28"/>
        </w:rPr>
        <w:t xml:space="preserve">жигей, </w:t>
      </w:r>
      <w:r w:rsidR="00797072" w:rsidRPr="00487D21">
        <w:rPr>
          <w:i/>
          <w:sz w:val="28"/>
          <w:szCs w:val="28"/>
          <w:shd w:val="clear" w:color="auto" w:fill="FFFFFF"/>
        </w:rPr>
        <w:t>с</w:t>
      </w:r>
      <w:r w:rsidR="00797072" w:rsidRPr="00487D21">
        <w:rPr>
          <w:i/>
          <w:iCs/>
          <w:sz w:val="28"/>
          <w:szCs w:val="28"/>
          <w:shd w:val="clear" w:color="auto" w:fill="FFFFFF"/>
        </w:rPr>
        <w:t xml:space="preserve">аамал, </w:t>
      </w:r>
      <w:r w:rsidR="00797072" w:rsidRPr="00487D21">
        <w:rPr>
          <w:i/>
          <w:sz w:val="28"/>
          <w:szCs w:val="28"/>
        </w:rPr>
        <w:t>көөрчөк</w:t>
      </w:r>
      <w:r w:rsidR="00797072" w:rsidRPr="00487D21">
        <w:rPr>
          <w:sz w:val="28"/>
          <w:szCs w:val="28"/>
          <w:shd w:val="clear" w:color="auto" w:fill="FFFFFF"/>
        </w:rPr>
        <w:t xml:space="preserve"> </w:t>
      </w:r>
      <w:bookmarkEnd w:id="57"/>
      <w:r w:rsidR="00797072" w:rsidRPr="00487D21">
        <w:rPr>
          <w:sz w:val="28"/>
          <w:szCs w:val="28"/>
          <w:shd w:val="clear" w:color="auto" w:fill="FFFFFF"/>
        </w:rPr>
        <w:t>и другие кисломолочные продукты; 4)  Злаковые культуры («</w:t>
      </w:r>
      <w:r w:rsidR="00797072" w:rsidRPr="00487D21">
        <w:rPr>
          <w:i/>
          <w:iCs/>
          <w:sz w:val="28"/>
          <w:szCs w:val="28"/>
          <w:shd w:val="clear" w:color="auto" w:fill="FFFFFF"/>
        </w:rPr>
        <w:t>Дан азыктары</w:t>
      </w:r>
      <w:r w:rsidR="00797072" w:rsidRPr="00487D21">
        <w:rPr>
          <w:sz w:val="28"/>
          <w:szCs w:val="28"/>
          <w:shd w:val="clear" w:color="auto" w:fill="FFFFFF"/>
        </w:rPr>
        <w:t xml:space="preserve">») включает в себя </w:t>
      </w:r>
      <w:r w:rsidR="00FD3880" w:rsidRPr="00487D21">
        <w:rPr>
          <w:sz w:val="28"/>
          <w:szCs w:val="28"/>
          <w:shd w:val="clear" w:color="auto" w:fill="FFFFFF"/>
        </w:rPr>
        <w:t xml:space="preserve">подгруппы </w:t>
      </w:r>
      <w:r w:rsidR="00797072" w:rsidRPr="00487D21">
        <w:rPr>
          <w:iCs/>
          <w:sz w:val="28"/>
          <w:szCs w:val="28"/>
        </w:rPr>
        <w:t>«п</w:t>
      </w:r>
      <w:r w:rsidR="00797072" w:rsidRPr="00487D21">
        <w:rPr>
          <w:sz w:val="28"/>
          <w:szCs w:val="28"/>
          <w:lang w:val="ky-KG"/>
        </w:rPr>
        <w:t>шеница</w:t>
      </w:r>
      <w:r w:rsidR="00797072" w:rsidRPr="00487D21">
        <w:rPr>
          <w:sz w:val="28"/>
          <w:szCs w:val="28"/>
          <w:shd w:val="clear" w:color="auto" w:fill="FFFFFF"/>
        </w:rPr>
        <w:t>»</w:t>
      </w:r>
      <w:r w:rsidR="00797072" w:rsidRPr="00487D21">
        <w:rPr>
          <w:sz w:val="28"/>
          <w:szCs w:val="28"/>
          <w:lang w:val="ky-KG"/>
        </w:rPr>
        <w:t xml:space="preserve">, </w:t>
      </w:r>
      <w:r w:rsidR="00797072" w:rsidRPr="00487D21">
        <w:rPr>
          <w:iCs/>
          <w:sz w:val="28"/>
          <w:szCs w:val="28"/>
        </w:rPr>
        <w:t xml:space="preserve">«просо», «кукуруза». В основном это блюда и лакомства, приготовленные из муки данных растений; 5) </w:t>
      </w:r>
      <w:r w:rsidR="00797072" w:rsidRPr="00487D21">
        <w:rPr>
          <w:sz w:val="28"/>
          <w:szCs w:val="28"/>
        </w:rPr>
        <w:t xml:space="preserve">Напитки («Суусундук») были распределены на 2 группы: «Горячие напитки» и </w:t>
      </w:r>
      <w:r w:rsidR="00797072" w:rsidRPr="00487D21">
        <w:rPr>
          <w:rStyle w:val="t1"/>
          <w:sz w:val="28"/>
          <w:szCs w:val="28"/>
        </w:rPr>
        <w:t>«Национальные напитки». «Г</w:t>
      </w:r>
      <w:r w:rsidR="00797072" w:rsidRPr="00487D21">
        <w:rPr>
          <w:sz w:val="28"/>
          <w:szCs w:val="28"/>
        </w:rPr>
        <w:t xml:space="preserve">орячие напитки» – </w:t>
      </w:r>
      <w:r w:rsidR="00797072" w:rsidRPr="00487D21">
        <w:rPr>
          <w:i/>
          <w:sz w:val="28"/>
          <w:szCs w:val="28"/>
        </w:rPr>
        <w:t xml:space="preserve">чай </w:t>
      </w:r>
      <w:bookmarkStart w:id="58" w:name="_Hlk191394345"/>
      <w:r w:rsidR="00797072" w:rsidRPr="00487D21">
        <w:rPr>
          <w:i/>
          <w:sz w:val="28"/>
          <w:szCs w:val="28"/>
        </w:rPr>
        <w:t>(карандай, с</w:t>
      </w:r>
      <w:r w:rsidR="00797072" w:rsidRPr="00487D21">
        <w:rPr>
          <w:i/>
          <w:sz w:val="28"/>
          <w:szCs w:val="28"/>
          <w:shd w:val="clear" w:color="auto" w:fill="FFFFFF"/>
        </w:rPr>
        <w:t xml:space="preserve">үттүү, </w:t>
      </w:r>
      <w:r w:rsidR="00797072" w:rsidRPr="00487D21">
        <w:rPr>
          <w:i/>
          <w:iCs/>
          <w:sz w:val="28"/>
          <w:szCs w:val="28"/>
        </w:rPr>
        <w:t>актаган чай</w:t>
      </w:r>
      <w:r w:rsidR="00797072" w:rsidRPr="00487D21">
        <w:rPr>
          <w:i/>
          <w:sz w:val="28"/>
          <w:szCs w:val="28"/>
        </w:rPr>
        <w:t>,</w:t>
      </w:r>
      <w:r w:rsidR="00797072" w:rsidRPr="00487D21">
        <w:rPr>
          <w:sz w:val="28"/>
          <w:szCs w:val="28"/>
          <w:shd w:val="clear" w:color="auto" w:fill="FFFFFF"/>
        </w:rPr>
        <w:t xml:space="preserve"> </w:t>
      </w:r>
      <w:r w:rsidR="00797072" w:rsidRPr="00487D21">
        <w:rPr>
          <w:i/>
          <w:sz w:val="28"/>
          <w:szCs w:val="28"/>
          <w:shd w:val="clear" w:color="auto" w:fill="FFFFFF"/>
        </w:rPr>
        <w:t>к</w:t>
      </w:r>
      <w:r w:rsidR="00797072" w:rsidRPr="00487D21">
        <w:rPr>
          <w:i/>
          <w:iCs/>
          <w:sz w:val="28"/>
          <w:szCs w:val="28"/>
        </w:rPr>
        <w:t xml:space="preserve">уурма чай, </w:t>
      </w:r>
      <w:r w:rsidR="00797072" w:rsidRPr="00487D21">
        <w:rPr>
          <w:i/>
          <w:iCs/>
          <w:sz w:val="28"/>
          <w:szCs w:val="28"/>
          <w:shd w:val="clear" w:color="auto" w:fill="FFFFFF"/>
        </w:rPr>
        <w:t>ш</w:t>
      </w:r>
      <w:r w:rsidR="00797072" w:rsidRPr="00487D21">
        <w:rPr>
          <w:i/>
          <w:iCs/>
          <w:sz w:val="28"/>
          <w:szCs w:val="28"/>
        </w:rPr>
        <w:t>ир чай)</w:t>
      </w:r>
      <w:r w:rsidR="00797072" w:rsidRPr="00487D21">
        <w:rPr>
          <w:i/>
          <w:sz w:val="28"/>
          <w:szCs w:val="28"/>
        </w:rPr>
        <w:t xml:space="preserve"> </w:t>
      </w:r>
      <w:bookmarkEnd w:id="58"/>
      <w:r w:rsidR="00797072" w:rsidRPr="00487D21">
        <w:rPr>
          <w:sz w:val="28"/>
          <w:szCs w:val="28"/>
        </w:rPr>
        <w:t xml:space="preserve">и национальные </w:t>
      </w:r>
      <w:r w:rsidR="00797072" w:rsidRPr="00487D21">
        <w:rPr>
          <w:rFonts w:eastAsia="PingFang SC"/>
          <w:sz w:val="28"/>
          <w:szCs w:val="28"/>
        </w:rPr>
        <w:t>–</w:t>
      </w:r>
      <w:r w:rsidR="00797072" w:rsidRPr="00487D21">
        <w:rPr>
          <w:sz w:val="28"/>
          <w:szCs w:val="28"/>
        </w:rPr>
        <w:t xml:space="preserve"> </w:t>
      </w:r>
      <w:r w:rsidR="00797072" w:rsidRPr="00487D21">
        <w:rPr>
          <w:i/>
          <w:sz w:val="28"/>
          <w:szCs w:val="28"/>
        </w:rPr>
        <w:t>максым, чалап,</w:t>
      </w:r>
      <w:r w:rsidR="00797072" w:rsidRPr="00487D21">
        <w:rPr>
          <w:sz w:val="28"/>
          <w:szCs w:val="28"/>
        </w:rPr>
        <w:t xml:space="preserve"> </w:t>
      </w:r>
      <w:r w:rsidR="00797072" w:rsidRPr="00487D21">
        <w:rPr>
          <w:i/>
          <w:sz w:val="28"/>
          <w:szCs w:val="28"/>
        </w:rPr>
        <w:t>сүзмө, тан, чүлү, шербет, шире, арашан суулар,</w:t>
      </w:r>
      <w:r w:rsidR="00797072" w:rsidRPr="00487D21">
        <w:rPr>
          <w:sz w:val="28"/>
          <w:szCs w:val="28"/>
        </w:rPr>
        <w:t xml:space="preserve"> </w:t>
      </w:r>
      <w:r w:rsidR="00797072" w:rsidRPr="00487D21">
        <w:rPr>
          <w:i/>
          <w:sz w:val="28"/>
          <w:szCs w:val="28"/>
        </w:rPr>
        <w:t>кымыз (самаал, тунма),</w:t>
      </w:r>
      <w:r w:rsidR="00797072" w:rsidRPr="00487D21">
        <w:rPr>
          <w:sz w:val="28"/>
          <w:szCs w:val="28"/>
        </w:rPr>
        <w:t xml:space="preserve"> </w:t>
      </w:r>
      <w:r w:rsidR="00797072" w:rsidRPr="00487D21">
        <w:rPr>
          <w:i/>
          <w:sz w:val="28"/>
          <w:szCs w:val="28"/>
        </w:rPr>
        <w:t xml:space="preserve">бозо </w:t>
      </w:r>
      <w:bookmarkStart w:id="59" w:name="_Hlk191394371"/>
      <w:r w:rsidR="00797072" w:rsidRPr="00487D21">
        <w:rPr>
          <w:i/>
          <w:sz w:val="28"/>
          <w:szCs w:val="28"/>
        </w:rPr>
        <w:t>(тару, ж</w:t>
      </w:r>
      <w:r w:rsidR="00797072" w:rsidRPr="00487D21">
        <w:rPr>
          <w:i/>
          <w:sz w:val="28"/>
          <w:szCs w:val="28"/>
          <w:shd w:val="clear" w:color="auto" w:fill="FFFFFF"/>
        </w:rPr>
        <w:t>үг</w:t>
      </w:r>
      <w:r w:rsidR="00797072" w:rsidRPr="00487D21">
        <w:rPr>
          <w:i/>
          <w:sz w:val="28"/>
          <w:szCs w:val="28"/>
        </w:rPr>
        <w:t>өр</w:t>
      </w:r>
      <w:r w:rsidR="00797072" w:rsidRPr="00487D21">
        <w:rPr>
          <w:i/>
          <w:sz w:val="28"/>
          <w:szCs w:val="28"/>
          <w:shd w:val="clear" w:color="auto" w:fill="FFFFFF"/>
        </w:rPr>
        <w:t>ү, буудай бозосу)</w:t>
      </w:r>
      <w:bookmarkEnd w:id="59"/>
      <w:r w:rsidR="00797072" w:rsidRPr="00487D21">
        <w:rPr>
          <w:i/>
          <w:sz w:val="28"/>
          <w:szCs w:val="28"/>
          <w:shd w:val="clear" w:color="auto" w:fill="FFFFFF"/>
        </w:rPr>
        <w:t>.</w:t>
      </w:r>
      <w:r w:rsidR="00797072" w:rsidRPr="00487D21">
        <w:rPr>
          <w:sz w:val="28"/>
          <w:szCs w:val="28"/>
        </w:rPr>
        <w:t xml:space="preserve"> Кумыс (кымыз) кыргызы готовят из кобыльего молока, в которое добавляют закваску, приготовленную из айрана или остатков старого кумыса.</w:t>
      </w:r>
    </w:p>
    <w:p w14:paraId="1AC0A411" w14:textId="158B937A" w:rsidR="00650B27" w:rsidRPr="00487D21" w:rsidRDefault="00991FF5" w:rsidP="006703A1">
      <w:pPr>
        <w:pStyle w:val="afa"/>
        <w:spacing w:before="0" w:beforeAutospacing="0" w:after="0" w:afterAutospacing="0"/>
        <w:ind w:firstLine="720"/>
        <w:jc w:val="both"/>
        <w:rPr>
          <w:sz w:val="28"/>
          <w:szCs w:val="28"/>
        </w:rPr>
      </w:pPr>
      <w:r w:rsidRPr="00487D21">
        <w:rPr>
          <w:rFonts w:eastAsia="MS Mincho"/>
          <w:b/>
          <w:sz w:val="28"/>
          <w:szCs w:val="28"/>
        </w:rPr>
        <w:t xml:space="preserve">3.2. </w:t>
      </w:r>
      <w:r w:rsidRPr="00487D21">
        <w:rPr>
          <w:rFonts w:eastAsia="MS Mincho"/>
          <w:sz w:val="28"/>
          <w:szCs w:val="28"/>
        </w:rPr>
        <w:t xml:space="preserve">Второй </w:t>
      </w:r>
      <w:r w:rsidR="004C2FB8" w:rsidRPr="00487D21">
        <w:rPr>
          <w:rFonts w:eastAsia="MS Mincho"/>
          <w:sz w:val="28"/>
          <w:szCs w:val="28"/>
        </w:rPr>
        <w:t xml:space="preserve">раздел </w:t>
      </w:r>
      <w:r w:rsidR="00763B86" w:rsidRPr="00487D21">
        <w:rPr>
          <w:rFonts w:eastAsia="MS Mincho"/>
          <w:sz w:val="28"/>
          <w:szCs w:val="28"/>
        </w:rPr>
        <w:t xml:space="preserve">третьей главы </w:t>
      </w:r>
      <w:r w:rsidR="006703A1" w:rsidRPr="00487D21">
        <w:rPr>
          <w:rFonts w:eastAsia="MS Mincho"/>
          <w:b/>
          <w:sz w:val="28"/>
          <w:szCs w:val="28"/>
        </w:rPr>
        <w:t>«</w:t>
      </w:r>
      <w:r w:rsidR="006703A1" w:rsidRPr="00487D21">
        <w:rPr>
          <w:b/>
          <w:bCs/>
          <w:sz w:val="28"/>
          <w:szCs w:val="28"/>
        </w:rPr>
        <w:t>Лексико-семантическ</w:t>
      </w:r>
      <w:r w:rsidR="00596F90" w:rsidRPr="00487D21">
        <w:rPr>
          <w:b/>
          <w:bCs/>
          <w:sz w:val="28"/>
          <w:szCs w:val="28"/>
        </w:rPr>
        <w:t>ое</w:t>
      </w:r>
      <w:r w:rsidR="006703A1" w:rsidRPr="00487D21">
        <w:rPr>
          <w:b/>
          <w:bCs/>
          <w:sz w:val="28"/>
          <w:szCs w:val="28"/>
        </w:rPr>
        <w:t xml:space="preserve"> поле «еда» в сопоставляемых языках</w:t>
      </w:r>
      <w:r w:rsidR="006703A1" w:rsidRPr="00487D21">
        <w:rPr>
          <w:b/>
          <w:sz w:val="28"/>
          <w:szCs w:val="28"/>
        </w:rPr>
        <w:t>»,</w:t>
      </w:r>
      <w:r w:rsidR="006703A1" w:rsidRPr="00487D21">
        <w:rPr>
          <w:sz w:val="28"/>
          <w:szCs w:val="28"/>
        </w:rPr>
        <w:t xml:space="preserve"> состоит из т</w:t>
      </w:r>
      <w:r w:rsidR="004C2FB8" w:rsidRPr="00487D21">
        <w:rPr>
          <w:sz w:val="28"/>
          <w:szCs w:val="28"/>
        </w:rPr>
        <w:t>рех подразделов.</w:t>
      </w:r>
      <w:r w:rsidR="00A11BF8" w:rsidRPr="00487D21">
        <w:rPr>
          <w:b/>
          <w:sz w:val="28"/>
          <w:szCs w:val="28"/>
        </w:rPr>
        <w:t xml:space="preserve"> </w:t>
      </w:r>
      <w:r w:rsidRPr="00487D21">
        <w:rPr>
          <w:rFonts w:eastAsia="MS Mincho"/>
          <w:b/>
          <w:sz w:val="28"/>
          <w:szCs w:val="28"/>
        </w:rPr>
        <w:t xml:space="preserve">3.2.1 </w:t>
      </w:r>
      <w:r w:rsidR="007A3966" w:rsidRPr="00487D21">
        <w:rPr>
          <w:rFonts w:eastAsia="MS Mincho"/>
          <w:b/>
          <w:sz w:val="28"/>
          <w:szCs w:val="28"/>
        </w:rPr>
        <w:t>«</w:t>
      </w:r>
      <w:r w:rsidR="00596F90" w:rsidRPr="00487D21">
        <w:rPr>
          <w:b/>
          <w:bCs/>
          <w:sz w:val="28"/>
          <w:szCs w:val="28"/>
        </w:rPr>
        <w:t>Синонимические ряды</w:t>
      </w:r>
      <w:r w:rsidR="00B45768" w:rsidRPr="00487D21">
        <w:rPr>
          <w:b/>
          <w:bCs/>
          <w:sz w:val="28"/>
          <w:szCs w:val="28"/>
        </w:rPr>
        <w:t xml:space="preserve"> существительных</w:t>
      </w:r>
      <w:r w:rsidR="00596F90" w:rsidRPr="00487D21">
        <w:rPr>
          <w:b/>
          <w:bCs/>
          <w:sz w:val="28"/>
          <w:szCs w:val="28"/>
        </w:rPr>
        <w:t xml:space="preserve">, образующие </w:t>
      </w:r>
      <w:r w:rsidR="001D52B1" w:rsidRPr="00487D21">
        <w:rPr>
          <w:b/>
          <w:bCs/>
          <w:sz w:val="28"/>
          <w:szCs w:val="28"/>
        </w:rPr>
        <w:t>поле «едa»</w:t>
      </w:r>
      <w:r w:rsidR="00C4410E" w:rsidRPr="00487D21">
        <w:rPr>
          <w:b/>
          <w:bCs/>
          <w:sz w:val="28"/>
          <w:szCs w:val="28"/>
        </w:rPr>
        <w:t>,</w:t>
      </w:r>
      <w:r w:rsidR="001D52B1" w:rsidRPr="00487D21">
        <w:rPr>
          <w:b/>
          <w:bCs/>
          <w:sz w:val="28"/>
          <w:szCs w:val="28"/>
        </w:rPr>
        <w:t xml:space="preserve"> в китайском и кыргызском языках</w:t>
      </w:r>
      <w:r w:rsidR="007A3966" w:rsidRPr="00487D21">
        <w:rPr>
          <w:rFonts w:eastAsia="MS Mincho"/>
          <w:b/>
          <w:sz w:val="28"/>
          <w:szCs w:val="28"/>
        </w:rPr>
        <w:t>»</w:t>
      </w:r>
      <w:r w:rsidR="00FD3880" w:rsidRPr="00487D21">
        <w:rPr>
          <w:rFonts w:eastAsia="MS Mincho"/>
          <w:b/>
          <w:sz w:val="28"/>
          <w:szCs w:val="28"/>
        </w:rPr>
        <w:t xml:space="preserve">, </w:t>
      </w:r>
      <w:bookmarkEnd w:id="25"/>
      <w:r w:rsidR="007A3966" w:rsidRPr="00487D21">
        <w:rPr>
          <w:rFonts w:eastAsia="MS Mincho"/>
          <w:sz w:val="28"/>
          <w:szCs w:val="28"/>
        </w:rPr>
        <w:t>проанализирован</w:t>
      </w:r>
      <w:r w:rsidR="00CB48A1" w:rsidRPr="00487D21">
        <w:rPr>
          <w:rFonts w:eastAsia="MS Mincho"/>
          <w:sz w:val="28"/>
          <w:szCs w:val="28"/>
        </w:rPr>
        <w:t>ы</w:t>
      </w:r>
      <w:r w:rsidR="00B87659" w:rsidRPr="00487D21">
        <w:rPr>
          <w:rFonts w:eastAsia="MS Mincho"/>
          <w:sz w:val="28"/>
          <w:szCs w:val="28"/>
        </w:rPr>
        <w:t xml:space="preserve"> </w:t>
      </w:r>
      <w:r w:rsidR="007A3966" w:rsidRPr="00487D21">
        <w:rPr>
          <w:bCs/>
          <w:sz w:val="28"/>
          <w:szCs w:val="28"/>
        </w:rPr>
        <w:t>существительны</w:t>
      </w:r>
      <w:r w:rsidR="00CB48A1" w:rsidRPr="00487D21">
        <w:rPr>
          <w:bCs/>
          <w:sz w:val="28"/>
          <w:szCs w:val="28"/>
        </w:rPr>
        <w:t>е с номинантами «еда»</w:t>
      </w:r>
      <w:r w:rsidR="00C31088" w:rsidRPr="00487D21">
        <w:rPr>
          <w:bCs/>
          <w:sz w:val="28"/>
          <w:szCs w:val="28"/>
        </w:rPr>
        <w:t xml:space="preserve">, </w:t>
      </w:r>
      <w:r w:rsidR="00B474A8" w:rsidRPr="00487D21">
        <w:rPr>
          <w:bCs/>
          <w:sz w:val="28"/>
          <w:szCs w:val="28"/>
        </w:rPr>
        <w:t>входящие</w:t>
      </w:r>
      <w:r w:rsidR="00897804" w:rsidRPr="00487D21">
        <w:rPr>
          <w:bCs/>
          <w:sz w:val="28"/>
          <w:szCs w:val="28"/>
        </w:rPr>
        <w:t xml:space="preserve"> в центр, ближнюю и дальнюю периферию ЛСП «еда» </w:t>
      </w:r>
      <w:r w:rsidR="007A3966" w:rsidRPr="00487D21">
        <w:rPr>
          <w:rFonts w:eastAsia="TimesNewRoman"/>
          <w:bCs/>
          <w:sz w:val="28"/>
          <w:szCs w:val="28"/>
        </w:rPr>
        <w:t>в китайском и кыргызском языках</w:t>
      </w:r>
      <w:r w:rsidR="007A3966" w:rsidRPr="00487D21">
        <w:rPr>
          <w:rFonts w:eastAsia="MS Mincho"/>
          <w:bCs/>
          <w:sz w:val="28"/>
          <w:szCs w:val="28"/>
        </w:rPr>
        <w:t xml:space="preserve">. </w:t>
      </w:r>
      <w:r w:rsidR="0078723B" w:rsidRPr="00487D21">
        <w:rPr>
          <w:rFonts w:eastAsia="TimesNewRoman"/>
          <w:sz w:val="28"/>
          <w:szCs w:val="28"/>
        </w:rPr>
        <w:t>А</w:t>
      </w:r>
      <w:r w:rsidR="00202DAB" w:rsidRPr="00487D21">
        <w:rPr>
          <w:rFonts w:eastAsia="TimesNewRoman"/>
          <w:sz w:val="28"/>
          <w:szCs w:val="28"/>
        </w:rPr>
        <w:t>к</w:t>
      </w:r>
      <w:r w:rsidR="00897804" w:rsidRPr="00487D21">
        <w:rPr>
          <w:rFonts w:eastAsia="TimesNewRoman"/>
          <w:sz w:val="28"/>
          <w:szCs w:val="28"/>
        </w:rPr>
        <w:t>ц</w:t>
      </w:r>
      <w:r w:rsidR="0078723B" w:rsidRPr="00487D21">
        <w:rPr>
          <w:sz w:val="28"/>
          <w:szCs w:val="28"/>
        </w:rPr>
        <w:t>ентируя</w:t>
      </w:r>
      <w:r w:rsidR="009446F9" w:rsidRPr="00487D21">
        <w:rPr>
          <w:sz w:val="28"/>
          <w:szCs w:val="28"/>
        </w:rPr>
        <w:t xml:space="preserve"> внимание </w:t>
      </w:r>
      <w:r w:rsidR="007A3966" w:rsidRPr="00487D21">
        <w:rPr>
          <w:sz w:val="28"/>
          <w:szCs w:val="28"/>
        </w:rPr>
        <w:t xml:space="preserve">на </w:t>
      </w:r>
      <w:bookmarkStart w:id="60" w:name="_Hlk180268328"/>
      <w:r w:rsidR="007A3966" w:rsidRPr="00487D21">
        <w:rPr>
          <w:sz w:val="28"/>
          <w:szCs w:val="28"/>
        </w:rPr>
        <w:t>понятийной структуре поля «еда»</w:t>
      </w:r>
      <w:bookmarkEnd w:id="60"/>
      <w:r w:rsidR="00B87659" w:rsidRPr="00487D21">
        <w:rPr>
          <w:sz w:val="28"/>
          <w:szCs w:val="28"/>
        </w:rPr>
        <w:t>,</w:t>
      </w:r>
      <w:r w:rsidR="007A3966" w:rsidRPr="00487D21">
        <w:rPr>
          <w:sz w:val="28"/>
          <w:szCs w:val="28"/>
        </w:rPr>
        <w:t xml:space="preserve"> можно остановиться на </w:t>
      </w:r>
      <w:r w:rsidR="00BA0705" w:rsidRPr="00487D21">
        <w:rPr>
          <w:sz w:val="28"/>
          <w:szCs w:val="28"/>
        </w:rPr>
        <w:t>наименованиях заведений общественного питания</w:t>
      </w:r>
      <w:r w:rsidR="007A3966" w:rsidRPr="00487D21">
        <w:rPr>
          <w:sz w:val="28"/>
          <w:szCs w:val="28"/>
        </w:rPr>
        <w:t xml:space="preserve">. </w:t>
      </w:r>
      <w:bookmarkStart w:id="61" w:name="_Hlk181013581"/>
      <w:r w:rsidR="007A3966" w:rsidRPr="00487D21">
        <w:rPr>
          <w:sz w:val="28"/>
          <w:szCs w:val="28"/>
        </w:rPr>
        <w:t xml:space="preserve">Для китайской культуры </w:t>
      </w:r>
      <w:bookmarkStart w:id="62" w:name="_Hlk180268258"/>
      <w:r w:rsidR="007A3966" w:rsidRPr="00487D21">
        <w:rPr>
          <w:sz w:val="28"/>
          <w:szCs w:val="28"/>
        </w:rPr>
        <w:t xml:space="preserve">общественные места </w:t>
      </w:r>
      <w:r w:rsidR="00EB1C67" w:rsidRPr="00487D21">
        <w:rPr>
          <w:sz w:val="28"/>
          <w:szCs w:val="28"/>
        </w:rPr>
        <w:t xml:space="preserve">приема </w:t>
      </w:r>
      <w:r w:rsidR="007A3966" w:rsidRPr="00487D21">
        <w:rPr>
          <w:sz w:val="28"/>
          <w:szCs w:val="28"/>
        </w:rPr>
        <w:t xml:space="preserve">пищи это </w:t>
      </w:r>
      <w:r w:rsidR="007A3966" w:rsidRPr="00487D21">
        <w:rPr>
          <w:rFonts w:eastAsia="SimSun"/>
          <w:bCs/>
          <w:iCs/>
          <w:sz w:val="28"/>
          <w:szCs w:val="28"/>
        </w:rPr>
        <w:t>饭馆</w:t>
      </w:r>
      <w:r w:rsidR="00DC1F6D" w:rsidRPr="00487D21">
        <w:rPr>
          <w:rFonts w:eastAsia="SimSun"/>
          <w:bCs/>
          <w:iCs/>
          <w:sz w:val="28"/>
          <w:szCs w:val="28"/>
        </w:rPr>
        <w:t xml:space="preserve"> </w:t>
      </w:r>
      <w:r w:rsidR="007A3966" w:rsidRPr="00487D21">
        <w:rPr>
          <w:i/>
          <w:sz w:val="28"/>
          <w:szCs w:val="28"/>
        </w:rPr>
        <w:t xml:space="preserve">fànguǎn </w:t>
      </w:r>
      <w:r w:rsidR="00D8211A" w:rsidRPr="00487D21">
        <w:rPr>
          <w:i/>
          <w:sz w:val="28"/>
          <w:szCs w:val="28"/>
        </w:rPr>
        <w:t>(</w:t>
      </w:r>
      <w:r w:rsidR="007A3966" w:rsidRPr="00487D21">
        <w:rPr>
          <w:i/>
          <w:sz w:val="28"/>
          <w:szCs w:val="28"/>
        </w:rPr>
        <w:t>ресторан</w:t>
      </w:r>
      <w:r w:rsidR="00D8211A" w:rsidRPr="00487D21">
        <w:rPr>
          <w:i/>
          <w:sz w:val="28"/>
          <w:szCs w:val="28"/>
        </w:rPr>
        <w:t xml:space="preserve">), </w:t>
      </w:r>
      <w:r w:rsidR="007A3966" w:rsidRPr="00487D21">
        <w:rPr>
          <w:rFonts w:eastAsia="SimSun"/>
          <w:bCs/>
          <w:iCs/>
          <w:sz w:val="28"/>
          <w:szCs w:val="28"/>
        </w:rPr>
        <w:t>餐厅</w:t>
      </w:r>
      <w:r w:rsidR="007A3966" w:rsidRPr="00487D21">
        <w:rPr>
          <w:rFonts w:eastAsia="SimSun"/>
          <w:i/>
          <w:sz w:val="28"/>
          <w:szCs w:val="28"/>
        </w:rPr>
        <w:t xml:space="preserve"> </w:t>
      </w:r>
      <w:r w:rsidR="007A3966" w:rsidRPr="00487D21">
        <w:rPr>
          <w:i/>
          <w:sz w:val="28"/>
          <w:szCs w:val="28"/>
        </w:rPr>
        <w:t xml:space="preserve">cāntīng </w:t>
      </w:r>
      <w:r w:rsidR="00D8211A" w:rsidRPr="00487D21">
        <w:rPr>
          <w:i/>
          <w:sz w:val="28"/>
          <w:szCs w:val="28"/>
          <w:lang w:val="ky-KG"/>
        </w:rPr>
        <w:t>(</w:t>
      </w:r>
      <w:r w:rsidR="007A3966" w:rsidRPr="00487D21">
        <w:rPr>
          <w:i/>
          <w:sz w:val="28"/>
          <w:szCs w:val="28"/>
        </w:rPr>
        <w:t>столова</w:t>
      </w:r>
      <w:r w:rsidR="00D8211A" w:rsidRPr="00487D21">
        <w:rPr>
          <w:i/>
          <w:sz w:val="28"/>
          <w:szCs w:val="28"/>
        </w:rPr>
        <w:t xml:space="preserve">я), </w:t>
      </w:r>
      <w:r w:rsidR="007A3966" w:rsidRPr="00487D21">
        <w:rPr>
          <w:rFonts w:eastAsia="SimSun"/>
          <w:bCs/>
          <w:iCs/>
          <w:sz w:val="28"/>
          <w:szCs w:val="28"/>
        </w:rPr>
        <w:t>茶馆</w:t>
      </w:r>
      <w:r w:rsidR="007A3966" w:rsidRPr="00487D21">
        <w:rPr>
          <w:rFonts w:eastAsia="SimSun"/>
          <w:i/>
          <w:sz w:val="28"/>
          <w:szCs w:val="28"/>
        </w:rPr>
        <w:t xml:space="preserve"> </w:t>
      </w:r>
      <w:r w:rsidR="007A3966" w:rsidRPr="00487D21">
        <w:rPr>
          <w:i/>
          <w:sz w:val="28"/>
          <w:szCs w:val="28"/>
        </w:rPr>
        <w:t xml:space="preserve">cháguǎn </w:t>
      </w:r>
      <w:r w:rsidR="00E74C8C" w:rsidRPr="00487D21">
        <w:rPr>
          <w:i/>
          <w:sz w:val="28"/>
          <w:szCs w:val="28"/>
        </w:rPr>
        <w:t>(</w:t>
      </w:r>
      <w:r w:rsidR="007A3966" w:rsidRPr="00487D21">
        <w:rPr>
          <w:i/>
          <w:sz w:val="28"/>
          <w:szCs w:val="28"/>
        </w:rPr>
        <w:t>чайная</w:t>
      </w:r>
      <w:r w:rsidR="00D8211A" w:rsidRPr="00487D21">
        <w:rPr>
          <w:rFonts w:eastAsia="Microsoft YaHei"/>
          <w:i/>
          <w:sz w:val="28"/>
          <w:szCs w:val="28"/>
        </w:rPr>
        <w:t xml:space="preserve">), </w:t>
      </w:r>
      <w:r w:rsidR="007A3966" w:rsidRPr="00487D21">
        <w:rPr>
          <w:rFonts w:eastAsia="SimSun"/>
          <w:bCs/>
          <w:iCs/>
          <w:sz w:val="28"/>
          <w:szCs w:val="28"/>
        </w:rPr>
        <w:t>酒吧</w:t>
      </w:r>
      <w:r w:rsidR="007A3966" w:rsidRPr="00487D21">
        <w:rPr>
          <w:i/>
          <w:sz w:val="28"/>
          <w:szCs w:val="28"/>
        </w:rPr>
        <w:t xml:space="preserve"> jiǔbā </w:t>
      </w:r>
      <w:r w:rsidR="00FD3880" w:rsidRPr="00487D21">
        <w:rPr>
          <w:i/>
          <w:sz w:val="28"/>
          <w:szCs w:val="28"/>
        </w:rPr>
        <w:t>(</w:t>
      </w:r>
      <w:r w:rsidR="007A3966" w:rsidRPr="00487D21">
        <w:rPr>
          <w:i/>
          <w:sz w:val="28"/>
          <w:szCs w:val="28"/>
        </w:rPr>
        <w:t>ба</w:t>
      </w:r>
      <w:r w:rsidR="00D8211A" w:rsidRPr="00487D21">
        <w:rPr>
          <w:i/>
          <w:sz w:val="28"/>
          <w:szCs w:val="28"/>
        </w:rPr>
        <w:t>р)</w:t>
      </w:r>
      <w:r w:rsidR="007A3966" w:rsidRPr="00487D21">
        <w:rPr>
          <w:i/>
          <w:sz w:val="28"/>
          <w:szCs w:val="28"/>
        </w:rPr>
        <w:t>.</w:t>
      </w:r>
      <w:r w:rsidR="007A3966" w:rsidRPr="00487D21">
        <w:rPr>
          <w:sz w:val="28"/>
          <w:szCs w:val="28"/>
        </w:rPr>
        <w:t xml:space="preserve"> </w:t>
      </w:r>
      <w:r w:rsidR="00921EFF" w:rsidRPr="00487D21">
        <w:rPr>
          <w:sz w:val="28"/>
          <w:szCs w:val="28"/>
        </w:rPr>
        <w:t>В</w:t>
      </w:r>
      <w:r w:rsidR="007A3966" w:rsidRPr="00487D21">
        <w:rPr>
          <w:sz w:val="28"/>
          <w:szCs w:val="28"/>
        </w:rPr>
        <w:t xml:space="preserve"> кыргызской культур</w:t>
      </w:r>
      <w:r w:rsidR="00921EFF" w:rsidRPr="00487D21">
        <w:rPr>
          <w:sz w:val="28"/>
          <w:szCs w:val="28"/>
        </w:rPr>
        <w:t>е</w:t>
      </w:r>
      <w:r w:rsidR="007A3966" w:rsidRPr="00487D21">
        <w:rPr>
          <w:sz w:val="28"/>
          <w:szCs w:val="28"/>
        </w:rPr>
        <w:t xml:space="preserve"> </w:t>
      </w:r>
      <w:r w:rsidR="00921EFF" w:rsidRPr="00487D21">
        <w:rPr>
          <w:sz w:val="28"/>
          <w:szCs w:val="28"/>
        </w:rPr>
        <w:t>ш</w:t>
      </w:r>
      <w:r w:rsidR="007A3966" w:rsidRPr="00487D21">
        <w:rPr>
          <w:sz w:val="28"/>
          <w:szCs w:val="28"/>
        </w:rPr>
        <w:t>ироко распространённые места</w:t>
      </w:r>
      <w:r w:rsidR="00B474A8" w:rsidRPr="00487D21">
        <w:rPr>
          <w:sz w:val="28"/>
          <w:szCs w:val="28"/>
        </w:rPr>
        <w:t xml:space="preserve"> – </w:t>
      </w:r>
      <w:r w:rsidR="007A3966" w:rsidRPr="00487D21">
        <w:rPr>
          <w:sz w:val="28"/>
          <w:szCs w:val="28"/>
        </w:rPr>
        <w:t xml:space="preserve">это </w:t>
      </w:r>
      <w:r w:rsidR="007A3966" w:rsidRPr="00487D21">
        <w:rPr>
          <w:i/>
          <w:iCs/>
          <w:sz w:val="28"/>
          <w:szCs w:val="28"/>
        </w:rPr>
        <w:t>чайкана, ашкана</w:t>
      </w:r>
      <w:bookmarkEnd w:id="62"/>
      <w:r w:rsidR="00AF5CAE" w:rsidRPr="00487D21">
        <w:rPr>
          <w:i/>
          <w:iCs/>
          <w:sz w:val="28"/>
          <w:szCs w:val="28"/>
        </w:rPr>
        <w:t>.</w:t>
      </w:r>
      <w:r w:rsidR="007A3966" w:rsidRPr="00487D21">
        <w:rPr>
          <w:sz w:val="28"/>
          <w:szCs w:val="28"/>
        </w:rPr>
        <w:t xml:space="preserve"> В китайском языке -</w:t>
      </w:r>
      <w:r w:rsidR="007A3966" w:rsidRPr="00487D21">
        <w:rPr>
          <w:rFonts w:eastAsia="SimSun"/>
          <w:sz w:val="28"/>
          <w:szCs w:val="28"/>
        </w:rPr>
        <w:t>馆</w:t>
      </w:r>
      <w:r w:rsidR="007A3966" w:rsidRPr="00487D21">
        <w:rPr>
          <w:bCs/>
          <w:sz w:val="28"/>
          <w:szCs w:val="28"/>
        </w:rPr>
        <w:t xml:space="preserve"> </w:t>
      </w:r>
      <w:r w:rsidR="007A3966" w:rsidRPr="00487D21">
        <w:rPr>
          <w:sz w:val="28"/>
          <w:szCs w:val="28"/>
        </w:rPr>
        <w:t xml:space="preserve">(guǎn) является суффиксом, как и в кыргызском языке </w:t>
      </w:r>
      <w:r w:rsidR="00B87659" w:rsidRPr="00487D21">
        <w:rPr>
          <w:sz w:val="28"/>
          <w:szCs w:val="28"/>
        </w:rPr>
        <w:t>словообразующий аффикс</w:t>
      </w:r>
      <w:r w:rsidR="007A3966" w:rsidRPr="00487D21">
        <w:rPr>
          <w:sz w:val="28"/>
          <w:szCs w:val="28"/>
        </w:rPr>
        <w:t xml:space="preserve"> </w:t>
      </w:r>
      <w:r w:rsidR="00663AF7" w:rsidRPr="00487D21">
        <w:rPr>
          <w:i/>
          <w:iCs/>
          <w:sz w:val="28"/>
          <w:szCs w:val="28"/>
        </w:rPr>
        <w:t>-</w:t>
      </w:r>
      <w:r w:rsidR="007A3966" w:rsidRPr="00487D21">
        <w:rPr>
          <w:i/>
          <w:iCs/>
          <w:sz w:val="28"/>
          <w:szCs w:val="28"/>
        </w:rPr>
        <w:t>кана</w:t>
      </w:r>
      <w:r w:rsidR="00D86592" w:rsidRPr="00487D21">
        <w:rPr>
          <w:sz w:val="28"/>
          <w:szCs w:val="28"/>
        </w:rPr>
        <w:t>.  Т</w:t>
      </w:r>
      <w:r w:rsidR="007A3966" w:rsidRPr="00487D21">
        <w:rPr>
          <w:sz w:val="28"/>
          <w:szCs w:val="28"/>
        </w:rPr>
        <w:t>ак</w:t>
      </w:r>
      <w:r w:rsidR="00663AF7" w:rsidRPr="00487D21">
        <w:rPr>
          <w:sz w:val="28"/>
          <w:szCs w:val="28"/>
        </w:rPr>
        <w:t>,</w:t>
      </w:r>
      <w:r w:rsidR="007A3966" w:rsidRPr="00487D21">
        <w:rPr>
          <w:sz w:val="28"/>
          <w:szCs w:val="28"/>
        </w:rPr>
        <w:t xml:space="preserve"> чай+</w:t>
      </w:r>
      <w:r w:rsidR="007A3966" w:rsidRPr="00487D21">
        <w:rPr>
          <w:i/>
          <w:iCs/>
          <w:sz w:val="28"/>
          <w:szCs w:val="28"/>
        </w:rPr>
        <w:t>кана</w:t>
      </w:r>
      <w:r w:rsidR="00EA7FFC" w:rsidRPr="00487D21">
        <w:rPr>
          <w:i/>
          <w:iCs/>
          <w:sz w:val="28"/>
          <w:szCs w:val="28"/>
        </w:rPr>
        <w:t xml:space="preserve"> </w:t>
      </w:r>
      <w:r w:rsidR="007A3966" w:rsidRPr="00487D21">
        <w:rPr>
          <w:sz w:val="28"/>
          <w:szCs w:val="28"/>
        </w:rPr>
        <w:t>= чай</w:t>
      </w:r>
      <w:r w:rsidR="007A3966" w:rsidRPr="00487D21">
        <w:rPr>
          <w:i/>
          <w:iCs/>
          <w:sz w:val="28"/>
          <w:szCs w:val="28"/>
        </w:rPr>
        <w:t>кана</w:t>
      </w:r>
      <w:r w:rsidR="007A3966" w:rsidRPr="00487D21">
        <w:rPr>
          <w:sz w:val="28"/>
          <w:szCs w:val="28"/>
        </w:rPr>
        <w:t xml:space="preserve"> (чайная), а в китайском языке </w:t>
      </w:r>
      <w:r w:rsidR="007A3966" w:rsidRPr="00487D21">
        <w:rPr>
          <w:rFonts w:eastAsia="SimSun"/>
          <w:sz w:val="28"/>
          <w:szCs w:val="28"/>
        </w:rPr>
        <w:t>茶</w:t>
      </w:r>
      <w:r w:rsidR="007A3966" w:rsidRPr="00487D21">
        <w:rPr>
          <w:rFonts w:eastAsia="SimSun"/>
          <w:sz w:val="28"/>
          <w:szCs w:val="28"/>
        </w:rPr>
        <w:t xml:space="preserve"> </w:t>
      </w:r>
      <w:r w:rsidR="007A3966" w:rsidRPr="00487D21">
        <w:rPr>
          <w:sz w:val="28"/>
          <w:szCs w:val="28"/>
        </w:rPr>
        <w:t>чай+</w:t>
      </w:r>
      <w:r w:rsidR="007A3966" w:rsidRPr="00487D21">
        <w:rPr>
          <w:rFonts w:eastAsia="SimSun"/>
          <w:sz w:val="28"/>
          <w:szCs w:val="28"/>
        </w:rPr>
        <w:t>馆</w:t>
      </w:r>
      <w:r w:rsidR="007A3966" w:rsidRPr="00487D21">
        <w:rPr>
          <w:sz w:val="28"/>
          <w:szCs w:val="28"/>
        </w:rPr>
        <w:t>=</w:t>
      </w:r>
      <w:r w:rsidR="007A3966" w:rsidRPr="00487D21">
        <w:rPr>
          <w:rFonts w:eastAsia="SimSun"/>
          <w:sz w:val="28"/>
          <w:szCs w:val="28"/>
        </w:rPr>
        <w:t>茶馆</w:t>
      </w:r>
      <w:r w:rsidR="00EA7FFC" w:rsidRPr="00487D21">
        <w:rPr>
          <w:rFonts w:eastAsia="SimSun"/>
          <w:sz w:val="28"/>
          <w:szCs w:val="28"/>
        </w:rPr>
        <w:t xml:space="preserve"> </w:t>
      </w:r>
      <w:r w:rsidR="007A3966" w:rsidRPr="00487D21">
        <w:rPr>
          <w:sz w:val="28"/>
          <w:szCs w:val="28"/>
        </w:rPr>
        <w:t xml:space="preserve">(чайная). </w:t>
      </w:r>
      <w:r w:rsidR="00210588" w:rsidRPr="00487D21">
        <w:rPr>
          <w:sz w:val="28"/>
          <w:szCs w:val="28"/>
        </w:rPr>
        <w:t xml:space="preserve">Здесь надо отметить, </w:t>
      </w:r>
      <w:r w:rsidR="007A3966" w:rsidRPr="00487D21">
        <w:rPr>
          <w:sz w:val="28"/>
          <w:szCs w:val="28"/>
        </w:rPr>
        <w:t>что словообразование существительных в китайском и кыргызском языках</w:t>
      </w:r>
      <w:r w:rsidR="009446F9" w:rsidRPr="00487D21">
        <w:rPr>
          <w:sz w:val="28"/>
          <w:szCs w:val="28"/>
        </w:rPr>
        <w:t xml:space="preserve"> </w:t>
      </w:r>
      <w:r w:rsidR="00663AF7" w:rsidRPr="00487D21">
        <w:rPr>
          <w:sz w:val="28"/>
          <w:szCs w:val="28"/>
        </w:rPr>
        <w:t xml:space="preserve">имеет </w:t>
      </w:r>
      <w:r w:rsidR="00BA0705" w:rsidRPr="00487D21">
        <w:rPr>
          <w:sz w:val="28"/>
          <w:szCs w:val="28"/>
        </w:rPr>
        <w:t xml:space="preserve">определенное </w:t>
      </w:r>
      <w:r w:rsidR="00663AF7" w:rsidRPr="00487D21">
        <w:rPr>
          <w:sz w:val="28"/>
          <w:szCs w:val="28"/>
        </w:rPr>
        <w:t>сходство</w:t>
      </w:r>
      <w:r w:rsidR="007A3966" w:rsidRPr="00487D21">
        <w:rPr>
          <w:sz w:val="28"/>
          <w:szCs w:val="28"/>
        </w:rPr>
        <w:t>.</w:t>
      </w:r>
      <w:bookmarkEnd w:id="61"/>
      <w:r w:rsidR="00650B27" w:rsidRPr="00487D21">
        <w:rPr>
          <w:sz w:val="28"/>
          <w:szCs w:val="28"/>
        </w:rPr>
        <w:t xml:space="preserve"> </w:t>
      </w:r>
      <w:r w:rsidR="007A3966" w:rsidRPr="00487D21">
        <w:rPr>
          <w:sz w:val="28"/>
          <w:szCs w:val="28"/>
        </w:rPr>
        <w:t>Многие из наименований блюд и ингредиентов при переводе имеют эквивалент</w:t>
      </w:r>
      <w:r w:rsidR="009446F9" w:rsidRPr="00487D21">
        <w:rPr>
          <w:sz w:val="28"/>
          <w:szCs w:val="28"/>
        </w:rPr>
        <w:t>ы</w:t>
      </w:r>
      <w:r w:rsidR="007A3966" w:rsidRPr="00487D21">
        <w:rPr>
          <w:sz w:val="28"/>
          <w:szCs w:val="28"/>
        </w:rPr>
        <w:t xml:space="preserve">, однако </w:t>
      </w:r>
      <w:r w:rsidR="00B474A8" w:rsidRPr="00487D21">
        <w:rPr>
          <w:sz w:val="28"/>
          <w:szCs w:val="28"/>
        </w:rPr>
        <w:t xml:space="preserve">при переводе </w:t>
      </w:r>
      <w:r w:rsidR="007F6D50" w:rsidRPr="00487D21">
        <w:rPr>
          <w:sz w:val="28"/>
          <w:szCs w:val="28"/>
        </w:rPr>
        <w:t xml:space="preserve">разновидностей </w:t>
      </w:r>
      <w:r w:rsidR="00B474A8" w:rsidRPr="00487D21">
        <w:rPr>
          <w:sz w:val="28"/>
          <w:szCs w:val="28"/>
        </w:rPr>
        <w:t xml:space="preserve">сельскохозяйственных культур с китайского </w:t>
      </w:r>
      <w:r w:rsidR="007A3966" w:rsidRPr="00487D21">
        <w:rPr>
          <w:sz w:val="28"/>
          <w:szCs w:val="28"/>
        </w:rPr>
        <w:t xml:space="preserve"> на кыргызский </w:t>
      </w:r>
      <w:r w:rsidR="007A3966" w:rsidRPr="00487D21">
        <w:rPr>
          <w:rFonts w:eastAsia="SimSun"/>
          <w:sz w:val="28"/>
          <w:szCs w:val="28"/>
        </w:rPr>
        <w:t>язык</w:t>
      </w:r>
      <w:bookmarkStart w:id="63" w:name="_Hlk181013667"/>
      <w:r w:rsidR="007A3966" w:rsidRPr="00487D21">
        <w:rPr>
          <w:rFonts w:eastAsia="SimSun"/>
          <w:sz w:val="28"/>
          <w:szCs w:val="28"/>
        </w:rPr>
        <w:t xml:space="preserve"> </w:t>
      </w:r>
      <w:r w:rsidR="002C12B4" w:rsidRPr="00487D21">
        <w:rPr>
          <w:rFonts w:eastAsia="SimSun"/>
          <w:sz w:val="28"/>
          <w:szCs w:val="28"/>
        </w:rPr>
        <w:t>(</w:t>
      </w:r>
      <w:r w:rsidR="007A3966" w:rsidRPr="00487D21">
        <w:rPr>
          <w:rFonts w:eastAsia="SimSun"/>
          <w:sz w:val="28"/>
          <w:szCs w:val="28"/>
        </w:rPr>
        <w:t>в китайско-кыргызских словарях</w:t>
      </w:r>
      <w:r w:rsidR="002C12B4" w:rsidRPr="00487D21">
        <w:rPr>
          <w:rFonts w:eastAsia="SimSun"/>
          <w:sz w:val="28"/>
          <w:szCs w:val="28"/>
        </w:rPr>
        <w:t>)</w:t>
      </w:r>
      <w:r w:rsidR="007A3966" w:rsidRPr="00487D21">
        <w:rPr>
          <w:rFonts w:eastAsia="SimSun"/>
          <w:sz w:val="28"/>
          <w:szCs w:val="28"/>
        </w:rPr>
        <w:t xml:space="preserve"> используется </w:t>
      </w:r>
      <w:r w:rsidR="001427B2" w:rsidRPr="00487D21">
        <w:rPr>
          <w:rFonts w:eastAsia="SimSun"/>
          <w:sz w:val="28"/>
          <w:szCs w:val="28"/>
        </w:rPr>
        <w:t>генерализация</w:t>
      </w:r>
      <w:r w:rsidR="007A3966" w:rsidRPr="00487D21">
        <w:rPr>
          <w:rFonts w:eastAsia="SimSun"/>
          <w:sz w:val="28"/>
          <w:szCs w:val="28"/>
        </w:rPr>
        <w:t xml:space="preserve"> и дается только общее название, например</w:t>
      </w:r>
      <w:r w:rsidR="002C12B4" w:rsidRPr="00487D21">
        <w:rPr>
          <w:rFonts w:eastAsia="SimSun"/>
          <w:sz w:val="28"/>
          <w:szCs w:val="28"/>
        </w:rPr>
        <w:t>,</w:t>
      </w:r>
      <w:r w:rsidR="007A3966" w:rsidRPr="00487D21">
        <w:rPr>
          <w:rFonts w:eastAsia="SimSun"/>
          <w:sz w:val="28"/>
          <w:szCs w:val="28"/>
        </w:rPr>
        <w:t xml:space="preserve"> лексема</w:t>
      </w:r>
      <w:r w:rsidR="00650B27" w:rsidRPr="00487D21">
        <w:rPr>
          <w:rFonts w:eastAsia="SimSun"/>
          <w:sz w:val="28"/>
          <w:szCs w:val="28"/>
        </w:rPr>
        <w:t xml:space="preserve"> </w:t>
      </w:r>
      <w:r w:rsidR="007A3966" w:rsidRPr="00487D21">
        <w:rPr>
          <w:rFonts w:eastAsia="SimSun"/>
          <w:sz w:val="28"/>
          <w:szCs w:val="28"/>
        </w:rPr>
        <w:t>稻</w:t>
      </w:r>
      <w:r w:rsidR="00650B27" w:rsidRPr="00487D21">
        <w:rPr>
          <w:rFonts w:eastAsia="SimSun"/>
          <w:sz w:val="28"/>
          <w:szCs w:val="28"/>
        </w:rPr>
        <w:t xml:space="preserve"> </w:t>
      </w:r>
      <w:r w:rsidR="007A3966" w:rsidRPr="00487D21">
        <w:rPr>
          <w:rFonts w:eastAsia="SimSun"/>
          <w:sz w:val="28"/>
          <w:szCs w:val="28"/>
        </w:rPr>
        <w:t>dào (рис посевной)</w:t>
      </w:r>
      <w:r w:rsidR="00597AF2" w:rsidRPr="00487D21">
        <w:rPr>
          <w:rFonts w:eastAsia="SimSun"/>
          <w:sz w:val="28"/>
          <w:szCs w:val="28"/>
        </w:rPr>
        <w:t>,</w:t>
      </w:r>
      <w:r w:rsidR="007A3966" w:rsidRPr="00487D21">
        <w:rPr>
          <w:rFonts w:eastAsia="SimSun"/>
          <w:sz w:val="28"/>
          <w:szCs w:val="28"/>
        </w:rPr>
        <w:t xml:space="preserve"> </w:t>
      </w:r>
      <w:r w:rsidR="007A3966" w:rsidRPr="00487D21">
        <w:rPr>
          <w:rFonts w:eastAsia="SimSun"/>
          <w:sz w:val="28"/>
          <w:szCs w:val="28"/>
        </w:rPr>
        <w:t>水稻</w:t>
      </w:r>
      <w:r w:rsidR="00650B27" w:rsidRPr="00487D21">
        <w:rPr>
          <w:rFonts w:eastAsia="SimSun"/>
          <w:sz w:val="28"/>
          <w:szCs w:val="28"/>
        </w:rPr>
        <w:t xml:space="preserve"> </w:t>
      </w:r>
      <w:r w:rsidR="007A3966" w:rsidRPr="00487D21">
        <w:rPr>
          <w:rFonts w:eastAsia="SimSun"/>
          <w:sz w:val="28"/>
          <w:szCs w:val="28"/>
        </w:rPr>
        <w:t>shuǐdào (поливной рис)</w:t>
      </w:r>
      <w:r w:rsidR="00597AF2" w:rsidRPr="00487D21">
        <w:rPr>
          <w:rFonts w:eastAsia="SimSun"/>
          <w:sz w:val="28"/>
          <w:szCs w:val="28"/>
        </w:rPr>
        <w:t>,</w:t>
      </w:r>
      <w:r w:rsidR="00597AF2" w:rsidRPr="00487D21">
        <w:rPr>
          <w:sz w:val="28"/>
          <w:szCs w:val="28"/>
        </w:rPr>
        <w:t xml:space="preserve"> </w:t>
      </w:r>
      <w:r w:rsidR="00597AF2" w:rsidRPr="00487D21">
        <w:rPr>
          <w:rFonts w:eastAsia="SimSun"/>
          <w:sz w:val="28"/>
          <w:szCs w:val="28"/>
        </w:rPr>
        <w:t>大米</w:t>
      </w:r>
      <w:r w:rsidR="00597AF2" w:rsidRPr="00487D21">
        <w:rPr>
          <w:rFonts w:eastAsia="SimSun"/>
          <w:sz w:val="28"/>
          <w:szCs w:val="28"/>
        </w:rPr>
        <w:t xml:space="preserve"> dàmǐ (рисовая крупа), </w:t>
      </w:r>
      <w:r w:rsidR="00597AF2" w:rsidRPr="00487D21">
        <w:rPr>
          <w:rFonts w:eastAsia="SimSun"/>
          <w:sz w:val="28"/>
          <w:szCs w:val="28"/>
        </w:rPr>
        <w:t>香粳</w:t>
      </w:r>
      <w:r w:rsidR="00597AF2" w:rsidRPr="00487D21">
        <w:rPr>
          <w:rFonts w:eastAsia="SimSun"/>
          <w:sz w:val="28"/>
          <w:szCs w:val="28"/>
        </w:rPr>
        <w:t xml:space="preserve">xiāngjīng душистый (ароматный) рис (из провинций Чжэцзян и Цзянсу), </w:t>
      </w:r>
      <w:bookmarkStart w:id="64" w:name="_Hlk191460847"/>
      <w:r w:rsidR="00DC1F6D" w:rsidRPr="00487D21">
        <w:rPr>
          <w:rFonts w:eastAsia="SimSun"/>
          <w:sz w:val="28"/>
          <w:szCs w:val="28"/>
        </w:rPr>
        <w:t xml:space="preserve"> </w:t>
      </w:r>
      <w:r w:rsidR="00597AF2" w:rsidRPr="00487D21">
        <w:rPr>
          <w:rFonts w:eastAsia="SimSun"/>
          <w:sz w:val="28"/>
          <w:szCs w:val="28"/>
        </w:rPr>
        <w:t>米饭</w:t>
      </w:r>
      <w:r w:rsidR="00597AF2" w:rsidRPr="00487D21">
        <w:rPr>
          <w:rFonts w:eastAsia="SimSun"/>
          <w:sz w:val="28"/>
          <w:szCs w:val="28"/>
        </w:rPr>
        <w:t>mǐfàn (варёный рис)</w:t>
      </w:r>
      <w:r w:rsidR="007A3966" w:rsidRPr="00487D21">
        <w:rPr>
          <w:rFonts w:eastAsia="SimSun"/>
          <w:sz w:val="28"/>
          <w:szCs w:val="28"/>
        </w:rPr>
        <w:t xml:space="preserve"> на кыргызском </w:t>
      </w:r>
      <w:r w:rsidR="00314BCB" w:rsidRPr="00487D21">
        <w:rPr>
          <w:rFonts w:eastAsia="SimSun"/>
          <w:sz w:val="28"/>
          <w:szCs w:val="28"/>
        </w:rPr>
        <w:t>передается</w:t>
      </w:r>
      <w:r w:rsidR="007A3966" w:rsidRPr="00487D21">
        <w:rPr>
          <w:rFonts w:eastAsia="SimSun"/>
          <w:sz w:val="28"/>
          <w:szCs w:val="28"/>
        </w:rPr>
        <w:t xml:space="preserve"> </w:t>
      </w:r>
      <w:r w:rsidR="00597AF2" w:rsidRPr="00487D21">
        <w:rPr>
          <w:rFonts w:eastAsia="SimSun"/>
          <w:sz w:val="28"/>
          <w:szCs w:val="28"/>
        </w:rPr>
        <w:lastRenderedPageBreak/>
        <w:t xml:space="preserve">одним словом </w:t>
      </w:r>
      <w:r w:rsidR="007A3966" w:rsidRPr="00487D21">
        <w:rPr>
          <w:rFonts w:eastAsia="SimSun"/>
          <w:i/>
          <w:iCs/>
          <w:sz w:val="28"/>
          <w:szCs w:val="28"/>
        </w:rPr>
        <w:t>күрүч</w:t>
      </w:r>
      <w:r w:rsidR="007A3966" w:rsidRPr="00487D21">
        <w:rPr>
          <w:rFonts w:eastAsia="SimSun"/>
          <w:sz w:val="28"/>
          <w:szCs w:val="28"/>
        </w:rPr>
        <w:t xml:space="preserve"> (рис)</w:t>
      </w:r>
      <w:r w:rsidR="002C12B4" w:rsidRPr="00487D21">
        <w:rPr>
          <w:rFonts w:eastAsia="SimSun"/>
          <w:sz w:val="28"/>
          <w:szCs w:val="28"/>
        </w:rPr>
        <w:t>.  Н</w:t>
      </w:r>
      <w:r w:rsidR="009446F9" w:rsidRPr="00487D21">
        <w:rPr>
          <w:rFonts w:eastAsia="SimSun"/>
          <w:sz w:val="28"/>
          <w:szCs w:val="28"/>
        </w:rPr>
        <w:t>о в то же время в</w:t>
      </w:r>
      <w:r w:rsidR="0078723B" w:rsidRPr="00487D21">
        <w:rPr>
          <w:rFonts w:eastAsia="SimSun"/>
          <w:sz w:val="28"/>
          <w:szCs w:val="28"/>
        </w:rPr>
        <w:t xml:space="preserve"> кыргызском языке можно отметить </w:t>
      </w:r>
      <w:r w:rsidR="00DE7CA9" w:rsidRPr="00487D21">
        <w:rPr>
          <w:rFonts w:eastAsia="SimSun"/>
          <w:sz w:val="28"/>
          <w:szCs w:val="28"/>
        </w:rPr>
        <w:t>больш</w:t>
      </w:r>
      <w:r w:rsidR="001427B2" w:rsidRPr="00487D21">
        <w:rPr>
          <w:rFonts w:eastAsia="SimSun"/>
          <w:sz w:val="28"/>
          <w:szCs w:val="28"/>
        </w:rPr>
        <w:t xml:space="preserve">ую разновидность </w:t>
      </w:r>
      <w:r w:rsidR="0045400A" w:rsidRPr="00487D21">
        <w:rPr>
          <w:rFonts w:eastAsia="SimSun"/>
          <w:sz w:val="28"/>
          <w:szCs w:val="28"/>
        </w:rPr>
        <w:t xml:space="preserve">наименований </w:t>
      </w:r>
      <w:r w:rsidR="00F5685F" w:rsidRPr="00487D21">
        <w:rPr>
          <w:rFonts w:eastAsia="SimSun"/>
          <w:sz w:val="28"/>
          <w:szCs w:val="28"/>
        </w:rPr>
        <w:t>хлеба</w:t>
      </w:r>
      <w:r w:rsidR="001427B2" w:rsidRPr="00487D21">
        <w:rPr>
          <w:rFonts w:eastAsia="SimSun"/>
          <w:sz w:val="28"/>
          <w:szCs w:val="28"/>
        </w:rPr>
        <w:t xml:space="preserve"> (более 10)</w:t>
      </w:r>
      <w:r w:rsidR="0045400A" w:rsidRPr="00487D21">
        <w:rPr>
          <w:rFonts w:eastAsia="SimSun"/>
          <w:sz w:val="28"/>
          <w:szCs w:val="28"/>
        </w:rPr>
        <w:t xml:space="preserve">, </w:t>
      </w:r>
      <w:r w:rsidR="00DE7CA9" w:rsidRPr="00487D21">
        <w:rPr>
          <w:rFonts w:eastAsia="SimSun"/>
          <w:sz w:val="28"/>
          <w:szCs w:val="28"/>
        </w:rPr>
        <w:t>молочных продуктов</w:t>
      </w:r>
      <w:r w:rsidR="001427B2" w:rsidRPr="00487D21">
        <w:rPr>
          <w:rFonts w:eastAsia="SimSun"/>
          <w:sz w:val="28"/>
          <w:szCs w:val="28"/>
        </w:rPr>
        <w:t xml:space="preserve"> (более 15 видов)</w:t>
      </w:r>
      <w:r w:rsidR="00B474A8" w:rsidRPr="00487D21">
        <w:rPr>
          <w:rFonts w:eastAsia="SimSun"/>
          <w:sz w:val="28"/>
          <w:szCs w:val="28"/>
        </w:rPr>
        <w:t xml:space="preserve">, </w:t>
      </w:r>
      <w:r w:rsidR="0045400A" w:rsidRPr="00487D21">
        <w:rPr>
          <w:rFonts w:eastAsia="SimSun"/>
          <w:sz w:val="28"/>
          <w:szCs w:val="28"/>
        </w:rPr>
        <w:t>национальных напитков (около 20)</w:t>
      </w:r>
      <w:r w:rsidR="0078723B" w:rsidRPr="00487D21">
        <w:rPr>
          <w:rFonts w:eastAsia="SimSun"/>
          <w:sz w:val="28"/>
          <w:szCs w:val="28"/>
        </w:rPr>
        <w:t xml:space="preserve">. </w:t>
      </w:r>
      <w:r w:rsidR="007A3966" w:rsidRPr="00487D21">
        <w:rPr>
          <w:rFonts w:eastAsia="SimSun"/>
          <w:sz w:val="28"/>
          <w:szCs w:val="28"/>
        </w:rPr>
        <w:t xml:space="preserve"> </w:t>
      </w:r>
      <w:bookmarkEnd w:id="64"/>
      <w:r w:rsidR="00BA0705" w:rsidRPr="00487D21">
        <w:rPr>
          <w:rFonts w:eastAsia="SimSun"/>
          <w:sz w:val="28"/>
          <w:szCs w:val="28"/>
        </w:rPr>
        <w:t>Таким образом</w:t>
      </w:r>
      <w:r w:rsidR="00202DAB" w:rsidRPr="00487D21">
        <w:rPr>
          <w:rFonts w:eastAsia="SimSun"/>
          <w:sz w:val="28"/>
          <w:szCs w:val="28"/>
        </w:rPr>
        <w:t>, в</w:t>
      </w:r>
      <w:r w:rsidR="007A3966" w:rsidRPr="00487D21">
        <w:rPr>
          <w:rFonts w:eastAsia="SimSun"/>
          <w:sz w:val="28"/>
          <w:szCs w:val="28"/>
        </w:rPr>
        <w:t xml:space="preserve">осприятие </w:t>
      </w:r>
      <w:r w:rsidR="00B2334E" w:rsidRPr="00487D21">
        <w:rPr>
          <w:rFonts w:eastAsia="SimSun"/>
          <w:sz w:val="28"/>
          <w:szCs w:val="28"/>
        </w:rPr>
        <w:t xml:space="preserve">пищевой </w:t>
      </w:r>
      <w:r w:rsidR="00F74978" w:rsidRPr="00487D21">
        <w:rPr>
          <w:rFonts w:eastAsia="SimSun"/>
          <w:sz w:val="28"/>
          <w:szCs w:val="28"/>
        </w:rPr>
        <w:t>картины народа связано</w:t>
      </w:r>
      <w:r w:rsidR="007A3966" w:rsidRPr="00487D21">
        <w:rPr>
          <w:rFonts w:eastAsia="SimSun"/>
          <w:sz w:val="28"/>
          <w:szCs w:val="28"/>
        </w:rPr>
        <w:t xml:space="preserve"> с особенностями выращ</w:t>
      </w:r>
      <w:r w:rsidR="007A3966" w:rsidRPr="00487D21">
        <w:rPr>
          <w:sz w:val="28"/>
          <w:szCs w:val="28"/>
        </w:rPr>
        <w:t>иваемых в этих местностях культур</w:t>
      </w:r>
      <w:r w:rsidR="0078723B" w:rsidRPr="00487D21">
        <w:rPr>
          <w:sz w:val="28"/>
          <w:szCs w:val="28"/>
        </w:rPr>
        <w:t xml:space="preserve"> и</w:t>
      </w:r>
      <w:r w:rsidR="00B474A8" w:rsidRPr="00487D21">
        <w:rPr>
          <w:sz w:val="28"/>
          <w:szCs w:val="28"/>
        </w:rPr>
        <w:t xml:space="preserve"> разводимых</w:t>
      </w:r>
      <w:r w:rsidR="0078723B" w:rsidRPr="00487D21">
        <w:rPr>
          <w:sz w:val="28"/>
          <w:szCs w:val="28"/>
        </w:rPr>
        <w:t xml:space="preserve"> животных</w:t>
      </w:r>
      <w:r w:rsidR="007A3966" w:rsidRPr="00487D21">
        <w:rPr>
          <w:sz w:val="28"/>
          <w:szCs w:val="28"/>
        </w:rPr>
        <w:t>,</w:t>
      </w:r>
      <w:r w:rsidR="00307FAF" w:rsidRPr="00487D21">
        <w:rPr>
          <w:sz w:val="28"/>
          <w:szCs w:val="28"/>
        </w:rPr>
        <w:t xml:space="preserve"> а также </w:t>
      </w:r>
      <w:r w:rsidR="007A3966" w:rsidRPr="00487D21">
        <w:rPr>
          <w:sz w:val="28"/>
          <w:szCs w:val="28"/>
        </w:rPr>
        <w:t xml:space="preserve">географическими и природными особенностями. </w:t>
      </w:r>
      <w:bookmarkEnd w:id="63"/>
    </w:p>
    <w:p w14:paraId="56DA68B7" w14:textId="0E9B4A96" w:rsidR="00807749" w:rsidRPr="00487D21" w:rsidRDefault="00A11BF8" w:rsidP="006703A1">
      <w:pPr>
        <w:spacing w:after="0" w:line="240" w:lineRule="auto"/>
        <w:ind w:firstLine="720"/>
        <w:jc w:val="both"/>
        <w:rPr>
          <w:rFonts w:ascii="Times New Roman" w:hAnsi="Times New Roman" w:cs="Times New Roman"/>
          <w:sz w:val="28"/>
          <w:szCs w:val="28"/>
          <w:lang w:val="ru-RU"/>
        </w:rPr>
      </w:pPr>
      <w:r w:rsidRPr="00487D21">
        <w:rPr>
          <w:rFonts w:ascii="Times New Roman" w:eastAsia="MS Mincho" w:hAnsi="Times New Roman" w:cs="Times New Roman"/>
          <w:b/>
          <w:sz w:val="28"/>
          <w:szCs w:val="28"/>
          <w:lang w:val="ru-RU" w:eastAsia="ru-RU"/>
        </w:rPr>
        <w:t>3.2.2</w:t>
      </w:r>
      <w:r w:rsidR="00F27F06" w:rsidRPr="00487D21">
        <w:rPr>
          <w:rFonts w:ascii="Times New Roman" w:eastAsia="MS Mincho" w:hAnsi="Times New Roman" w:cs="Times New Roman"/>
          <w:b/>
          <w:sz w:val="28"/>
          <w:szCs w:val="28"/>
          <w:lang w:val="ru-RU" w:eastAsia="ru-RU"/>
        </w:rPr>
        <w:t>.</w:t>
      </w:r>
      <w:r w:rsidRPr="00487D21">
        <w:rPr>
          <w:rFonts w:ascii="Times New Roman" w:eastAsia="MS Mincho" w:hAnsi="Times New Roman" w:cs="Times New Roman"/>
          <w:sz w:val="28"/>
          <w:szCs w:val="28"/>
          <w:lang w:val="ru-RU" w:eastAsia="ru-RU"/>
        </w:rPr>
        <w:t xml:space="preserve"> </w:t>
      </w:r>
      <w:r w:rsidR="007A3966" w:rsidRPr="00487D21">
        <w:rPr>
          <w:rFonts w:ascii="Times New Roman" w:eastAsia="MS Mincho" w:hAnsi="Times New Roman" w:cs="Times New Roman"/>
          <w:sz w:val="28"/>
          <w:szCs w:val="28"/>
          <w:lang w:val="ru-RU" w:eastAsia="ru-RU"/>
        </w:rPr>
        <w:t xml:space="preserve">Во втором </w:t>
      </w:r>
      <w:r w:rsidRPr="00487D21">
        <w:rPr>
          <w:rFonts w:ascii="Times New Roman" w:eastAsia="MS Mincho" w:hAnsi="Times New Roman" w:cs="Times New Roman"/>
          <w:sz w:val="28"/>
          <w:szCs w:val="28"/>
          <w:lang w:val="ru-RU" w:eastAsia="ru-RU"/>
        </w:rPr>
        <w:t>под</w:t>
      </w:r>
      <w:r w:rsidR="007A3966" w:rsidRPr="00487D21">
        <w:rPr>
          <w:rFonts w:ascii="Times New Roman" w:eastAsia="MS Mincho" w:hAnsi="Times New Roman" w:cs="Times New Roman"/>
          <w:sz w:val="28"/>
          <w:szCs w:val="28"/>
          <w:lang w:val="ru-RU" w:eastAsia="ru-RU"/>
        </w:rPr>
        <w:t xml:space="preserve">разделе </w:t>
      </w:r>
      <w:r w:rsidRPr="00487D21">
        <w:rPr>
          <w:rFonts w:ascii="Times New Roman" w:eastAsia="MS Mincho" w:hAnsi="Times New Roman" w:cs="Times New Roman"/>
          <w:sz w:val="28"/>
          <w:szCs w:val="28"/>
          <w:lang w:val="ru-RU" w:eastAsia="ru-RU"/>
        </w:rPr>
        <w:t xml:space="preserve">второго раздела </w:t>
      </w:r>
      <w:r w:rsidR="00EB1C67" w:rsidRPr="00487D21">
        <w:rPr>
          <w:rFonts w:ascii="Times New Roman" w:eastAsia="MS Mincho" w:hAnsi="Times New Roman" w:cs="Times New Roman"/>
          <w:sz w:val="28"/>
          <w:szCs w:val="28"/>
          <w:lang w:val="ru-RU" w:eastAsia="ru-RU"/>
        </w:rPr>
        <w:t xml:space="preserve">третьей главы </w:t>
      </w:r>
      <w:r w:rsidR="007A3966" w:rsidRPr="00487D21">
        <w:rPr>
          <w:rFonts w:ascii="Times New Roman" w:eastAsia="MS Mincho" w:hAnsi="Times New Roman" w:cs="Times New Roman"/>
          <w:sz w:val="28"/>
          <w:szCs w:val="28"/>
          <w:lang w:val="ru-RU" w:eastAsia="ru-RU"/>
        </w:rPr>
        <w:t>проанализирован</w:t>
      </w:r>
      <w:r w:rsidR="00E15365" w:rsidRPr="00487D21">
        <w:rPr>
          <w:rFonts w:ascii="Times New Roman" w:eastAsia="MS Mincho" w:hAnsi="Times New Roman" w:cs="Times New Roman"/>
          <w:sz w:val="28"/>
          <w:szCs w:val="28"/>
          <w:lang w:val="ru-RU" w:eastAsia="ru-RU"/>
        </w:rPr>
        <w:t>а</w:t>
      </w:r>
      <w:r w:rsidR="007A3966" w:rsidRPr="00487D21">
        <w:rPr>
          <w:rFonts w:ascii="Times New Roman" w:eastAsia="MS Mincho" w:hAnsi="Times New Roman" w:cs="Times New Roman"/>
          <w:sz w:val="28"/>
          <w:szCs w:val="28"/>
          <w:lang w:val="ru-RU" w:eastAsia="ru-RU"/>
        </w:rPr>
        <w:t xml:space="preserve"> </w:t>
      </w:r>
      <w:r w:rsidR="00596F90" w:rsidRPr="00487D21">
        <w:rPr>
          <w:rFonts w:ascii="Times New Roman" w:eastAsia="MS Mincho" w:hAnsi="Times New Roman" w:cs="Times New Roman"/>
          <w:b/>
          <w:sz w:val="28"/>
          <w:szCs w:val="28"/>
          <w:lang w:val="ru-RU" w:eastAsia="ru-RU"/>
        </w:rPr>
        <w:t>г</w:t>
      </w:r>
      <w:r w:rsidR="00596F90" w:rsidRPr="00487D21">
        <w:rPr>
          <w:rFonts w:ascii="Times New Roman" w:hAnsi="Times New Roman" w:cs="Times New Roman"/>
          <w:b/>
          <w:bCs/>
          <w:sz w:val="28"/>
          <w:szCs w:val="28"/>
          <w:lang w:val="ru-RU"/>
        </w:rPr>
        <w:t xml:space="preserve">лагольная синонимия ЛСП </w:t>
      </w:r>
      <w:r w:rsidR="007A3966" w:rsidRPr="00487D21">
        <w:rPr>
          <w:rFonts w:ascii="Times New Roman" w:eastAsia="TimesNewRoman" w:hAnsi="Times New Roman" w:cs="Times New Roman"/>
          <w:b/>
          <w:bCs/>
          <w:sz w:val="28"/>
          <w:szCs w:val="28"/>
          <w:lang w:val="ru-RU"/>
        </w:rPr>
        <w:t>«еда» в китайском и кыргызском языках</w:t>
      </w:r>
      <w:r w:rsidR="007A3966" w:rsidRPr="00487D21">
        <w:rPr>
          <w:rFonts w:ascii="Times New Roman" w:eastAsia="MS Mincho" w:hAnsi="Times New Roman" w:cs="Times New Roman"/>
          <w:b/>
          <w:bCs/>
          <w:sz w:val="28"/>
          <w:szCs w:val="28"/>
          <w:lang w:val="ru-RU" w:eastAsia="ru-RU"/>
        </w:rPr>
        <w:t>.</w:t>
      </w:r>
      <w:r w:rsidR="007A3966" w:rsidRPr="00487D21">
        <w:rPr>
          <w:rFonts w:ascii="Times New Roman" w:eastAsia="MS Mincho" w:hAnsi="Times New Roman" w:cs="Times New Roman"/>
          <w:sz w:val="28"/>
          <w:szCs w:val="28"/>
          <w:lang w:val="ru-RU" w:eastAsia="ru-RU"/>
        </w:rPr>
        <w:t xml:space="preserve">  </w:t>
      </w:r>
      <w:bookmarkStart w:id="65" w:name="_Hlk188372788"/>
      <w:r w:rsidR="00BA0705" w:rsidRPr="00487D21">
        <w:rPr>
          <w:rFonts w:ascii="Times New Roman" w:eastAsia="MS Mincho" w:hAnsi="Times New Roman" w:cs="Times New Roman"/>
          <w:sz w:val="28"/>
          <w:szCs w:val="28"/>
          <w:lang w:val="ru-RU" w:eastAsia="ru-RU"/>
        </w:rPr>
        <w:t>В работе</w:t>
      </w:r>
      <w:r w:rsidR="003C44EE" w:rsidRPr="00487D21">
        <w:rPr>
          <w:rFonts w:ascii="Times New Roman" w:eastAsia="MS Mincho" w:hAnsi="Times New Roman" w:cs="Times New Roman"/>
          <w:sz w:val="28"/>
          <w:szCs w:val="28"/>
          <w:lang w:val="ru-RU" w:eastAsia="ru-RU"/>
        </w:rPr>
        <w:t xml:space="preserve"> и</w:t>
      </w:r>
      <w:r w:rsidR="00807749" w:rsidRPr="00487D21">
        <w:rPr>
          <w:rFonts w:ascii="Times New Roman" w:hAnsi="Times New Roman" w:cs="Times New Roman"/>
          <w:sz w:val="28"/>
          <w:szCs w:val="28"/>
          <w:lang w:val="ru-RU"/>
        </w:rPr>
        <w:t>сследован</w:t>
      </w:r>
      <w:r w:rsidR="00CC5899" w:rsidRPr="00487D21">
        <w:rPr>
          <w:rFonts w:ascii="Times New Roman" w:hAnsi="Times New Roman" w:cs="Times New Roman"/>
          <w:sz w:val="28"/>
          <w:szCs w:val="28"/>
          <w:lang w:val="ru-RU"/>
        </w:rPr>
        <w:t>о</w:t>
      </w:r>
      <w:r w:rsidR="00807749" w:rsidRPr="00487D21">
        <w:rPr>
          <w:rFonts w:ascii="Times New Roman" w:hAnsi="Times New Roman" w:cs="Times New Roman"/>
          <w:sz w:val="28"/>
          <w:szCs w:val="28"/>
          <w:lang w:val="ru-RU"/>
        </w:rPr>
        <w:t xml:space="preserve"> более 45 глаголов китайского языка, объединенных общей семантикой</w:t>
      </w:r>
      <w:r w:rsidR="00C4410E" w:rsidRPr="00487D21">
        <w:rPr>
          <w:rFonts w:ascii="Times New Roman" w:hAnsi="Times New Roman" w:cs="Times New Roman"/>
          <w:sz w:val="28"/>
          <w:szCs w:val="28"/>
          <w:lang w:val="ru-RU"/>
        </w:rPr>
        <w:t>:</w:t>
      </w:r>
      <w:r w:rsidR="00807749" w:rsidRPr="00487D21">
        <w:rPr>
          <w:rFonts w:ascii="Times New Roman" w:hAnsi="Times New Roman" w:cs="Times New Roman"/>
          <w:sz w:val="28"/>
          <w:szCs w:val="28"/>
          <w:lang w:val="ru-RU"/>
        </w:rPr>
        <w:t xml:space="preserve"> </w:t>
      </w:r>
      <w:r w:rsidR="00807749" w:rsidRPr="00487D21">
        <w:rPr>
          <w:rFonts w:ascii="Times New Roman" w:hAnsi="Times New Roman" w:cs="Times New Roman"/>
          <w:i/>
          <w:sz w:val="28"/>
          <w:szCs w:val="28"/>
          <w:lang w:val="ru-RU"/>
        </w:rPr>
        <w:t>готовить, жарить, варить, тушить</w:t>
      </w:r>
      <w:r w:rsidR="003C44EE" w:rsidRPr="00487D21">
        <w:rPr>
          <w:rFonts w:ascii="Times New Roman" w:hAnsi="Times New Roman" w:cs="Times New Roman"/>
          <w:i/>
          <w:sz w:val="28"/>
          <w:szCs w:val="28"/>
          <w:lang w:val="ru-RU"/>
        </w:rPr>
        <w:t>,</w:t>
      </w:r>
      <w:r w:rsidR="003C44EE" w:rsidRPr="00487D21">
        <w:rPr>
          <w:rFonts w:ascii="Times New Roman" w:hAnsi="Times New Roman" w:cs="Times New Roman"/>
          <w:sz w:val="28"/>
          <w:szCs w:val="28"/>
          <w:lang w:val="ru-RU"/>
        </w:rPr>
        <w:t xml:space="preserve"> которые </w:t>
      </w:r>
      <w:r w:rsidR="00807749" w:rsidRPr="00487D21">
        <w:rPr>
          <w:rFonts w:ascii="Times New Roman" w:hAnsi="Times New Roman" w:cs="Times New Roman"/>
          <w:sz w:val="28"/>
          <w:szCs w:val="28"/>
          <w:lang w:val="ru-RU"/>
        </w:rPr>
        <w:t xml:space="preserve">отличаются </w:t>
      </w:r>
      <w:r w:rsidR="00BA0705" w:rsidRPr="00487D21">
        <w:rPr>
          <w:rFonts w:ascii="Times New Roman" w:hAnsi="Times New Roman" w:cs="Times New Roman"/>
          <w:sz w:val="28"/>
          <w:szCs w:val="28"/>
          <w:lang w:val="ru-RU"/>
        </w:rPr>
        <w:t xml:space="preserve">такими признаками, как </w:t>
      </w:r>
      <w:r w:rsidR="00807749" w:rsidRPr="00487D21">
        <w:rPr>
          <w:rFonts w:ascii="Times New Roman" w:hAnsi="Times New Roman" w:cs="Times New Roman"/>
          <w:sz w:val="28"/>
          <w:szCs w:val="28"/>
          <w:lang w:val="ru-RU"/>
        </w:rPr>
        <w:t>врем</w:t>
      </w:r>
      <w:r w:rsidR="00BA0705" w:rsidRPr="00487D21">
        <w:rPr>
          <w:rFonts w:ascii="Times New Roman" w:hAnsi="Times New Roman" w:cs="Times New Roman"/>
          <w:sz w:val="28"/>
          <w:szCs w:val="28"/>
          <w:lang w:val="ru-RU"/>
        </w:rPr>
        <w:t>я, способ приготовления</w:t>
      </w:r>
      <w:r w:rsidR="00807749" w:rsidRPr="00487D21">
        <w:rPr>
          <w:rFonts w:ascii="Times New Roman" w:hAnsi="Times New Roman" w:cs="Times New Roman"/>
          <w:sz w:val="28"/>
          <w:szCs w:val="28"/>
          <w:lang w:val="ru-RU"/>
        </w:rPr>
        <w:t>, температур</w:t>
      </w:r>
      <w:r w:rsidR="00BA0705" w:rsidRPr="00487D21">
        <w:rPr>
          <w:rFonts w:ascii="Times New Roman" w:hAnsi="Times New Roman" w:cs="Times New Roman"/>
          <w:sz w:val="28"/>
          <w:szCs w:val="28"/>
          <w:lang w:val="ru-RU"/>
        </w:rPr>
        <w:t>а</w:t>
      </w:r>
      <w:r w:rsidR="00807749" w:rsidRPr="00487D21">
        <w:rPr>
          <w:rFonts w:ascii="Times New Roman" w:hAnsi="Times New Roman" w:cs="Times New Roman"/>
          <w:sz w:val="28"/>
          <w:szCs w:val="28"/>
          <w:lang w:val="ru-RU"/>
        </w:rPr>
        <w:t xml:space="preserve">, </w:t>
      </w:r>
      <w:r w:rsidR="00BA0705" w:rsidRPr="00487D21">
        <w:rPr>
          <w:rFonts w:ascii="Times New Roman" w:hAnsi="Times New Roman" w:cs="Times New Roman"/>
          <w:sz w:val="28"/>
          <w:szCs w:val="28"/>
          <w:lang w:val="ru-RU"/>
        </w:rPr>
        <w:t>ингредиенты</w:t>
      </w:r>
      <w:r w:rsidR="00807749" w:rsidRPr="00487D21">
        <w:rPr>
          <w:rFonts w:ascii="Times New Roman" w:hAnsi="Times New Roman" w:cs="Times New Roman"/>
          <w:sz w:val="28"/>
          <w:szCs w:val="28"/>
          <w:lang w:val="ru-RU"/>
        </w:rPr>
        <w:t>,</w:t>
      </w:r>
      <w:r w:rsidR="004B7ABC" w:rsidRPr="00487D21">
        <w:rPr>
          <w:rFonts w:ascii="Times New Roman" w:hAnsi="Times New Roman" w:cs="Times New Roman"/>
          <w:sz w:val="28"/>
          <w:szCs w:val="28"/>
          <w:lang w:val="ru-RU"/>
        </w:rPr>
        <w:t xml:space="preserve"> дозы ингредиентов,</w:t>
      </w:r>
      <w:r w:rsidR="00807749" w:rsidRPr="00487D21">
        <w:rPr>
          <w:rFonts w:ascii="Times New Roman" w:hAnsi="Times New Roman" w:cs="Times New Roman"/>
          <w:sz w:val="28"/>
          <w:szCs w:val="28"/>
          <w:lang w:val="ru-RU"/>
        </w:rPr>
        <w:t xml:space="preserve"> используем</w:t>
      </w:r>
      <w:r w:rsidR="00BA0705" w:rsidRPr="00487D21">
        <w:rPr>
          <w:rFonts w:ascii="Times New Roman" w:hAnsi="Times New Roman" w:cs="Times New Roman"/>
          <w:sz w:val="28"/>
          <w:szCs w:val="28"/>
          <w:lang w:val="ru-RU"/>
        </w:rPr>
        <w:t>ая</w:t>
      </w:r>
      <w:r w:rsidR="00807749" w:rsidRPr="00487D21">
        <w:rPr>
          <w:rFonts w:ascii="Times New Roman" w:hAnsi="Times New Roman" w:cs="Times New Roman"/>
          <w:sz w:val="28"/>
          <w:szCs w:val="28"/>
          <w:lang w:val="ru-RU"/>
        </w:rPr>
        <w:t xml:space="preserve"> посуд</w:t>
      </w:r>
      <w:r w:rsidR="00BA0705" w:rsidRPr="00487D21">
        <w:rPr>
          <w:rFonts w:ascii="Times New Roman" w:hAnsi="Times New Roman" w:cs="Times New Roman"/>
          <w:sz w:val="28"/>
          <w:szCs w:val="28"/>
          <w:lang w:val="ru-RU"/>
        </w:rPr>
        <w:t>а</w:t>
      </w:r>
      <w:r w:rsidR="00807749" w:rsidRPr="00487D21">
        <w:rPr>
          <w:rFonts w:ascii="Times New Roman" w:hAnsi="Times New Roman" w:cs="Times New Roman"/>
          <w:sz w:val="28"/>
          <w:szCs w:val="28"/>
          <w:lang w:val="ru-RU"/>
        </w:rPr>
        <w:t xml:space="preserve">. Семантическая классификация более 37 глаголов приема и </w:t>
      </w:r>
      <w:r w:rsidR="00CC5899" w:rsidRPr="00487D21">
        <w:rPr>
          <w:rFonts w:ascii="Times New Roman" w:hAnsi="Times New Roman" w:cs="Times New Roman"/>
          <w:sz w:val="28"/>
          <w:szCs w:val="28"/>
          <w:lang w:val="ru-RU"/>
        </w:rPr>
        <w:t>приготовления</w:t>
      </w:r>
      <w:r w:rsidR="00807749" w:rsidRPr="00487D21">
        <w:rPr>
          <w:rFonts w:ascii="Times New Roman" w:hAnsi="Times New Roman" w:cs="Times New Roman"/>
          <w:sz w:val="28"/>
          <w:szCs w:val="28"/>
          <w:lang w:val="ru-RU"/>
        </w:rPr>
        <w:t xml:space="preserve"> </w:t>
      </w:r>
      <w:r w:rsidR="00CC5899" w:rsidRPr="00487D21">
        <w:rPr>
          <w:rFonts w:ascii="Times New Roman" w:hAnsi="Times New Roman" w:cs="Times New Roman"/>
          <w:sz w:val="28"/>
          <w:szCs w:val="28"/>
          <w:lang w:val="ru-RU"/>
        </w:rPr>
        <w:t>еды</w:t>
      </w:r>
      <w:r w:rsidR="00807749" w:rsidRPr="00487D21">
        <w:rPr>
          <w:rFonts w:ascii="Times New Roman" w:hAnsi="Times New Roman" w:cs="Times New Roman"/>
          <w:sz w:val="28"/>
          <w:szCs w:val="28"/>
          <w:lang w:val="ru-RU"/>
        </w:rPr>
        <w:t xml:space="preserve"> кыргызского языка убеждает в том, что они имеют многоступенчатую смысловую структуру.</w:t>
      </w:r>
      <w:r w:rsidR="004B7ABC" w:rsidRPr="00487D21">
        <w:rPr>
          <w:rFonts w:ascii="Times New Roman" w:hAnsi="Times New Roman" w:cs="Times New Roman"/>
          <w:sz w:val="28"/>
          <w:szCs w:val="28"/>
          <w:lang w:val="ru-RU"/>
        </w:rPr>
        <w:t xml:space="preserve"> То есть каждый из этих глаголов может иметь несколько значений или оттенков значения, которые могут зависеть от контекста. Семантическая классификация этих глаголов показывает, что для каждого глагола существует более сложная система значений, и чтобы правильно понять их, нужно учитывать несколько аспектов или </w:t>
      </w:r>
      <w:r w:rsidR="00503921" w:rsidRPr="00487D21">
        <w:rPr>
          <w:rFonts w:ascii="Times New Roman" w:hAnsi="Times New Roman" w:cs="Times New Roman"/>
          <w:sz w:val="28"/>
          <w:szCs w:val="28"/>
          <w:lang w:val="ru-RU"/>
        </w:rPr>
        <w:t>компонентов</w:t>
      </w:r>
      <w:r w:rsidR="004B7ABC" w:rsidRPr="00487D21">
        <w:rPr>
          <w:rFonts w:ascii="Times New Roman" w:hAnsi="Times New Roman" w:cs="Times New Roman"/>
          <w:sz w:val="28"/>
          <w:szCs w:val="28"/>
          <w:lang w:val="ru-RU"/>
        </w:rPr>
        <w:t xml:space="preserve"> </w:t>
      </w:r>
      <w:r w:rsidR="00503921" w:rsidRPr="00487D21">
        <w:rPr>
          <w:rFonts w:ascii="Times New Roman" w:hAnsi="Times New Roman" w:cs="Times New Roman"/>
          <w:sz w:val="28"/>
          <w:szCs w:val="28"/>
          <w:lang w:val="ru-RU"/>
        </w:rPr>
        <w:t>их семантики</w:t>
      </w:r>
      <w:r w:rsidR="004B7ABC" w:rsidRPr="00487D21">
        <w:rPr>
          <w:rFonts w:ascii="Times New Roman" w:hAnsi="Times New Roman" w:cs="Times New Roman"/>
          <w:sz w:val="28"/>
          <w:szCs w:val="28"/>
          <w:lang w:val="ru-RU"/>
        </w:rPr>
        <w:t>.</w:t>
      </w:r>
      <w:r w:rsidR="00807749" w:rsidRPr="00487D21">
        <w:rPr>
          <w:rFonts w:ascii="Times New Roman" w:hAnsi="Times New Roman" w:cs="Times New Roman"/>
          <w:sz w:val="28"/>
          <w:szCs w:val="28"/>
          <w:lang w:val="ru-RU"/>
        </w:rPr>
        <w:t xml:space="preserve"> </w:t>
      </w:r>
      <w:r w:rsidR="00EF66F3" w:rsidRPr="00487D21">
        <w:rPr>
          <w:rFonts w:ascii="Times New Roman" w:hAnsi="Times New Roman" w:cs="Times New Roman"/>
          <w:sz w:val="28"/>
          <w:szCs w:val="28"/>
          <w:lang w:val="ru-RU"/>
        </w:rPr>
        <w:t>И</w:t>
      </w:r>
      <w:r w:rsidR="00807749" w:rsidRPr="00487D21">
        <w:rPr>
          <w:rFonts w:ascii="Times New Roman" w:hAnsi="Times New Roman" w:cs="Times New Roman"/>
          <w:sz w:val="28"/>
          <w:szCs w:val="28"/>
          <w:lang w:val="ru-RU"/>
        </w:rPr>
        <w:t>сследовани</w:t>
      </w:r>
      <w:r w:rsidR="003C44EE" w:rsidRPr="00487D21">
        <w:rPr>
          <w:rFonts w:ascii="Times New Roman" w:hAnsi="Times New Roman" w:cs="Times New Roman"/>
          <w:sz w:val="28"/>
          <w:szCs w:val="28"/>
          <w:lang w:val="ru-RU"/>
        </w:rPr>
        <w:t>я</w:t>
      </w:r>
      <w:r w:rsidR="00EF66F3" w:rsidRPr="00487D21">
        <w:rPr>
          <w:rFonts w:ascii="Times New Roman" w:hAnsi="Times New Roman" w:cs="Times New Roman"/>
          <w:sz w:val="28"/>
          <w:szCs w:val="28"/>
          <w:lang w:val="ru-RU"/>
        </w:rPr>
        <w:t xml:space="preserve"> показали, что</w:t>
      </w:r>
      <w:r w:rsidR="00807749" w:rsidRPr="00487D21">
        <w:rPr>
          <w:rFonts w:ascii="Times New Roman" w:hAnsi="Times New Roman" w:cs="Times New Roman"/>
          <w:sz w:val="28"/>
          <w:szCs w:val="28"/>
          <w:lang w:val="ru-RU"/>
        </w:rPr>
        <w:t xml:space="preserve"> глагольн</w:t>
      </w:r>
      <w:r w:rsidR="00EF66F3" w:rsidRPr="00487D21">
        <w:rPr>
          <w:rFonts w:ascii="Times New Roman" w:hAnsi="Times New Roman" w:cs="Times New Roman"/>
          <w:sz w:val="28"/>
          <w:szCs w:val="28"/>
          <w:lang w:val="ru-RU"/>
        </w:rPr>
        <w:t>ая</w:t>
      </w:r>
      <w:r w:rsidR="00807749" w:rsidRPr="00487D21">
        <w:rPr>
          <w:rFonts w:ascii="Times New Roman" w:hAnsi="Times New Roman" w:cs="Times New Roman"/>
          <w:sz w:val="28"/>
          <w:szCs w:val="28"/>
          <w:lang w:val="ru-RU"/>
        </w:rPr>
        <w:t xml:space="preserve"> лексик</w:t>
      </w:r>
      <w:r w:rsidR="00EF66F3" w:rsidRPr="00487D21">
        <w:rPr>
          <w:rFonts w:ascii="Times New Roman" w:hAnsi="Times New Roman" w:cs="Times New Roman"/>
          <w:sz w:val="28"/>
          <w:szCs w:val="28"/>
          <w:lang w:val="ru-RU"/>
        </w:rPr>
        <w:t>а</w:t>
      </w:r>
      <w:r w:rsidR="00807749" w:rsidRPr="00487D21">
        <w:rPr>
          <w:rFonts w:ascii="Times New Roman" w:hAnsi="Times New Roman" w:cs="Times New Roman"/>
          <w:sz w:val="28"/>
          <w:szCs w:val="28"/>
          <w:lang w:val="ru-RU"/>
        </w:rPr>
        <w:t xml:space="preserve">, связанная с понятием «приема и </w:t>
      </w:r>
      <w:r w:rsidR="00977D32" w:rsidRPr="00487D21">
        <w:rPr>
          <w:rFonts w:ascii="Times New Roman" w:hAnsi="Times New Roman" w:cs="Times New Roman"/>
          <w:sz w:val="28"/>
          <w:szCs w:val="28"/>
          <w:lang w:val="ru-RU"/>
        </w:rPr>
        <w:t>приготовлени</w:t>
      </w:r>
      <w:r w:rsidR="00AA1792" w:rsidRPr="00487D21">
        <w:rPr>
          <w:rFonts w:ascii="Times New Roman" w:hAnsi="Times New Roman" w:cs="Times New Roman"/>
          <w:sz w:val="28"/>
          <w:szCs w:val="28"/>
          <w:lang w:val="ru-RU"/>
        </w:rPr>
        <w:t>я</w:t>
      </w:r>
      <w:r w:rsidR="00807749" w:rsidRPr="00487D21">
        <w:rPr>
          <w:rFonts w:ascii="Times New Roman" w:hAnsi="Times New Roman" w:cs="Times New Roman"/>
          <w:sz w:val="28"/>
          <w:szCs w:val="28"/>
          <w:lang w:val="ru-RU"/>
        </w:rPr>
        <w:t xml:space="preserve"> еды/пищи», в китайском и кыргызском языках имеет ряд сходств и различий. </w:t>
      </w:r>
      <w:bookmarkEnd w:id="65"/>
      <w:r w:rsidR="00807749" w:rsidRPr="00487D21">
        <w:rPr>
          <w:rFonts w:ascii="Times New Roman" w:hAnsi="Times New Roman" w:cs="Times New Roman"/>
          <w:sz w:val="28"/>
          <w:szCs w:val="28"/>
          <w:lang w:val="ru-RU"/>
        </w:rPr>
        <w:t xml:space="preserve">В обоих языках выявлены глаголы, обозначающие базовые действия, связанные с процессом приема пищи </w:t>
      </w:r>
      <w:r w:rsidR="004742B7" w:rsidRPr="00487D21">
        <w:rPr>
          <w:rFonts w:ascii="Times New Roman" w:eastAsiaTheme="minorEastAsia" w:hAnsi="Times New Roman" w:cs="Times New Roman"/>
          <w:i/>
          <w:sz w:val="28"/>
          <w:szCs w:val="28"/>
          <w:lang w:val="ru-RU" w:eastAsia="zh-CN"/>
        </w:rPr>
        <w:t>–</w:t>
      </w:r>
      <w:r w:rsidR="00807749" w:rsidRPr="00487D21">
        <w:rPr>
          <w:rFonts w:ascii="Times New Roman" w:hAnsi="Times New Roman" w:cs="Times New Roman"/>
          <w:sz w:val="28"/>
          <w:szCs w:val="28"/>
          <w:lang w:val="ru-RU"/>
        </w:rPr>
        <w:t xml:space="preserve"> </w:t>
      </w:r>
      <w:r w:rsidR="00807749" w:rsidRPr="00487D21">
        <w:rPr>
          <w:rFonts w:ascii="Times New Roman" w:hAnsi="Times New Roman" w:cs="Times New Roman"/>
          <w:i/>
          <w:sz w:val="28"/>
          <w:szCs w:val="28"/>
          <w:lang w:val="ru-RU"/>
        </w:rPr>
        <w:t>есть, пить, кушать, глотать</w:t>
      </w:r>
      <w:r w:rsidR="00807749" w:rsidRPr="00487D21">
        <w:rPr>
          <w:rFonts w:ascii="Times New Roman" w:hAnsi="Times New Roman" w:cs="Times New Roman"/>
          <w:sz w:val="28"/>
          <w:szCs w:val="28"/>
          <w:lang w:val="ru-RU"/>
        </w:rPr>
        <w:t xml:space="preserve"> и т.д. Однако в китайском языке эта </w:t>
      </w:r>
      <w:r w:rsidR="00115C7E" w:rsidRPr="00487D21">
        <w:rPr>
          <w:rFonts w:ascii="Times New Roman" w:hAnsi="Times New Roman" w:cs="Times New Roman"/>
          <w:sz w:val="28"/>
          <w:szCs w:val="28"/>
          <w:lang w:val="ru-RU"/>
        </w:rPr>
        <w:t>группа глаголов, более разветвлё</w:t>
      </w:r>
      <w:r w:rsidR="00807749" w:rsidRPr="00487D21">
        <w:rPr>
          <w:rFonts w:ascii="Times New Roman" w:hAnsi="Times New Roman" w:cs="Times New Roman"/>
          <w:sz w:val="28"/>
          <w:szCs w:val="28"/>
          <w:lang w:val="ru-RU"/>
        </w:rPr>
        <w:t>нная и детализированная, что отражает особое отношение к еде в китайской традиции</w:t>
      </w:r>
      <w:r w:rsidR="001D3D10" w:rsidRPr="00487D21">
        <w:rPr>
          <w:rFonts w:ascii="Times New Roman" w:hAnsi="Times New Roman" w:cs="Times New Roman"/>
          <w:sz w:val="28"/>
          <w:szCs w:val="28"/>
          <w:lang w:val="ru-RU"/>
        </w:rPr>
        <w:t>, н</w:t>
      </w:r>
      <w:r w:rsidR="00807749" w:rsidRPr="00487D21">
        <w:rPr>
          <w:rFonts w:ascii="Times New Roman" w:hAnsi="Times New Roman" w:cs="Times New Roman"/>
          <w:sz w:val="28"/>
          <w:szCs w:val="28"/>
          <w:lang w:val="ru-RU"/>
        </w:rPr>
        <w:t>апример</w:t>
      </w:r>
      <w:r w:rsidR="006C219A" w:rsidRPr="00487D21">
        <w:rPr>
          <w:rFonts w:ascii="Times New Roman" w:hAnsi="Times New Roman" w:cs="Times New Roman"/>
          <w:sz w:val="28"/>
          <w:szCs w:val="28"/>
          <w:lang w:val="ru-RU"/>
        </w:rPr>
        <w:t>,</w:t>
      </w:r>
      <w:r w:rsidR="00807749" w:rsidRPr="00487D21">
        <w:rPr>
          <w:rFonts w:ascii="Times New Roman" w:hAnsi="Times New Roman" w:cs="Times New Roman"/>
          <w:sz w:val="28"/>
          <w:szCs w:val="28"/>
          <w:lang w:val="ru-RU"/>
        </w:rPr>
        <w:t xml:space="preserve"> </w:t>
      </w:r>
      <w:r w:rsidR="00807749" w:rsidRPr="00487D21">
        <w:rPr>
          <w:rFonts w:ascii="Times New Roman" w:eastAsia="SimSun" w:hAnsi="Times New Roman" w:cs="Times New Roman"/>
          <w:iCs/>
          <w:sz w:val="28"/>
          <w:szCs w:val="28"/>
        </w:rPr>
        <w:t>炒</w:t>
      </w:r>
      <w:r w:rsidR="00807749" w:rsidRPr="00487D21">
        <w:rPr>
          <w:rFonts w:ascii="Times New Roman" w:hAnsi="Times New Roman" w:cs="Times New Roman"/>
          <w:i/>
          <w:sz w:val="28"/>
          <w:szCs w:val="28"/>
          <w:lang w:val="ru-RU"/>
        </w:rPr>
        <w:t xml:space="preserve"> </w:t>
      </w:r>
      <w:r w:rsidR="00332446" w:rsidRPr="00487D21">
        <w:rPr>
          <w:rFonts w:ascii="Times New Roman" w:hAnsi="Times New Roman" w:cs="Times New Roman"/>
          <w:i/>
          <w:sz w:val="28"/>
          <w:szCs w:val="28"/>
        </w:rPr>
        <w:t>ch</w:t>
      </w:r>
      <w:r w:rsidR="00332446" w:rsidRPr="00487D21">
        <w:rPr>
          <w:rFonts w:ascii="Times New Roman" w:hAnsi="Times New Roman" w:cs="Times New Roman"/>
          <w:i/>
          <w:sz w:val="28"/>
          <w:szCs w:val="28"/>
          <w:lang w:val="ru-RU"/>
        </w:rPr>
        <w:t>ǎ</w:t>
      </w:r>
      <w:r w:rsidR="00332446" w:rsidRPr="00487D21">
        <w:rPr>
          <w:rFonts w:ascii="Times New Roman" w:hAnsi="Times New Roman" w:cs="Times New Roman"/>
          <w:i/>
          <w:sz w:val="28"/>
          <w:szCs w:val="28"/>
        </w:rPr>
        <w:t>o</w:t>
      </w:r>
      <w:r w:rsidR="00332446" w:rsidRPr="00487D21">
        <w:rPr>
          <w:rFonts w:ascii="Times New Roman" w:hAnsi="Times New Roman" w:cs="Times New Roman"/>
          <w:i/>
          <w:sz w:val="28"/>
          <w:szCs w:val="28"/>
          <w:lang w:val="ru-RU"/>
        </w:rPr>
        <w:t xml:space="preserve"> </w:t>
      </w:r>
      <w:r w:rsidR="004742B7" w:rsidRPr="00487D21">
        <w:rPr>
          <w:rFonts w:ascii="Times New Roman" w:eastAsiaTheme="minorEastAsia" w:hAnsi="Times New Roman" w:cs="Times New Roman"/>
          <w:i/>
          <w:sz w:val="28"/>
          <w:szCs w:val="28"/>
          <w:lang w:val="ru-RU" w:eastAsia="zh-CN"/>
        </w:rPr>
        <w:t>(</w:t>
      </w:r>
      <w:r w:rsidR="00807749" w:rsidRPr="00487D21">
        <w:rPr>
          <w:rFonts w:ascii="Times New Roman" w:hAnsi="Times New Roman" w:cs="Times New Roman"/>
          <w:i/>
          <w:sz w:val="28"/>
          <w:szCs w:val="28"/>
          <w:lang w:val="ru-RU"/>
        </w:rPr>
        <w:t>жарить на масле</w:t>
      </w:r>
      <w:r w:rsidR="004742B7" w:rsidRPr="00487D21">
        <w:rPr>
          <w:rFonts w:ascii="Times New Roman" w:hAnsi="Times New Roman" w:cs="Times New Roman"/>
          <w:i/>
          <w:sz w:val="28"/>
          <w:szCs w:val="28"/>
          <w:lang w:val="ru-RU"/>
        </w:rPr>
        <w:t>)</w:t>
      </w:r>
      <w:r w:rsidR="00332446" w:rsidRPr="00487D21">
        <w:rPr>
          <w:rFonts w:ascii="Times New Roman" w:hAnsi="Times New Roman" w:cs="Times New Roman"/>
          <w:i/>
          <w:sz w:val="28"/>
          <w:szCs w:val="28"/>
          <w:lang w:val="ru-RU"/>
        </w:rPr>
        <w:t>,</w:t>
      </w:r>
      <w:r w:rsidR="00807749" w:rsidRPr="00487D21">
        <w:rPr>
          <w:rFonts w:ascii="Times New Roman" w:hAnsi="Times New Roman" w:cs="Times New Roman"/>
          <w:sz w:val="28"/>
          <w:szCs w:val="28"/>
          <w:lang w:val="ru-RU"/>
        </w:rPr>
        <w:t xml:space="preserve"> </w:t>
      </w:r>
      <w:r w:rsidR="007F6D50" w:rsidRPr="00487D21">
        <w:rPr>
          <w:rFonts w:ascii="Times New Roman" w:hAnsi="Times New Roman" w:cs="Times New Roman"/>
          <w:sz w:val="28"/>
          <w:szCs w:val="28"/>
          <w:lang w:val="ru-RU"/>
        </w:rPr>
        <w:t xml:space="preserve">в </w:t>
      </w:r>
      <w:r w:rsidR="00807749" w:rsidRPr="00487D21">
        <w:rPr>
          <w:rFonts w:ascii="Times New Roman" w:hAnsi="Times New Roman" w:cs="Times New Roman"/>
          <w:sz w:val="28"/>
          <w:szCs w:val="28"/>
          <w:lang w:val="ru-RU"/>
        </w:rPr>
        <w:t xml:space="preserve">кыргызском </w:t>
      </w:r>
      <w:r w:rsidR="007F6D50" w:rsidRPr="00487D21">
        <w:rPr>
          <w:rFonts w:ascii="Times New Roman" w:hAnsi="Times New Roman" w:cs="Times New Roman"/>
          <w:sz w:val="28"/>
          <w:szCs w:val="28"/>
          <w:lang w:val="ru-RU"/>
        </w:rPr>
        <w:t xml:space="preserve">языке </w:t>
      </w:r>
      <w:r w:rsidR="004742B7" w:rsidRPr="00487D21">
        <w:rPr>
          <w:rFonts w:ascii="Times New Roman" w:eastAsiaTheme="minorEastAsia" w:hAnsi="Times New Roman" w:cs="Times New Roman"/>
          <w:iCs/>
          <w:sz w:val="28"/>
          <w:szCs w:val="28"/>
          <w:lang w:val="ru-RU" w:eastAsia="zh-CN"/>
        </w:rPr>
        <w:t>передается словом</w:t>
      </w:r>
      <w:r w:rsidR="004742B7" w:rsidRPr="00487D21">
        <w:rPr>
          <w:rFonts w:ascii="Times New Roman" w:eastAsiaTheme="minorEastAsia" w:hAnsi="Times New Roman" w:cs="Times New Roman"/>
          <w:i/>
          <w:sz w:val="28"/>
          <w:szCs w:val="28"/>
          <w:lang w:val="ru-RU" w:eastAsia="zh-CN"/>
        </w:rPr>
        <w:t xml:space="preserve"> </w:t>
      </w:r>
      <w:r w:rsidR="00807749" w:rsidRPr="00487D21">
        <w:rPr>
          <w:rFonts w:ascii="Times New Roman" w:hAnsi="Times New Roman" w:cs="Times New Roman"/>
          <w:i/>
          <w:sz w:val="28"/>
          <w:szCs w:val="28"/>
          <w:lang w:val="ru-RU"/>
        </w:rPr>
        <w:t>куруу,</w:t>
      </w:r>
      <w:r w:rsidR="00807749" w:rsidRPr="00487D21">
        <w:rPr>
          <w:rFonts w:ascii="Times New Roman" w:hAnsi="Times New Roman" w:cs="Times New Roman"/>
          <w:sz w:val="28"/>
          <w:szCs w:val="28"/>
          <w:lang w:val="ru-RU"/>
        </w:rPr>
        <w:t xml:space="preserve"> </w:t>
      </w:r>
      <w:r w:rsidR="004742B7" w:rsidRPr="00487D21">
        <w:rPr>
          <w:rFonts w:ascii="Times New Roman" w:hAnsi="Times New Roman" w:cs="Times New Roman"/>
          <w:sz w:val="28"/>
          <w:szCs w:val="28"/>
          <w:lang w:val="ru-RU"/>
        </w:rPr>
        <w:t>также глагол</w:t>
      </w:r>
      <w:r w:rsidR="00807749" w:rsidRPr="00487D21">
        <w:rPr>
          <w:rFonts w:ascii="Times New Roman" w:eastAsia="SimSun" w:hAnsi="Times New Roman" w:cs="Times New Roman"/>
          <w:sz w:val="28"/>
          <w:szCs w:val="28"/>
          <w:lang w:eastAsia="zh-CN"/>
        </w:rPr>
        <w:t>烤</w:t>
      </w:r>
      <w:r w:rsidR="00332446" w:rsidRPr="00487D21">
        <w:rPr>
          <w:rFonts w:ascii="Times New Roman" w:eastAsia="SimSun" w:hAnsi="Times New Roman" w:cs="Times New Roman"/>
          <w:sz w:val="28"/>
          <w:szCs w:val="28"/>
          <w:lang w:eastAsia="zh-CN"/>
        </w:rPr>
        <w:t>k</w:t>
      </w:r>
      <w:r w:rsidR="00332446" w:rsidRPr="00487D21">
        <w:rPr>
          <w:rFonts w:ascii="Times New Roman" w:eastAsia="SimSun" w:hAnsi="Times New Roman" w:cs="Times New Roman"/>
          <w:sz w:val="28"/>
          <w:szCs w:val="28"/>
          <w:lang w:val="ru-RU" w:eastAsia="zh-CN"/>
        </w:rPr>
        <w:t>ǎ</w:t>
      </w:r>
      <w:r w:rsidR="00332446" w:rsidRPr="00487D21">
        <w:rPr>
          <w:rFonts w:ascii="Times New Roman" w:eastAsia="SimSun" w:hAnsi="Times New Roman" w:cs="Times New Roman"/>
          <w:sz w:val="28"/>
          <w:szCs w:val="28"/>
          <w:lang w:eastAsia="zh-CN"/>
        </w:rPr>
        <w:t>o</w:t>
      </w:r>
      <w:r w:rsidR="00807749" w:rsidRPr="00487D21">
        <w:rPr>
          <w:rFonts w:ascii="Times New Roman" w:eastAsia="SimSun" w:hAnsi="Times New Roman" w:cs="Times New Roman"/>
          <w:sz w:val="28"/>
          <w:szCs w:val="28"/>
          <w:lang w:val="ru-RU" w:eastAsia="zh-CN"/>
        </w:rPr>
        <w:t xml:space="preserve"> </w:t>
      </w:r>
      <w:r w:rsidR="004742B7" w:rsidRPr="00487D21">
        <w:rPr>
          <w:rFonts w:ascii="Times New Roman" w:eastAsiaTheme="minorEastAsia" w:hAnsi="Times New Roman" w:cs="Times New Roman"/>
          <w:i/>
          <w:sz w:val="28"/>
          <w:szCs w:val="28"/>
          <w:lang w:val="ru-RU" w:eastAsia="zh-CN"/>
        </w:rPr>
        <w:t>(</w:t>
      </w:r>
      <w:r w:rsidR="00A671E4" w:rsidRPr="00487D21">
        <w:rPr>
          <w:rFonts w:ascii="Times New Roman" w:eastAsiaTheme="minorEastAsia" w:hAnsi="Times New Roman" w:cs="Times New Roman"/>
          <w:i/>
          <w:sz w:val="28"/>
          <w:szCs w:val="28"/>
          <w:lang w:val="ru-RU" w:eastAsia="zh-CN"/>
        </w:rPr>
        <w:t>жарить на костре</w:t>
      </w:r>
      <w:r w:rsidR="004742B7" w:rsidRPr="00487D21">
        <w:rPr>
          <w:rFonts w:ascii="Times New Roman" w:eastAsiaTheme="minorEastAsia" w:hAnsi="Times New Roman" w:cs="Times New Roman"/>
          <w:i/>
          <w:sz w:val="28"/>
          <w:szCs w:val="28"/>
          <w:lang w:val="ru-RU" w:eastAsia="zh-CN"/>
        </w:rPr>
        <w:t>)</w:t>
      </w:r>
      <w:r w:rsidR="00A671E4" w:rsidRPr="00487D21">
        <w:rPr>
          <w:rFonts w:ascii="Times New Roman" w:eastAsiaTheme="minorEastAsia" w:hAnsi="Times New Roman" w:cs="Times New Roman"/>
          <w:i/>
          <w:sz w:val="28"/>
          <w:szCs w:val="28"/>
          <w:lang w:val="ru-RU" w:eastAsia="zh-CN"/>
        </w:rPr>
        <w:t xml:space="preserve">, </w:t>
      </w:r>
      <w:r w:rsidR="00D520AC" w:rsidRPr="00487D21">
        <w:rPr>
          <w:rFonts w:ascii="Times New Roman" w:eastAsiaTheme="minorEastAsia" w:hAnsi="Times New Roman" w:cs="Times New Roman"/>
          <w:sz w:val="28"/>
          <w:szCs w:val="28"/>
          <w:lang w:val="ru-RU" w:eastAsia="zh-CN"/>
        </w:rPr>
        <w:t xml:space="preserve">в кыргызском </w:t>
      </w:r>
      <w:r w:rsidR="004742B7" w:rsidRPr="00487D21">
        <w:rPr>
          <w:rFonts w:ascii="Times New Roman" w:eastAsiaTheme="minorEastAsia" w:hAnsi="Times New Roman" w:cs="Times New Roman"/>
          <w:i/>
          <w:sz w:val="28"/>
          <w:szCs w:val="28"/>
          <w:lang w:val="ru-RU" w:eastAsia="zh-CN"/>
        </w:rPr>
        <w:t xml:space="preserve">– </w:t>
      </w:r>
      <w:r w:rsidR="00807749" w:rsidRPr="00487D21">
        <w:rPr>
          <w:rFonts w:ascii="Times New Roman" w:hAnsi="Times New Roman" w:cs="Times New Roman"/>
          <w:i/>
          <w:sz w:val="28"/>
          <w:szCs w:val="28"/>
          <w:lang w:val="ru-RU"/>
        </w:rPr>
        <w:t>куруу.</w:t>
      </w:r>
      <w:r w:rsidR="00807749" w:rsidRPr="00487D21">
        <w:rPr>
          <w:rFonts w:ascii="Times New Roman" w:hAnsi="Times New Roman" w:cs="Times New Roman"/>
          <w:sz w:val="28"/>
          <w:szCs w:val="28"/>
          <w:lang w:val="ru-RU"/>
        </w:rPr>
        <w:t xml:space="preserve"> В кыргызском языке глагольная лексика в большей степени сфокусирована на процесс</w:t>
      </w:r>
      <w:r w:rsidR="00A671E4" w:rsidRPr="00487D21">
        <w:rPr>
          <w:rFonts w:ascii="Times New Roman" w:hAnsi="Times New Roman" w:cs="Times New Roman"/>
          <w:sz w:val="28"/>
          <w:szCs w:val="28"/>
          <w:lang w:val="ru-RU"/>
        </w:rPr>
        <w:t>е</w:t>
      </w:r>
      <w:r w:rsidR="00807749" w:rsidRPr="00487D21">
        <w:rPr>
          <w:rFonts w:ascii="Times New Roman" w:hAnsi="Times New Roman" w:cs="Times New Roman"/>
          <w:sz w:val="28"/>
          <w:szCs w:val="28"/>
          <w:lang w:val="ru-RU"/>
        </w:rPr>
        <w:t xml:space="preserve"> подготовки проду</w:t>
      </w:r>
      <w:r w:rsidR="006C219A" w:rsidRPr="00487D21">
        <w:rPr>
          <w:rFonts w:ascii="Times New Roman" w:hAnsi="Times New Roman" w:cs="Times New Roman"/>
          <w:sz w:val="28"/>
          <w:szCs w:val="28"/>
          <w:lang w:val="ru-RU"/>
        </w:rPr>
        <w:t>ктов к приготовлению</w:t>
      </w:r>
      <w:r w:rsidR="007D4169" w:rsidRPr="00487D21">
        <w:rPr>
          <w:rFonts w:ascii="Times New Roman" w:hAnsi="Times New Roman" w:cs="Times New Roman"/>
          <w:sz w:val="28"/>
          <w:szCs w:val="28"/>
          <w:lang w:val="ru-RU"/>
        </w:rPr>
        <w:t xml:space="preserve"> пищи</w:t>
      </w:r>
      <w:r w:rsidR="006C219A" w:rsidRPr="00487D21">
        <w:rPr>
          <w:rFonts w:ascii="Times New Roman" w:hAnsi="Times New Roman" w:cs="Times New Roman"/>
          <w:sz w:val="28"/>
          <w:szCs w:val="28"/>
          <w:lang w:val="ru-RU"/>
        </w:rPr>
        <w:t xml:space="preserve">, например, </w:t>
      </w:r>
      <w:r w:rsidR="00807749" w:rsidRPr="00487D21">
        <w:rPr>
          <w:rFonts w:ascii="Times New Roman" w:hAnsi="Times New Roman" w:cs="Times New Roman"/>
          <w:i/>
          <w:sz w:val="28"/>
          <w:szCs w:val="28"/>
          <w:lang w:val="ru-RU"/>
        </w:rPr>
        <w:t>ачыт</w:t>
      </w:r>
      <w:r w:rsidR="007D4169" w:rsidRPr="00487D21">
        <w:rPr>
          <w:rFonts w:ascii="Times New Roman" w:hAnsi="Times New Roman" w:cs="Times New Roman"/>
          <w:i/>
          <w:sz w:val="28"/>
          <w:szCs w:val="28"/>
          <w:lang w:val="ru-RU"/>
        </w:rPr>
        <w:t>уу</w:t>
      </w:r>
      <w:r w:rsidR="00807749" w:rsidRPr="00487D21">
        <w:rPr>
          <w:rFonts w:ascii="Times New Roman" w:hAnsi="Times New Roman" w:cs="Times New Roman"/>
          <w:i/>
          <w:sz w:val="28"/>
          <w:szCs w:val="28"/>
          <w:lang w:val="ru-RU"/>
        </w:rPr>
        <w:t xml:space="preserve"> (заквасить), буул</w:t>
      </w:r>
      <w:r w:rsidR="007D4169" w:rsidRPr="00487D21">
        <w:rPr>
          <w:rFonts w:ascii="Times New Roman" w:hAnsi="Times New Roman" w:cs="Times New Roman"/>
          <w:i/>
          <w:sz w:val="28"/>
          <w:szCs w:val="28"/>
          <w:lang w:val="ru-RU"/>
        </w:rPr>
        <w:t>оо</w:t>
      </w:r>
      <w:r w:rsidR="00807749" w:rsidRPr="00487D21">
        <w:rPr>
          <w:rFonts w:ascii="Times New Roman" w:hAnsi="Times New Roman" w:cs="Times New Roman"/>
          <w:i/>
          <w:sz w:val="28"/>
          <w:szCs w:val="28"/>
          <w:lang w:val="ru-RU"/>
        </w:rPr>
        <w:t xml:space="preserve"> (парить, готовить на пару), быш</w:t>
      </w:r>
      <w:r w:rsidR="007D4169" w:rsidRPr="00487D21">
        <w:rPr>
          <w:rFonts w:ascii="Times New Roman" w:hAnsi="Times New Roman" w:cs="Times New Roman"/>
          <w:i/>
          <w:sz w:val="28"/>
          <w:szCs w:val="28"/>
          <w:lang w:val="ru-RU"/>
        </w:rPr>
        <w:t>тоо</w:t>
      </w:r>
      <w:r w:rsidR="00807749" w:rsidRPr="00487D21">
        <w:rPr>
          <w:rFonts w:ascii="Times New Roman" w:hAnsi="Times New Roman" w:cs="Times New Roman"/>
          <w:i/>
          <w:sz w:val="28"/>
          <w:szCs w:val="28"/>
          <w:lang w:val="ru-RU"/>
        </w:rPr>
        <w:t xml:space="preserve"> (взбивать, взбалтывать кумыс), бышыр</w:t>
      </w:r>
      <w:r w:rsidR="007D4169" w:rsidRPr="00487D21">
        <w:rPr>
          <w:rFonts w:ascii="Times New Roman" w:hAnsi="Times New Roman" w:cs="Times New Roman"/>
          <w:i/>
          <w:sz w:val="28"/>
          <w:szCs w:val="28"/>
          <w:lang w:val="ru-RU"/>
        </w:rPr>
        <w:t>уу</w:t>
      </w:r>
      <w:r w:rsidR="00807749" w:rsidRPr="00487D21">
        <w:rPr>
          <w:rFonts w:ascii="Times New Roman" w:hAnsi="Times New Roman" w:cs="Times New Roman"/>
          <w:i/>
          <w:sz w:val="28"/>
          <w:szCs w:val="28"/>
          <w:lang w:val="ru-RU"/>
        </w:rPr>
        <w:t xml:space="preserve"> (доводить до готовности еду), даярд</w:t>
      </w:r>
      <w:r w:rsidR="007D4169" w:rsidRPr="00487D21">
        <w:rPr>
          <w:rFonts w:ascii="Times New Roman" w:hAnsi="Times New Roman" w:cs="Times New Roman"/>
          <w:i/>
          <w:sz w:val="28"/>
          <w:szCs w:val="28"/>
          <w:lang w:val="ru-RU"/>
        </w:rPr>
        <w:t>оо</w:t>
      </w:r>
      <w:r w:rsidR="00807749" w:rsidRPr="00487D21">
        <w:rPr>
          <w:rFonts w:ascii="Times New Roman" w:hAnsi="Times New Roman" w:cs="Times New Roman"/>
          <w:i/>
          <w:sz w:val="28"/>
          <w:szCs w:val="28"/>
          <w:lang w:val="ru-RU"/>
        </w:rPr>
        <w:t xml:space="preserve"> (приготовить, готовить пищу),</w:t>
      </w:r>
      <w:r w:rsidR="00060CD7" w:rsidRPr="00487D21">
        <w:rPr>
          <w:rFonts w:ascii="Times New Roman" w:hAnsi="Times New Roman" w:cs="Times New Roman"/>
          <w:i/>
          <w:sz w:val="28"/>
          <w:szCs w:val="28"/>
          <w:lang w:val="ru-RU"/>
        </w:rPr>
        <w:t xml:space="preserve"> какт</w:t>
      </w:r>
      <w:r w:rsidR="00C44AC6" w:rsidRPr="00487D21">
        <w:rPr>
          <w:rFonts w:ascii="Times New Roman" w:hAnsi="Times New Roman" w:cs="Times New Roman"/>
          <w:i/>
          <w:sz w:val="28"/>
          <w:szCs w:val="28"/>
          <w:lang w:val="ru-RU"/>
        </w:rPr>
        <w:t xml:space="preserve">оо </w:t>
      </w:r>
      <w:r w:rsidR="00060CD7" w:rsidRPr="00487D21">
        <w:rPr>
          <w:rFonts w:ascii="Times New Roman" w:hAnsi="Times New Roman" w:cs="Times New Roman"/>
          <w:i/>
          <w:sz w:val="28"/>
          <w:szCs w:val="28"/>
          <w:lang w:val="ru-RU"/>
        </w:rPr>
        <w:t>(</w:t>
      </w:r>
      <w:r w:rsidR="00C44AC6" w:rsidRPr="00487D21">
        <w:rPr>
          <w:rFonts w:ascii="Times New Roman" w:hAnsi="Times New Roman" w:cs="Times New Roman"/>
          <w:i/>
          <w:sz w:val="28"/>
          <w:szCs w:val="28"/>
          <w:lang w:val="ru-RU"/>
        </w:rPr>
        <w:t>жарить на костре),</w:t>
      </w:r>
      <w:r w:rsidR="00807749" w:rsidRPr="00487D21">
        <w:rPr>
          <w:rFonts w:ascii="Times New Roman" w:hAnsi="Times New Roman" w:cs="Times New Roman"/>
          <w:i/>
          <w:sz w:val="28"/>
          <w:szCs w:val="28"/>
          <w:lang w:val="ru-RU"/>
        </w:rPr>
        <w:t xml:space="preserve"> демд</w:t>
      </w:r>
      <w:r w:rsidR="007D4169" w:rsidRPr="00487D21">
        <w:rPr>
          <w:rFonts w:ascii="Times New Roman" w:hAnsi="Times New Roman" w:cs="Times New Roman"/>
          <w:i/>
          <w:iCs/>
          <w:sz w:val="28"/>
          <w:szCs w:val="28"/>
          <w:lang w:val="ru-RU"/>
        </w:rPr>
        <w:t>өө</w:t>
      </w:r>
      <w:r w:rsidR="00807749" w:rsidRPr="00487D21">
        <w:rPr>
          <w:rFonts w:ascii="Times New Roman" w:hAnsi="Times New Roman" w:cs="Times New Roman"/>
          <w:i/>
          <w:sz w:val="28"/>
          <w:szCs w:val="28"/>
          <w:lang w:val="ru-RU"/>
        </w:rPr>
        <w:t xml:space="preserve"> (завари</w:t>
      </w:r>
      <w:r w:rsidR="007D4169" w:rsidRPr="00487D21">
        <w:rPr>
          <w:rFonts w:ascii="Times New Roman" w:hAnsi="Times New Roman" w:cs="Times New Roman"/>
          <w:i/>
          <w:sz w:val="28"/>
          <w:szCs w:val="28"/>
          <w:lang w:val="ru-RU"/>
        </w:rPr>
        <w:t>ва</w:t>
      </w:r>
      <w:r w:rsidR="00807749" w:rsidRPr="00487D21">
        <w:rPr>
          <w:rFonts w:ascii="Times New Roman" w:hAnsi="Times New Roman" w:cs="Times New Roman"/>
          <w:i/>
          <w:sz w:val="28"/>
          <w:szCs w:val="28"/>
          <w:lang w:val="ru-RU"/>
        </w:rPr>
        <w:t xml:space="preserve">ть чай) </w:t>
      </w:r>
      <w:r w:rsidR="00807749" w:rsidRPr="00487D21">
        <w:rPr>
          <w:rFonts w:ascii="Times New Roman" w:hAnsi="Times New Roman" w:cs="Times New Roman"/>
          <w:sz w:val="28"/>
          <w:szCs w:val="28"/>
          <w:lang w:val="ru-RU"/>
        </w:rPr>
        <w:t>и т.д</w:t>
      </w:r>
      <w:r w:rsidR="00DE28B8" w:rsidRPr="00487D21">
        <w:rPr>
          <w:rFonts w:ascii="Times New Roman" w:hAnsi="Times New Roman" w:cs="Times New Roman"/>
          <w:sz w:val="28"/>
          <w:szCs w:val="28"/>
          <w:lang w:val="ru-RU"/>
        </w:rPr>
        <w:t>.</w:t>
      </w:r>
      <w:r w:rsidR="00332AA7" w:rsidRPr="00487D21">
        <w:rPr>
          <w:rFonts w:ascii="Times New Roman" w:hAnsi="Times New Roman" w:cs="Times New Roman"/>
          <w:i/>
          <w:sz w:val="28"/>
          <w:szCs w:val="28"/>
          <w:lang w:val="ru-RU"/>
        </w:rPr>
        <w:t xml:space="preserve"> </w:t>
      </w:r>
      <w:r w:rsidR="00F5685F" w:rsidRPr="00487D21">
        <w:rPr>
          <w:rFonts w:ascii="Times New Roman" w:eastAsia="Times New Roman" w:hAnsi="Times New Roman" w:cs="Times New Roman"/>
          <w:sz w:val="28"/>
          <w:szCs w:val="28"/>
          <w:lang w:val="ru-RU" w:eastAsia="ru-RU"/>
        </w:rPr>
        <w:t>Это объясн</w:t>
      </w:r>
      <w:r w:rsidR="001D3D10" w:rsidRPr="00487D21">
        <w:rPr>
          <w:rFonts w:ascii="Times New Roman" w:eastAsia="Times New Roman" w:hAnsi="Times New Roman" w:cs="Times New Roman"/>
          <w:sz w:val="28"/>
          <w:szCs w:val="28"/>
          <w:lang w:val="ru-RU" w:eastAsia="ru-RU"/>
        </w:rPr>
        <w:t>яется</w:t>
      </w:r>
      <w:r w:rsidR="00F5685F" w:rsidRPr="00487D21">
        <w:rPr>
          <w:rFonts w:ascii="Times New Roman" w:eastAsia="Times New Roman" w:hAnsi="Times New Roman" w:cs="Times New Roman"/>
          <w:sz w:val="28"/>
          <w:szCs w:val="28"/>
          <w:lang w:val="ru-RU" w:eastAsia="ru-RU"/>
        </w:rPr>
        <w:t xml:space="preserve"> особенностями ведения хозяйства в традиционной жизни кыргызов.</w:t>
      </w:r>
      <w:r w:rsidR="001427B2" w:rsidRPr="00487D21">
        <w:rPr>
          <w:rFonts w:ascii="Times New Roman" w:eastAsia="Times New Roman" w:hAnsi="Times New Roman" w:cs="Times New Roman"/>
          <w:sz w:val="28"/>
          <w:szCs w:val="28"/>
          <w:lang w:val="ru-RU" w:eastAsia="ru-RU"/>
        </w:rPr>
        <w:t xml:space="preserve"> </w:t>
      </w:r>
      <w:r w:rsidR="00DE28B8" w:rsidRPr="00487D21">
        <w:rPr>
          <w:rFonts w:ascii="Times New Roman" w:hAnsi="Times New Roman" w:cs="Times New Roman"/>
          <w:i/>
          <w:sz w:val="28"/>
          <w:szCs w:val="28"/>
          <w:lang w:val="ru-RU"/>
        </w:rPr>
        <w:t xml:space="preserve"> </w:t>
      </w:r>
      <w:r w:rsidR="005B566E" w:rsidRPr="00487D21">
        <w:rPr>
          <w:rFonts w:ascii="Times New Roman" w:hAnsi="Times New Roman" w:cs="Times New Roman"/>
          <w:sz w:val="28"/>
          <w:szCs w:val="28"/>
          <w:lang w:val="ru-RU"/>
        </w:rPr>
        <w:t xml:space="preserve">Следует подчеркнуть, что в традиционной кыргызской культуре сохраняется </w:t>
      </w:r>
      <w:r w:rsidR="004B7ABC" w:rsidRPr="00487D21">
        <w:rPr>
          <w:rFonts w:ascii="Times New Roman" w:hAnsi="Times New Roman" w:cs="Times New Roman"/>
          <w:sz w:val="28"/>
          <w:szCs w:val="28"/>
          <w:lang w:val="ru-RU"/>
        </w:rPr>
        <w:t>ритуал</w:t>
      </w:r>
      <w:r w:rsidR="00A671E4" w:rsidRPr="00487D21">
        <w:rPr>
          <w:rFonts w:ascii="Times New Roman" w:hAnsi="Times New Roman" w:cs="Times New Roman"/>
          <w:sz w:val="28"/>
          <w:szCs w:val="28"/>
          <w:lang w:val="ru-RU"/>
        </w:rPr>
        <w:t xml:space="preserve"> приняти</w:t>
      </w:r>
      <w:r w:rsidR="004B7ABC" w:rsidRPr="00487D21">
        <w:rPr>
          <w:rFonts w:ascii="Times New Roman" w:hAnsi="Times New Roman" w:cs="Times New Roman"/>
          <w:sz w:val="28"/>
          <w:szCs w:val="28"/>
          <w:lang w:val="ru-RU"/>
        </w:rPr>
        <w:t>я</w:t>
      </w:r>
      <w:r w:rsidR="00A671E4" w:rsidRPr="00487D21">
        <w:rPr>
          <w:rFonts w:ascii="Times New Roman" w:hAnsi="Times New Roman" w:cs="Times New Roman"/>
          <w:sz w:val="28"/>
          <w:szCs w:val="28"/>
          <w:lang w:val="ru-RU"/>
        </w:rPr>
        <w:t xml:space="preserve"> пищи. </w:t>
      </w:r>
      <w:r w:rsidR="005B566E" w:rsidRPr="00487D21">
        <w:rPr>
          <w:rFonts w:ascii="Times New Roman" w:hAnsi="Times New Roman" w:cs="Times New Roman"/>
          <w:sz w:val="28"/>
          <w:szCs w:val="28"/>
          <w:lang w:val="ru-RU"/>
        </w:rPr>
        <w:t xml:space="preserve">Младшие не начинают и не завершают трапезу до тех пор, пока это не сделают старшие, что отражает </w:t>
      </w:r>
      <w:r w:rsidR="00EF727C" w:rsidRPr="00487D21">
        <w:rPr>
          <w:rFonts w:ascii="Times New Roman" w:hAnsi="Times New Roman" w:cs="Times New Roman"/>
          <w:sz w:val="28"/>
          <w:szCs w:val="28"/>
          <w:lang w:val="ru-RU"/>
        </w:rPr>
        <w:t>глубоко укоренённые</w:t>
      </w:r>
      <w:r w:rsidR="005B566E" w:rsidRPr="00487D21">
        <w:rPr>
          <w:rFonts w:ascii="Times New Roman" w:hAnsi="Times New Roman" w:cs="Times New Roman"/>
          <w:sz w:val="28"/>
          <w:szCs w:val="28"/>
          <w:lang w:val="ru-RU"/>
        </w:rPr>
        <w:t xml:space="preserve"> нормы уважения и социального порядка, восходящие к древним этнокультурным установлениям</w:t>
      </w:r>
      <w:r w:rsidR="00EF727C" w:rsidRPr="00487D21">
        <w:rPr>
          <w:rFonts w:ascii="Times New Roman" w:hAnsi="Times New Roman" w:cs="Times New Roman"/>
          <w:sz w:val="28"/>
          <w:szCs w:val="28"/>
          <w:lang w:val="ru-RU"/>
        </w:rPr>
        <w:t xml:space="preserve"> </w:t>
      </w:r>
      <w:r w:rsidR="00807749" w:rsidRPr="00487D21">
        <w:rPr>
          <w:rFonts w:ascii="Times New Roman" w:hAnsi="Times New Roman" w:cs="Times New Roman"/>
          <w:sz w:val="28"/>
          <w:szCs w:val="28"/>
          <w:lang w:val="ru-RU"/>
        </w:rPr>
        <w:t>кыргызско</w:t>
      </w:r>
      <w:bookmarkStart w:id="66" w:name="_Toc184146161"/>
      <w:bookmarkStart w:id="67" w:name="_Hlk181730935"/>
      <w:r w:rsidR="004B7ABC" w:rsidRPr="00487D21">
        <w:rPr>
          <w:rFonts w:ascii="Times New Roman" w:hAnsi="Times New Roman" w:cs="Times New Roman"/>
          <w:sz w:val="28"/>
          <w:szCs w:val="28"/>
          <w:lang w:val="ru-RU"/>
        </w:rPr>
        <w:t>й культуры</w:t>
      </w:r>
      <w:r w:rsidR="00D126FC" w:rsidRPr="00487D21">
        <w:rPr>
          <w:rFonts w:ascii="Times New Roman" w:hAnsi="Times New Roman" w:cs="Times New Roman"/>
          <w:sz w:val="28"/>
          <w:szCs w:val="28"/>
          <w:lang w:val="ru-RU"/>
        </w:rPr>
        <w:t>.</w:t>
      </w:r>
    </w:p>
    <w:p w14:paraId="3A84EAE0" w14:textId="1A15381B" w:rsidR="00057266" w:rsidRPr="00487D21" w:rsidRDefault="00A11BF8" w:rsidP="00C52C3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b/>
          <w:bCs/>
          <w:sz w:val="28"/>
          <w:szCs w:val="28"/>
          <w:lang w:val="ru-RU"/>
        </w:rPr>
        <w:lastRenderedPageBreak/>
        <w:t>3.2.3</w:t>
      </w:r>
      <w:r w:rsidR="00C52C31" w:rsidRPr="00487D21">
        <w:rPr>
          <w:rFonts w:ascii="Times New Roman" w:hAnsi="Times New Roman" w:cs="Times New Roman"/>
          <w:b/>
          <w:bCs/>
          <w:sz w:val="28"/>
          <w:szCs w:val="28"/>
          <w:lang w:val="ru-RU"/>
        </w:rPr>
        <w:t>.</w:t>
      </w:r>
      <w:r w:rsidRPr="00487D21">
        <w:rPr>
          <w:rFonts w:ascii="Times New Roman" w:hAnsi="Times New Roman" w:cs="Times New Roman"/>
          <w:b/>
          <w:bCs/>
          <w:sz w:val="28"/>
          <w:szCs w:val="28"/>
          <w:lang w:val="ru-RU"/>
        </w:rPr>
        <w:t xml:space="preserve"> </w:t>
      </w:r>
      <w:r w:rsidR="007A3966" w:rsidRPr="00487D21">
        <w:rPr>
          <w:rFonts w:ascii="Times New Roman" w:hAnsi="Times New Roman" w:cs="Times New Roman"/>
          <w:bCs/>
          <w:sz w:val="28"/>
          <w:szCs w:val="28"/>
          <w:lang w:val="ru-RU"/>
        </w:rPr>
        <w:t xml:space="preserve">Третий </w:t>
      </w:r>
      <w:r w:rsidRPr="00487D21">
        <w:rPr>
          <w:rFonts w:ascii="Times New Roman" w:hAnsi="Times New Roman" w:cs="Times New Roman"/>
          <w:bCs/>
          <w:sz w:val="28"/>
          <w:szCs w:val="28"/>
          <w:lang w:val="ru-RU"/>
        </w:rPr>
        <w:t>под</w:t>
      </w:r>
      <w:r w:rsidR="007A3966" w:rsidRPr="00487D21">
        <w:rPr>
          <w:rFonts w:ascii="Times New Roman" w:hAnsi="Times New Roman" w:cs="Times New Roman"/>
          <w:bCs/>
          <w:sz w:val="28"/>
          <w:szCs w:val="28"/>
          <w:lang w:val="ru-RU"/>
        </w:rPr>
        <w:t xml:space="preserve">раздел </w:t>
      </w:r>
      <w:r w:rsidRPr="00487D21">
        <w:rPr>
          <w:rFonts w:ascii="Times New Roman" w:hAnsi="Times New Roman" w:cs="Times New Roman"/>
          <w:bCs/>
          <w:sz w:val="28"/>
          <w:szCs w:val="28"/>
          <w:lang w:val="ru-RU"/>
        </w:rPr>
        <w:t xml:space="preserve">второго раздела </w:t>
      </w:r>
      <w:r w:rsidR="00807749" w:rsidRPr="00487D21">
        <w:rPr>
          <w:rFonts w:ascii="Times New Roman" w:hAnsi="Times New Roman" w:cs="Times New Roman"/>
          <w:bCs/>
          <w:sz w:val="28"/>
          <w:szCs w:val="28"/>
          <w:lang w:val="ru-RU"/>
        </w:rPr>
        <w:t>третьей главы</w:t>
      </w:r>
      <w:r w:rsidR="00807749" w:rsidRPr="00487D21">
        <w:rPr>
          <w:rFonts w:ascii="Times New Roman" w:hAnsi="Times New Roman" w:cs="Times New Roman"/>
          <w:b/>
          <w:bCs/>
          <w:sz w:val="28"/>
          <w:szCs w:val="28"/>
          <w:lang w:val="ru-RU"/>
        </w:rPr>
        <w:t xml:space="preserve"> «</w:t>
      </w:r>
      <w:r w:rsidR="00596F90" w:rsidRPr="00487D21">
        <w:rPr>
          <w:rFonts w:ascii="Times New Roman" w:hAnsi="Times New Roman" w:cs="Times New Roman"/>
          <w:b/>
          <w:bCs/>
          <w:sz w:val="28"/>
          <w:szCs w:val="28"/>
          <w:lang w:val="ru-RU"/>
        </w:rPr>
        <w:t xml:space="preserve">Синонимия прилагательных ЛСП </w:t>
      </w:r>
      <w:r w:rsidR="007A3966" w:rsidRPr="00487D21">
        <w:rPr>
          <w:rFonts w:ascii="Times New Roman" w:eastAsia="SimSun" w:hAnsi="Times New Roman" w:cs="Times New Roman"/>
          <w:b/>
          <w:bCs/>
          <w:sz w:val="28"/>
          <w:szCs w:val="28"/>
          <w:lang w:val="ru-RU"/>
        </w:rPr>
        <w:t>«еда» в китайском и кыргызском языках</w:t>
      </w:r>
      <w:bookmarkStart w:id="68" w:name="_Hlk180271446"/>
      <w:bookmarkEnd w:id="66"/>
      <w:bookmarkEnd w:id="67"/>
      <w:r w:rsidR="00807749" w:rsidRPr="00487D21">
        <w:rPr>
          <w:rFonts w:ascii="Times New Roman" w:eastAsia="SimSun" w:hAnsi="Times New Roman" w:cs="Times New Roman"/>
          <w:b/>
          <w:bCs/>
          <w:sz w:val="28"/>
          <w:szCs w:val="28"/>
          <w:lang w:val="ru-RU"/>
        </w:rPr>
        <w:t>»</w:t>
      </w:r>
      <w:r w:rsidR="002C12B4" w:rsidRPr="00487D21">
        <w:rPr>
          <w:rFonts w:ascii="Times New Roman" w:eastAsia="SimSun" w:hAnsi="Times New Roman" w:cs="Times New Roman"/>
          <w:b/>
          <w:bCs/>
          <w:sz w:val="28"/>
          <w:szCs w:val="28"/>
          <w:lang w:val="ru-RU"/>
        </w:rPr>
        <w:t>.</w:t>
      </w:r>
      <w:r w:rsidR="00035E68" w:rsidRPr="00487D21">
        <w:rPr>
          <w:rFonts w:ascii="Times New Roman" w:eastAsia="SimSun" w:hAnsi="Times New Roman" w:cs="Times New Roman"/>
          <w:b/>
          <w:bCs/>
          <w:sz w:val="28"/>
          <w:szCs w:val="28"/>
          <w:lang w:val="ru-RU"/>
        </w:rPr>
        <w:t xml:space="preserve"> </w:t>
      </w:r>
      <w:r w:rsidR="002C12B4" w:rsidRPr="00487D21">
        <w:rPr>
          <w:rFonts w:ascii="Times New Roman" w:eastAsia="SimSun" w:hAnsi="Times New Roman" w:cs="Times New Roman"/>
          <w:bCs/>
          <w:sz w:val="28"/>
          <w:szCs w:val="28"/>
          <w:lang w:val="ru-RU"/>
        </w:rPr>
        <w:t>В</w:t>
      </w:r>
      <w:r w:rsidR="00035E68" w:rsidRPr="00487D21">
        <w:rPr>
          <w:rFonts w:ascii="Times New Roman" w:eastAsia="SimSun" w:hAnsi="Times New Roman" w:cs="Times New Roman"/>
          <w:bCs/>
          <w:sz w:val="28"/>
          <w:szCs w:val="28"/>
          <w:lang w:val="ru-RU"/>
        </w:rPr>
        <w:t xml:space="preserve"> этом </w:t>
      </w:r>
      <w:r w:rsidR="00BB2247" w:rsidRPr="00487D21">
        <w:rPr>
          <w:rFonts w:ascii="Times New Roman" w:eastAsia="SimSun" w:hAnsi="Times New Roman" w:cs="Times New Roman"/>
          <w:bCs/>
          <w:sz w:val="28"/>
          <w:szCs w:val="28"/>
          <w:lang w:val="ru-RU"/>
        </w:rPr>
        <w:t>разделе</w:t>
      </w:r>
      <w:r w:rsidR="00BB2247" w:rsidRPr="00487D21">
        <w:rPr>
          <w:rFonts w:ascii="Times New Roman" w:eastAsia="SimSun" w:hAnsi="Times New Roman" w:cs="Times New Roman"/>
          <w:b/>
          <w:bCs/>
          <w:sz w:val="28"/>
          <w:szCs w:val="28"/>
          <w:lang w:val="ru-RU"/>
        </w:rPr>
        <w:t xml:space="preserve"> </w:t>
      </w:r>
      <w:r w:rsidR="00412AF7" w:rsidRPr="00487D21">
        <w:rPr>
          <w:rFonts w:ascii="Times New Roman" w:eastAsia="SimSun" w:hAnsi="Times New Roman" w:cs="Times New Roman"/>
          <w:sz w:val="28"/>
          <w:szCs w:val="28"/>
          <w:lang w:val="ru-RU"/>
        </w:rPr>
        <w:t>объектом</w:t>
      </w:r>
      <w:r w:rsidR="00BB2247" w:rsidRPr="00487D21">
        <w:rPr>
          <w:rFonts w:ascii="Times New Roman" w:eastAsia="SimSun" w:hAnsi="Times New Roman" w:cs="Times New Roman"/>
          <w:sz w:val="28"/>
          <w:szCs w:val="28"/>
          <w:lang w:val="ru-RU"/>
        </w:rPr>
        <w:t xml:space="preserve"> </w:t>
      </w:r>
      <w:r w:rsidR="00412AF7" w:rsidRPr="00487D21">
        <w:rPr>
          <w:rFonts w:ascii="Times New Roman" w:eastAsia="SimSun" w:hAnsi="Times New Roman" w:cs="Times New Roman"/>
          <w:sz w:val="28"/>
          <w:szCs w:val="28"/>
          <w:lang w:val="ru-RU"/>
        </w:rPr>
        <w:t xml:space="preserve">анализа стали </w:t>
      </w:r>
      <w:r w:rsidR="00BB2247" w:rsidRPr="00487D21">
        <w:rPr>
          <w:rFonts w:ascii="Times New Roman" w:eastAsia="SimSun" w:hAnsi="Times New Roman" w:cs="Times New Roman"/>
          <w:sz w:val="28"/>
          <w:szCs w:val="28"/>
          <w:lang w:val="ru-RU"/>
        </w:rPr>
        <w:t>прилагательные ближней и дальней периферии</w:t>
      </w:r>
      <w:r w:rsidR="00807749" w:rsidRPr="00487D21">
        <w:rPr>
          <w:rFonts w:ascii="Times New Roman" w:hAnsi="Times New Roman" w:cs="Times New Roman"/>
          <w:sz w:val="28"/>
          <w:szCs w:val="28"/>
          <w:lang w:val="ru-RU"/>
        </w:rPr>
        <w:t xml:space="preserve"> ЛСП </w:t>
      </w:r>
      <w:r w:rsidR="007A3966" w:rsidRPr="00487D21">
        <w:rPr>
          <w:rFonts w:ascii="Times New Roman" w:hAnsi="Times New Roman" w:cs="Times New Roman"/>
          <w:sz w:val="28"/>
          <w:szCs w:val="28"/>
          <w:lang w:val="ru-RU"/>
        </w:rPr>
        <w:t>«еда/пища»</w:t>
      </w:r>
      <w:r w:rsidR="00807749" w:rsidRPr="00487D21">
        <w:rPr>
          <w:rFonts w:ascii="Times New Roman" w:hAnsi="Times New Roman" w:cs="Times New Roman"/>
          <w:sz w:val="28"/>
          <w:szCs w:val="28"/>
          <w:lang w:val="ru-RU"/>
        </w:rPr>
        <w:t xml:space="preserve"> в сопостав</w:t>
      </w:r>
      <w:r w:rsidR="00AA1792" w:rsidRPr="00487D21">
        <w:rPr>
          <w:rFonts w:ascii="Times New Roman" w:hAnsi="Times New Roman" w:cs="Times New Roman"/>
          <w:sz w:val="28"/>
          <w:szCs w:val="28"/>
          <w:lang w:val="ru-RU"/>
        </w:rPr>
        <w:t xml:space="preserve">ляемых </w:t>
      </w:r>
      <w:r w:rsidR="00807749" w:rsidRPr="00487D21">
        <w:rPr>
          <w:rFonts w:ascii="Times New Roman" w:hAnsi="Times New Roman" w:cs="Times New Roman"/>
          <w:sz w:val="28"/>
          <w:szCs w:val="28"/>
          <w:lang w:val="ru-RU"/>
        </w:rPr>
        <w:t>языках.</w:t>
      </w:r>
      <w:r w:rsidR="007A3966" w:rsidRPr="00487D21">
        <w:rPr>
          <w:rFonts w:ascii="Times New Roman" w:hAnsi="Times New Roman" w:cs="Times New Roman"/>
          <w:sz w:val="28"/>
          <w:szCs w:val="28"/>
          <w:lang w:val="ru-RU"/>
        </w:rPr>
        <w:t xml:space="preserve"> </w:t>
      </w:r>
      <w:bookmarkEnd w:id="68"/>
      <w:r w:rsidR="007A3966" w:rsidRPr="00487D21">
        <w:rPr>
          <w:rFonts w:ascii="Times New Roman" w:hAnsi="Times New Roman" w:cs="Times New Roman"/>
          <w:sz w:val="28"/>
          <w:szCs w:val="28"/>
          <w:lang w:val="ru-RU"/>
        </w:rPr>
        <w:t>Для описания вкуса еды в китайском языке используются</w:t>
      </w:r>
      <w:r w:rsidR="00E42532" w:rsidRPr="00487D21">
        <w:rPr>
          <w:rFonts w:ascii="Times New Roman" w:hAnsi="Times New Roman" w:cs="Times New Roman"/>
          <w:sz w:val="28"/>
          <w:szCs w:val="28"/>
          <w:lang w:val="ru-RU"/>
        </w:rPr>
        <w:t xml:space="preserve"> такие </w:t>
      </w:r>
      <w:r w:rsidR="007A3966" w:rsidRPr="00487D21">
        <w:rPr>
          <w:rFonts w:ascii="Times New Roman" w:hAnsi="Times New Roman" w:cs="Times New Roman"/>
          <w:sz w:val="28"/>
          <w:szCs w:val="28"/>
          <w:lang w:val="ru-RU"/>
        </w:rPr>
        <w:t xml:space="preserve"> прилагательные как </w:t>
      </w:r>
      <w:r w:rsidR="007A3966" w:rsidRPr="00487D21">
        <w:rPr>
          <w:rFonts w:ascii="Times New Roman" w:eastAsia="SimSun" w:hAnsi="Times New Roman" w:cs="Times New Roman"/>
          <w:b/>
          <w:bCs/>
          <w:sz w:val="28"/>
          <w:szCs w:val="28"/>
          <w:shd w:val="clear" w:color="auto" w:fill="FFFFFF"/>
        </w:rPr>
        <w:t>可口</w:t>
      </w:r>
      <w:r w:rsidR="007A3966" w:rsidRPr="00487D21">
        <w:rPr>
          <w:rFonts w:ascii="Times New Roman" w:eastAsia="SimSun" w:hAnsi="Times New Roman" w:cs="Times New Roman"/>
          <w:i/>
          <w:sz w:val="28"/>
          <w:szCs w:val="28"/>
          <w:shd w:val="clear" w:color="auto" w:fill="FFFFFF"/>
          <w:lang w:val="ru-RU"/>
        </w:rPr>
        <w:t xml:space="preserve"> </w:t>
      </w:r>
      <w:r w:rsidR="007A3966" w:rsidRPr="00487D21">
        <w:rPr>
          <w:rFonts w:ascii="Times New Roman" w:hAnsi="Times New Roman" w:cs="Times New Roman"/>
          <w:i/>
          <w:sz w:val="28"/>
          <w:szCs w:val="28"/>
          <w:shd w:val="clear" w:color="auto" w:fill="FFFFFF"/>
        </w:rPr>
        <w:t>k</w:t>
      </w:r>
      <w:r w:rsidR="007A3966" w:rsidRPr="00487D21">
        <w:rPr>
          <w:rFonts w:ascii="Times New Roman" w:hAnsi="Times New Roman" w:cs="Times New Roman"/>
          <w:i/>
          <w:sz w:val="28"/>
          <w:szCs w:val="28"/>
          <w:shd w:val="clear" w:color="auto" w:fill="FFFFFF"/>
          <w:lang w:val="ru-RU"/>
        </w:rPr>
        <w:t xml:space="preserve">ě </w:t>
      </w:r>
      <w:r w:rsidR="007A3966" w:rsidRPr="00487D21">
        <w:rPr>
          <w:rFonts w:ascii="Times New Roman" w:hAnsi="Times New Roman" w:cs="Times New Roman"/>
          <w:i/>
          <w:sz w:val="28"/>
          <w:szCs w:val="28"/>
          <w:shd w:val="clear" w:color="auto" w:fill="FFFFFF"/>
        </w:rPr>
        <w:t>k</w:t>
      </w:r>
      <w:r w:rsidR="007A3966" w:rsidRPr="00487D21">
        <w:rPr>
          <w:rFonts w:ascii="Times New Roman" w:hAnsi="Times New Roman" w:cs="Times New Roman"/>
          <w:i/>
          <w:sz w:val="28"/>
          <w:szCs w:val="28"/>
          <w:shd w:val="clear" w:color="auto" w:fill="FFFFFF"/>
          <w:lang w:val="ru-RU"/>
        </w:rPr>
        <w:t>ǒ</w:t>
      </w:r>
      <w:r w:rsidR="007A3966" w:rsidRPr="00487D21">
        <w:rPr>
          <w:rFonts w:ascii="Times New Roman" w:hAnsi="Times New Roman" w:cs="Times New Roman"/>
          <w:i/>
          <w:sz w:val="28"/>
          <w:szCs w:val="28"/>
          <w:shd w:val="clear" w:color="auto" w:fill="FFFFFF"/>
        </w:rPr>
        <w:t>u</w:t>
      </w:r>
      <w:r w:rsidR="007A3966" w:rsidRPr="00487D21">
        <w:rPr>
          <w:rFonts w:ascii="Times New Roman" w:hAnsi="Times New Roman" w:cs="Times New Roman"/>
          <w:i/>
          <w:sz w:val="28"/>
          <w:szCs w:val="28"/>
          <w:shd w:val="clear" w:color="auto" w:fill="FFFFFF"/>
          <w:lang w:val="ru-RU"/>
        </w:rPr>
        <w:t xml:space="preserve"> </w:t>
      </w:r>
      <w:r w:rsidR="00DB3D5C" w:rsidRPr="00487D21">
        <w:rPr>
          <w:rFonts w:ascii="Times New Roman" w:hAnsi="Times New Roman" w:cs="Times New Roman"/>
          <w:i/>
          <w:sz w:val="28"/>
          <w:szCs w:val="28"/>
          <w:shd w:val="clear" w:color="auto" w:fill="FFFFFF"/>
          <w:lang w:val="ru-RU"/>
        </w:rPr>
        <w:t>(</w:t>
      </w:r>
      <w:r w:rsidR="007A3966" w:rsidRPr="00487D21">
        <w:rPr>
          <w:rFonts w:ascii="Times New Roman" w:hAnsi="Times New Roman" w:cs="Times New Roman"/>
          <w:i/>
          <w:sz w:val="28"/>
          <w:szCs w:val="28"/>
          <w:shd w:val="clear" w:color="auto" w:fill="FFFFFF"/>
          <w:lang w:val="ru-RU"/>
        </w:rPr>
        <w:t>вкус</w:t>
      </w:r>
      <w:r w:rsidR="00AA1792" w:rsidRPr="00487D21">
        <w:rPr>
          <w:rFonts w:ascii="Times New Roman" w:hAnsi="Times New Roman" w:cs="Times New Roman"/>
          <w:i/>
          <w:sz w:val="28"/>
          <w:szCs w:val="28"/>
          <w:shd w:val="clear" w:color="auto" w:fill="FFFFFF"/>
          <w:lang w:val="ru-RU"/>
        </w:rPr>
        <w:t>ный</w:t>
      </w:r>
      <w:r w:rsidR="007A3966" w:rsidRPr="00487D21">
        <w:rPr>
          <w:rFonts w:ascii="Times New Roman" w:hAnsi="Times New Roman" w:cs="Times New Roman"/>
          <w:i/>
          <w:sz w:val="28"/>
          <w:szCs w:val="28"/>
          <w:shd w:val="clear" w:color="auto" w:fill="FFFFFF"/>
          <w:lang w:val="ru-RU"/>
        </w:rPr>
        <w:t>, подходить по вкусу</w:t>
      </w:r>
      <w:r w:rsidR="00DB3D5C" w:rsidRPr="00487D21">
        <w:rPr>
          <w:rFonts w:ascii="Times New Roman" w:hAnsi="Times New Roman" w:cs="Times New Roman"/>
          <w:i/>
          <w:sz w:val="28"/>
          <w:szCs w:val="28"/>
          <w:shd w:val="clear" w:color="auto" w:fill="FFFFFF"/>
          <w:lang w:val="ru-RU"/>
        </w:rPr>
        <w:t>)</w:t>
      </w:r>
      <w:r w:rsidR="007A3966" w:rsidRPr="00487D21">
        <w:rPr>
          <w:rFonts w:ascii="Times New Roman" w:hAnsi="Times New Roman" w:cs="Times New Roman"/>
          <w:i/>
          <w:sz w:val="28"/>
          <w:szCs w:val="28"/>
          <w:shd w:val="clear" w:color="auto" w:fill="FFFFFF"/>
          <w:lang w:val="ru-RU"/>
        </w:rPr>
        <w:t xml:space="preserve">; </w:t>
      </w:r>
      <w:r w:rsidR="007A3966" w:rsidRPr="00487D21">
        <w:rPr>
          <w:rFonts w:ascii="Times New Roman" w:eastAsia="SimSun" w:hAnsi="Times New Roman" w:cs="Times New Roman"/>
          <w:b/>
          <w:bCs/>
          <w:sz w:val="28"/>
          <w:szCs w:val="28"/>
        </w:rPr>
        <w:t>清香</w:t>
      </w:r>
      <w:r w:rsidR="007A3966" w:rsidRPr="00487D21">
        <w:rPr>
          <w:rFonts w:ascii="Times New Roman" w:eastAsia="SimSun" w:hAnsi="Times New Roman" w:cs="Times New Roman"/>
          <w:i/>
          <w:sz w:val="28"/>
          <w:szCs w:val="28"/>
          <w:lang w:val="ru-RU"/>
        </w:rPr>
        <w:t xml:space="preserve"> </w:t>
      </w:r>
      <w:r w:rsidR="007A3966" w:rsidRPr="00487D21">
        <w:rPr>
          <w:rStyle w:val="t1"/>
          <w:rFonts w:ascii="Times New Roman" w:hAnsi="Times New Roman" w:cs="Times New Roman"/>
          <w:i/>
          <w:sz w:val="28"/>
          <w:szCs w:val="28"/>
          <w:shd w:val="clear" w:color="auto" w:fill="FFFFFF"/>
        </w:rPr>
        <w:t>q</w:t>
      </w:r>
      <w:r w:rsidR="007A3966" w:rsidRPr="00487D21">
        <w:rPr>
          <w:rStyle w:val="t1"/>
          <w:rFonts w:ascii="Times New Roman" w:hAnsi="Times New Roman" w:cs="Times New Roman"/>
          <w:i/>
          <w:sz w:val="28"/>
          <w:szCs w:val="28"/>
          <w:shd w:val="clear" w:color="auto" w:fill="FFFFFF"/>
          <w:lang w:val="ru-RU"/>
        </w:rPr>
        <w:t>ī</w:t>
      </w:r>
      <w:r w:rsidR="007A3966" w:rsidRPr="00487D21">
        <w:rPr>
          <w:rStyle w:val="t1"/>
          <w:rFonts w:ascii="Times New Roman" w:hAnsi="Times New Roman" w:cs="Times New Roman"/>
          <w:i/>
          <w:sz w:val="28"/>
          <w:szCs w:val="28"/>
          <w:shd w:val="clear" w:color="auto" w:fill="FFFFFF"/>
        </w:rPr>
        <w:t>ngxi</w:t>
      </w:r>
      <w:r w:rsidR="007A3966" w:rsidRPr="00487D21">
        <w:rPr>
          <w:rStyle w:val="t1"/>
          <w:rFonts w:ascii="Times New Roman" w:hAnsi="Times New Roman" w:cs="Times New Roman"/>
          <w:i/>
          <w:sz w:val="28"/>
          <w:szCs w:val="28"/>
          <w:shd w:val="clear" w:color="auto" w:fill="FFFFFF"/>
          <w:lang w:val="ru-RU"/>
        </w:rPr>
        <w:t>ā</w:t>
      </w:r>
      <w:r w:rsidR="007A3966" w:rsidRPr="00487D21">
        <w:rPr>
          <w:rStyle w:val="t1"/>
          <w:rFonts w:ascii="Times New Roman" w:hAnsi="Times New Roman" w:cs="Times New Roman"/>
          <w:i/>
          <w:sz w:val="28"/>
          <w:szCs w:val="28"/>
          <w:shd w:val="clear" w:color="auto" w:fill="FFFFFF"/>
        </w:rPr>
        <w:t>ng</w:t>
      </w:r>
      <w:r w:rsidR="00DB3D5C" w:rsidRPr="00487D21">
        <w:rPr>
          <w:rStyle w:val="t1"/>
          <w:rFonts w:ascii="Times New Roman" w:hAnsi="Times New Roman" w:cs="Times New Roman"/>
          <w:i/>
          <w:sz w:val="28"/>
          <w:szCs w:val="28"/>
          <w:shd w:val="clear" w:color="auto" w:fill="FFFFFF"/>
          <w:lang w:val="ru-RU"/>
        </w:rPr>
        <w:t xml:space="preserve"> (</w:t>
      </w:r>
      <w:r w:rsidR="007A3966" w:rsidRPr="00487D21">
        <w:rPr>
          <w:rFonts w:ascii="Times New Roman" w:hAnsi="Times New Roman" w:cs="Times New Roman"/>
          <w:i/>
          <w:sz w:val="28"/>
          <w:szCs w:val="28"/>
          <w:lang w:val="ru-RU"/>
        </w:rPr>
        <w:t>ароматный, благоухающи</w:t>
      </w:r>
      <w:r w:rsidR="00AA1792" w:rsidRPr="00487D21">
        <w:rPr>
          <w:rFonts w:ascii="Times New Roman" w:hAnsi="Times New Roman" w:cs="Times New Roman"/>
          <w:i/>
          <w:sz w:val="28"/>
          <w:szCs w:val="28"/>
          <w:lang w:val="ru-RU"/>
        </w:rPr>
        <w:t>й</w:t>
      </w:r>
      <w:r w:rsidR="00DB3D5C" w:rsidRPr="00487D21">
        <w:rPr>
          <w:rFonts w:ascii="Times New Roman" w:hAnsi="Times New Roman" w:cs="Times New Roman"/>
          <w:i/>
          <w:sz w:val="28"/>
          <w:szCs w:val="28"/>
          <w:lang w:val="ru-RU"/>
        </w:rPr>
        <w:t>)</w:t>
      </w:r>
      <w:r w:rsidR="007A3966" w:rsidRPr="00487D21">
        <w:rPr>
          <w:rFonts w:ascii="Times New Roman" w:hAnsi="Times New Roman" w:cs="Times New Roman"/>
          <w:i/>
          <w:sz w:val="28"/>
          <w:szCs w:val="28"/>
          <w:lang w:val="ru-RU"/>
        </w:rPr>
        <w:t xml:space="preserve">; </w:t>
      </w:r>
      <w:r w:rsidR="007A3966" w:rsidRPr="00487D21">
        <w:rPr>
          <w:rFonts w:ascii="Times New Roman" w:eastAsia="SimSun" w:hAnsi="Times New Roman" w:cs="Times New Roman"/>
          <w:b/>
          <w:bCs/>
          <w:sz w:val="28"/>
          <w:szCs w:val="28"/>
        </w:rPr>
        <w:t>香甜</w:t>
      </w:r>
      <w:r w:rsidR="007A3966" w:rsidRPr="00487D21">
        <w:rPr>
          <w:rFonts w:ascii="Times New Roman" w:hAnsi="Times New Roman" w:cs="Times New Roman"/>
          <w:i/>
          <w:sz w:val="28"/>
          <w:szCs w:val="28"/>
          <w:lang w:val="ru-RU"/>
        </w:rPr>
        <w:t xml:space="preserve"> </w:t>
      </w:r>
      <w:r w:rsidR="007A3966" w:rsidRPr="00487D21">
        <w:rPr>
          <w:rStyle w:val="t1"/>
          <w:rFonts w:ascii="Times New Roman" w:hAnsi="Times New Roman" w:cs="Times New Roman"/>
          <w:i/>
          <w:sz w:val="28"/>
          <w:szCs w:val="28"/>
          <w:shd w:val="clear" w:color="auto" w:fill="FFFFFF"/>
        </w:rPr>
        <w:t>xi</w:t>
      </w:r>
      <w:r w:rsidR="007A3966" w:rsidRPr="00487D21">
        <w:rPr>
          <w:rStyle w:val="t1"/>
          <w:rFonts w:ascii="Times New Roman" w:hAnsi="Times New Roman" w:cs="Times New Roman"/>
          <w:i/>
          <w:sz w:val="28"/>
          <w:szCs w:val="28"/>
          <w:shd w:val="clear" w:color="auto" w:fill="FFFFFF"/>
          <w:lang w:val="ru-RU"/>
        </w:rPr>
        <w:t>ā</w:t>
      </w:r>
      <w:r w:rsidR="007A3966" w:rsidRPr="00487D21">
        <w:rPr>
          <w:rStyle w:val="t1"/>
          <w:rFonts w:ascii="Times New Roman" w:hAnsi="Times New Roman" w:cs="Times New Roman"/>
          <w:i/>
          <w:sz w:val="28"/>
          <w:szCs w:val="28"/>
          <w:shd w:val="clear" w:color="auto" w:fill="FFFFFF"/>
        </w:rPr>
        <w:t>ng</w:t>
      </w:r>
      <w:r w:rsidR="007A3966" w:rsidRPr="00487D21">
        <w:rPr>
          <w:rStyle w:val="t2"/>
          <w:rFonts w:ascii="Times New Roman" w:hAnsi="Times New Roman" w:cs="Times New Roman"/>
          <w:i/>
          <w:sz w:val="28"/>
          <w:szCs w:val="28"/>
          <w:shd w:val="clear" w:color="auto" w:fill="FFFFFF"/>
        </w:rPr>
        <w:t>ti</w:t>
      </w:r>
      <w:r w:rsidR="007A3966" w:rsidRPr="00487D21">
        <w:rPr>
          <w:rStyle w:val="t2"/>
          <w:rFonts w:ascii="Times New Roman" w:hAnsi="Times New Roman" w:cs="Times New Roman"/>
          <w:i/>
          <w:sz w:val="28"/>
          <w:szCs w:val="28"/>
          <w:shd w:val="clear" w:color="auto" w:fill="FFFFFF"/>
          <w:lang w:val="ru-RU"/>
        </w:rPr>
        <w:t>á</w:t>
      </w:r>
      <w:r w:rsidR="007A3966" w:rsidRPr="00487D21">
        <w:rPr>
          <w:rStyle w:val="t2"/>
          <w:rFonts w:ascii="Times New Roman" w:hAnsi="Times New Roman" w:cs="Times New Roman"/>
          <w:i/>
          <w:sz w:val="28"/>
          <w:szCs w:val="28"/>
          <w:shd w:val="clear" w:color="auto" w:fill="FFFFFF"/>
        </w:rPr>
        <w:t>n</w:t>
      </w:r>
      <w:r w:rsidR="007A3966" w:rsidRPr="00487D21">
        <w:rPr>
          <w:rFonts w:ascii="Times New Roman" w:hAnsi="Times New Roman" w:cs="Times New Roman"/>
          <w:i/>
          <w:sz w:val="28"/>
          <w:szCs w:val="28"/>
          <w:lang w:val="ru-RU"/>
        </w:rPr>
        <w:t xml:space="preserve"> </w:t>
      </w:r>
      <w:r w:rsidR="00DB3D5C" w:rsidRPr="00487D21">
        <w:rPr>
          <w:rFonts w:ascii="Times New Roman" w:hAnsi="Times New Roman" w:cs="Times New Roman"/>
          <w:i/>
          <w:sz w:val="28"/>
          <w:szCs w:val="28"/>
          <w:lang w:val="ru-RU"/>
        </w:rPr>
        <w:t>(</w:t>
      </w:r>
      <w:r w:rsidR="007A3966" w:rsidRPr="00487D21">
        <w:rPr>
          <w:rFonts w:ascii="Times New Roman" w:hAnsi="Times New Roman" w:cs="Times New Roman"/>
          <w:i/>
          <w:sz w:val="28"/>
          <w:szCs w:val="28"/>
          <w:shd w:val="clear" w:color="auto" w:fill="FFFFFF"/>
          <w:lang w:val="ru-RU"/>
        </w:rPr>
        <w:t>ароматный и сладкий</w:t>
      </w:r>
      <w:bookmarkStart w:id="69" w:name="_Hlk180271586"/>
      <w:r w:rsidR="00DB3D5C" w:rsidRPr="00487D21">
        <w:rPr>
          <w:rFonts w:ascii="Times New Roman" w:hAnsi="Times New Roman" w:cs="Times New Roman"/>
          <w:i/>
          <w:sz w:val="28"/>
          <w:szCs w:val="28"/>
          <w:shd w:val="clear" w:color="auto" w:fill="FFFFFF"/>
          <w:lang w:val="ru-RU"/>
        </w:rPr>
        <w:t>)</w:t>
      </w:r>
      <w:r w:rsidR="007A3966" w:rsidRPr="00487D21">
        <w:rPr>
          <w:rFonts w:ascii="Times New Roman" w:hAnsi="Times New Roman" w:cs="Times New Roman"/>
          <w:sz w:val="28"/>
          <w:szCs w:val="28"/>
          <w:shd w:val="clear" w:color="auto" w:fill="FFFFFF"/>
          <w:lang w:val="ru-RU"/>
        </w:rPr>
        <w:t xml:space="preserve"> и т.д. </w:t>
      </w:r>
      <w:r w:rsidR="007A3966" w:rsidRPr="00487D21">
        <w:rPr>
          <w:rFonts w:ascii="Times New Roman" w:eastAsia="SimSun" w:hAnsi="Times New Roman" w:cs="Times New Roman"/>
          <w:sz w:val="28"/>
          <w:szCs w:val="28"/>
          <w:shd w:val="clear" w:color="auto" w:fill="FFFFFF"/>
          <w:lang w:val="ru-RU"/>
        </w:rPr>
        <w:t>Помимо прилагательны</w:t>
      </w:r>
      <w:r w:rsidR="00AA1792" w:rsidRPr="00487D21">
        <w:rPr>
          <w:rFonts w:ascii="Times New Roman" w:eastAsia="SimSun" w:hAnsi="Times New Roman" w:cs="Times New Roman"/>
          <w:sz w:val="28"/>
          <w:szCs w:val="28"/>
          <w:shd w:val="clear" w:color="auto" w:fill="FFFFFF"/>
          <w:lang w:val="ru-RU"/>
        </w:rPr>
        <w:t>х,</w:t>
      </w:r>
      <w:r w:rsidR="007A3966" w:rsidRPr="00487D21">
        <w:rPr>
          <w:rFonts w:ascii="Times New Roman" w:eastAsia="SimSun" w:hAnsi="Times New Roman" w:cs="Times New Roman"/>
          <w:sz w:val="28"/>
          <w:szCs w:val="28"/>
          <w:shd w:val="clear" w:color="auto" w:fill="FFFFFF"/>
          <w:lang w:val="ru-RU"/>
        </w:rPr>
        <w:t xml:space="preserve"> описывающих вкус</w:t>
      </w:r>
      <w:r w:rsidR="002C12B4" w:rsidRPr="00487D21">
        <w:rPr>
          <w:rFonts w:ascii="Times New Roman" w:eastAsia="SimSun" w:hAnsi="Times New Roman" w:cs="Times New Roman"/>
          <w:sz w:val="28"/>
          <w:szCs w:val="28"/>
          <w:shd w:val="clear" w:color="auto" w:fill="FFFFFF"/>
          <w:lang w:val="ru-RU"/>
        </w:rPr>
        <w:t>,</w:t>
      </w:r>
      <w:r w:rsidR="007A3966" w:rsidRPr="00487D21">
        <w:rPr>
          <w:rFonts w:ascii="Times New Roman" w:eastAsia="SimSun" w:hAnsi="Times New Roman" w:cs="Times New Roman"/>
          <w:sz w:val="28"/>
          <w:szCs w:val="28"/>
          <w:shd w:val="clear" w:color="auto" w:fill="FFFFFF"/>
          <w:lang w:val="ru-RU"/>
        </w:rPr>
        <w:t xml:space="preserve"> в китайском языке широко используются метафоры при описании вкуса</w:t>
      </w:r>
      <w:r w:rsidR="00A9617D" w:rsidRPr="00487D21">
        <w:rPr>
          <w:rFonts w:ascii="Times New Roman" w:eastAsia="SimSun" w:hAnsi="Times New Roman" w:cs="Times New Roman"/>
          <w:sz w:val="28"/>
          <w:szCs w:val="28"/>
          <w:shd w:val="clear" w:color="auto" w:fill="FFFFFF"/>
          <w:lang w:val="ru-RU"/>
        </w:rPr>
        <w:t xml:space="preserve">: </w:t>
      </w:r>
      <w:r w:rsidR="00A9617D" w:rsidRPr="00487D21">
        <w:rPr>
          <w:rFonts w:ascii="Times New Roman" w:eastAsia="SimSun" w:hAnsi="Times New Roman" w:cs="Times New Roman"/>
          <w:b/>
          <w:bCs/>
          <w:sz w:val="28"/>
          <w:szCs w:val="28"/>
        </w:rPr>
        <w:t>垂涎三尺</w:t>
      </w:r>
      <w:r w:rsidR="00A9617D" w:rsidRPr="00487D21">
        <w:rPr>
          <w:rFonts w:ascii="Times New Roman" w:eastAsia="SimSun" w:hAnsi="Times New Roman" w:cs="Times New Roman"/>
          <w:i/>
          <w:sz w:val="28"/>
          <w:szCs w:val="28"/>
        </w:rPr>
        <w:t>chu</w:t>
      </w:r>
      <w:r w:rsidR="00A9617D" w:rsidRPr="00487D21">
        <w:rPr>
          <w:rFonts w:ascii="Times New Roman" w:eastAsia="SimSun" w:hAnsi="Times New Roman" w:cs="Times New Roman"/>
          <w:i/>
          <w:sz w:val="28"/>
          <w:szCs w:val="28"/>
          <w:lang w:val="ru-RU"/>
        </w:rPr>
        <w:t>í</w:t>
      </w:r>
      <w:r w:rsidR="00A9617D" w:rsidRPr="00487D21">
        <w:rPr>
          <w:rFonts w:ascii="Times New Roman" w:eastAsia="SimSun" w:hAnsi="Times New Roman" w:cs="Times New Roman"/>
          <w:i/>
          <w:sz w:val="28"/>
          <w:szCs w:val="28"/>
        </w:rPr>
        <w:t>xi</w:t>
      </w:r>
      <w:r w:rsidR="00A9617D" w:rsidRPr="00487D21">
        <w:rPr>
          <w:rFonts w:ascii="Times New Roman" w:eastAsia="SimSun" w:hAnsi="Times New Roman" w:cs="Times New Roman"/>
          <w:i/>
          <w:sz w:val="28"/>
          <w:szCs w:val="28"/>
          <w:lang w:val="ru-RU"/>
        </w:rPr>
        <w:t>á</w:t>
      </w:r>
      <w:r w:rsidR="00A9617D" w:rsidRPr="00487D21">
        <w:rPr>
          <w:rFonts w:ascii="Times New Roman" w:eastAsia="SimSun" w:hAnsi="Times New Roman" w:cs="Times New Roman"/>
          <w:i/>
          <w:sz w:val="28"/>
          <w:szCs w:val="28"/>
        </w:rPr>
        <w:t>n s</w:t>
      </w:r>
      <w:r w:rsidR="00A9617D" w:rsidRPr="00487D21">
        <w:rPr>
          <w:rFonts w:ascii="Times New Roman" w:eastAsia="SimSun" w:hAnsi="Times New Roman" w:cs="Times New Roman"/>
          <w:i/>
          <w:sz w:val="28"/>
          <w:szCs w:val="28"/>
          <w:lang w:val="ru-RU"/>
        </w:rPr>
        <w:t>ā</w:t>
      </w:r>
      <w:r w:rsidR="00A9617D" w:rsidRPr="00487D21">
        <w:rPr>
          <w:rFonts w:ascii="Times New Roman" w:eastAsia="SimSun" w:hAnsi="Times New Roman" w:cs="Times New Roman"/>
          <w:i/>
          <w:sz w:val="28"/>
          <w:szCs w:val="28"/>
        </w:rPr>
        <w:t>nch</w:t>
      </w:r>
      <w:r w:rsidR="00A9617D" w:rsidRPr="00487D21">
        <w:rPr>
          <w:rFonts w:ascii="Times New Roman" w:eastAsia="SimSun" w:hAnsi="Times New Roman" w:cs="Times New Roman"/>
          <w:i/>
          <w:sz w:val="28"/>
          <w:szCs w:val="28"/>
          <w:lang w:val="ru-RU"/>
        </w:rPr>
        <w:t>ǐ</w:t>
      </w:r>
      <w:r w:rsidR="00A9617D" w:rsidRPr="00487D21">
        <w:rPr>
          <w:rFonts w:ascii="Times New Roman" w:eastAsia="SimSun" w:hAnsi="Times New Roman" w:cs="Times New Roman"/>
          <w:i/>
          <w:sz w:val="28"/>
          <w:szCs w:val="28"/>
        </w:rPr>
        <w:t> </w:t>
      </w:r>
      <w:r w:rsidR="00A9617D" w:rsidRPr="00487D21">
        <w:rPr>
          <w:rFonts w:ascii="Times New Roman" w:hAnsi="Times New Roman" w:cs="Times New Roman"/>
          <w:i/>
          <w:sz w:val="28"/>
          <w:szCs w:val="28"/>
          <w:lang w:val="ru-RU"/>
        </w:rPr>
        <w:t xml:space="preserve"> –</w:t>
      </w:r>
      <w:r w:rsidR="00A9617D" w:rsidRPr="00487D21">
        <w:rPr>
          <w:rFonts w:ascii="Times New Roman" w:hAnsi="Times New Roman" w:cs="Times New Roman"/>
          <w:i/>
          <w:sz w:val="28"/>
          <w:szCs w:val="28"/>
          <w:shd w:val="clear" w:color="auto" w:fill="FFFFFF"/>
          <w:lang w:val="ru-RU"/>
        </w:rPr>
        <w:t xml:space="preserve"> </w:t>
      </w:r>
      <w:r w:rsidR="00A9617D" w:rsidRPr="00487D21">
        <w:rPr>
          <w:rFonts w:ascii="Times New Roman" w:hAnsi="Times New Roman" w:cs="Times New Roman"/>
          <w:i/>
          <w:sz w:val="28"/>
          <w:szCs w:val="28"/>
          <w:lang w:val="ru-RU"/>
        </w:rPr>
        <w:t>букв. слюна потекла в три фута</w:t>
      </w:r>
      <w:r w:rsidR="00F46CC6" w:rsidRPr="00487D21">
        <w:rPr>
          <w:rFonts w:ascii="Times New Roman" w:hAnsi="Times New Roman" w:cs="Times New Roman"/>
          <w:i/>
          <w:sz w:val="28"/>
          <w:szCs w:val="28"/>
          <w:lang w:val="ru-RU"/>
        </w:rPr>
        <w:t xml:space="preserve"> </w:t>
      </w:r>
      <w:r w:rsidR="00DB3D5C" w:rsidRPr="00487D21">
        <w:rPr>
          <w:rFonts w:ascii="Times New Roman" w:hAnsi="Times New Roman" w:cs="Times New Roman"/>
          <w:i/>
          <w:sz w:val="28"/>
          <w:szCs w:val="28"/>
          <w:lang w:val="ru-RU"/>
        </w:rPr>
        <w:t>–</w:t>
      </w:r>
      <w:r w:rsidR="00DB3D5C" w:rsidRPr="00487D21">
        <w:rPr>
          <w:rFonts w:ascii="Times New Roman" w:hAnsi="Times New Roman" w:cs="Times New Roman"/>
          <w:i/>
          <w:sz w:val="28"/>
          <w:szCs w:val="28"/>
          <w:shd w:val="clear" w:color="auto" w:fill="FFFFFF"/>
          <w:lang w:val="ru-RU"/>
        </w:rPr>
        <w:t xml:space="preserve"> </w:t>
      </w:r>
      <w:r w:rsidR="00A9617D" w:rsidRPr="00487D21">
        <w:rPr>
          <w:rFonts w:ascii="Times New Roman" w:hAnsi="Times New Roman" w:cs="Times New Roman"/>
          <w:i/>
          <w:sz w:val="28"/>
          <w:szCs w:val="28"/>
          <w:lang w:val="ru-RU"/>
        </w:rPr>
        <w:t>слюнки текут (потекли); глаза загорелись</w:t>
      </w:r>
      <w:r w:rsidR="00F46CC6" w:rsidRPr="00487D21">
        <w:rPr>
          <w:rFonts w:ascii="Times New Roman" w:hAnsi="Times New Roman" w:cs="Times New Roman"/>
          <w:i/>
          <w:sz w:val="28"/>
          <w:szCs w:val="28"/>
          <w:lang w:val="ru-RU"/>
        </w:rPr>
        <w:t>;</w:t>
      </w:r>
      <w:r w:rsidR="007A3966" w:rsidRPr="00487D21">
        <w:rPr>
          <w:rFonts w:ascii="Times New Roman" w:eastAsia="SimSun" w:hAnsi="Times New Roman" w:cs="Times New Roman"/>
          <w:sz w:val="28"/>
          <w:szCs w:val="28"/>
          <w:shd w:val="clear" w:color="auto" w:fill="FFFFFF"/>
          <w:lang w:val="ru-RU"/>
        </w:rPr>
        <w:t xml:space="preserve"> </w:t>
      </w:r>
      <w:r w:rsidR="00B474A8" w:rsidRPr="00487D21">
        <w:rPr>
          <w:rFonts w:ascii="Times New Roman" w:eastAsia="SimSun" w:hAnsi="Times New Roman" w:cs="Times New Roman"/>
          <w:sz w:val="28"/>
          <w:szCs w:val="28"/>
          <w:shd w:val="clear" w:color="auto" w:fill="FFFFFF"/>
          <w:lang w:val="ru-RU"/>
        </w:rPr>
        <w:t xml:space="preserve">в описании  </w:t>
      </w:r>
      <w:r w:rsidR="007A3966" w:rsidRPr="00487D21">
        <w:rPr>
          <w:rFonts w:ascii="Times New Roman" w:eastAsia="SimSun" w:hAnsi="Times New Roman" w:cs="Times New Roman"/>
          <w:sz w:val="28"/>
          <w:szCs w:val="28"/>
          <w:shd w:val="clear" w:color="auto" w:fill="FFFFFF"/>
          <w:lang w:val="ru-RU"/>
        </w:rPr>
        <w:t>цвета, красоты блюда</w:t>
      </w:r>
      <w:bookmarkEnd w:id="69"/>
      <w:r w:rsidR="00A9617D" w:rsidRPr="00487D21">
        <w:rPr>
          <w:rFonts w:ascii="Times New Roman" w:eastAsia="SimSun" w:hAnsi="Times New Roman" w:cs="Times New Roman"/>
          <w:sz w:val="28"/>
          <w:szCs w:val="28"/>
          <w:shd w:val="clear" w:color="auto" w:fill="FFFFFF"/>
          <w:lang w:val="ru-RU"/>
        </w:rPr>
        <w:t>:</w:t>
      </w:r>
      <w:r w:rsidR="007A3966" w:rsidRPr="00487D21">
        <w:rPr>
          <w:rFonts w:ascii="Times New Roman" w:eastAsia="SimSun" w:hAnsi="Times New Roman" w:cs="Times New Roman"/>
          <w:sz w:val="28"/>
          <w:szCs w:val="28"/>
          <w:shd w:val="clear" w:color="auto" w:fill="FFFFFF"/>
          <w:lang w:val="ru-RU"/>
        </w:rPr>
        <w:t xml:space="preserve"> </w:t>
      </w:r>
      <w:r w:rsidR="009341D0" w:rsidRPr="00487D21">
        <w:rPr>
          <w:rFonts w:ascii="Times New Roman" w:eastAsia="SimSun" w:hAnsi="Times New Roman" w:cs="Times New Roman"/>
          <w:b/>
          <w:bCs/>
          <w:sz w:val="28"/>
          <w:szCs w:val="28"/>
        </w:rPr>
        <w:t>色味兼备</w:t>
      </w:r>
      <w:r w:rsidR="009341D0" w:rsidRPr="00487D21">
        <w:rPr>
          <w:rFonts w:ascii="Times New Roman" w:hAnsi="Times New Roman" w:cs="Times New Roman"/>
          <w:sz w:val="28"/>
          <w:szCs w:val="28"/>
          <w:lang w:val="ru-RU"/>
        </w:rPr>
        <w:t xml:space="preserve"> </w:t>
      </w:r>
      <w:r w:rsidR="009341D0" w:rsidRPr="00487D21">
        <w:rPr>
          <w:rFonts w:ascii="Times New Roman" w:hAnsi="Times New Roman" w:cs="Times New Roman"/>
          <w:i/>
          <w:sz w:val="28"/>
          <w:szCs w:val="28"/>
        </w:rPr>
        <w:t>s</w:t>
      </w:r>
      <w:r w:rsidR="009341D0" w:rsidRPr="00487D21">
        <w:rPr>
          <w:rFonts w:ascii="Times New Roman" w:hAnsi="Times New Roman" w:cs="Times New Roman"/>
          <w:i/>
          <w:sz w:val="28"/>
          <w:szCs w:val="28"/>
          <w:lang w:val="ru-RU"/>
        </w:rPr>
        <w:t xml:space="preserve">è </w:t>
      </w:r>
      <w:r w:rsidR="009341D0" w:rsidRPr="00487D21">
        <w:rPr>
          <w:rFonts w:ascii="Times New Roman" w:hAnsi="Times New Roman" w:cs="Times New Roman"/>
          <w:i/>
          <w:sz w:val="28"/>
          <w:szCs w:val="28"/>
        </w:rPr>
        <w:t>w</w:t>
      </w:r>
      <w:r w:rsidR="009341D0" w:rsidRPr="00487D21">
        <w:rPr>
          <w:rFonts w:ascii="Times New Roman" w:hAnsi="Times New Roman" w:cs="Times New Roman"/>
          <w:i/>
          <w:sz w:val="28"/>
          <w:szCs w:val="28"/>
          <w:lang w:val="ru-RU"/>
        </w:rPr>
        <w:t>è</w:t>
      </w:r>
      <w:r w:rsidR="009341D0" w:rsidRPr="00487D21">
        <w:rPr>
          <w:rFonts w:ascii="Times New Roman" w:hAnsi="Times New Roman" w:cs="Times New Roman"/>
          <w:i/>
          <w:sz w:val="28"/>
          <w:szCs w:val="28"/>
        </w:rPr>
        <w:t>i </w:t>
      </w:r>
      <w:r w:rsidR="009341D0" w:rsidRPr="00487D21">
        <w:rPr>
          <w:rFonts w:ascii="Times New Roman" w:hAnsi="Times New Roman" w:cs="Times New Roman"/>
          <w:i/>
          <w:sz w:val="28"/>
          <w:szCs w:val="28"/>
          <w:lang w:val="ru-RU"/>
        </w:rPr>
        <w:t xml:space="preserve"> </w:t>
      </w:r>
      <w:r w:rsidR="009341D0" w:rsidRPr="00487D21">
        <w:rPr>
          <w:rFonts w:ascii="Times New Roman" w:hAnsi="Times New Roman" w:cs="Times New Roman"/>
          <w:i/>
          <w:sz w:val="28"/>
          <w:szCs w:val="28"/>
        </w:rPr>
        <w:t>ji</w:t>
      </w:r>
      <w:r w:rsidR="009341D0" w:rsidRPr="00487D21">
        <w:rPr>
          <w:rFonts w:ascii="Times New Roman" w:hAnsi="Times New Roman" w:cs="Times New Roman"/>
          <w:i/>
          <w:sz w:val="28"/>
          <w:szCs w:val="28"/>
          <w:lang w:val="ru-RU"/>
        </w:rPr>
        <w:t>ā</w:t>
      </w:r>
      <w:r w:rsidR="009341D0" w:rsidRPr="00487D21">
        <w:rPr>
          <w:rFonts w:ascii="Times New Roman" w:hAnsi="Times New Roman" w:cs="Times New Roman"/>
          <w:i/>
          <w:sz w:val="28"/>
          <w:szCs w:val="28"/>
        </w:rPr>
        <w:t>nb</w:t>
      </w:r>
      <w:r w:rsidR="009341D0" w:rsidRPr="00487D21">
        <w:rPr>
          <w:rFonts w:ascii="Times New Roman" w:hAnsi="Times New Roman" w:cs="Times New Roman"/>
          <w:i/>
          <w:sz w:val="28"/>
          <w:szCs w:val="28"/>
          <w:lang w:val="ru-RU"/>
        </w:rPr>
        <w:t>è</w:t>
      </w:r>
      <w:r w:rsidR="009341D0" w:rsidRPr="00487D21">
        <w:rPr>
          <w:rFonts w:ascii="Times New Roman" w:hAnsi="Times New Roman" w:cs="Times New Roman"/>
          <w:i/>
          <w:sz w:val="28"/>
          <w:szCs w:val="28"/>
        </w:rPr>
        <w:t>i</w:t>
      </w:r>
      <w:r w:rsidR="009341D0" w:rsidRPr="00487D21">
        <w:rPr>
          <w:rFonts w:ascii="Times New Roman" w:hAnsi="Times New Roman" w:cs="Times New Roman"/>
          <w:sz w:val="28"/>
          <w:szCs w:val="28"/>
          <w:lang w:val="ru-RU"/>
        </w:rPr>
        <w:t xml:space="preserve"> </w:t>
      </w:r>
      <w:r w:rsidR="00DB3D5C" w:rsidRPr="00487D21">
        <w:rPr>
          <w:rFonts w:ascii="Times New Roman" w:hAnsi="Times New Roman" w:cs="Times New Roman"/>
          <w:i/>
          <w:sz w:val="28"/>
          <w:szCs w:val="28"/>
          <w:lang w:val="ru-RU"/>
        </w:rPr>
        <w:t>–</w:t>
      </w:r>
      <w:r w:rsidR="00DB3D5C" w:rsidRPr="00487D21">
        <w:rPr>
          <w:rFonts w:ascii="Times New Roman" w:hAnsi="Times New Roman" w:cs="Times New Roman"/>
          <w:i/>
          <w:sz w:val="28"/>
          <w:szCs w:val="28"/>
          <w:shd w:val="clear" w:color="auto" w:fill="FFFFFF"/>
          <w:lang w:val="ru-RU"/>
        </w:rPr>
        <w:t xml:space="preserve"> </w:t>
      </w:r>
      <w:r w:rsidR="009341D0" w:rsidRPr="00487D21">
        <w:rPr>
          <w:rFonts w:ascii="Times New Roman" w:hAnsi="Times New Roman" w:cs="Times New Roman"/>
          <w:i/>
          <w:iCs/>
          <w:sz w:val="28"/>
          <w:szCs w:val="28"/>
          <w:lang w:val="ru-RU"/>
        </w:rPr>
        <w:t xml:space="preserve">букв. во вкусе имеется и то, и другое, </w:t>
      </w:r>
      <w:r w:rsidR="009341D0" w:rsidRPr="00487D21">
        <w:rPr>
          <w:rFonts w:ascii="Times New Roman" w:hAnsi="Times New Roman" w:cs="Times New Roman"/>
          <w:sz w:val="28"/>
          <w:szCs w:val="28"/>
          <w:lang w:val="ru-RU"/>
        </w:rPr>
        <w:t>то есть</w:t>
      </w:r>
      <w:r w:rsidR="00CE1BB4" w:rsidRPr="00487D21">
        <w:rPr>
          <w:rFonts w:ascii="Times New Roman" w:hAnsi="Times New Roman" w:cs="Times New Roman"/>
          <w:sz w:val="28"/>
          <w:szCs w:val="28"/>
          <w:lang w:val="ru-RU"/>
        </w:rPr>
        <w:t xml:space="preserve">, и цвет, и вкус еды приятный </w:t>
      </w:r>
      <w:r w:rsidR="00DB3D5C" w:rsidRPr="00487D21">
        <w:rPr>
          <w:rFonts w:ascii="Times New Roman" w:hAnsi="Times New Roman" w:cs="Times New Roman"/>
          <w:i/>
          <w:sz w:val="28"/>
          <w:szCs w:val="28"/>
          <w:lang w:val="ru-RU"/>
        </w:rPr>
        <w:t>–</w:t>
      </w:r>
      <w:r w:rsidR="00DB3D5C" w:rsidRPr="00487D21">
        <w:rPr>
          <w:rFonts w:ascii="Times New Roman" w:hAnsi="Times New Roman" w:cs="Times New Roman"/>
          <w:i/>
          <w:sz w:val="28"/>
          <w:szCs w:val="28"/>
          <w:shd w:val="clear" w:color="auto" w:fill="FFFFFF"/>
          <w:lang w:val="ru-RU"/>
        </w:rPr>
        <w:t xml:space="preserve"> </w:t>
      </w:r>
      <w:r w:rsidR="009341D0" w:rsidRPr="00487D21">
        <w:rPr>
          <w:rFonts w:ascii="Times New Roman" w:hAnsi="Times New Roman" w:cs="Times New Roman"/>
          <w:sz w:val="28"/>
          <w:szCs w:val="28"/>
          <w:lang w:val="ru-RU"/>
        </w:rPr>
        <w:t>сочетаемость вкусов</w:t>
      </w:r>
      <w:bookmarkStart w:id="70" w:name="_Hlk181014209"/>
      <w:r w:rsidR="00B04810" w:rsidRPr="00487D21">
        <w:rPr>
          <w:rFonts w:ascii="Times New Roman" w:hAnsi="Times New Roman" w:cs="Times New Roman"/>
          <w:sz w:val="28"/>
          <w:szCs w:val="28"/>
          <w:lang w:val="ru-RU"/>
        </w:rPr>
        <w:t>.</w:t>
      </w:r>
      <w:r w:rsidR="00DB3D5C" w:rsidRPr="00487D21">
        <w:rPr>
          <w:rFonts w:ascii="Times New Roman" w:hAnsi="Times New Roman" w:cs="Times New Roman"/>
          <w:sz w:val="28"/>
          <w:szCs w:val="28"/>
          <w:lang w:val="ru-RU"/>
        </w:rPr>
        <w:t xml:space="preserve"> </w:t>
      </w:r>
      <w:r w:rsidR="007A3966" w:rsidRPr="00487D21">
        <w:rPr>
          <w:rFonts w:ascii="Times New Roman" w:hAnsi="Times New Roman" w:cs="Times New Roman"/>
          <w:sz w:val="28"/>
          <w:szCs w:val="28"/>
          <w:lang w:val="ru-RU"/>
        </w:rPr>
        <w:t xml:space="preserve">Семантические группы прилагательных </w:t>
      </w:r>
      <w:r w:rsidR="00807749" w:rsidRPr="00487D21">
        <w:rPr>
          <w:rFonts w:ascii="Times New Roman" w:hAnsi="Times New Roman" w:cs="Times New Roman"/>
          <w:sz w:val="28"/>
          <w:szCs w:val="28"/>
          <w:lang w:val="ru-RU"/>
        </w:rPr>
        <w:t>ЛСП</w:t>
      </w:r>
      <w:r w:rsidR="007A3966" w:rsidRPr="00487D21">
        <w:rPr>
          <w:rFonts w:ascii="Times New Roman" w:hAnsi="Times New Roman" w:cs="Times New Roman"/>
          <w:sz w:val="28"/>
          <w:szCs w:val="28"/>
          <w:lang w:val="ru-RU"/>
        </w:rPr>
        <w:t xml:space="preserve"> «еда/пища» в кыргызском языке</w:t>
      </w:r>
      <w:bookmarkEnd w:id="70"/>
      <w:r w:rsidR="007A3966" w:rsidRPr="00487D21">
        <w:rPr>
          <w:rFonts w:ascii="Times New Roman" w:hAnsi="Times New Roman" w:cs="Times New Roman"/>
          <w:sz w:val="28"/>
          <w:szCs w:val="28"/>
          <w:lang w:val="ru-RU"/>
        </w:rPr>
        <w:t xml:space="preserve"> </w:t>
      </w:r>
      <w:r w:rsidR="00412AF7" w:rsidRPr="00487D21">
        <w:rPr>
          <w:rFonts w:ascii="Times New Roman" w:hAnsi="Times New Roman" w:cs="Times New Roman"/>
          <w:sz w:val="28"/>
          <w:szCs w:val="28"/>
          <w:lang w:val="ru-RU"/>
        </w:rPr>
        <w:t>наряду с</w:t>
      </w:r>
      <w:r w:rsidR="007A3966" w:rsidRPr="00487D21">
        <w:rPr>
          <w:rFonts w:ascii="Times New Roman" w:hAnsi="Times New Roman" w:cs="Times New Roman"/>
          <w:sz w:val="28"/>
          <w:szCs w:val="28"/>
          <w:lang w:val="ru-RU"/>
        </w:rPr>
        <w:t xml:space="preserve"> описани</w:t>
      </w:r>
      <w:r w:rsidR="00412AF7" w:rsidRPr="00487D21">
        <w:rPr>
          <w:rFonts w:ascii="Times New Roman" w:hAnsi="Times New Roman" w:cs="Times New Roman"/>
          <w:sz w:val="28"/>
          <w:szCs w:val="28"/>
          <w:lang w:val="ru-RU"/>
        </w:rPr>
        <w:t>ем</w:t>
      </w:r>
      <w:r w:rsidR="007A3966" w:rsidRPr="00487D21">
        <w:rPr>
          <w:rFonts w:ascii="Times New Roman" w:hAnsi="Times New Roman" w:cs="Times New Roman"/>
          <w:sz w:val="28"/>
          <w:szCs w:val="28"/>
          <w:lang w:val="ru-RU"/>
        </w:rPr>
        <w:t xml:space="preserve"> вкуса, </w:t>
      </w:r>
      <w:r w:rsidR="00BC1BAB" w:rsidRPr="00487D21">
        <w:rPr>
          <w:rFonts w:ascii="Times New Roman" w:hAnsi="Times New Roman" w:cs="Times New Roman"/>
          <w:sz w:val="28"/>
          <w:szCs w:val="28"/>
          <w:lang w:val="ru-RU"/>
        </w:rPr>
        <w:t xml:space="preserve">характеризуют </w:t>
      </w:r>
      <w:r w:rsidR="007A3966" w:rsidRPr="00487D21">
        <w:rPr>
          <w:rFonts w:ascii="Times New Roman" w:hAnsi="Times New Roman" w:cs="Times New Roman"/>
          <w:sz w:val="28"/>
          <w:szCs w:val="28"/>
          <w:lang w:val="ru-RU"/>
        </w:rPr>
        <w:t>температур</w:t>
      </w:r>
      <w:r w:rsidR="00412AF7" w:rsidRPr="00487D21">
        <w:rPr>
          <w:rFonts w:ascii="Times New Roman" w:hAnsi="Times New Roman" w:cs="Times New Roman"/>
          <w:sz w:val="28"/>
          <w:szCs w:val="28"/>
          <w:lang w:val="ru-RU"/>
        </w:rPr>
        <w:t xml:space="preserve">ные </w:t>
      </w:r>
      <w:r w:rsidR="00503921" w:rsidRPr="00487D21">
        <w:rPr>
          <w:rFonts w:ascii="Times New Roman" w:hAnsi="Times New Roman" w:cs="Times New Roman"/>
          <w:sz w:val="28"/>
          <w:szCs w:val="28"/>
          <w:lang w:val="ru-RU"/>
        </w:rPr>
        <w:t>признаки</w:t>
      </w:r>
      <w:r w:rsidR="007A3966" w:rsidRPr="00487D21">
        <w:rPr>
          <w:rFonts w:ascii="Times New Roman" w:hAnsi="Times New Roman" w:cs="Times New Roman"/>
          <w:sz w:val="28"/>
          <w:szCs w:val="28"/>
          <w:lang w:val="ru-RU"/>
        </w:rPr>
        <w:t xml:space="preserve">, </w:t>
      </w:r>
      <w:r w:rsidR="00412AF7" w:rsidRPr="00487D21">
        <w:rPr>
          <w:rFonts w:ascii="Times New Roman" w:hAnsi="Times New Roman" w:cs="Times New Roman"/>
          <w:sz w:val="28"/>
          <w:szCs w:val="28"/>
          <w:lang w:val="ru-RU"/>
        </w:rPr>
        <w:t xml:space="preserve">а </w:t>
      </w:r>
      <w:r w:rsidR="00D23688" w:rsidRPr="00487D21">
        <w:rPr>
          <w:rFonts w:ascii="Times New Roman" w:hAnsi="Times New Roman" w:cs="Times New Roman"/>
          <w:sz w:val="28"/>
          <w:szCs w:val="28"/>
          <w:lang w:val="ru-RU"/>
        </w:rPr>
        <w:t xml:space="preserve">также </w:t>
      </w:r>
      <w:r w:rsidR="00300270" w:rsidRPr="00487D21">
        <w:rPr>
          <w:rFonts w:ascii="Times New Roman" w:hAnsi="Times New Roman" w:cs="Times New Roman"/>
          <w:sz w:val="28"/>
          <w:szCs w:val="28"/>
          <w:lang w:val="ru-RU"/>
        </w:rPr>
        <w:t>способ приготовления</w:t>
      </w:r>
      <w:r w:rsidR="00BC1BAB" w:rsidRPr="00487D21">
        <w:rPr>
          <w:rFonts w:ascii="Times New Roman" w:hAnsi="Times New Roman" w:cs="Times New Roman"/>
          <w:sz w:val="28"/>
          <w:szCs w:val="28"/>
          <w:lang w:val="ru-RU"/>
        </w:rPr>
        <w:t>. Ф</w:t>
      </w:r>
      <w:r w:rsidR="007A3966" w:rsidRPr="00487D21">
        <w:rPr>
          <w:rFonts w:ascii="Times New Roman" w:hAnsi="Times New Roman" w:cs="Times New Roman"/>
          <w:sz w:val="28"/>
          <w:szCs w:val="28"/>
          <w:lang w:val="ru-RU"/>
        </w:rPr>
        <w:t>разеологизмы</w:t>
      </w:r>
      <w:r w:rsidR="00412AF7" w:rsidRPr="00487D21">
        <w:rPr>
          <w:rFonts w:ascii="Times New Roman" w:hAnsi="Times New Roman" w:cs="Times New Roman"/>
          <w:sz w:val="28"/>
          <w:szCs w:val="28"/>
          <w:lang w:val="ru-RU"/>
        </w:rPr>
        <w:t xml:space="preserve">, </w:t>
      </w:r>
      <w:r w:rsidR="00503921" w:rsidRPr="00487D21">
        <w:rPr>
          <w:rFonts w:ascii="Times New Roman" w:hAnsi="Times New Roman" w:cs="Times New Roman"/>
          <w:sz w:val="28"/>
          <w:szCs w:val="28"/>
          <w:lang w:val="ru-RU"/>
        </w:rPr>
        <w:t>срав</w:t>
      </w:r>
      <w:r w:rsidR="00412AF7" w:rsidRPr="00487D21">
        <w:rPr>
          <w:rFonts w:ascii="Times New Roman" w:hAnsi="Times New Roman" w:cs="Times New Roman"/>
          <w:sz w:val="28"/>
          <w:szCs w:val="28"/>
          <w:lang w:val="ru-RU"/>
        </w:rPr>
        <w:t>ни</w:t>
      </w:r>
      <w:r w:rsidR="00503921" w:rsidRPr="00487D21">
        <w:rPr>
          <w:rFonts w:ascii="Times New Roman" w:hAnsi="Times New Roman" w:cs="Times New Roman"/>
          <w:sz w:val="28"/>
          <w:szCs w:val="28"/>
          <w:lang w:val="ru-RU"/>
        </w:rPr>
        <w:t>тельные обороты</w:t>
      </w:r>
      <w:r w:rsidR="007A3966" w:rsidRPr="00487D21">
        <w:rPr>
          <w:rFonts w:ascii="Times New Roman" w:hAnsi="Times New Roman" w:cs="Times New Roman"/>
          <w:sz w:val="28"/>
          <w:szCs w:val="28"/>
          <w:lang w:val="ru-RU"/>
        </w:rPr>
        <w:t xml:space="preserve"> и метафоры активно используются для описания различных свойств и характеристик продуктов питания. </w:t>
      </w:r>
      <w:r w:rsidR="00BC1BAB" w:rsidRPr="00487D21">
        <w:rPr>
          <w:rFonts w:ascii="Times New Roman" w:hAnsi="Times New Roman" w:cs="Times New Roman"/>
          <w:sz w:val="28"/>
          <w:szCs w:val="28"/>
          <w:lang w:val="ru-RU"/>
        </w:rPr>
        <w:t>Например,</w:t>
      </w:r>
      <w:r w:rsidR="007A3966" w:rsidRPr="00487D21">
        <w:rPr>
          <w:rFonts w:ascii="Times New Roman" w:hAnsi="Times New Roman" w:cs="Times New Roman"/>
          <w:sz w:val="28"/>
          <w:szCs w:val="28"/>
          <w:lang w:val="ru-RU"/>
        </w:rPr>
        <w:t xml:space="preserve"> </w:t>
      </w:r>
      <w:r w:rsidR="007A3966" w:rsidRPr="00487D21">
        <w:rPr>
          <w:rFonts w:ascii="Times New Roman" w:hAnsi="Times New Roman" w:cs="Times New Roman"/>
          <w:i/>
          <w:iCs/>
          <w:sz w:val="28"/>
          <w:szCs w:val="28"/>
          <w:lang w:val="ru-RU"/>
        </w:rPr>
        <w:t>балдай таттуу</w:t>
      </w:r>
      <w:r w:rsidR="007A3966" w:rsidRPr="00487D21">
        <w:rPr>
          <w:rFonts w:ascii="Times New Roman" w:hAnsi="Times New Roman" w:cs="Times New Roman"/>
          <w:sz w:val="28"/>
          <w:szCs w:val="28"/>
          <w:lang w:val="ru-RU"/>
        </w:rPr>
        <w:t xml:space="preserve"> </w:t>
      </w:r>
      <w:r w:rsidR="00C4772B" w:rsidRPr="00487D21">
        <w:rPr>
          <w:rFonts w:ascii="Times New Roman" w:hAnsi="Times New Roman" w:cs="Times New Roman"/>
          <w:i/>
          <w:iCs/>
          <w:sz w:val="28"/>
          <w:szCs w:val="28"/>
          <w:lang w:val="ru-RU"/>
        </w:rPr>
        <w:t>—</w:t>
      </w:r>
      <w:r w:rsidR="007A3966" w:rsidRPr="00487D21">
        <w:rPr>
          <w:rFonts w:ascii="Times New Roman" w:hAnsi="Times New Roman" w:cs="Times New Roman"/>
          <w:sz w:val="28"/>
          <w:szCs w:val="28"/>
          <w:lang w:val="ru-RU"/>
        </w:rPr>
        <w:t xml:space="preserve"> </w:t>
      </w:r>
      <w:r w:rsidR="007A3966" w:rsidRPr="00487D21">
        <w:rPr>
          <w:rFonts w:ascii="Times New Roman" w:hAnsi="Times New Roman" w:cs="Times New Roman"/>
          <w:i/>
          <w:iCs/>
          <w:sz w:val="28"/>
          <w:szCs w:val="28"/>
          <w:lang w:val="ru-RU"/>
        </w:rPr>
        <w:t>сладкий</w:t>
      </w:r>
      <w:r w:rsidR="00BC1BAB" w:rsidRPr="00487D21">
        <w:rPr>
          <w:rFonts w:ascii="Times New Roman" w:hAnsi="Times New Roman" w:cs="Times New Roman"/>
          <w:i/>
          <w:iCs/>
          <w:sz w:val="28"/>
          <w:szCs w:val="28"/>
          <w:lang w:val="ru-RU"/>
        </w:rPr>
        <w:t>,</w:t>
      </w:r>
      <w:r w:rsidR="007A3966" w:rsidRPr="00487D21">
        <w:rPr>
          <w:rFonts w:ascii="Times New Roman" w:hAnsi="Times New Roman" w:cs="Times New Roman"/>
          <w:i/>
          <w:iCs/>
          <w:sz w:val="28"/>
          <w:szCs w:val="28"/>
          <w:lang w:val="ru-RU"/>
        </w:rPr>
        <w:t xml:space="preserve"> как мед</w:t>
      </w:r>
      <w:r w:rsidR="00D86592" w:rsidRPr="00487D21">
        <w:rPr>
          <w:rFonts w:ascii="Times New Roman" w:hAnsi="Times New Roman" w:cs="Times New Roman"/>
          <w:sz w:val="28"/>
          <w:szCs w:val="28"/>
          <w:lang w:val="ru-RU"/>
        </w:rPr>
        <w:t xml:space="preserve">; </w:t>
      </w:r>
      <w:r w:rsidR="00F46CC6" w:rsidRPr="00487D21">
        <w:rPr>
          <w:rFonts w:ascii="Times New Roman" w:hAnsi="Times New Roman" w:cs="Times New Roman"/>
          <w:sz w:val="28"/>
          <w:szCs w:val="28"/>
          <w:lang w:val="ru-RU"/>
        </w:rPr>
        <w:t xml:space="preserve">фразеологизм </w:t>
      </w:r>
      <w:r w:rsidR="00F46CC6" w:rsidRPr="00487D21">
        <w:rPr>
          <w:rFonts w:ascii="Times New Roman" w:hAnsi="Times New Roman" w:cs="Times New Roman"/>
          <w:i/>
          <w:sz w:val="28"/>
          <w:szCs w:val="28"/>
          <w:lang w:val="ru-RU"/>
        </w:rPr>
        <w:t>Алтын</w:t>
      </w:r>
      <w:r w:rsidR="007A3966" w:rsidRPr="00487D21">
        <w:rPr>
          <w:rFonts w:ascii="Times New Roman" w:hAnsi="Times New Roman" w:cs="Times New Roman"/>
          <w:i/>
          <w:iCs/>
          <w:sz w:val="28"/>
          <w:szCs w:val="28"/>
          <w:lang w:val="ru-RU"/>
        </w:rPr>
        <w:t xml:space="preserve"> — күмүш таш экен, арпа — буудай аш экен</w:t>
      </w:r>
      <w:r w:rsidR="007A3966" w:rsidRPr="00487D21">
        <w:rPr>
          <w:rFonts w:ascii="Times New Roman" w:hAnsi="Times New Roman" w:cs="Times New Roman"/>
          <w:sz w:val="28"/>
          <w:szCs w:val="28"/>
          <w:lang w:val="ru-RU"/>
        </w:rPr>
        <w:t xml:space="preserve"> </w:t>
      </w:r>
      <w:r w:rsidR="00D23688" w:rsidRPr="00487D21">
        <w:rPr>
          <w:rFonts w:ascii="Times New Roman" w:hAnsi="Times New Roman" w:cs="Times New Roman"/>
          <w:i/>
          <w:sz w:val="28"/>
          <w:szCs w:val="28"/>
          <w:lang w:val="ru-RU"/>
        </w:rPr>
        <w:t>(</w:t>
      </w:r>
      <w:r w:rsidR="000018B3" w:rsidRPr="00487D21">
        <w:rPr>
          <w:rFonts w:ascii="Times New Roman" w:hAnsi="Times New Roman" w:cs="Times New Roman"/>
          <w:i/>
          <w:sz w:val="28"/>
          <w:szCs w:val="28"/>
          <w:lang w:val="ru-RU"/>
        </w:rPr>
        <w:t>букв</w:t>
      </w:r>
      <w:r w:rsidR="007A3966" w:rsidRPr="00487D21">
        <w:rPr>
          <w:rFonts w:ascii="Times New Roman" w:hAnsi="Times New Roman" w:cs="Times New Roman"/>
          <w:i/>
          <w:sz w:val="28"/>
          <w:szCs w:val="28"/>
          <w:lang w:val="ru-RU"/>
        </w:rPr>
        <w:t>.</w:t>
      </w:r>
      <w:r w:rsidR="007A3966" w:rsidRPr="00487D21">
        <w:rPr>
          <w:rFonts w:ascii="Times New Roman" w:hAnsi="Times New Roman" w:cs="Times New Roman"/>
          <w:sz w:val="28"/>
          <w:szCs w:val="28"/>
          <w:lang w:val="ru-RU"/>
        </w:rPr>
        <w:t xml:space="preserve"> </w:t>
      </w:r>
      <w:r w:rsidR="00D23688" w:rsidRPr="00487D21">
        <w:rPr>
          <w:rFonts w:ascii="Times New Roman" w:hAnsi="Times New Roman" w:cs="Times New Roman"/>
          <w:sz w:val="28"/>
          <w:szCs w:val="28"/>
          <w:lang w:val="ru-RU"/>
        </w:rPr>
        <w:t>з</w:t>
      </w:r>
      <w:r w:rsidR="007A3966" w:rsidRPr="00487D21">
        <w:rPr>
          <w:rFonts w:ascii="Times New Roman" w:hAnsi="Times New Roman" w:cs="Times New Roman"/>
          <w:i/>
          <w:iCs/>
          <w:sz w:val="28"/>
          <w:szCs w:val="28"/>
          <w:lang w:val="ru-RU"/>
        </w:rPr>
        <w:t xml:space="preserve">олото, серебро </w:t>
      </w:r>
      <w:r w:rsidR="00C4772B" w:rsidRPr="00487D21">
        <w:rPr>
          <w:rFonts w:ascii="Times New Roman" w:hAnsi="Times New Roman" w:cs="Times New Roman"/>
          <w:i/>
          <w:iCs/>
          <w:sz w:val="28"/>
          <w:szCs w:val="28"/>
          <w:lang w:val="ru-RU"/>
        </w:rPr>
        <w:t>—</w:t>
      </w:r>
      <w:r w:rsidR="007A3966" w:rsidRPr="00487D21">
        <w:rPr>
          <w:rFonts w:ascii="Times New Roman" w:hAnsi="Times New Roman" w:cs="Times New Roman"/>
          <w:i/>
          <w:iCs/>
          <w:sz w:val="28"/>
          <w:szCs w:val="28"/>
          <w:lang w:val="ru-RU"/>
        </w:rPr>
        <w:t xml:space="preserve"> камень, ячмень, пшеница – еда</w:t>
      </w:r>
      <w:r w:rsidR="00D23688" w:rsidRPr="00487D21">
        <w:rPr>
          <w:rFonts w:ascii="Times New Roman" w:hAnsi="Times New Roman" w:cs="Times New Roman"/>
          <w:i/>
          <w:iCs/>
          <w:sz w:val="28"/>
          <w:szCs w:val="28"/>
          <w:lang w:val="ru-RU"/>
        </w:rPr>
        <w:t>)</w:t>
      </w:r>
      <w:r w:rsidR="00845C7D" w:rsidRPr="00487D21">
        <w:rPr>
          <w:rFonts w:ascii="Times New Roman" w:hAnsi="Times New Roman" w:cs="Times New Roman"/>
          <w:sz w:val="28"/>
          <w:szCs w:val="28"/>
          <w:lang w:val="ru-RU"/>
        </w:rPr>
        <w:t>, где</w:t>
      </w:r>
      <w:r w:rsidR="007A3966" w:rsidRPr="00487D21">
        <w:rPr>
          <w:rFonts w:ascii="Times New Roman" w:hAnsi="Times New Roman" w:cs="Times New Roman"/>
          <w:sz w:val="28"/>
          <w:szCs w:val="28"/>
          <w:lang w:val="ru-RU"/>
        </w:rPr>
        <w:t xml:space="preserve"> пшеница и ячмен</w:t>
      </w:r>
      <w:r w:rsidR="00D23688" w:rsidRPr="00487D21">
        <w:rPr>
          <w:rFonts w:ascii="Times New Roman" w:hAnsi="Times New Roman" w:cs="Times New Roman"/>
          <w:sz w:val="28"/>
          <w:szCs w:val="28"/>
          <w:lang w:val="ru-RU"/>
        </w:rPr>
        <w:t>ь</w:t>
      </w:r>
      <w:r w:rsidR="007A3966" w:rsidRPr="00487D21">
        <w:rPr>
          <w:rFonts w:ascii="Times New Roman" w:hAnsi="Times New Roman" w:cs="Times New Roman"/>
          <w:sz w:val="28"/>
          <w:szCs w:val="28"/>
          <w:lang w:val="ru-RU"/>
        </w:rPr>
        <w:t xml:space="preserve"> в качестве еды приравнива</w:t>
      </w:r>
      <w:r w:rsidR="00035E68" w:rsidRPr="00487D21">
        <w:rPr>
          <w:rFonts w:ascii="Times New Roman" w:hAnsi="Times New Roman" w:cs="Times New Roman"/>
          <w:sz w:val="28"/>
          <w:szCs w:val="28"/>
          <w:lang w:val="ru-RU"/>
        </w:rPr>
        <w:t>ю</w:t>
      </w:r>
      <w:r w:rsidR="007A3966" w:rsidRPr="00487D21">
        <w:rPr>
          <w:rFonts w:ascii="Times New Roman" w:hAnsi="Times New Roman" w:cs="Times New Roman"/>
          <w:sz w:val="28"/>
          <w:szCs w:val="28"/>
          <w:lang w:val="ru-RU"/>
        </w:rPr>
        <w:t>т</w:t>
      </w:r>
      <w:r w:rsidR="00300270" w:rsidRPr="00487D21">
        <w:rPr>
          <w:rFonts w:ascii="Times New Roman" w:hAnsi="Times New Roman" w:cs="Times New Roman"/>
          <w:sz w:val="28"/>
          <w:szCs w:val="28"/>
          <w:lang w:val="ru-RU"/>
        </w:rPr>
        <w:t>ся к золоту и серебру, показыва</w:t>
      </w:r>
      <w:r w:rsidR="0006724E" w:rsidRPr="00487D21">
        <w:rPr>
          <w:rFonts w:ascii="Times New Roman" w:hAnsi="Times New Roman" w:cs="Times New Roman"/>
          <w:sz w:val="28"/>
          <w:szCs w:val="28"/>
          <w:lang w:val="ru-RU"/>
        </w:rPr>
        <w:t>я</w:t>
      </w:r>
      <w:r w:rsidR="007A3966" w:rsidRPr="00487D21">
        <w:rPr>
          <w:rFonts w:ascii="Times New Roman" w:hAnsi="Times New Roman" w:cs="Times New Roman"/>
          <w:sz w:val="28"/>
          <w:szCs w:val="28"/>
          <w:lang w:val="ru-RU"/>
        </w:rPr>
        <w:t xml:space="preserve"> </w:t>
      </w:r>
      <w:r w:rsidR="00BC1BAB" w:rsidRPr="00487D21">
        <w:rPr>
          <w:rFonts w:ascii="Times New Roman" w:hAnsi="Times New Roman" w:cs="Times New Roman"/>
          <w:sz w:val="28"/>
          <w:szCs w:val="28"/>
          <w:lang w:val="ru-RU"/>
        </w:rPr>
        <w:t>их</w:t>
      </w:r>
      <w:r w:rsidR="007A3966" w:rsidRPr="00487D21">
        <w:rPr>
          <w:rFonts w:ascii="Times New Roman" w:hAnsi="Times New Roman" w:cs="Times New Roman"/>
          <w:sz w:val="28"/>
          <w:szCs w:val="28"/>
          <w:lang w:val="ru-RU"/>
        </w:rPr>
        <w:t xml:space="preserve"> ценность. </w:t>
      </w:r>
      <w:bookmarkStart w:id="71" w:name="_Hlk181731201"/>
    </w:p>
    <w:tbl>
      <w:tblPr>
        <w:tblStyle w:val="afc"/>
        <w:tblpPr w:leftFromText="180" w:rightFromText="180" w:vertAnchor="text" w:horzAnchor="margin" w:tblpX="108" w:tblpY="2712"/>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164"/>
      </w:tblGrid>
      <w:tr w:rsidR="00487D21" w:rsidRPr="00487D21" w14:paraId="5B9AC4A8" w14:textId="77777777" w:rsidTr="00B81EBE">
        <w:trPr>
          <w:trHeight w:val="2410"/>
        </w:trPr>
        <w:tc>
          <w:tcPr>
            <w:tcW w:w="4483" w:type="dxa"/>
          </w:tcPr>
          <w:p w14:paraId="1A6777EF" w14:textId="77777777" w:rsidR="0021019A" w:rsidRPr="00487D21" w:rsidRDefault="0021019A" w:rsidP="00B81EBE">
            <w:pPr>
              <w:spacing w:after="0" w:line="240" w:lineRule="auto"/>
              <w:jc w:val="center"/>
              <w:rPr>
                <w:rFonts w:ascii="Times New Roman" w:hAnsi="Times New Roman" w:cs="Times New Roman"/>
                <w:sz w:val="28"/>
                <w:szCs w:val="28"/>
                <w:lang w:val="ru-RU"/>
              </w:rPr>
            </w:pPr>
            <w:r w:rsidRPr="00487D21">
              <w:rPr>
                <w:rFonts w:ascii="Times New Roman" w:hAnsi="Times New Roman" w:cs="Times New Roman"/>
                <w:noProof/>
                <w:sz w:val="28"/>
                <w:szCs w:val="28"/>
                <w:lang w:val="ru-RU" w:eastAsia="ru-RU"/>
              </w:rPr>
              <w:drawing>
                <wp:inline distT="0" distB="0" distL="0" distR="0" wp14:anchorId="5B77486E" wp14:editId="6EB93463">
                  <wp:extent cx="2407920" cy="1295400"/>
                  <wp:effectExtent l="0" t="0" r="0" b="0"/>
                  <wp:docPr id="2" name="Picture 2" descr="Macintosh HD:Users:gulnuradzhumalieva:Desktop:Снимок экрана 2025-03-11 в 23.2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ulnuradzhumalieva:Desktop:Снимок экрана 2025-03-11 в 23.21.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920" cy="1295400"/>
                          </a:xfrm>
                          <a:prstGeom prst="rect">
                            <a:avLst/>
                          </a:prstGeom>
                          <a:noFill/>
                          <a:ln>
                            <a:noFill/>
                          </a:ln>
                        </pic:spPr>
                      </pic:pic>
                    </a:graphicData>
                  </a:graphic>
                </wp:inline>
              </w:drawing>
            </w:r>
          </w:p>
          <w:p w14:paraId="0E70DE8C" w14:textId="77777777" w:rsidR="0021019A" w:rsidRPr="00487D21" w:rsidRDefault="0021019A" w:rsidP="00B81EBE">
            <w:pPr>
              <w:pStyle w:val="aff0"/>
              <w:ind w:right="567"/>
              <w:jc w:val="center"/>
              <w:rPr>
                <w:rFonts w:ascii="Times New Roman" w:hAnsi="Times New Roman" w:cs="Times New Roman"/>
                <w:sz w:val="24"/>
                <w:szCs w:val="24"/>
              </w:rPr>
            </w:pPr>
            <w:r w:rsidRPr="00487D21">
              <w:rPr>
                <w:rFonts w:ascii="Times New Roman" w:hAnsi="Times New Roman" w:cs="Times New Roman"/>
                <w:sz w:val="24"/>
                <w:szCs w:val="24"/>
              </w:rPr>
              <w:t>График 3.4. – ЛСП «еда» в китайском языке</w:t>
            </w:r>
          </w:p>
        </w:tc>
        <w:tc>
          <w:tcPr>
            <w:tcW w:w="4164" w:type="dxa"/>
          </w:tcPr>
          <w:p w14:paraId="1B1668B8" w14:textId="77777777" w:rsidR="0021019A" w:rsidRPr="00487D21" w:rsidRDefault="0021019A" w:rsidP="00B81EBE">
            <w:pPr>
              <w:spacing w:after="0" w:line="240" w:lineRule="auto"/>
              <w:jc w:val="center"/>
              <w:rPr>
                <w:rFonts w:ascii="Times New Roman" w:hAnsi="Times New Roman" w:cs="Times New Roman"/>
                <w:sz w:val="28"/>
                <w:szCs w:val="28"/>
                <w:lang w:val="ru-RU"/>
              </w:rPr>
            </w:pPr>
            <w:r w:rsidRPr="00487D21">
              <w:rPr>
                <w:rFonts w:ascii="Times New Roman" w:hAnsi="Times New Roman" w:cs="Times New Roman"/>
                <w:noProof/>
                <w:sz w:val="28"/>
                <w:szCs w:val="28"/>
                <w:lang w:val="ru-RU" w:eastAsia="ru-RU"/>
              </w:rPr>
              <w:drawing>
                <wp:inline distT="0" distB="0" distL="0" distR="0" wp14:anchorId="6C12472C" wp14:editId="521B9B98">
                  <wp:extent cx="2018665" cy="1295400"/>
                  <wp:effectExtent l="0" t="0" r="635" b="0"/>
                  <wp:docPr id="3" name="Picture 3" descr="Macintosh HD:Users:gulnuradzhumalieva:Desktop:Снимок экрана 2025-03-11 в 23.3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ulnuradzhumalieva:Desktop:Снимок экрана 2025-03-11 в 23.33.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8665" cy="1295400"/>
                          </a:xfrm>
                          <a:prstGeom prst="rect">
                            <a:avLst/>
                          </a:prstGeom>
                          <a:noFill/>
                          <a:ln>
                            <a:noFill/>
                          </a:ln>
                        </pic:spPr>
                      </pic:pic>
                    </a:graphicData>
                  </a:graphic>
                </wp:inline>
              </w:drawing>
            </w:r>
          </w:p>
          <w:p w14:paraId="45BC15BD" w14:textId="77777777" w:rsidR="0021019A" w:rsidRPr="00487D21" w:rsidRDefault="0021019A" w:rsidP="00B81EBE">
            <w:pPr>
              <w:pStyle w:val="aff0"/>
              <w:ind w:right="567"/>
              <w:jc w:val="center"/>
              <w:rPr>
                <w:rFonts w:ascii="Times New Roman" w:hAnsi="Times New Roman" w:cs="Times New Roman"/>
                <w:sz w:val="24"/>
                <w:szCs w:val="24"/>
              </w:rPr>
            </w:pPr>
            <w:r w:rsidRPr="00487D21">
              <w:rPr>
                <w:rFonts w:ascii="Times New Roman" w:hAnsi="Times New Roman" w:cs="Times New Roman"/>
                <w:sz w:val="24"/>
                <w:szCs w:val="24"/>
              </w:rPr>
              <w:t>График 3.5. – ЛСП «еда» в кыргызском языке</w:t>
            </w:r>
          </w:p>
        </w:tc>
      </w:tr>
    </w:tbl>
    <w:p w14:paraId="7AAB0A50" w14:textId="27788CA5" w:rsidR="007A3966" w:rsidRPr="00487D21" w:rsidRDefault="00A11BF8" w:rsidP="006703A1">
      <w:pPr>
        <w:spacing w:after="0" w:line="240" w:lineRule="auto"/>
        <w:ind w:firstLine="720"/>
        <w:jc w:val="both"/>
        <w:rPr>
          <w:rFonts w:ascii="Times New Roman" w:hAnsi="Times New Roman" w:cs="Times New Roman"/>
          <w:sz w:val="28"/>
          <w:szCs w:val="28"/>
          <w:lang w:val="ru-RU"/>
        </w:rPr>
      </w:pPr>
      <w:r w:rsidRPr="00487D21">
        <w:rPr>
          <w:rFonts w:ascii="Times New Roman" w:eastAsia="Times New Roman" w:hAnsi="Times New Roman" w:cs="Times New Roman"/>
          <w:b/>
          <w:sz w:val="28"/>
          <w:szCs w:val="28"/>
          <w:lang w:val="ky-KG"/>
        </w:rPr>
        <w:t>3.3</w:t>
      </w:r>
      <w:r w:rsidR="00C52C31" w:rsidRPr="00487D21">
        <w:rPr>
          <w:rFonts w:ascii="Times New Roman" w:eastAsia="Times New Roman" w:hAnsi="Times New Roman" w:cs="Times New Roman"/>
          <w:b/>
          <w:sz w:val="28"/>
          <w:szCs w:val="28"/>
          <w:lang w:val="ky-KG"/>
        </w:rPr>
        <w:t>.</w:t>
      </w:r>
      <w:r w:rsidRPr="00487D21">
        <w:rPr>
          <w:rFonts w:ascii="Times New Roman" w:eastAsia="Times New Roman" w:hAnsi="Times New Roman" w:cs="Times New Roman"/>
          <w:b/>
          <w:sz w:val="28"/>
          <w:szCs w:val="28"/>
          <w:lang w:val="ky-KG"/>
        </w:rPr>
        <w:t xml:space="preserve"> </w:t>
      </w:r>
      <w:r w:rsidR="007A3966" w:rsidRPr="00487D21">
        <w:rPr>
          <w:rFonts w:ascii="Times New Roman" w:eastAsia="Times New Roman" w:hAnsi="Times New Roman" w:cs="Times New Roman"/>
          <w:sz w:val="28"/>
          <w:szCs w:val="28"/>
          <w:lang w:val="ky-KG"/>
        </w:rPr>
        <w:t xml:space="preserve">В </w:t>
      </w:r>
      <w:r w:rsidRPr="00487D21">
        <w:rPr>
          <w:rFonts w:ascii="Times New Roman" w:eastAsia="Times New Roman" w:hAnsi="Times New Roman" w:cs="Times New Roman"/>
          <w:sz w:val="28"/>
          <w:szCs w:val="28"/>
          <w:lang w:val="ky-KG"/>
        </w:rPr>
        <w:t xml:space="preserve">третьем </w:t>
      </w:r>
      <w:r w:rsidR="007A3966" w:rsidRPr="00487D21">
        <w:rPr>
          <w:rFonts w:ascii="Times New Roman" w:eastAsia="Times New Roman" w:hAnsi="Times New Roman" w:cs="Times New Roman"/>
          <w:sz w:val="28"/>
          <w:szCs w:val="28"/>
          <w:lang w:val="ky-KG"/>
        </w:rPr>
        <w:t xml:space="preserve">разделе </w:t>
      </w:r>
      <w:r w:rsidR="00057266" w:rsidRPr="00487D21">
        <w:rPr>
          <w:rFonts w:ascii="Times New Roman" w:eastAsia="Times New Roman" w:hAnsi="Times New Roman" w:cs="Times New Roman"/>
          <w:sz w:val="28"/>
          <w:szCs w:val="28"/>
          <w:lang w:val="ky-KG"/>
        </w:rPr>
        <w:t>данной главы</w:t>
      </w:r>
      <w:r w:rsidR="00057266" w:rsidRPr="00487D21">
        <w:rPr>
          <w:rFonts w:ascii="Times New Roman" w:eastAsia="Times New Roman" w:hAnsi="Times New Roman" w:cs="Times New Roman"/>
          <w:b/>
          <w:sz w:val="28"/>
          <w:szCs w:val="28"/>
          <w:lang w:val="ky-KG"/>
        </w:rPr>
        <w:t xml:space="preserve"> </w:t>
      </w:r>
      <w:r w:rsidR="007A3966" w:rsidRPr="00487D21">
        <w:rPr>
          <w:rFonts w:ascii="Times New Roman" w:eastAsia="Times New Roman" w:hAnsi="Times New Roman" w:cs="Times New Roman"/>
          <w:sz w:val="28"/>
          <w:szCs w:val="28"/>
          <w:lang w:val="ky-KG"/>
        </w:rPr>
        <w:t>проведен общ</w:t>
      </w:r>
      <w:r w:rsidR="001D1CAB" w:rsidRPr="00487D21">
        <w:rPr>
          <w:rFonts w:ascii="Times New Roman" w:eastAsia="Times New Roman" w:hAnsi="Times New Roman" w:cs="Times New Roman"/>
          <w:sz w:val="28"/>
          <w:szCs w:val="28"/>
          <w:lang w:val="ky-KG"/>
        </w:rPr>
        <w:t>ий</w:t>
      </w:r>
      <w:r w:rsidR="007A3966" w:rsidRPr="00487D21">
        <w:rPr>
          <w:rFonts w:ascii="Times New Roman" w:eastAsia="Times New Roman" w:hAnsi="Times New Roman" w:cs="Times New Roman"/>
          <w:sz w:val="28"/>
          <w:szCs w:val="28"/>
          <w:lang w:val="ky-KG"/>
        </w:rPr>
        <w:t xml:space="preserve"> </w:t>
      </w:r>
      <w:r w:rsidR="001D1CAB" w:rsidRPr="00487D21">
        <w:rPr>
          <w:rFonts w:ascii="Times New Roman" w:eastAsia="Times New Roman" w:hAnsi="Times New Roman" w:cs="Times New Roman"/>
          <w:b/>
          <w:sz w:val="28"/>
          <w:szCs w:val="28"/>
          <w:lang w:val="ky-KG"/>
        </w:rPr>
        <w:t xml:space="preserve">семантический анализ экспонентов </w:t>
      </w:r>
      <w:r w:rsidR="00E467E6" w:rsidRPr="00487D21">
        <w:rPr>
          <w:rFonts w:ascii="Times New Roman" w:eastAsia="Times New Roman" w:hAnsi="Times New Roman" w:cs="Times New Roman"/>
          <w:b/>
          <w:sz w:val="28"/>
          <w:szCs w:val="28"/>
          <w:lang w:val="ky-KG"/>
        </w:rPr>
        <w:t>ЛСП</w:t>
      </w:r>
      <w:r w:rsidR="001D1CAB" w:rsidRPr="00487D21">
        <w:rPr>
          <w:rFonts w:ascii="Times New Roman" w:eastAsia="Times New Roman" w:hAnsi="Times New Roman" w:cs="Times New Roman"/>
          <w:b/>
          <w:sz w:val="28"/>
          <w:szCs w:val="28"/>
          <w:lang w:val="ky-KG"/>
        </w:rPr>
        <w:t xml:space="preserve"> «еда» в китайском и кыргызском языках. </w:t>
      </w:r>
      <w:bookmarkEnd w:id="71"/>
      <w:r w:rsidR="00300270" w:rsidRPr="00487D21">
        <w:rPr>
          <w:rFonts w:ascii="Times New Roman" w:hAnsi="Times New Roman" w:cs="Times New Roman"/>
          <w:sz w:val="28"/>
          <w:szCs w:val="28"/>
          <w:lang w:val="ru-RU"/>
        </w:rPr>
        <w:t>На основании исследования структурных связей</w:t>
      </w:r>
      <w:r w:rsidR="007A3966" w:rsidRPr="00487D21">
        <w:rPr>
          <w:rFonts w:ascii="Times New Roman" w:hAnsi="Times New Roman" w:cs="Times New Roman"/>
          <w:sz w:val="28"/>
          <w:szCs w:val="28"/>
          <w:lang w:val="ru-RU"/>
        </w:rPr>
        <w:t xml:space="preserve"> между словами и наименованиями в лексико-семантической </w:t>
      </w:r>
      <w:r w:rsidR="00171818" w:rsidRPr="00487D21">
        <w:rPr>
          <w:rFonts w:ascii="Times New Roman" w:hAnsi="Times New Roman" w:cs="Times New Roman"/>
          <w:sz w:val="28"/>
          <w:szCs w:val="28"/>
          <w:lang w:val="ru-RU"/>
        </w:rPr>
        <w:t>группе</w:t>
      </w:r>
      <w:r w:rsidR="007A3966" w:rsidRPr="00487D21">
        <w:rPr>
          <w:rFonts w:ascii="Times New Roman" w:hAnsi="Times New Roman" w:cs="Times New Roman"/>
          <w:sz w:val="28"/>
          <w:szCs w:val="28"/>
          <w:lang w:val="ru-RU"/>
        </w:rPr>
        <w:t xml:space="preserve"> «еда» китайского и кыргызского языков на основе данных более </w:t>
      </w:r>
      <w:r w:rsidR="00057266" w:rsidRPr="00487D21">
        <w:rPr>
          <w:rFonts w:ascii="Times New Roman" w:hAnsi="Times New Roman" w:cs="Times New Roman"/>
          <w:sz w:val="28"/>
          <w:szCs w:val="28"/>
          <w:lang w:val="ru-RU"/>
        </w:rPr>
        <w:t>16</w:t>
      </w:r>
      <w:r w:rsidR="007A3966" w:rsidRPr="00487D21">
        <w:rPr>
          <w:rFonts w:ascii="Times New Roman" w:hAnsi="Times New Roman" w:cs="Times New Roman"/>
          <w:sz w:val="28"/>
          <w:szCs w:val="28"/>
          <w:lang w:val="ru-RU"/>
        </w:rPr>
        <w:t>00 наименований</w:t>
      </w:r>
      <w:r w:rsidR="00003907" w:rsidRPr="00487D21">
        <w:rPr>
          <w:rFonts w:ascii="Times New Roman" w:hAnsi="Times New Roman" w:cs="Times New Roman"/>
          <w:sz w:val="28"/>
          <w:szCs w:val="28"/>
          <w:lang w:val="ru-RU"/>
        </w:rPr>
        <w:t>, репрезент</w:t>
      </w:r>
      <w:r w:rsidR="006575B5" w:rsidRPr="00487D21">
        <w:rPr>
          <w:rFonts w:ascii="Times New Roman" w:hAnsi="Times New Roman" w:cs="Times New Roman"/>
          <w:sz w:val="28"/>
          <w:szCs w:val="28"/>
          <w:lang w:val="ru-RU"/>
        </w:rPr>
        <w:t>ир</w:t>
      </w:r>
      <w:r w:rsidR="00003907" w:rsidRPr="00487D21">
        <w:rPr>
          <w:rFonts w:ascii="Times New Roman" w:hAnsi="Times New Roman" w:cs="Times New Roman"/>
          <w:sz w:val="28"/>
          <w:szCs w:val="28"/>
          <w:lang w:val="ru-RU"/>
        </w:rPr>
        <w:t>ующи</w:t>
      </w:r>
      <w:r w:rsidR="00412AF7" w:rsidRPr="00487D21">
        <w:rPr>
          <w:rFonts w:ascii="Times New Roman" w:hAnsi="Times New Roman" w:cs="Times New Roman"/>
          <w:sz w:val="28"/>
          <w:szCs w:val="28"/>
          <w:lang w:val="ru-RU"/>
        </w:rPr>
        <w:t>х</w:t>
      </w:r>
      <w:r w:rsidR="007A3966" w:rsidRPr="00487D21">
        <w:rPr>
          <w:rFonts w:ascii="Times New Roman" w:hAnsi="Times New Roman" w:cs="Times New Roman"/>
          <w:sz w:val="28"/>
          <w:szCs w:val="28"/>
          <w:lang w:val="ru-RU"/>
        </w:rPr>
        <w:t xml:space="preserve"> лексическо</w:t>
      </w:r>
      <w:r w:rsidR="00003907" w:rsidRPr="00487D21">
        <w:rPr>
          <w:rFonts w:ascii="Times New Roman" w:hAnsi="Times New Roman" w:cs="Times New Roman"/>
          <w:sz w:val="28"/>
          <w:szCs w:val="28"/>
          <w:lang w:val="ru-RU"/>
        </w:rPr>
        <w:t>е</w:t>
      </w:r>
      <w:r w:rsidR="007A3966" w:rsidRPr="00487D21">
        <w:rPr>
          <w:rFonts w:ascii="Times New Roman" w:hAnsi="Times New Roman" w:cs="Times New Roman"/>
          <w:sz w:val="28"/>
          <w:szCs w:val="28"/>
          <w:lang w:val="ru-RU"/>
        </w:rPr>
        <w:t xml:space="preserve"> пол</w:t>
      </w:r>
      <w:r w:rsidR="00003907" w:rsidRPr="00487D21">
        <w:rPr>
          <w:rFonts w:ascii="Times New Roman" w:hAnsi="Times New Roman" w:cs="Times New Roman"/>
          <w:sz w:val="28"/>
          <w:szCs w:val="28"/>
          <w:lang w:val="ru-RU"/>
        </w:rPr>
        <w:t>е</w:t>
      </w:r>
      <w:r w:rsidR="007A3966" w:rsidRPr="00487D21">
        <w:rPr>
          <w:rFonts w:ascii="Times New Roman" w:hAnsi="Times New Roman" w:cs="Times New Roman"/>
          <w:sz w:val="28"/>
          <w:szCs w:val="28"/>
          <w:lang w:val="ru-RU"/>
        </w:rPr>
        <w:t xml:space="preserve"> </w:t>
      </w:r>
      <w:r w:rsidR="00110F71" w:rsidRPr="00487D21">
        <w:rPr>
          <w:rFonts w:ascii="Times New Roman" w:hAnsi="Times New Roman" w:cs="Times New Roman"/>
          <w:sz w:val="28"/>
          <w:szCs w:val="28"/>
          <w:lang w:val="ru-RU"/>
        </w:rPr>
        <w:t>«</w:t>
      </w:r>
      <w:r w:rsidR="007A3966" w:rsidRPr="00487D21">
        <w:rPr>
          <w:rFonts w:ascii="Times New Roman" w:hAnsi="Times New Roman" w:cs="Times New Roman"/>
          <w:sz w:val="28"/>
          <w:szCs w:val="28"/>
          <w:lang w:val="ru-RU"/>
        </w:rPr>
        <w:t>еда</w:t>
      </w:r>
      <w:r w:rsidR="00110F71" w:rsidRPr="00487D21">
        <w:rPr>
          <w:rFonts w:ascii="Times New Roman" w:hAnsi="Times New Roman" w:cs="Times New Roman"/>
          <w:sz w:val="28"/>
          <w:szCs w:val="28"/>
          <w:lang w:val="ru-RU"/>
        </w:rPr>
        <w:t>»</w:t>
      </w:r>
      <w:r w:rsidR="007A3966" w:rsidRPr="00487D21">
        <w:rPr>
          <w:rFonts w:ascii="Times New Roman" w:hAnsi="Times New Roman" w:cs="Times New Roman"/>
          <w:sz w:val="28"/>
          <w:szCs w:val="28"/>
          <w:lang w:val="ru-RU"/>
        </w:rPr>
        <w:t xml:space="preserve"> в китайском и кыргызском языках</w:t>
      </w:r>
      <w:r w:rsidR="00222AD9" w:rsidRPr="00487D21">
        <w:rPr>
          <w:rFonts w:ascii="Times New Roman" w:hAnsi="Times New Roman" w:cs="Times New Roman"/>
          <w:sz w:val="28"/>
          <w:szCs w:val="28"/>
          <w:lang w:val="ru-RU"/>
        </w:rPr>
        <w:t>,</w:t>
      </w:r>
      <w:r w:rsidR="007A3966" w:rsidRPr="00487D21">
        <w:rPr>
          <w:rFonts w:ascii="Times New Roman" w:hAnsi="Times New Roman" w:cs="Times New Roman"/>
          <w:sz w:val="28"/>
          <w:szCs w:val="28"/>
          <w:lang w:val="ru-RU"/>
        </w:rPr>
        <w:t xml:space="preserve"> определ</w:t>
      </w:r>
      <w:r w:rsidR="00003907" w:rsidRPr="00487D21">
        <w:rPr>
          <w:rFonts w:ascii="Times New Roman" w:hAnsi="Times New Roman" w:cs="Times New Roman"/>
          <w:sz w:val="28"/>
          <w:szCs w:val="28"/>
          <w:lang w:val="ru-RU"/>
        </w:rPr>
        <w:t xml:space="preserve">ена </w:t>
      </w:r>
      <w:r w:rsidR="007A3966" w:rsidRPr="00487D21">
        <w:rPr>
          <w:rFonts w:ascii="Times New Roman" w:hAnsi="Times New Roman" w:cs="Times New Roman"/>
          <w:sz w:val="28"/>
          <w:szCs w:val="28"/>
          <w:lang w:val="ru-RU"/>
        </w:rPr>
        <w:t xml:space="preserve">следующая </w:t>
      </w:r>
      <w:r w:rsidR="00EF5373" w:rsidRPr="00487D21">
        <w:rPr>
          <w:rFonts w:ascii="Times New Roman" w:hAnsi="Times New Roman" w:cs="Times New Roman"/>
          <w:sz w:val="28"/>
          <w:szCs w:val="28"/>
          <w:lang w:val="ru-RU"/>
        </w:rPr>
        <w:t xml:space="preserve">структура </w:t>
      </w:r>
      <w:r w:rsidR="00057266" w:rsidRPr="00487D21">
        <w:rPr>
          <w:rFonts w:ascii="Times New Roman" w:hAnsi="Times New Roman" w:cs="Times New Roman"/>
          <w:sz w:val="28"/>
          <w:szCs w:val="28"/>
          <w:lang w:val="ru-RU"/>
        </w:rPr>
        <w:t>ЛСП</w:t>
      </w:r>
      <w:r w:rsidR="007A3966" w:rsidRPr="00487D21">
        <w:rPr>
          <w:rFonts w:ascii="Times New Roman" w:hAnsi="Times New Roman" w:cs="Times New Roman"/>
          <w:sz w:val="28"/>
          <w:szCs w:val="28"/>
          <w:lang w:val="ru-RU"/>
        </w:rPr>
        <w:t xml:space="preserve"> «еда»</w:t>
      </w:r>
      <w:r w:rsidR="00EF5373" w:rsidRPr="00487D21">
        <w:rPr>
          <w:rFonts w:ascii="Times New Roman" w:hAnsi="Times New Roman" w:cs="Times New Roman"/>
          <w:sz w:val="28"/>
          <w:szCs w:val="28"/>
          <w:lang w:val="ru-RU"/>
        </w:rPr>
        <w:t xml:space="preserve"> (см. График 3.4., 3.5.)</w:t>
      </w:r>
      <w:r w:rsidR="007A3966" w:rsidRPr="00487D21">
        <w:rPr>
          <w:rFonts w:ascii="Times New Roman" w:hAnsi="Times New Roman" w:cs="Times New Roman"/>
          <w:sz w:val="28"/>
          <w:szCs w:val="28"/>
          <w:lang w:val="ru-RU"/>
        </w:rPr>
        <w:t>:</w:t>
      </w:r>
    </w:p>
    <w:p w14:paraId="4A941B00" w14:textId="77777777" w:rsidR="0021019A" w:rsidRPr="00487D21" w:rsidRDefault="0021019A" w:rsidP="006703A1">
      <w:pPr>
        <w:spacing w:after="0" w:line="240" w:lineRule="auto"/>
        <w:jc w:val="center"/>
        <w:rPr>
          <w:rFonts w:ascii="Times New Roman" w:hAnsi="Times New Roman" w:cs="Times New Roman"/>
          <w:sz w:val="28"/>
          <w:szCs w:val="28"/>
          <w:lang w:val="ru-RU"/>
        </w:rPr>
        <w:sectPr w:rsidR="0021019A" w:rsidRPr="00487D21" w:rsidSect="0053688B">
          <w:footerReference w:type="default" r:id="rId14"/>
          <w:pgSz w:w="11906" w:h="16838"/>
          <w:pgMar w:top="1418" w:right="1134" w:bottom="1134" w:left="1985" w:header="1418" w:footer="1418" w:gutter="0"/>
          <w:cols w:space="720"/>
          <w:titlePg/>
          <w:docGrid w:linePitch="299"/>
        </w:sectPr>
      </w:pPr>
    </w:p>
    <w:p w14:paraId="7A48D764" w14:textId="164C4A01" w:rsidR="00D745C9" w:rsidRPr="00487D21" w:rsidRDefault="007A3966" w:rsidP="006703A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lastRenderedPageBreak/>
        <w:t xml:space="preserve">Вышеописанные способы помогли на основе </w:t>
      </w:r>
      <w:r w:rsidR="007E16F2" w:rsidRPr="00487D21">
        <w:rPr>
          <w:rFonts w:ascii="Times New Roman" w:hAnsi="Times New Roman" w:cs="Times New Roman"/>
          <w:sz w:val="28"/>
          <w:szCs w:val="28"/>
          <w:lang w:val="ru-RU"/>
        </w:rPr>
        <w:t>собранного материала</w:t>
      </w:r>
      <w:r w:rsidRPr="00487D21">
        <w:rPr>
          <w:rFonts w:ascii="Times New Roman" w:hAnsi="Times New Roman" w:cs="Times New Roman"/>
          <w:sz w:val="28"/>
          <w:szCs w:val="28"/>
          <w:lang w:val="ru-RU"/>
        </w:rPr>
        <w:t xml:space="preserve"> вы</w:t>
      </w:r>
      <w:r w:rsidR="007E16F2" w:rsidRPr="00487D21">
        <w:rPr>
          <w:rFonts w:ascii="Times New Roman" w:hAnsi="Times New Roman" w:cs="Times New Roman"/>
          <w:sz w:val="28"/>
          <w:szCs w:val="28"/>
          <w:lang w:val="ru-RU"/>
        </w:rPr>
        <w:t xml:space="preserve">явить </w:t>
      </w:r>
      <w:r w:rsidRPr="00487D21">
        <w:rPr>
          <w:rFonts w:ascii="Times New Roman" w:hAnsi="Times New Roman" w:cs="Times New Roman"/>
          <w:sz w:val="28"/>
          <w:szCs w:val="28"/>
          <w:lang w:val="ru-RU"/>
        </w:rPr>
        <w:t xml:space="preserve">основную периферию </w:t>
      </w:r>
      <w:r w:rsidR="007E16F2" w:rsidRPr="00487D21">
        <w:rPr>
          <w:rFonts w:ascii="Times New Roman" w:hAnsi="Times New Roman" w:cs="Times New Roman"/>
          <w:sz w:val="28"/>
          <w:szCs w:val="28"/>
          <w:lang w:val="ru-RU"/>
        </w:rPr>
        <w:t>ЛСП</w:t>
      </w:r>
      <w:r w:rsidRPr="00487D21">
        <w:rPr>
          <w:rFonts w:ascii="Times New Roman" w:hAnsi="Times New Roman" w:cs="Times New Roman"/>
          <w:sz w:val="28"/>
          <w:szCs w:val="28"/>
          <w:lang w:val="ru-RU"/>
        </w:rPr>
        <w:t xml:space="preserve"> «еда» в сравниваемых языка</w:t>
      </w:r>
      <w:r w:rsidR="00D743E9" w:rsidRPr="00487D21">
        <w:rPr>
          <w:rFonts w:ascii="Times New Roman" w:hAnsi="Times New Roman" w:cs="Times New Roman"/>
          <w:sz w:val="28"/>
          <w:szCs w:val="28"/>
          <w:lang w:val="ru-RU"/>
        </w:rPr>
        <w:t>х</w:t>
      </w:r>
      <w:r w:rsidRPr="00487D21">
        <w:rPr>
          <w:rFonts w:ascii="Times New Roman" w:hAnsi="Times New Roman" w:cs="Times New Roman"/>
          <w:sz w:val="28"/>
          <w:szCs w:val="28"/>
          <w:lang w:val="ru-RU"/>
        </w:rPr>
        <w:t xml:space="preserve">. Эти элементы системы могут идентифицировать, иначе говоря, заменить собой все другие элементы группировки, либо включиться в толкование этих слов в качестве основного ядра. </w:t>
      </w:r>
      <w:bookmarkStart w:id="72" w:name="_Hlk181731358"/>
    </w:p>
    <w:p w14:paraId="790AABC5" w14:textId="05D64790" w:rsidR="007A3966" w:rsidRPr="00487D21" w:rsidRDefault="00734A2F" w:rsidP="006703A1">
      <w:pPr>
        <w:spacing w:after="0" w:line="240" w:lineRule="auto"/>
        <w:ind w:firstLine="708"/>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Результаты исследования </w:t>
      </w:r>
      <w:r w:rsidR="007A3966" w:rsidRPr="00487D21">
        <w:rPr>
          <w:rFonts w:ascii="Times New Roman" w:hAnsi="Times New Roman" w:cs="Times New Roman"/>
          <w:sz w:val="28"/>
          <w:szCs w:val="28"/>
          <w:lang w:val="ru-RU"/>
        </w:rPr>
        <w:t xml:space="preserve">ЛСП «еда» в </w:t>
      </w:r>
      <w:r w:rsidR="004A017D" w:rsidRPr="00487D21">
        <w:rPr>
          <w:rFonts w:ascii="Times New Roman" w:hAnsi="Times New Roman" w:cs="Times New Roman"/>
          <w:sz w:val="28"/>
          <w:szCs w:val="28"/>
          <w:lang w:val="ru-RU"/>
        </w:rPr>
        <w:t xml:space="preserve">сопоставляемых </w:t>
      </w:r>
      <w:r w:rsidR="007A3966" w:rsidRPr="00487D21">
        <w:rPr>
          <w:rFonts w:ascii="Times New Roman" w:hAnsi="Times New Roman" w:cs="Times New Roman"/>
          <w:sz w:val="28"/>
          <w:szCs w:val="28"/>
          <w:lang w:val="ru-RU"/>
        </w:rPr>
        <w:t xml:space="preserve">языках </w:t>
      </w:r>
      <w:r w:rsidR="00CE13ED" w:rsidRPr="00487D21">
        <w:rPr>
          <w:rFonts w:ascii="Times New Roman" w:hAnsi="Times New Roman" w:cs="Times New Roman"/>
          <w:sz w:val="28"/>
          <w:szCs w:val="28"/>
          <w:lang w:val="ru-RU"/>
        </w:rPr>
        <w:t>видны в процентном соотношении на</w:t>
      </w:r>
      <w:r w:rsidRPr="00487D21">
        <w:rPr>
          <w:rFonts w:ascii="Times New Roman" w:hAnsi="Times New Roman" w:cs="Times New Roman"/>
          <w:sz w:val="28"/>
          <w:szCs w:val="28"/>
          <w:lang w:val="ru-RU"/>
        </w:rPr>
        <w:t xml:space="preserve"> </w:t>
      </w:r>
      <w:r w:rsidR="007A3966" w:rsidRPr="00487D21">
        <w:rPr>
          <w:rFonts w:ascii="Times New Roman" w:hAnsi="Times New Roman" w:cs="Times New Roman"/>
          <w:sz w:val="28"/>
          <w:szCs w:val="28"/>
          <w:lang w:val="ru-RU"/>
        </w:rPr>
        <w:t>следующи</w:t>
      </w:r>
      <w:r w:rsidRPr="00487D21">
        <w:rPr>
          <w:rFonts w:ascii="Times New Roman" w:hAnsi="Times New Roman" w:cs="Times New Roman"/>
          <w:sz w:val="28"/>
          <w:szCs w:val="28"/>
          <w:lang w:val="ru-RU"/>
        </w:rPr>
        <w:t>х</w:t>
      </w:r>
      <w:r w:rsidR="007A3966" w:rsidRPr="00487D21">
        <w:rPr>
          <w:rFonts w:ascii="Times New Roman" w:hAnsi="Times New Roman" w:cs="Times New Roman"/>
          <w:sz w:val="28"/>
          <w:szCs w:val="28"/>
          <w:lang w:val="ru-RU"/>
        </w:rPr>
        <w:t xml:space="preserve"> </w:t>
      </w:r>
      <w:r w:rsidRPr="00487D21">
        <w:rPr>
          <w:rFonts w:ascii="Times New Roman" w:hAnsi="Times New Roman" w:cs="Times New Roman"/>
          <w:sz w:val="28"/>
          <w:szCs w:val="28"/>
          <w:lang w:val="ru-RU"/>
        </w:rPr>
        <w:t>рисунках</w:t>
      </w:r>
      <w:r w:rsidR="007A3966" w:rsidRPr="00487D21">
        <w:rPr>
          <w:rFonts w:ascii="Times New Roman" w:hAnsi="Times New Roman" w:cs="Times New Roman"/>
          <w:sz w:val="28"/>
          <w:szCs w:val="28"/>
          <w:lang w:val="ru-RU"/>
        </w:rPr>
        <w:t>:</w:t>
      </w:r>
    </w:p>
    <w:p w14:paraId="296C8CCB" w14:textId="56FDC49B" w:rsidR="007A3966" w:rsidRPr="00487D21" w:rsidRDefault="007A3966" w:rsidP="006703A1">
      <w:pPr>
        <w:pStyle w:val="aff0"/>
        <w:ind w:firstLine="708"/>
        <w:jc w:val="both"/>
        <w:rPr>
          <w:rFonts w:ascii="Times New Roman" w:hAnsi="Times New Roman" w:cs="Times New Roman"/>
          <w:sz w:val="28"/>
          <w:szCs w:val="28"/>
        </w:rPr>
      </w:pPr>
      <w:r w:rsidRPr="00487D21">
        <w:rPr>
          <w:rFonts w:ascii="Times New Roman" w:hAnsi="Times New Roman" w:cs="Times New Roman"/>
          <w:noProof/>
          <w:sz w:val="28"/>
          <w:szCs w:val="28"/>
          <w:lang w:eastAsia="ru-RU"/>
        </w:rPr>
        <w:drawing>
          <wp:inline distT="0" distB="0" distL="0" distR="0" wp14:anchorId="08D0F643" wp14:editId="4765F5F5">
            <wp:extent cx="4806315" cy="1158240"/>
            <wp:effectExtent l="0" t="0" r="13335" b="3810"/>
            <wp:docPr id="509153887" name="Диаграмма 1">
              <a:extLst xmlns:a="http://schemas.openxmlformats.org/drawingml/2006/main">
                <a:ext uri="{FF2B5EF4-FFF2-40B4-BE49-F238E27FC236}">
                  <a16:creationId xmlns:a16="http://schemas.microsoft.com/office/drawing/2014/main" id="{9A419066-330A-6E95-BD69-999DF2465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3FDC0F" w14:textId="7168D2EE" w:rsidR="00214817" w:rsidRPr="00487D21" w:rsidRDefault="00214817" w:rsidP="006703A1">
      <w:pPr>
        <w:pStyle w:val="aff0"/>
        <w:ind w:firstLine="708"/>
        <w:jc w:val="center"/>
        <w:rPr>
          <w:rFonts w:ascii="Times New Roman" w:hAnsi="Times New Roman" w:cs="Times New Roman"/>
          <w:sz w:val="28"/>
          <w:szCs w:val="28"/>
        </w:rPr>
      </w:pPr>
      <w:r w:rsidRPr="00487D21">
        <w:rPr>
          <w:rFonts w:ascii="Times New Roman" w:hAnsi="Times New Roman" w:cs="Times New Roman"/>
          <w:sz w:val="28"/>
          <w:szCs w:val="28"/>
        </w:rPr>
        <w:t>График 3.1. – Семантическая группа «еда» в китайском языке</w:t>
      </w:r>
    </w:p>
    <w:p w14:paraId="5F478474" w14:textId="606C5DBA" w:rsidR="007A3966" w:rsidRPr="00487D21" w:rsidRDefault="00E74C8C" w:rsidP="006703A1">
      <w:pPr>
        <w:spacing w:after="0" w:line="240" w:lineRule="auto"/>
        <w:ind w:firstLine="420"/>
        <w:jc w:val="both"/>
        <w:rPr>
          <w:rFonts w:ascii="Times New Roman" w:hAnsi="Times New Roman" w:cs="Times New Roman"/>
          <w:sz w:val="28"/>
          <w:szCs w:val="28"/>
          <w:lang w:val="ru-RU"/>
        </w:rPr>
      </w:pPr>
      <w:r w:rsidRPr="00487D21">
        <w:rPr>
          <w:rFonts w:ascii="Times New Roman" w:hAnsi="Times New Roman" w:cs="Times New Roman"/>
          <w:noProof/>
          <w:sz w:val="28"/>
          <w:szCs w:val="28"/>
          <w:lang w:val="ru-RU" w:eastAsia="ru-RU"/>
        </w:rPr>
        <w:drawing>
          <wp:anchor distT="0" distB="0" distL="114300" distR="114300" simplePos="0" relativeHeight="251658240" behindDoc="1" locked="0" layoutInCell="1" allowOverlap="1" wp14:anchorId="10CC9457" wp14:editId="44A54ACF">
            <wp:simplePos x="0" y="0"/>
            <wp:positionH relativeFrom="margin">
              <wp:posOffset>403225</wp:posOffset>
            </wp:positionH>
            <wp:positionV relativeFrom="paragraph">
              <wp:posOffset>12700</wp:posOffset>
            </wp:positionV>
            <wp:extent cx="4855845" cy="1149350"/>
            <wp:effectExtent l="0" t="0" r="1905" b="12700"/>
            <wp:wrapTight wrapText="bothSides">
              <wp:wrapPolygon edited="0">
                <wp:start x="0" y="0"/>
                <wp:lineTo x="0" y="21481"/>
                <wp:lineTo x="21524" y="21481"/>
                <wp:lineTo x="21524" y="0"/>
                <wp:lineTo x="0" y="0"/>
              </wp:wrapPolygon>
            </wp:wrapTight>
            <wp:docPr id="1461092188" name="Диаграмма 1">
              <a:extLst xmlns:a="http://schemas.openxmlformats.org/drawingml/2006/main">
                <a:ext uri="{FF2B5EF4-FFF2-40B4-BE49-F238E27FC236}">
                  <a16:creationId xmlns:a16="http://schemas.microsoft.com/office/drawing/2014/main" id="{1726A503-3D8E-418C-DEA2-7A6C6482E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5B130A8" w14:textId="7519177B" w:rsidR="007A3966" w:rsidRPr="00487D21" w:rsidRDefault="007A3966" w:rsidP="006703A1">
      <w:pPr>
        <w:spacing w:after="0" w:line="240" w:lineRule="auto"/>
        <w:ind w:firstLine="420"/>
        <w:jc w:val="both"/>
        <w:rPr>
          <w:rFonts w:ascii="Times New Roman" w:hAnsi="Times New Roman" w:cs="Times New Roman"/>
          <w:sz w:val="28"/>
          <w:szCs w:val="28"/>
          <w:lang w:val="ru-RU"/>
        </w:rPr>
      </w:pPr>
    </w:p>
    <w:bookmarkEnd w:id="72"/>
    <w:p w14:paraId="57063455" w14:textId="2B116226" w:rsidR="00214817" w:rsidRPr="00487D21" w:rsidRDefault="00E74C8C" w:rsidP="006703A1">
      <w:pPr>
        <w:spacing w:after="0" w:line="240" w:lineRule="auto"/>
        <w:ind w:firstLine="420"/>
        <w:jc w:val="center"/>
        <w:rPr>
          <w:rFonts w:ascii="Times New Roman" w:hAnsi="Times New Roman" w:cs="Times New Roman"/>
          <w:sz w:val="28"/>
          <w:szCs w:val="28"/>
          <w:lang w:val="ru-RU"/>
        </w:rPr>
      </w:pPr>
      <w:r w:rsidRPr="00487D21">
        <w:rPr>
          <w:rFonts w:ascii="Times New Roman" w:hAnsi="Times New Roman" w:cs="Times New Roman"/>
          <w:sz w:val="28"/>
          <w:szCs w:val="28"/>
          <w:lang w:val="ru-RU"/>
        </w:rPr>
        <w:t>Г</w:t>
      </w:r>
      <w:r w:rsidR="00214817" w:rsidRPr="00487D21">
        <w:rPr>
          <w:rFonts w:ascii="Times New Roman" w:hAnsi="Times New Roman" w:cs="Times New Roman"/>
          <w:sz w:val="28"/>
          <w:szCs w:val="28"/>
          <w:lang w:val="ru-RU"/>
        </w:rPr>
        <w:t>рафик 3.1. – Семантическая группа «еда» в китайском языке</w:t>
      </w:r>
    </w:p>
    <w:p w14:paraId="325D8F50" w14:textId="52433209" w:rsidR="00D745C9" w:rsidRPr="00487D21" w:rsidRDefault="00D745C9" w:rsidP="006703A1">
      <w:pPr>
        <w:spacing w:after="0" w:line="240" w:lineRule="auto"/>
        <w:ind w:firstLine="851"/>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В китайской </w:t>
      </w:r>
      <w:r w:rsidR="00724DCD" w:rsidRPr="00487D21">
        <w:rPr>
          <w:rFonts w:ascii="Times New Roman" w:hAnsi="Times New Roman" w:cs="Times New Roman"/>
          <w:sz w:val="28"/>
          <w:szCs w:val="28"/>
          <w:lang w:val="ru-RU"/>
        </w:rPr>
        <w:t xml:space="preserve">пищевой </w:t>
      </w:r>
      <w:r w:rsidRPr="00487D21">
        <w:rPr>
          <w:rFonts w:ascii="Times New Roman" w:hAnsi="Times New Roman" w:cs="Times New Roman"/>
          <w:sz w:val="28"/>
          <w:szCs w:val="28"/>
          <w:lang w:val="ru-RU"/>
        </w:rPr>
        <w:t xml:space="preserve">культуре больше </w:t>
      </w:r>
      <w:r w:rsidR="00534AF8" w:rsidRPr="00487D21">
        <w:rPr>
          <w:rFonts w:ascii="Times New Roman" w:hAnsi="Times New Roman" w:cs="Times New Roman"/>
          <w:sz w:val="28"/>
          <w:szCs w:val="28"/>
          <w:lang w:val="ru-RU"/>
        </w:rPr>
        <w:t xml:space="preserve">всего </w:t>
      </w:r>
      <w:r w:rsidR="00E9145E" w:rsidRPr="00487D21">
        <w:rPr>
          <w:rFonts w:ascii="Times New Roman" w:hAnsi="Times New Roman" w:cs="Times New Roman"/>
          <w:sz w:val="28"/>
          <w:szCs w:val="28"/>
          <w:lang w:val="ru-RU"/>
        </w:rPr>
        <w:t>у</w:t>
      </w:r>
      <w:r w:rsidRPr="00487D21">
        <w:rPr>
          <w:rFonts w:ascii="Times New Roman" w:hAnsi="Times New Roman" w:cs="Times New Roman"/>
          <w:sz w:val="28"/>
          <w:szCs w:val="28"/>
          <w:lang w:val="ru-RU"/>
        </w:rPr>
        <w:t xml:space="preserve">потребляются </w:t>
      </w:r>
      <w:r w:rsidR="00DC26B6" w:rsidRPr="00487D21">
        <w:rPr>
          <w:rFonts w:ascii="Times New Roman" w:hAnsi="Times New Roman" w:cs="Times New Roman"/>
          <w:sz w:val="28"/>
          <w:szCs w:val="28"/>
          <w:lang w:val="ru-RU"/>
        </w:rPr>
        <w:t xml:space="preserve">жидкие и густые </w:t>
      </w:r>
      <w:r w:rsidRPr="00487D21">
        <w:rPr>
          <w:rFonts w:ascii="Times New Roman" w:hAnsi="Times New Roman" w:cs="Times New Roman"/>
          <w:sz w:val="28"/>
          <w:szCs w:val="28"/>
          <w:lang w:val="ru-RU"/>
        </w:rPr>
        <w:t>блюда</w:t>
      </w:r>
      <w:r w:rsidR="00300270" w:rsidRPr="00487D21">
        <w:rPr>
          <w:rFonts w:ascii="Times New Roman" w:hAnsi="Times New Roman" w:cs="Times New Roman"/>
          <w:sz w:val="28"/>
          <w:szCs w:val="28"/>
          <w:lang w:val="ru-RU"/>
        </w:rPr>
        <w:t xml:space="preserve">, </w:t>
      </w:r>
      <w:r w:rsidR="00BF23DE" w:rsidRPr="00487D21">
        <w:rPr>
          <w:rFonts w:ascii="Times New Roman" w:hAnsi="Times New Roman" w:cs="Times New Roman"/>
          <w:sz w:val="28"/>
          <w:szCs w:val="28"/>
          <w:lang w:val="ru-RU"/>
        </w:rPr>
        <w:t>в состав</w:t>
      </w:r>
      <w:r w:rsidRPr="00487D21">
        <w:rPr>
          <w:rFonts w:ascii="Times New Roman" w:hAnsi="Times New Roman" w:cs="Times New Roman"/>
          <w:sz w:val="28"/>
          <w:szCs w:val="28"/>
          <w:lang w:val="ru-RU"/>
        </w:rPr>
        <w:t xml:space="preserve"> которых</w:t>
      </w:r>
      <w:r w:rsidR="00534AF8"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в основном</w:t>
      </w:r>
      <w:r w:rsidR="00534AF8"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r w:rsidR="00BF23DE" w:rsidRPr="00487D21">
        <w:rPr>
          <w:rFonts w:ascii="Times New Roman" w:hAnsi="Times New Roman" w:cs="Times New Roman"/>
          <w:sz w:val="28"/>
          <w:szCs w:val="28"/>
          <w:lang w:val="ru-RU"/>
        </w:rPr>
        <w:t xml:space="preserve">входят </w:t>
      </w:r>
      <w:r w:rsidRPr="00487D21">
        <w:rPr>
          <w:rFonts w:ascii="Times New Roman" w:hAnsi="Times New Roman" w:cs="Times New Roman"/>
          <w:sz w:val="28"/>
          <w:szCs w:val="28"/>
          <w:lang w:val="ru-RU"/>
        </w:rPr>
        <w:t>овощи и мясо</w:t>
      </w:r>
      <w:r w:rsidR="00BF23DE" w:rsidRPr="00487D21">
        <w:rPr>
          <w:rFonts w:ascii="Times New Roman" w:hAnsi="Times New Roman" w:cs="Times New Roman"/>
          <w:sz w:val="28"/>
          <w:szCs w:val="28"/>
          <w:lang w:val="ru-RU"/>
        </w:rPr>
        <w:t xml:space="preserve"> (д</w:t>
      </w:r>
      <w:r w:rsidR="00DC26B6" w:rsidRPr="00487D21">
        <w:rPr>
          <w:rFonts w:ascii="Times New Roman" w:hAnsi="Times New Roman" w:cs="Times New Roman"/>
          <w:sz w:val="28"/>
          <w:szCs w:val="28"/>
          <w:lang w:val="ru-RU"/>
        </w:rPr>
        <w:t>о 34%)</w:t>
      </w:r>
      <w:r w:rsidR="00534AF8"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из напитков</w:t>
      </w:r>
      <w:r w:rsidR="002754A2" w:rsidRPr="00487D21">
        <w:rPr>
          <w:rFonts w:ascii="Times New Roman" w:hAnsi="Times New Roman" w:cs="Times New Roman"/>
          <w:sz w:val="28"/>
          <w:szCs w:val="28"/>
          <w:lang w:val="ru-RU"/>
        </w:rPr>
        <w:t xml:space="preserve"> чаще</w:t>
      </w:r>
      <w:r w:rsidR="00534AF8" w:rsidRPr="00487D21">
        <w:rPr>
          <w:rFonts w:ascii="Times New Roman" w:hAnsi="Times New Roman" w:cs="Times New Roman"/>
          <w:sz w:val="28"/>
          <w:szCs w:val="28"/>
          <w:lang w:val="ru-RU"/>
        </w:rPr>
        <w:t xml:space="preserve"> </w:t>
      </w:r>
      <w:r w:rsidR="006E7226"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соевое молоко, чай, рисовые настойки</w:t>
      </w:r>
      <w:r w:rsidR="00F37539" w:rsidRPr="00487D21">
        <w:rPr>
          <w:rFonts w:ascii="Times New Roman" w:hAnsi="Times New Roman" w:cs="Times New Roman"/>
          <w:sz w:val="28"/>
          <w:szCs w:val="28"/>
          <w:lang w:val="ru-RU"/>
        </w:rPr>
        <w:t xml:space="preserve"> (12%)</w:t>
      </w:r>
      <w:r w:rsidR="00374DE0" w:rsidRPr="00487D21">
        <w:rPr>
          <w:rFonts w:ascii="Times New Roman" w:hAnsi="Times New Roman" w:cs="Times New Roman"/>
          <w:sz w:val="28"/>
          <w:szCs w:val="28"/>
          <w:lang w:val="ru-RU"/>
        </w:rPr>
        <w:t>. В</w:t>
      </w:r>
      <w:r w:rsidRPr="00487D21">
        <w:rPr>
          <w:rFonts w:ascii="Times New Roman" w:hAnsi="Times New Roman" w:cs="Times New Roman"/>
          <w:sz w:val="28"/>
          <w:szCs w:val="28"/>
          <w:lang w:val="ru-RU"/>
        </w:rPr>
        <w:t xml:space="preserve"> кыргызской </w:t>
      </w:r>
      <w:r w:rsidR="00724DCD" w:rsidRPr="00487D21">
        <w:rPr>
          <w:rFonts w:ascii="Times New Roman" w:hAnsi="Times New Roman" w:cs="Times New Roman"/>
          <w:sz w:val="28"/>
          <w:szCs w:val="28"/>
          <w:lang w:val="ru-RU"/>
        </w:rPr>
        <w:t xml:space="preserve">пищевой </w:t>
      </w:r>
      <w:r w:rsidRPr="00487D21">
        <w:rPr>
          <w:rFonts w:ascii="Times New Roman" w:hAnsi="Times New Roman" w:cs="Times New Roman"/>
          <w:sz w:val="28"/>
          <w:szCs w:val="28"/>
          <w:lang w:val="ru-RU"/>
        </w:rPr>
        <w:t xml:space="preserve">культуре первое и главное место занимают </w:t>
      </w:r>
      <w:r w:rsidR="00DC26B6" w:rsidRPr="00487D21">
        <w:rPr>
          <w:rFonts w:ascii="Times New Roman" w:hAnsi="Times New Roman" w:cs="Times New Roman"/>
          <w:sz w:val="28"/>
          <w:szCs w:val="28"/>
          <w:lang w:val="ru-RU"/>
        </w:rPr>
        <w:t>густые блюда</w:t>
      </w:r>
      <w:r w:rsidR="00ED378D" w:rsidRPr="00487D21">
        <w:rPr>
          <w:rFonts w:ascii="Times New Roman" w:hAnsi="Times New Roman" w:cs="Times New Roman"/>
          <w:sz w:val="28"/>
          <w:szCs w:val="28"/>
          <w:lang w:val="ru-RU"/>
        </w:rPr>
        <w:t xml:space="preserve"> </w:t>
      </w:r>
      <w:r w:rsidR="00DC26B6" w:rsidRPr="00487D21">
        <w:rPr>
          <w:rFonts w:ascii="Times New Roman" w:hAnsi="Times New Roman" w:cs="Times New Roman"/>
          <w:sz w:val="28"/>
          <w:szCs w:val="28"/>
          <w:lang w:val="ru-RU"/>
        </w:rPr>
        <w:t xml:space="preserve">– </w:t>
      </w:r>
      <w:r w:rsidRPr="00487D21">
        <w:rPr>
          <w:rFonts w:ascii="Times New Roman" w:hAnsi="Times New Roman" w:cs="Times New Roman"/>
          <w:sz w:val="28"/>
          <w:szCs w:val="28"/>
          <w:lang w:val="ru-RU"/>
        </w:rPr>
        <w:t>мяс</w:t>
      </w:r>
      <w:r w:rsidR="00DC26B6" w:rsidRPr="00487D21">
        <w:rPr>
          <w:rFonts w:ascii="Times New Roman" w:hAnsi="Times New Roman" w:cs="Times New Roman"/>
          <w:sz w:val="28"/>
          <w:szCs w:val="28"/>
          <w:lang w:val="ru-RU"/>
        </w:rPr>
        <w:t>о</w:t>
      </w:r>
      <w:r w:rsidR="005D693D" w:rsidRPr="00487D21">
        <w:rPr>
          <w:rFonts w:ascii="Times New Roman" w:hAnsi="Times New Roman" w:cs="Times New Roman"/>
          <w:sz w:val="28"/>
          <w:szCs w:val="28"/>
          <w:lang w:val="ru-RU"/>
        </w:rPr>
        <w:t xml:space="preserve"> </w:t>
      </w:r>
      <w:r w:rsidR="004A017D" w:rsidRPr="00487D21">
        <w:rPr>
          <w:rFonts w:ascii="Times New Roman" w:hAnsi="Times New Roman" w:cs="Times New Roman"/>
          <w:sz w:val="28"/>
          <w:szCs w:val="28"/>
          <w:lang w:val="ru-RU"/>
        </w:rPr>
        <w:t>(31%)</w:t>
      </w:r>
      <w:r w:rsidR="00DC26B6"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r w:rsidR="00DC26B6" w:rsidRPr="00487D21">
        <w:rPr>
          <w:rFonts w:ascii="Times New Roman" w:hAnsi="Times New Roman" w:cs="Times New Roman"/>
          <w:sz w:val="28"/>
          <w:szCs w:val="28"/>
          <w:lang w:val="ru-RU"/>
        </w:rPr>
        <w:t xml:space="preserve">мучные и зерновые изделия (26%), </w:t>
      </w:r>
      <w:r w:rsidRPr="00487D21">
        <w:rPr>
          <w:rFonts w:ascii="Times New Roman" w:hAnsi="Times New Roman" w:cs="Times New Roman"/>
          <w:sz w:val="28"/>
          <w:szCs w:val="28"/>
          <w:lang w:val="ru-RU"/>
        </w:rPr>
        <w:t xml:space="preserve">молочные </w:t>
      </w:r>
      <w:r w:rsidR="00DC26B6" w:rsidRPr="00487D21">
        <w:rPr>
          <w:rFonts w:ascii="Times New Roman" w:hAnsi="Times New Roman" w:cs="Times New Roman"/>
          <w:sz w:val="28"/>
          <w:szCs w:val="28"/>
          <w:lang w:val="ru-RU"/>
        </w:rPr>
        <w:t>продукты (16%)</w:t>
      </w:r>
      <w:r w:rsidRPr="00487D21">
        <w:rPr>
          <w:rFonts w:ascii="Times New Roman" w:hAnsi="Times New Roman" w:cs="Times New Roman"/>
          <w:sz w:val="28"/>
          <w:szCs w:val="28"/>
          <w:lang w:val="ru-RU"/>
        </w:rPr>
        <w:t xml:space="preserve">, далее </w:t>
      </w:r>
      <w:r w:rsidR="00634D64" w:rsidRPr="00487D21">
        <w:rPr>
          <w:rFonts w:ascii="Times New Roman" w:hAnsi="Times New Roman" w:cs="Times New Roman"/>
          <w:sz w:val="28"/>
          <w:szCs w:val="28"/>
          <w:lang w:val="ru-RU"/>
        </w:rPr>
        <w:t xml:space="preserve">жидкие блюда и </w:t>
      </w:r>
      <w:r w:rsidRPr="00487D21">
        <w:rPr>
          <w:rFonts w:ascii="Times New Roman" w:hAnsi="Times New Roman" w:cs="Times New Roman"/>
          <w:sz w:val="28"/>
          <w:szCs w:val="28"/>
          <w:lang w:val="ru-RU"/>
        </w:rPr>
        <w:t>напитки</w:t>
      </w:r>
      <w:r w:rsidR="007A29B4" w:rsidRPr="00487D21">
        <w:rPr>
          <w:rFonts w:ascii="Times New Roman" w:hAnsi="Times New Roman" w:cs="Times New Roman"/>
          <w:sz w:val="28"/>
          <w:szCs w:val="28"/>
          <w:lang w:val="ru-RU"/>
        </w:rPr>
        <w:t>.</w:t>
      </w:r>
    </w:p>
    <w:p w14:paraId="4AC3FC57" w14:textId="63D994BD" w:rsidR="007A29B4" w:rsidRPr="00487D21" w:rsidRDefault="007A29B4" w:rsidP="006703A1">
      <w:pPr>
        <w:spacing w:after="0" w:line="240" w:lineRule="auto"/>
        <w:ind w:firstLine="720"/>
        <w:jc w:val="both"/>
        <w:rPr>
          <w:rFonts w:ascii="Times New Roman" w:eastAsia="Times New Roman" w:hAnsi="Times New Roman" w:cs="Times New Roman"/>
          <w:sz w:val="28"/>
          <w:szCs w:val="28"/>
          <w:lang w:val="ru-RU"/>
        </w:rPr>
      </w:pPr>
      <w:r w:rsidRPr="00487D21">
        <w:rPr>
          <w:rFonts w:ascii="Times New Roman" w:hAnsi="Times New Roman" w:cs="Times New Roman"/>
          <w:sz w:val="28"/>
          <w:szCs w:val="28"/>
          <w:lang w:val="ru-RU"/>
        </w:rPr>
        <w:t xml:space="preserve">Поскольку кыргызы </w:t>
      </w:r>
      <w:r w:rsidR="00A875C1" w:rsidRPr="00487D21">
        <w:rPr>
          <w:rFonts w:ascii="Times New Roman" w:hAnsi="Times New Roman" w:cs="Times New Roman"/>
          <w:sz w:val="28"/>
          <w:szCs w:val="28"/>
          <w:lang w:val="ru-RU"/>
        </w:rPr>
        <w:t>принадлежат к номадической этнокультуре</w:t>
      </w:r>
      <w:r w:rsidR="005D693D" w:rsidRPr="00487D21">
        <w:rPr>
          <w:rFonts w:ascii="Times New Roman" w:hAnsi="Times New Roman" w:cs="Times New Roman"/>
          <w:sz w:val="28"/>
          <w:szCs w:val="28"/>
          <w:lang w:val="ru-RU"/>
        </w:rPr>
        <w:t xml:space="preserve">, </w:t>
      </w:r>
      <w:r w:rsidR="008A60E3" w:rsidRPr="00487D21">
        <w:rPr>
          <w:rFonts w:ascii="Times New Roman" w:hAnsi="Times New Roman" w:cs="Times New Roman"/>
          <w:sz w:val="28"/>
          <w:szCs w:val="28"/>
          <w:lang w:val="ru-RU"/>
        </w:rPr>
        <w:t xml:space="preserve">для </w:t>
      </w:r>
      <w:r w:rsidR="005D693D" w:rsidRPr="00487D21">
        <w:rPr>
          <w:rFonts w:ascii="Times New Roman" w:hAnsi="Times New Roman" w:cs="Times New Roman"/>
          <w:sz w:val="28"/>
          <w:szCs w:val="28"/>
          <w:lang w:val="ru-RU"/>
        </w:rPr>
        <w:t>них</w:t>
      </w:r>
      <w:r w:rsidR="00A875C1" w:rsidRPr="00487D21">
        <w:rPr>
          <w:rFonts w:ascii="Times New Roman" w:hAnsi="Times New Roman" w:cs="Times New Roman"/>
          <w:sz w:val="28"/>
          <w:szCs w:val="28"/>
          <w:lang w:val="ru-RU"/>
        </w:rPr>
        <w:t xml:space="preserve"> воздержание от еды </w:t>
      </w:r>
      <w:r w:rsidR="002037DF" w:rsidRPr="00487D21">
        <w:rPr>
          <w:rFonts w:ascii="Times New Roman" w:hAnsi="Times New Roman" w:cs="Times New Roman"/>
          <w:sz w:val="28"/>
          <w:szCs w:val="28"/>
          <w:lang w:val="ru-RU"/>
        </w:rPr>
        <w:t>(</w:t>
      </w:r>
      <w:r w:rsidR="00724DCD" w:rsidRPr="00487D21">
        <w:rPr>
          <w:rFonts w:ascii="Times New Roman" w:hAnsi="Times New Roman" w:cs="Times New Roman"/>
          <w:sz w:val="28"/>
          <w:szCs w:val="28"/>
          <w:lang w:val="ru-RU"/>
        </w:rPr>
        <w:t>соблюдение</w:t>
      </w:r>
      <w:r w:rsidR="002037DF" w:rsidRPr="00487D21">
        <w:rPr>
          <w:rFonts w:ascii="Times New Roman" w:hAnsi="Times New Roman" w:cs="Times New Roman"/>
          <w:sz w:val="28"/>
          <w:szCs w:val="28"/>
          <w:lang w:val="ru-RU"/>
        </w:rPr>
        <w:t xml:space="preserve"> пост</w:t>
      </w:r>
      <w:r w:rsidR="00724DCD" w:rsidRPr="00487D21">
        <w:rPr>
          <w:rFonts w:ascii="Times New Roman" w:hAnsi="Times New Roman" w:cs="Times New Roman"/>
          <w:sz w:val="28"/>
          <w:szCs w:val="28"/>
          <w:lang w:val="ru-RU"/>
        </w:rPr>
        <w:t>а</w:t>
      </w:r>
      <w:r w:rsidR="002037DF" w:rsidRPr="00487D21">
        <w:rPr>
          <w:rFonts w:ascii="Times New Roman" w:hAnsi="Times New Roman" w:cs="Times New Roman"/>
          <w:sz w:val="28"/>
          <w:szCs w:val="28"/>
          <w:lang w:val="ru-RU"/>
        </w:rPr>
        <w:t xml:space="preserve"> в течени</w:t>
      </w:r>
      <w:r w:rsidR="00724DCD" w:rsidRPr="00487D21">
        <w:rPr>
          <w:rFonts w:ascii="Times New Roman" w:hAnsi="Times New Roman" w:cs="Times New Roman"/>
          <w:sz w:val="28"/>
          <w:szCs w:val="28"/>
          <w:lang w:val="ru-RU"/>
        </w:rPr>
        <w:t>е</w:t>
      </w:r>
      <w:r w:rsidR="002037DF" w:rsidRPr="00487D21">
        <w:rPr>
          <w:rFonts w:ascii="Times New Roman" w:hAnsi="Times New Roman" w:cs="Times New Roman"/>
          <w:sz w:val="28"/>
          <w:szCs w:val="28"/>
          <w:lang w:val="ru-RU"/>
        </w:rPr>
        <w:t xml:space="preserve"> месяца ра</w:t>
      </w:r>
      <w:r w:rsidR="000D32DC" w:rsidRPr="00487D21">
        <w:rPr>
          <w:rFonts w:ascii="Times New Roman" w:hAnsi="Times New Roman" w:cs="Times New Roman"/>
          <w:sz w:val="28"/>
          <w:szCs w:val="28"/>
          <w:lang w:val="ru-RU"/>
        </w:rPr>
        <w:t xml:space="preserve">мазан) </w:t>
      </w:r>
      <w:r w:rsidR="00724DCD" w:rsidRPr="00487D21">
        <w:rPr>
          <w:rFonts w:ascii="Times New Roman" w:hAnsi="Times New Roman" w:cs="Times New Roman"/>
          <w:sz w:val="28"/>
          <w:szCs w:val="28"/>
          <w:lang w:val="ru-RU"/>
        </w:rPr>
        <w:t>– это закономерное явление</w:t>
      </w:r>
      <w:r w:rsidR="00300270" w:rsidRPr="00487D21">
        <w:rPr>
          <w:rFonts w:ascii="Times New Roman" w:hAnsi="Times New Roman" w:cs="Times New Roman"/>
          <w:sz w:val="28"/>
          <w:szCs w:val="28"/>
          <w:lang w:val="ru-RU"/>
        </w:rPr>
        <w:t xml:space="preserve">. </w:t>
      </w:r>
      <w:r w:rsidR="00724DCD" w:rsidRPr="00487D21">
        <w:rPr>
          <w:rFonts w:ascii="Times New Roman" w:hAnsi="Times New Roman" w:cs="Times New Roman"/>
          <w:sz w:val="28"/>
          <w:szCs w:val="28"/>
          <w:lang w:val="ru-RU"/>
        </w:rPr>
        <w:t>Представители к</w:t>
      </w:r>
      <w:r w:rsidR="00A875C1" w:rsidRPr="00487D21">
        <w:rPr>
          <w:rFonts w:ascii="Times New Roman" w:hAnsi="Times New Roman" w:cs="Times New Roman"/>
          <w:sz w:val="28"/>
          <w:szCs w:val="28"/>
          <w:lang w:val="ru-RU"/>
        </w:rPr>
        <w:t xml:space="preserve">итайского </w:t>
      </w:r>
      <w:r w:rsidR="00724DCD" w:rsidRPr="00487D21">
        <w:rPr>
          <w:rFonts w:ascii="Times New Roman" w:hAnsi="Times New Roman" w:cs="Times New Roman"/>
          <w:sz w:val="28"/>
          <w:szCs w:val="28"/>
          <w:lang w:val="ru-RU"/>
        </w:rPr>
        <w:t>социума придерживаются иных духовно-религиозных правил, поэтому</w:t>
      </w:r>
      <w:r w:rsidR="002306F2" w:rsidRPr="00487D21">
        <w:rPr>
          <w:rFonts w:ascii="Times New Roman" w:hAnsi="Times New Roman" w:cs="Times New Roman"/>
          <w:sz w:val="28"/>
          <w:szCs w:val="28"/>
          <w:lang w:val="ru-RU"/>
        </w:rPr>
        <w:t xml:space="preserve"> пост</w:t>
      </w:r>
      <w:r w:rsidR="00300270" w:rsidRPr="00487D21">
        <w:rPr>
          <w:rFonts w:ascii="Times New Roman" w:hAnsi="Times New Roman" w:cs="Times New Roman"/>
          <w:sz w:val="28"/>
          <w:szCs w:val="28"/>
          <w:lang w:val="ru-RU"/>
        </w:rPr>
        <w:t xml:space="preserve"> </w:t>
      </w:r>
      <w:r w:rsidR="0088695A" w:rsidRPr="00487D21">
        <w:rPr>
          <w:rFonts w:ascii="Times New Roman" w:hAnsi="Times New Roman" w:cs="Times New Roman"/>
          <w:sz w:val="28"/>
          <w:szCs w:val="28"/>
          <w:lang w:val="ru-RU"/>
        </w:rPr>
        <w:t xml:space="preserve">в их понимании не соответствует нормам </w:t>
      </w:r>
      <w:r w:rsidR="00A875C1" w:rsidRPr="00487D21">
        <w:rPr>
          <w:rFonts w:ascii="Times New Roman" w:hAnsi="Times New Roman" w:cs="Times New Roman"/>
          <w:sz w:val="28"/>
          <w:szCs w:val="28"/>
          <w:lang w:val="ru-RU"/>
        </w:rPr>
        <w:t>здорового образа жизни,</w:t>
      </w:r>
      <w:r w:rsidR="0088695A" w:rsidRPr="00487D21">
        <w:rPr>
          <w:rFonts w:ascii="Times New Roman" w:hAnsi="Times New Roman" w:cs="Times New Roman"/>
          <w:sz w:val="28"/>
          <w:szCs w:val="28"/>
          <w:lang w:val="ru-RU"/>
        </w:rPr>
        <w:t xml:space="preserve"> так как</w:t>
      </w:r>
      <w:r w:rsidR="00A875C1" w:rsidRPr="00487D21">
        <w:rPr>
          <w:rFonts w:ascii="Times New Roman" w:hAnsi="Times New Roman" w:cs="Times New Roman"/>
          <w:sz w:val="28"/>
          <w:szCs w:val="28"/>
          <w:lang w:val="ru-RU"/>
        </w:rPr>
        <w:t xml:space="preserve"> </w:t>
      </w:r>
      <w:r w:rsidR="00EC354B" w:rsidRPr="00487D21">
        <w:rPr>
          <w:rFonts w:ascii="Times New Roman" w:hAnsi="Times New Roman" w:cs="Times New Roman"/>
          <w:sz w:val="28"/>
          <w:szCs w:val="28"/>
          <w:lang w:val="ru-RU"/>
        </w:rPr>
        <w:t xml:space="preserve">это связано с </w:t>
      </w:r>
      <w:r w:rsidR="00A875C1" w:rsidRPr="00487D21">
        <w:rPr>
          <w:rFonts w:ascii="Times New Roman" w:hAnsi="Times New Roman" w:cs="Times New Roman"/>
          <w:sz w:val="28"/>
          <w:szCs w:val="28"/>
          <w:lang w:val="ru-RU"/>
        </w:rPr>
        <w:t>баланс</w:t>
      </w:r>
      <w:r w:rsidR="00EC354B" w:rsidRPr="00487D21">
        <w:rPr>
          <w:rFonts w:ascii="Times New Roman" w:hAnsi="Times New Roman" w:cs="Times New Roman"/>
          <w:sz w:val="28"/>
          <w:szCs w:val="28"/>
          <w:lang w:val="ru-RU"/>
        </w:rPr>
        <w:t>ом</w:t>
      </w:r>
      <w:r w:rsidR="00A875C1" w:rsidRPr="00487D21">
        <w:rPr>
          <w:rFonts w:ascii="Times New Roman" w:hAnsi="Times New Roman" w:cs="Times New Roman"/>
          <w:sz w:val="28"/>
          <w:szCs w:val="28"/>
          <w:lang w:val="ru-RU"/>
        </w:rPr>
        <w:t xml:space="preserve"> энергии инь </w:t>
      </w:r>
      <w:r w:rsidR="00A875C1" w:rsidRPr="00487D21">
        <w:rPr>
          <w:rFonts w:ascii="Times New Roman" w:eastAsia="SimSun" w:hAnsi="Times New Roman" w:cs="Times New Roman"/>
          <w:sz w:val="28"/>
          <w:szCs w:val="28"/>
          <w:lang w:val="ru-RU"/>
        </w:rPr>
        <w:t>(</w:t>
      </w:r>
      <w:r w:rsidR="00A875C1" w:rsidRPr="00487D21">
        <w:rPr>
          <w:rFonts w:ascii="Times New Roman" w:eastAsia="SimSun" w:hAnsi="Times New Roman" w:cs="Times New Roman"/>
          <w:sz w:val="28"/>
          <w:szCs w:val="28"/>
          <w:lang w:val="ru-RU"/>
        </w:rPr>
        <w:t>阴</w:t>
      </w:r>
      <w:r w:rsidR="00A875C1" w:rsidRPr="00487D21">
        <w:rPr>
          <w:rFonts w:ascii="Times New Roman" w:eastAsia="SimSun" w:hAnsi="Times New Roman" w:cs="Times New Roman"/>
          <w:sz w:val="28"/>
          <w:szCs w:val="28"/>
          <w:lang w:val="ru-RU"/>
        </w:rPr>
        <w:t>)</w:t>
      </w:r>
      <w:r w:rsidR="00A875C1" w:rsidRPr="00487D21">
        <w:rPr>
          <w:rFonts w:ascii="Times New Roman" w:hAnsi="Times New Roman" w:cs="Times New Roman"/>
          <w:sz w:val="28"/>
          <w:szCs w:val="28"/>
          <w:lang w:val="ru-RU"/>
        </w:rPr>
        <w:t xml:space="preserve"> и ян </w:t>
      </w:r>
      <w:r w:rsidR="00A875C1" w:rsidRPr="00487D21">
        <w:rPr>
          <w:rFonts w:ascii="Times New Roman" w:eastAsia="SimSun" w:hAnsi="Times New Roman" w:cs="Times New Roman"/>
          <w:sz w:val="28"/>
          <w:szCs w:val="28"/>
          <w:lang w:val="ru-RU"/>
        </w:rPr>
        <w:t>(</w:t>
      </w:r>
      <w:r w:rsidR="00A875C1" w:rsidRPr="00487D21">
        <w:rPr>
          <w:rFonts w:ascii="Times New Roman" w:eastAsia="SimSun" w:hAnsi="Times New Roman" w:cs="Times New Roman"/>
          <w:sz w:val="28"/>
          <w:szCs w:val="28"/>
          <w:lang w:val="ru-RU"/>
        </w:rPr>
        <w:t>阳</w:t>
      </w:r>
      <w:r w:rsidR="00A875C1" w:rsidRPr="00487D21">
        <w:rPr>
          <w:rFonts w:ascii="Times New Roman" w:eastAsia="SimSun" w:hAnsi="Times New Roman" w:cs="Times New Roman"/>
          <w:sz w:val="28"/>
          <w:szCs w:val="28"/>
          <w:lang w:val="ru-RU"/>
        </w:rPr>
        <w:t>)</w:t>
      </w:r>
      <w:r w:rsidR="00A875C1" w:rsidRPr="00487D21">
        <w:rPr>
          <w:rFonts w:ascii="Times New Roman" w:hAnsi="Times New Roman" w:cs="Times New Roman"/>
          <w:sz w:val="28"/>
          <w:szCs w:val="28"/>
          <w:lang w:val="ru-RU"/>
        </w:rPr>
        <w:t xml:space="preserve"> в рационе питания. </w:t>
      </w:r>
      <w:r w:rsidR="00312EF6" w:rsidRPr="00487D21">
        <w:rPr>
          <w:rFonts w:ascii="Times New Roman" w:hAnsi="Times New Roman" w:cs="Times New Roman"/>
          <w:sz w:val="28"/>
          <w:szCs w:val="28"/>
          <w:lang w:val="ru-RU"/>
        </w:rPr>
        <w:t>А</w:t>
      </w:r>
      <w:r w:rsidR="00A875C1" w:rsidRPr="00487D21">
        <w:rPr>
          <w:rFonts w:ascii="Times New Roman" w:hAnsi="Times New Roman" w:cs="Times New Roman"/>
          <w:sz w:val="28"/>
          <w:szCs w:val="28"/>
          <w:lang w:val="ru-RU"/>
        </w:rPr>
        <w:t>нализ</w:t>
      </w:r>
      <w:r w:rsidR="00312EF6" w:rsidRPr="00487D21">
        <w:rPr>
          <w:rFonts w:ascii="Times New Roman" w:hAnsi="Times New Roman" w:cs="Times New Roman"/>
          <w:sz w:val="28"/>
          <w:szCs w:val="28"/>
          <w:lang w:val="ru-RU"/>
        </w:rPr>
        <w:t xml:space="preserve"> лексических наименований </w:t>
      </w:r>
      <w:r w:rsidR="00A875C1" w:rsidRPr="00487D21">
        <w:rPr>
          <w:rFonts w:ascii="Times New Roman" w:hAnsi="Times New Roman" w:cs="Times New Roman"/>
          <w:sz w:val="28"/>
          <w:szCs w:val="28"/>
          <w:lang w:val="ru-RU"/>
        </w:rPr>
        <w:t>мясных продуктов</w:t>
      </w:r>
      <w:r w:rsidR="00300270" w:rsidRPr="00487D21">
        <w:rPr>
          <w:rFonts w:ascii="Times New Roman" w:hAnsi="Times New Roman" w:cs="Times New Roman"/>
          <w:sz w:val="28"/>
          <w:szCs w:val="28"/>
          <w:lang w:val="ru-RU"/>
        </w:rPr>
        <w:t>,</w:t>
      </w:r>
      <w:r w:rsidR="00A875C1" w:rsidRPr="00487D21">
        <w:rPr>
          <w:rFonts w:ascii="Times New Roman" w:hAnsi="Times New Roman" w:cs="Times New Roman"/>
          <w:sz w:val="28"/>
          <w:szCs w:val="28"/>
          <w:lang w:val="ru-RU"/>
        </w:rPr>
        <w:t xml:space="preserve"> употребляемых в двух культурах</w:t>
      </w:r>
      <w:r w:rsidR="00300270" w:rsidRPr="00487D21">
        <w:rPr>
          <w:rFonts w:ascii="Times New Roman" w:hAnsi="Times New Roman" w:cs="Times New Roman"/>
          <w:sz w:val="28"/>
          <w:szCs w:val="28"/>
          <w:lang w:val="ru-RU"/>
        </w:rPr>
        <w:t>,</w:t>
      </w:r>
      <w:r w:rsidR="00A875C1" w:rsidRPr="00487D21">
        <w:rPr>
          <w:rFonts w:ascii="Times New Roman" w:hAnsi="Times New Roman" w:cs="Times New Roman"/>
          <w:sz w:val="28"/>
          <w:szCs w:val="28"/>
          <w:lang w:val="ru-RU"/>
        </w:rPr>
        <w:t xml:space="preserve"> выяв</w:t>
      </w:r>
      <w:r w:rsidR="00312EF6" w:rsidRPr="00487D21">
        <w:rPr>
          <w:rFonts w:ascii="Times New Roman" w:hAnsi="Times New Roman" w:cs="Times New Roman"/>
          <w:sz w:val="28"/>
          <w:szCs w:val="28"/>
          <w:lang w:val="ru-RU"/>
        </w:rPr>
        <w:t>ил</w:t>
      </w:r>
      <w:r w:rsidR="008B1E1A" w:rsidRPr="00487D21">
        <w:rPr>
          <w:rFonts w:ascii="Times New Roman" w:hAnsi="Times New Roman" w:cs="Times New Roman"/>
          <w:sz w:val="28"/>
          <w:szCs w:val="28"/>
          <w:lang w:val="ru-RU"/>
        </w:rPr>
        <w:t xml:space="preserve"> </w:t>
      </w:r>
      <w:r w:rsidR="0088695A" w:rsidRPr="00487D21">
        <w:rPr>
          <w:rFonts w:ascii="Times New Roman" w:hAnsi="Times New Roman" w:cs="Times New Roman"/>
          <w:sz w:val="28"/>
          <w:szCs w:val="28"/>
          <w:lang w:val="ru-RU"/>
        </w:rPr>
        <w:t>существенные</w:t>
      </w:r>
      <w:r w:rsidR="000103A3" w:rsidRPr="00487D21">
        <w:rPr>
          <w:rFonts w:ascii="Times New Roman" w:hAnsi="Times New Roman" w:cs="Times New Roman"/>
          <w:sz w:val="28"/>
          <w:szCs w:val="28"/>
          <w:lang w:val="ru-RU"/>
        </w:rPr>
        <w:t xml:space="preserve"> </w:t>
      </w:r>
      <w:r w:rsidR="0088695A" w:rsidRPr="00487D21">
        <w:rPr>
          <w:rFonts w:ascii="Times New Roman" w:hAnsi="Times New Roman" w:cs="Times New Roman"/>
          <w:sz w:val="28"/>
          <w:szCs w:val="28"/>
          <w:lang w:val="ru-RU"/>
        </w:rPr>
        <w:t>этнокультурные</w:t>
      </w:r>
      <w:r w:rsidR="00A875C1" w:rsidRPr="00487D21">
        <w:rPr>
          <w:rFonts w:ascii="Times New Roman" w:hAnsi="Times New Roman" w:cs="Times New Roman"/>
          <w:sz w:val="28"/>
          <w:szCs w:val="28"/>
          <w:lang w:val="ru-RU"/>
        </w:rPr>
        <w:t xml:space="preserve"> </w:t>
      </w:r>
      <w:r w:rsidR="0088695A" w:rsidRPr="00487D21">
        <w:rPr>
          <w:rFonts w:ascii="Times New Roman" w:hAnsi="Times New Roman" w:cs="Times New Roman"/>
          <w:sz w:val="28"/>
          <w:szCs w:val="28"/>
          <w:lang w:val="ru-RU"/>
        </w:rPr>
        <w:t>раз</w:t>
      </w:r>
      <w:r w:rsidR="00A875C1" w:rsidRPr="00487D21">
        <w:rPr>
          <w:rFonts w:ascii="Times New Roman" w:hAnsi="Times New Roman" w:cs="Times New Roman"/>
          <w:sz w:val="28"/>
          <w:szCs w:val="28"/>
          <w:lang w:val="ru-RU"/>
        </w:rPr>
        <w:t>личи</w:t>
      </w:r>
      <w:r w:rsidR="00934121" w:rsidRPr="00487D21">
        <w:rPr>
          <w:rFonts w:ascii="Times New Roman" w:hAnsi="Times New Roman" w:cs="Times New Roman"/>
          <w:sz w:val="28"/>
          <w:szCs w:val="28"/>
          <w:lang w:val="ru-RU"/>
        </w:rPr>
        <w:t>я</w:t>
      </w:r>
      <w:r w:rsidR="008B1E1A" w:rsidRPr="00487D21">
        <w:rPr>
          <w:rFonts w:ascii="Times New Roman" w:hAnsi="Times New Roman" w:cs="Times New Roman"/>
          <w:sz w:val="28"/>
          <w:szCs w:val="28"/>
          <w:lang w:val="ru-RU"/>
        </w:rPr>
        <w:t>. Д</w:t>
      </w:r>
      <w:r w:rsidR="00A875C1" w:rsidRPr="00487D21">
        <w:rPr>
          <w:rFonts w:ascii="Times New Roman" w:hAnsi="Times New Roman" w:cs="Times New Roman"/>
          <w:sz w:val="28"/>
          <w:szCs w:val="28"/>
          <w:lang w:val="ru-RU"/>
        </w:rPr>
        <w:t xml:space="preserve">ля китайского народа </w:t>
      </w:r>
      <w:r w:rsidR="00774693" w:rsidRPr="00487D21">
        <w:rPr>
          <w:rFonts w:ascii="Times New Roman" w:hAnsi="Times New Roman" w:cs="Times New Roman"/>
          <w:sz w:val="28"/>
          <w:szCs w:val="28"/>
          <w:lang w:val="ru-RU"/>
        </w:rPr>
        <w:t>нет ограничений</w:t>
      </w:r>
      <w:r w:rsidR="000F5B99" w:rsidRPr="00487D21">
        <w:rPr>
          <w:rFonts w:ascii="Times New Roman" w:hAnsi="Times New Roman" w:cs="Times New Roman"/>
          <w:sz w:val="28"/>
          <w:szCs w:val="28"/>
          <w:lang w:val="ru-RU"/>
        </w:rPr>
        <w:t xml:space="preserve"> в </w:t>
      </w:r>
      <w:r w:rsidR="00300270" w:rsidRPr="00487D21">
        <w:rPr>
          <w:rFonts w:ascii="Times New Roman" w:hAnsi="Times New Roman" w:cs="Times New Roman"/>
          <w:sz w:val="28"/>
          <w:szCs w:val="28"/>
          <w:lang w:val="ru-RU"/>
        </w:rPr>
        <w:t>употреблении</w:t>
      </w:r>
      <w:r w:rsidR="00A875C1" w:rsidRPr="00487D21">
        <w:rPr>
          <w:rFonts w:ascii="Times New Roman" w:hAnsi="Times New Roman" w:cs="Times New Roman"/>
          <w:sz w:val="28"/>
          <w:szCs w:val="28"/>
          <w:lang w:val="ru-RU"/>
        </w:rPr>
        <w:t xml:space="preserve"> мяса </w:t>
      </w:r>
      <w:r w:rsidR="0088695A" w:rsidRPr="00487D21">
        <w:rPr>
          <w:rFonts w:ascii="Times New Roman" w:hAnsi="Times New Roman" w:cs="Times New Roman"/>
          <w:sz w:val="28"/>
          <w:szCs w:val="28"/>
          <w:lang w:val="ru-RU"/>
        </w:rPr>
        <w:t>многих</w:t>
      </w:r>
      <w:r w:rsidR="00A875C1" w:rsidRPr="00487D21">
        <w:rPr>
          <w:rFonts w:ascii="Times New Roman" w:hAnsi="Times New Roman" w:cs="Times New Roman"/>
          <w:sz w:val="28"/>
          <w:szCs w:val="28"/>
          <w:lang w:val="ru-RU"/>
        </w:rPr>
        <w:t xml:space="preserve"> видов животных</w:t>
      </w:r>
      <w:r w:rsidR="000F5B99" w:rsidRPr="00487D21">
        <w:rPr>
          <w:rFonts w:ascii="Times New Roman" w:hAnsi="Times New Roman" w:cs="Times New Roman"/>
          <w:sz w:val="28"/>
          <w:szCs w:val="28"/>
          <w:lang w:val="ru-RU"/>
        </w:rPr>
        <w:t xml:space="preserve"> </w:t>
      </w:r>
      <w:r w:rsidR="00934121" w:rsidRPr="00487D21">
        <w:rPr>
          <w:rFonts w:ascii="Times New Roman" w:hAnsi="Times New Roman" w:cs="Times New Roman"/>
          <w:sz w:val="28"/>
          <w:szCs w:val="28"/>
          <w:lang w:val="ru-RU"/>
        </w:rPr>
        <w:t>и насекомых</w:t>
      </w:r>
      <w:r w:rsidR="00300270" w:rsidRPr="00487D21">
        <w:rPr>
          <w:rFonts w:ascii="Times New Roman" w:hAnsi="Times New Roman" w:cs="Times New Roman"/>
          <w:sz w:val="28"/>
          <w:szCs w:val="28"/>
          <w:lang w:val="ru-RU"/>
        </w:rPr>
        <w:t xml:space="preserve">, тогда </w:t>
      </w:r>
      <w:r w:rsidR="00D86592" w:rsidRPr="00487D21">
        <w:rPr>
          <w:rFonts w:ascii="Times New Roman" w:hAnsi="Times New Roman" w:cs="Times New Roman"/>
          <w:sz w:val="28"/>
          <w:szCs w:val="28"/>
          <w:lang w:val="ru-RU"/>
        </w:rPr>
        <w:t>как в</w:t>
      </w:r>
      <w:r w:rsidR="00A875C1" w:rsidRPr="00487D21">
        <w:rPr>
          <w:rFonts w:ascii="Times New Roman" w:hAnsi="Times New Roman" w:cs="Times New Roman"/>
          <w:sz w:val="28"/>
          <w:szCs w:val="28"/>
          <w:lang w:val="ru-RU"/>
        </w:rPr>
        <w:t xml:space="preserve"> кыргызской культуре употребление свинины, </w:t>
      </w:r>
      <w:r w:rsidR="0088695A" w:rsidRPr="00487D21">
        <w:rPr>
          <w:rFonts w:ascii="Times New Roman" w:hAnsi="Times New Roman" w:cs="Times New Roman"/>
          <w:sz w:val="28"/>
          <w:szCs w:val="28"/>
          <w:lang w:val="ru-RU"/>
        </w:rPr>
        <w:t>ослиного мяса</w:t>
      </w:r>
      <w:r w:rsidR="000F5B99" w:rsidRPr="00487D21">
        <w:rPr>
          <w:rFonts w:ascii="Times New Roman" w:hAnsi="Times New Roman" w:cs="Times New Roman"/>
          <w:sz w:val="28"/>
          <w:szCs w:val="28"/>
          <w:lang w:val="ru-RU"/>
        </w:rPr>
        <w:t xml:space="preserve"> и </w:t>
      </w:r>
      <w:r w:rsidR="00A875C1" w:rsidRPr="00487D21">
        <w:rPr>
          <w:rFonts w:ascii="Times New Roman" w:hAnsi="Times New Roman" w:cs="Times New Roman"/>
          <w:sz w:val="28"/>
          <w:szCs w:val="28"/>
          <w:lang w:val="ru-RU"/>
        </w:rPr>
        <w:t>насекомых</w:t>
      </w:r>
      <w:r w:rsidR="00300270" w:rsidRPr="00487D21">
        <w:rPr>
          <w:rFonts w:ascii="Times New Roman" w:hAnsi="Times New Roman" w:cs="Times New Roman"/>
          <w:sz w:val="28"/>
          <w:szCs w:val="28"/>
          <w:lang w:val="ru-RU"/>
        </w:rPr>
        <w:t>,</w:t>
      </w:r>
      <w:r w:rsidR="00A875C1" w:rsidRPr="00487D21">
        <w:rPr>
          <w:rFonts w:ascii="Times New Roman" w:hAnsi="Times New Roman" w:cs="Times New Roman"/>
          <w:sz w:val="28"/>
          <w:szCs w:val="28"/>
          <w:lang w:val="ru-RU"/>
        </w:rPr>
        <w:t xml:space="preserve"> исходя из культурных устоев</w:t>
      </w:r>
      <w:r w:rsidR="00300270" w:rsidRPr="00487D21">
        <w:rPr>
          <w:rFonts w:ascii="Times New Roman" w:hAnsi="Times New Roman" w:cs="Times New Roman"/>
          <w:sz w:val="28"/>
          <w:szCs w:val="28"/>
          <w:lang w:val="ru-RU"/>
        </w:rPr>
        <w:t>, считается запретным</w:t>
      </w:r>
      <w:r w:rsidR="00A875C1"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r w:rsidRPr="00487D21">
        <w:rPr>
          <w:rFonts w:ascii="Times New Roman" w:eastAsia="Times New Roman" w:hAnsi="Times New Roman" w:cs="Times New Roman"/>
          <w:sz w:val="28"/>
          <w:szCs w:val="28"/>
          <w:lang w:val="ru-RU"/>
        </w:rPr>
        <w:t xml:space="preserve"> </w:t>
      </w:r>
    </w:p>
    <w:p w14:paraId="25B678B4" w14:textId="1090D97D" w:rsidR="00090483" w:rsidRPr="00487D21" w:rsidRDefault="00A11BF8" w:rsidP="006703A1">
      <w:pPr>
        <w:spacing w:after="0" w:line="240" w:lineRule="auto"/>
        <w:ind w:firstLine="720"/>
        <w:jc w:val="both"/>
        <w:rPr>
          <w:rFonts w:ascii="Times New Roman" w:hAnsi="Times New Roman" w:cs="Times New Roman"/>
          <w:sz w:val="28"/>
          <w:szCs w:val="28"/>
          <w:lang w:val="ru-RU"/>
        </w:rPr>
      </w:pPr>
      <w:bookmarkStart w:id="73" w:name="_Hlk191456901"/>
      <w:r w:rsidRPr="00487D21">
        <w:rPr>
          <w:rFonts w:ascii="Times New Roman" w:eastAsia="Times New Roman" w:hAnsi="Times New Roman" w:cs="Times New Roman"/>
          <w:b/>
          <w:sz w:val="28"/>
          <w:szCs w:val="28"/>
          <w:lang w:val="ky-KG" w:eastAsia="ru-RU"/>
        </w:rPr>
        <w:t>3.4</w:t>
      </w:r>
      <w:r w:rsidR="00F1754D" w:rsidRPr="00487D21">
        <w:rPr>
          <w:rFonts w:ascii="Times New Roman" w:eastAsia="Times New Roman" w:hAnsi="Times New Roman" w:cs="Times New Roman"/>
          <w:b/>
          <w:sz w:val="28"/>
          <w:szCs w:val="28"/>
          <w:lang w:val="ky-KG" w:eastAsia="ru-RU"/>
        </w:rPr>
        <w:t>.</w:t>
      </w:r>
      <w:r w:rsidRPr="00487D21">
        <w:rPr>
          <w:rFonts w:ascii="Times New Roman" w:eastAsia="Times New Roman" w:hAnsi="Times New Roman" w:cs="Times New Roman"/>
          <w:b/>
          <w:sz w:val="28"/>
          <w:szCs w:val="28"/>
          <w:lang w:val="ky-KG" w:eastAsia="ru-RU"/>
        </w:rPr>
        <w:t xml:space="preserve"> </w:t>
      </w:r>
      <w:r w:rsidR="007210BD" w:rsidRPr="00487D21">
        <w:rPr>
          <w:rFonts w:ascii="Times New Roman" w:eastAsia="Times New Roman" w:hAnsi="Times New Roman" w:cs="Times New Roman"/>
          <w:b/>
          <w:sz w:val="28"/>
          <w:szCs w:val="28"/>
          <w:lang w:val="ky-KG" w:eastAsia="ru-RU"/>
        </w:rPr>
        <w:t xml:space="preserve"> </w:t>
      </w:r>
      <w:r w:rsidR="007210BD" w:rsidRPr="00487D21">
        <w:rPr>
          <w:rFonts w:ascii="Times New Roman" w:eastAsia="Times New Roman" w:hAnsi="Times New Roman" w:cs="Times New Roman"/>
          <w:sz w:val="28"/>
          <w:szCs w:val="28"/>
          <w:lang w:val="ky-KG" w:eastAsia="ru-RU"/>
        </w:rPr>
        <w:t>Ч</w:t>
      </w:r>
      <w:r w:rsidRPr="00487D21">
        <w:rPr>
          <w:rFonts w:ascii="Times New Roman" w:eastAsia="Times New Roman" w:hAnsi="Times New Roman" w:cs="Times New Roman"/>
          <w:sz w:val="28"/>
          <w:szCs w:val="28"/>
          <w:lang w:val="ky-KG" w:eastAsia="ru-RU"/>
        </w:rPr>
        <w:t>етверт</w:t>
      </w:r>
      <w:r w:rsidR="007210BD" w:rsidRPr="00487D21">
        <w:rPr>
          <w:rFonts w:ascii="Times New Roman" w:eastAsia="Times New Roman" w:hAnsi="Times New Roman" w:cs="Times New Roman"/>
          <w:sz w:val="28"/>
          <w:szCs w:val="28"/>
          <w:lang w:val="ky-KG" w:eastAsia="ru-RU"/>
        </w:rPr>
        <w:t>ый</w:t>
      </w:r>
      <w:r w:rsidRPr="00487D21">
        <w:rPr>
          <w:rFonts w:ascii="Times New Roman" w:eastAsia="Times New Roman" w:hAnsi="Times New Roman" w:cs="Times New Roman"/>
          <w:sz w:val="28"/>
          <w:szCs w:val="28"/>
          <w:lang w:val="ky-KG" w:eastAsia="ru-RU"/>
        </w:rPr>
        <w:t xml:space="preserve"> </w:t>
      </w:r>
      <w:r w:rsidR="008451E3" w:rsidRPr="00487D21">
        <w:rPr>
          <w:rFonts w:ascii="Times New Roman" w:eastAsia="Times New Roman" w:hAnsi="Times New Roman" w:cs="Times New Roman"/>
          <w:sz w:val="28"/>
          <w:szCs w:val="28"/>
          <w:lang w:val="ky-KG" w:eastAsia="ru-RU"/>
        </w:rPr>
        <w:t>раздел третьей главы</w:t>
      </w:r>
      <w:r w:rsidR="008451E3" w:rsidRPr="00487D21">
        <w:rPr>
          <w:rFonts w:ascii="Times New Roman" w:eastAsia="Times New Roman" w:hAnsi="Times New Roman" w:cs="Times New Roman"/>
          <w:b/>
          <w:sz w:val="28"/>
          <w:szCs w:val="28"/>
          <w:lang w:val="ky-KG" w:eastAsia="ru-RU"/>
        </w:rPr>
        <w:t xml:space="preserve"> </w:t>
      </w:r>
      <w:bookmarkStart w:id="74" w:name="_Hlk195980007"/>
      <w:r w:rsidR="007210BD" w:rsidRPr="00487D21">
        <w:rPr>
          <w:rFonts w:ascii="Times New Roman" w:hAnsi="Times New Roman" w:cs="Times New Roman"/>
          <w:b/>
          <w:sz w:val="28"/>
          <w:szCs w:val="28"/>
          <w:lang w:val="ru-RU"/>
        </w:rPr>
        <w:t xml:space="preserve">Фразеологический сегмент ЛСП </w:t>
      </w:r>
      <w:r w:rsidR="008451E3" w:rsidRPr="00487D21">
        <w:rPr>
          <w:rFonts w:ascii="Times New Roman" w:hAnsi="Times New Roman" w:cs="Times New Roman"/>
          <w:b/>
          <w:bCs/>
          <w:sz w:val="28"/>
          <w:szCs w:val="28"/>
          <w:lang w:val="ru-RU"/>
        </w:rPr>
        <w:t>«еда» в китайском и кыргызском языках</w:t>
      </w:r>
      <w:r w:rsidR="007210BD" w:rsidRPr="00487D21">
        <w:rPr>
          <w:rFonts w:ascii="Times New Roman" w:hAnsi="Times New Roman" w:cs="Times New Roman"/>
          <w:b/>
          <w:bCs/>
          <w:sz w:val="28"/>
          <w:szCs w:val="28"/>
          <w:lang w:val="ru-RU"/>
        </w:rPr>
        <w:t xml:space="preserve">, </w:t>
      </w:r>
      <w:r w:rsidR="007210BD" w:rsidRPr="00487D21">
        <w:rPr>
          <w:rFonts w:ascii="Times New Roman" w:hAnsi="Times New Roman" w:cs="Times New Roman"/>
          <w:bCs/>
          <w:sz w:val="28"/>
          <w:szCs w:val="28"/>
          <w:lang w:val="ru-RU"/>
        </w:rPr>
        <w:t>проводится анализ фразеологизмов</w:t>
      </w:r>
      <w:r w:rsidR="00763B86" w:rsidRPr="00487D21">
        <w:rPr>
          <w:rFonts w:ascii="Times New Roman" w:hAnsi="Times New Roman" w:cs="Times New Roman"/>
          <w:bCs/>
          <w:sz w:val="28"/>
          <w:szCs w:val="28"/>
          <w:lang w:val="ru-RU"/>
        </w:rPr>
        <w:t xml:space="preserve"> в сопоставительном ас</w:t>
      </w:r>
      <w:r w:rsidR="00BB5B54" w:rsidRPr="00487D21">
        <w:rPr>
          <w:rFonts w:ascii="Times New Roman" w:hAnsi="Times New Roman" w:cs="Times New Roman"/>
          <w:bCs/>
          <w:sz w:val="28"/>
          <w:szCs w:val="28"/>
          <w:lang w:val="ru-RU"/>
        </w:rPr>
        <w:t>п</w:t>
      </w:r>
      <w:r w:rsidR="00763B86" w:rsidRPr="00487D21">
        <w:rPr>
          <w:rFonts w:ascii="Times New Roman" w:hAnsi="Times New Roman" w:cs="Times New Roman"/>
          <w:bCs/>
          <w:sz w:val="28"/>
          <w:szCs w:val="28"/>
          <w:lang w:val="ru-RU"/>
        </w:rPr>
        <w:t>екте</w:t>
      </w:r>
      <w:r w:rsidR="007210BD" w:rsidRPr="00487D21">
        <w:rPr>
          <w:rFonts w:ascii="Times New Roman" w:hAnsi="Times New Roman" w:cs="Times New Roman"/>
          <w:bCs/>
          <w:sz w:val="28"/>
          <w:szCs w:val="28"/>
          <w:lang w:val="ru-RU"/>
        </w:rPr>
        <w:t>.</w:t>
      </w:r>
      <w:bookmarkEnd w:id="74"/>
      <w:r w:rsidR="00F1754D" w:rsidRPr="00487D21">
        <w:rPr>
          <w:rFonts w:ascii="Times New Roman" w:hAnsi="Times New Roman" w:cs="Times New Roman"/>
          <w:b/>
          <w:bCs/>
          <w:sz w:val="28"/>
          <w:szCs w:val="28"/>
          <w:lang w:val="ru-RU"/>
        </w:rPr>
        <w:t xml:space="preserve"> </w:t>
      </w:r>
      <w:r w:rsidR="00F1754D" w:rsidRPr="00487D21">
        <w:rPr>
          <w:rFonts w:ascii="Times New Roman" w:eastAsia="Times New Roman" w:hAnsi="Times New Roman" w:cs="Times New Roman"/>
          <w:sz w:val="28"/>
          <w:szCs w:val="28"/>
          <w:lang w:val="ru-RU" w:eastAsia="ru-RU"/>
        </w:rPr>
        <w:t xml:space="preserve">В данном диссертационном исследовании полевой подход учитывает не только исследование </w:t>
      </w:r>
      <w:r w:rsidR="00F1754D" w:rsidRPr="00487D21">
        <w:rPr>
          <w:rFonts w:ascii="Times New Roman" w:eastAsia="Times New Roman" w:hAnsi="Times New Roman" w:cs="Times New Roman"/>
          <w:sz w:val="28"/>
          <w:szCs w:val="28"/>
          <w:lang w:val="ru-RU" w:eastAsia="ru-RU"/>
        </w:rPr>
        <w:lastRenderedPageBreak/>
        <w:t>лексического пласта, но и результаты фразеологической вербализации сферы «еда».</w:t>
      </w:r>
    </w:p>
    <w:p w14:paraId="70A28427" w14:textId="212BFA3D" w:rsidR="00090483" w:rsidRPr="00487D21" w:rsidRDefault="00090483" w:rsidP="006703A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В китайской фразеологии для обозначения радушного приема и гостеприимства используются лексемы </w:t>
      </w:r>
      <w:bookmarkStart w:id="75" w:name="_Hlk191394726"/>
      <w:r w:rsidRPr="00487D21">
        <w:rPr>
          <w:rFonts w:ascii="Times New Roman" w:eastAsia="SimSun" w:hAnsi="Times New Roman" w:cs="Times New Roman"/>
          <w:sz w:val="28"/>
          <w:szCs w:val="28"/>
        </w:rPr>
        <w:t>饭</w:t>
      </w:r>
      <w:r w:rsidRPr="00487D21">
        <w:rPr>
          <w:rFonts w:ascii="Times New Roman" w:eastAsia="SimSun" w:hAnsi="Times New Roman" w:cs="Times New Roman"/>
          <w:sz w:val="28"/>
          <w:szCs w:val="28"/>
        </w:rPr>
        <w:t>f</w:t>
      </w:r>
      <w:r w:rsidRPr="00487D21">
        <w:rPr>
          <w:rFonts w:ascii="Times New Roman" w:hAnsi="Times New Roman" w:cs="Times New Roman"/>
          <w:sz w:val="28"/>
          <w:szCs w:val="28"/>
          <w:lang w:val="ru-RU"/>
        </w:rPr>
        <w:t>à</w:t>
      </w:r>
      <w:r w:rsidRPr="00487D21">
        <w:rPr>
          <w:rFonts w:ascii="Times New Roman" w:hAnsi="Times New Roman" w:cs="Times New Roman"/>
          <w:sz w:val="28"/>
          <w:szCs w:val="28"/>
        </w:rPr>
        <w:t>n</w:t>
      </w:r>
      <w:r w:rsidR="00D11D50" w:rsidRPr="00487D21">
        <w:rPr>
          <w:rFonts w:ascii="Times New Roman" w:hAnsi="Times New Roman" w:cs="Times New Roman"/>
          <w:sz w:val="28"/>
          <w:szCs w:val="28"/>
          <w:lang w:val="ru-RU"/>
        </w:rPr>
        <w:t xml:space="preserve"> </w:t>
      </w:r>
      <w:r w:rsidR="0063154C" w:rsidRPr="00487D21">
        <w:rPr>
          <w:rFonts w:ascii="Times New Roman" w:hAnsi="Times New Roman" w:cs="Times New Roman"/>
          <w:sz w:val="28"/>
          <w:szCs w:val="28"/>
          <w:lang w:val="ru-RU"/>
        </w:rPr>
        <w:t xml:space="preserve">– </w:t>
      </w:r>
      <w:r w:rsidRPr="00487D21">
        <w:rPr>
          <w:rFonts w:ascii="Times New Roman" w:hAnsi="Times New Roman" w:cs="Times New Roman"/>
          <w:i/>
          <w:iCs/>
          <w:sz w:val="28"/>
          <w:szCs w:val="28"/>
          <w:lang w:val="ru-RU"/>
        </w:rPr>
        <w:t xml:space="preserve">рис (блюдо), </w:t>
      </w:r>
      <w:r w:rsidRPr="00487D21">
        <w:rPr>
          <w:rFonts w:ascii="Times New Roman" w:eastAsia="SimSun" w:hAnsi="Times New Roman" w:cs="Times New Roman"/>
          <w:sz w:val="28"/>
          <w:szCs w:val="28"/>
        </w:rPr>
        <w:t>茶</w:t>
      </w:r>
      <w:r w:rsidRPr="00487D21">
        <w:rPr>
          <w:rFonts w:ascii="Times New Roman" w:hAnsi="Times New Roman" w:cs="Times New Roman"/>
          <w:i/>
          <w:iCs/>
          <w:sz w:val="28"/>
          <w:szCs w:val="28"/>
        </w:rPr>
        <w:t>ch</w:t>
      </w:r>
      <w:r w:rsidRPr="00487D21">
        <w:rPr>
          <w:rFonts w:ascii="Times New Roman" w:hAnsi="Times New Roman" w:cs="Times New Roman"/>
          <w:i/>
          <w:iCs/>
          <w:sz w:val="28"/>
          <w:szCs w:val="28"/>
          <w:lang w:val="ru-RU"/>
        </w:rPr>
        <w:t>á</w:t>
      </w:r>
      <w:r w:rsidR="00D11D50" w:rsidRPr="00487D21">
        <w:rPr>
          <w:rFonts w:ascii="Times New Roman" w:hAnsi="Times New Roman" w:cs="Times New Roman"/>
          <w:i/>
          <w:iCs/>
          <w:sz w:val="28"/>
          <w:szCs w:val="28"/>
          <w:lang w:val="ru-RU"/>
        </w:rPr>
        <w:t xml:space="preserve"> </w:t>
      </w:r>
      <w:r w:rsidR="0063154C" w:rsidRPr="00487D21">
        <w:rPr>
          <w:rFonts w:ascii="Times New Roman" w:hAnsi="Times New Roman" w:cs="Times New Roman"/>
          <w:sz w:val="28"/>
          <w:szCs w:val="28"/>
          <w:lang w:val="ru-RU"/>
        </w:rPr>
        <w:t xml:space="preserve">– </w:t>
      </w:r>
      <w:r w:rsidRPr="00487D21">
        <w:rPr>
          <w:rFonts w:ascii="Times New Roman" w:hAnsi="Times New Roman" w:cs="Times New Roman"/>
          <w:i/>
          <w:iCs/>
          <w:sz w:val="28"/>
          <w:szCs w:val="28"/>
          <w:lang w:val="ru-RU"/>
        </w:rPr>
        <w:t xml:space="preserve">чай </w:t>
      </w:r>
      <w:r w:rsidRPr="00487D21">
        <w:rPr>
          <w:rFonts w:ascii="Times New Roman" w:hAnsi="Times New Roman" w:cs="Times New Roman"/>
          <w:iCs/>
          <w:sz w:val="28"/>
          <w:szCs w:val="28"/>
          <w:lang w:val="ru-RU"/>
        </w:rPr>
        <w:t xml:space="preserve">и </w:t>
      </w:r>
      <w:r w:rsidRPr="00487D21">
        <w:rPr>
          <w:rFonts w:ascii="Times New Roman" w:eastAsia="SimSun" w:hAnsi="Times New Roman" w:cs="Times New Roman"/>
          <w:sz w:val="28"/>
          <w:szCs w:val="28"/>
        </w:rPr>
        <w:t>浆</w:t>
      </w:r>
      <w:r w:rsidRPr="00487D21">
        <w:rPr>
          <w:rFonts w:ascii="Times New Roman" w:hAnsi="Times New Roman" w:cs="Times New Roman"/>
          <w:i/>
          <w:iCs/>
          <w:sz w:val="28"/>
          <w:szCs w:val="28"/>
        </w:rPr>
        <w:t>ji</w:t>
      </w:r>
      <w:r w:rsidRPr="00487D21">
        <w:rPr>
          <w:rFonts w:ascii="Times New Roman" w:hAnsi="Times New Roman" w:cs="Times New Roman"/>
          <w:i/>
          <w:iCs/>
          <w:sz w:val="28"/>
          <w:szCs w:val="28"/>
          <w:lang w:val="ru-RU"/>
        </w:rPr>
        <w:t>ā</w:t>
      </w:r>
      <w:r w:rsidRPr="00487D21">
        <w:rPr>
          <w:rFonts w:ascii="Times New Roman" w:hAnsi="Times New Roman" w:cs="Times New Roman"/>
          <w:i/>
          <w:iCs/>
          <w:sz w:val="28"/>
          <w:szCs w:val="28"/>
        </w:rPr>
        <w:t>ng</w:t>
      </w:r>
      <w:r w:rsidR="00D11D50" w:rsidRPr="00487D21">
        <w:rPr>
          <w:rFonts w:ascii="Times New Roman" w:hAnsi="Times New Roman" w:cs="Times New Roman"/>
          <w:i/>
          <w:iCs/>
          <w:sz w:val="28"/>
          <w:szCs w:val="28"/>
          <w:lang w:val="ru-RU"/>
        </w:rPr>
        <w:t xml:space="preserve"> - </w:t>
      </w:r>
      <w:r w:rsidRPr="00487D21">
        <w:rPr>
          <w:rFonts w:ascii="Times New Roman" w:hAnsi="Times New Roman" w:cs="Times New Roman"/>
          <w:i/>
          <w:iCs/>
          <w:sz w:val="28"/>
          <w:szCs w:val="28"/>
          <w:lang w:val="ru-RU"/>
        </w:rPr>
        <w:t xml:space="preserve"> питье (напитки):</w:t>
      </w:r>
      <w:r w:rsidRPr="00487D21">
        <w:rPr>
          <w:rFonts w:ascii="Times New Roman" w:hAnsi="Times New Roman" w:cs="Times New Roman"/>
          <w:sz w:val="28"/>
          <w:szCs w:val="28"/>
          <w:lang w:val="ru-RU"/>
        </w:rPr>
        <w:t xml:space="preserve"> </w:t>
      </w:r>
      <w:r w:rsidRPr="00487D21">
        <w:rPr>
          <w:rFonts w:ascii="Times New Roman" w:eastAsia="SimSun" w:hAnsi="Times New Roman" w:cs="Times New Roman"/>
          <w:sz w:val="28"/>
          <w:szCs w:val="28"/>
        </w:rPr>
        <w:t>三茶六饭</w:t>
      </w:r>
      <w:r w:rsidRPr="00487D21">
        <w:rPr>
          <w:rFonts w:ascii="Times New Roman" w:hAnsi="Times New Roman" w:cs="Times New Roman"/>
          <w:i/>
          <w:iCs/>
          <w:sz w:val="28"/>
          <w:szCs w:val="28"/>
        </w:rPr>
        <w:t>s</w:t>
      </w:r>
      <w:r w:rsidRPr="00487D21">
        <w:rPr>
          <w:rFonts w:ascii="Times New Roman" w:hAnsi="Times New Roman" w:cs="Times New Roman"/>
          <w:i/>
          <w:iCs/>
          <w:sz w:val="28"/>
          <w:szCs w:val="28"/>
          <w:lang w:val="ru-RU"/>
        </w:rPr>
        <w:t>ā</w:t>
      </w:r>
      <w:r w:rsidRPr="00487D21">
        <w:rPr>
          <w:rFonts w:ascii="Times New Roman" w:hAnsi="Times New Roman" w:cs="Times New Roman"/>
          <w:i/>
          <w:iCs/>
          <w:sz w:val="28"/>
          <w:szCs w:val="28"/>
        </w:rPr>
        <w:t>nch</w:t>
      </w:r>
      <w:r w:rsidRPr="00487D21">
        <w:rPr>
          <w:rFonts w:ascii="Times New Roman" w:hAnsi="Times New Roman" w:cs="Times New Roman"/>
          <w:i/>
          <w:iCs/>
          <w:sz w:val="28"/>
          <w:szCs w:val="28"/>
          <w:lang w:val="ru-RU"/>
        </w:rPr>
        <w:t>á</w:t>
      </w:r>
      <w:r w:rsidRPr="00487D21">
        <w:rPr>
          <w:rFonts w:ascii="Times New Roman" w:hAnsi="Times New Roman" w:cs="Times New Roman"/>
          <w:i/>
          <w:iCs/>
          <w:sz w:val="28"/>
          <w:szCs w:val="28"/>
        </w:rPr>
        <w:t>li</w:t>
      </w:r>
      <w:r w:rsidRPr="00487D21">
        <w:rPr>
          <w:rFonts w:ascii="Times New Roman" w:hAnsi="Times New Roman" w:cs="Times New Roman"/>
          <w:i/>
          <w:iCs/>
          <w:sz w:val="28"/>
          <w:szCs w:val="28"/>
          <w:lang w:val="ru-RU"/>
        </w:rPr>
        <w:t>ù</w:t>
      </w:r>
      <w:r w:rsidRPr="00487D21">
        <w:rPr>
          <w:rFonts w:ascii="Times New Roman" w:hAnsi="Times New Roman" w:cs="Times New Roman"/>
          <w:i/>
          <w:iCs/>
          <w:sz w:val="28"/>
          <w:szCs w:val="28"/>
        </w:rPr>
        <w:t>f</w:t>
      </w:r>
      <w:r w:rsidRPr="00487D21">
        <w:rPr>
          <w:rFonts w:ascii="Times New Roman" w:hAnsi="Times New Roman" w:cs="Times New Roman"/>
          <w:i/>
          <w:iCs/>
          <w:sz w:val="28"/>
          <w:szCs w:val="28"/>
          <w:lang w:val="ru-RU"/>
        </w:rPr>
        <w:t>à</w:t>
      </w:r>
      <w:r w:rsidRPr="00487D21">
        <w:rPr>
          <w:rFonts w:ascii="Times New Roman" w:hAnsi="Times New Roman" w:cs="Times New Roman"/>
          <w:i/>
          <w:iCs/>
          <w:sz w:val="28"/>
          <w:szCs w:val="28"/>
        </w:rPr>
        <w:t>n</w:t>
      </w:r>
      <w:r w:rsidRPr="00487D21">
        <w:rPr>
          <w:rFonts w:ascii="Times New Roman" w:hAnsi="Times New Roman" w:cs="Times New Roman"/>
          <w:i/>
          <w:iCs/>
          <w:sz w:val="28"/>
          <w:szCs w:val="28"/>
          <w:lang w:val="ru-RU"/>
        </w:rPr>
        <w:t xml:space="preserve"> </w:t>
      </w:r>
      <w:r w:rsidRPr="00487D21">
        <w:rPr>
          <w:rFonts w:ascii="Times New Roman" w:hAnsi="Times New Roman" w:cs="Times New Roman"/>
          <w:sz w:val="28"/>
          <w:szCs w:val="28"/>
          <w:lang w:val="ru-RU"/>
        </w:rPr>
        <w:t xml:space="preserve">– </w:t>
      </w:r>
      <w:r w:rsidR="00FB211D" w:rsidRPr="00487D21">
        <w:rPr>
          <w:rFonts w:ascii="Times New Roman" w:hAnsi="Times New Roman" w:cs="Times New Roman"/>
          <w:sz w:val="28"/>
          <w:szCs w:val="28"/>
          <w:lang w:val="ru-RU"/>
        </w:rPr>
        <w:t>(</w:t>
      </w:r>
      <w:r w:rsidRPr="00487D21">
        <w:rPr>
          <w:rFonts w:ascii="Times New Roman" w:hAnsi="Times New Roman" w:cs="Times New Roman"/>
          <w:i/>
          <w:iCs/>
          <w:sz w:val="28"/>
          <w:szCs w:val="28"/>
          <w:lang w:val="ru-RU"/>
        </w:rPr>
        <w:t>букв. үч</w:t>
      </w:r>
      <w:r w:rsidR="00D7088E" w:rsidRPr="00487D21">
        <w:rPr>
          <w:rFonts w:ascii="Times New Roman" w:hAnsi="Times New Roman" w:cs="Times New Roman"/>
          <w:i/>
          <w:iCs/>
          <w:sz w:val="28"/>
          <w:szCs w:val="28"/>
          <w:lang w:val="ru-RU"/>
        </w:rPr>
        <w:t xml:space="preserve"> </w:t>
      </w:r>
      <w:r w:rsidRPr="00487D21">
        <w:rPr>
          <w:rFonts w:ascii="Times New Roman" w:hAnsi="Times New Roman" w:cs="Times New Roman"/>
          <w:i/>
          <w:iCs/>
          <w:sz w:val="28"/>
          <w:szCs w:val="28"/>
          <w:lang w:val="ru-RU"/>
        </w:rPr>
        <w:t>чай,</w:t>
      </w:r>
      <w:r w:rsidR="002C5BC5" w:rsidRPr="00487D21">
        <w:rPr>
          <w:rFonts w:ascii="Times New Roman" w:hAnsi="Times New Roman" w:cs="Times New Roman"/>
          <w:i/>
          <w:iCs/>
          <w:sz w:val="28"/>
          <w:szCs w:val="28"/>
          <w:lang w:val="ru-RU"/>
        </w:rPr>
        <w:t xml:space="preserve"> </w:t>
      </w:r>
      <w:r w:rsidRPr="00487D21">
        <w:rPr>
          <w:rFonts w:ascii="Times New Roman" w:hAnsi="Times New Roman" w:cs="Times New Roman"/>
          <w:i/>
          <w:iCs/>
          <w:sz w:val="28"/>
          <w:szCs w:val="28"/>
          <w:lang w:val="ru-RU"/>
        </w:rPr>
        <w:t xml:space="preserve">алты тамак </w:t>
      </w:r>
      <w:r w:rsidRPr="00487D21">
        <w:rPr>
          <w:rFonts w:ascii="Times New Roman" w:hAnsi="Times New Roman" w:cs="Times New Roman"/>
          <w:sz w:val="28"/>
          <w:szCs w:val="28"/>
          <w:lang w:val="ru-RU"/>
        </w:rPr>
        <w:t xml:space="preserve">– </w:t>
      </w:r>
      <w:r w:rsidR="002950D3" w:rsidRPr="00487D21">
        <w:rPr>
          <w:rFonts w:ascii="Times New Roman" w:hAnsi="Times New Roman" w:cs="Times New Roman"/>
          <w:i/>
          <w:iCs/>
          <w:sz w:val="28"/>
          <w:szCs w:val="28"/>
          <w:lang w:val="ru-RU"/>
        </w:rPr>
        <w:t>три чая, шесть еды</w:t>
      </w:r>
      <w:r w:rsidR="00FB211D" w:rsidRPr="00487D21">
        <w:rPr>
          <w:rFonts w:ascii="Times New Roman" w:hAnsi="Times New Roman" w:cs="Times New Roman"/>
          <w:i/>
          <w:iCs/>
          <w:sz w:val="28"/>
          <w:szCs w:val="28"/>
          <w:lang w:val="ru-RU"/>
        </w:rPr>
        <w:t xml:space="preserve">) </w:t>
      </w:r>
      <w:r w:rsidR="00FB211D"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r w:rsidRPr="00487D21">
        <w:rPr>
          <w:rFonts w:ascii="Times New Roman" w:hAnsi="Times New Roman" w:cs="Times New Roman"/>
          <w:i/>
          <w:sz w:val="28"/>
          <w:szCs w:val="28"/>
          <w:lang w:val="ru-RU"/>
        </w:rPr>
        <w:t xml:space="preserve">богатый приём гостей, щедрое угощение; </w:t>
      </w:r>
      <w:r w:rsidRPr="00487D21">
        <w:rPr>
          <w:rFonts w:ascii="Times New Roman" w:eastAsia="SimSun" w:hAnsi="Times New Roman" w:cs="Times New Roman"/>
          <w:sz w:val="28"/>
          <w:szCs w:val="28"/>
        </w:rPr>
        <w:t>白饭青刍</w:t>
      </w:r>
      <w:r w:rsidRPr="00487D21">
        <w:rPr>
          <w:rFonts w:ascii="Times New Roman" w:hAnsi="Times New Roman" w:cs="Times New Roman"/>
          <w:sz w:val="28"/>
          <w:szCs w:val="28"/>
        </w:rPr>
        <w:t>b</w:t>
      </w:r>
      <w:r w:rsidRPr="00487D21">
        <w:rPr>
          <w:rFonts w:ascii="Times New Roman" w:hAnsi="Times New Roman" w:cs="Times New Roman"/>
          <w:sz w:val="28"/>
          <w:szCs w:val="28"/>
          <w:lang w:val="ru-RU"/>
        </w:rPr>
        <w:t>á</w:t>
      </w:r>
      <w:r w:rsidRPr="00487D21">
        <w:rPr>
          <w:rFonts w:ascii="Times New Roman" w:hAnsi="Times New Roman" w:cs="Times New Roman"/>
          <w:sz w:val="28"/>
          <w:szCs w:val="28"/>
        </w:rPr>
        <w:t>i f</w:t>
      </w:r>
      <w:r w:rsidRPr="00487D21">
        <w:rPr>
          <w:rFonts w:ascii="Times New Roman" w:hAnsi="Times New Roman" w:cs="Times New Roman"/>
          <w:sz w:val="28"/>
          <w:szCs w:val="28"/>
          <w:lang w:val="ru-RU"/>
        </w:rPr>
        <w:t>à</w:t>
      </w:r>
      <w:r w:rsidRPr="00487D21">
        <w:rPr>
          <w:rFonts w:ascii="Times New Roman" w:hAnsi="Times New Roman" w:cs="Times New Roman"/>
          <w:sz w:val="28"/>
          <w:szCs w:val="28"/>
        </w:rPr>
        <w:t>n q</w:t>
      </w:r>
      <w:r w:rsidRPr="00487D21">
        <w:rPr>
          <w:rFonts w:ascii="Times New Roman" w:hAnsi="Times New Roman" w:cs="Times New Roman"/>
          <w:sz w:val="28"/>
          <w:szCs w:val="28"/>
          <w:lang w:val="ru-RU"/>
        </w:rPr>
        <w:t>ī</w:t>
      </w:r>
      <w:r w:rsidRPr="00487D21">
        <w:rPr>
          <w:rFonts w:ascii="Times New Roman" w:hAnsi="Times New Roman" w:cs="Times New Roman"/>
          <w:sz w:val="28"/>
          <w:szCs w:val="28"/>
        </w:rPr>
        <w:t>ng ch</w:t>
      </w:r>
      <w:r w:rsidRPr="00487D21">
        <w:rPr>
          <w:rFonts w:ascii="Times New Roman" w:hAnsi="Times New Roman" w:cs="Times New Roman"/>
          <w:sz w:val="28"/>
          <w:szCs w:val="28"/>
          <w:lang w:val="ru-RU"/>
        </w:rPr>
        <w:t xml:space="preserve">ú – </w:t>
      </w:r>
      <w:r w:rsidR="00FB211D" w:rsidRPr="00487D21">
        <w:rPr>
          <w:rFonts w:ascii="Times New Roman" w:hAnsi="Times New Roman" w:cs="Times New Roman"/>
          <w:sz w:val="28"/>
          <w:szCs w:val="28"/>
          <w:lang w:val="ru-RU"/>
        </w:rPr>
        <w:t>(</w:t>
      </w:r>
      <w:r w:rsidRPr="00487D21">
        <w:rPr>
          <w:rFonts w:ascii="Times New Roman" w:hAnsi="Times New Roman" w:cs="Times New Roman"/>
          <w:i/>
          <w:iCs/>
          <w:sz w:val="28"/>
          <w:szCs w:val="28"/>
          <w:lang w:val="ru-RU"/>
        </w:rPr>
        <w:t>букв. ак күрүч, жашыл чөп</w:t>
      </w:r>
      <w:r w:rsidR="00D62756" w:rsidRPr="00487D21">
        <w:rPr>
          <w:rFonts w:ascii="Times New Roman" w:hAnsi="Times New Roman" w:cs="Times New Roman"/>
          <w:i/>
          <w:iCs/>
          <w:sz w:val="28"/>
          <w:szCs w:val="28"/>
          <w:lang w:val="ru-RU"/>
        </w:rPr>
        <w:t xml:space="preserve"> </w:t>
      </w:r>
      <w:r w:rsidR="0063154C" w:rsidRPr="00487D21">
        <w:rPr>
          <w:rFonts w:ascii="Times New Roman" w:hAnsi="Times New Roman" w:cs="Times New Roman"/>
          <w:sz w:val="28"/>
          <w:szCs w:val="28"/>
          <w:lang w:val="ru-RU"/>
        </w:rPr>
        <w:t xml:space="preserve">– </w:t>
      </w:r>
      <w:r w:rsidRPr="00487D21">
        <w:rPr>
          <w:rFonts w:ascii="Times New Roman" w:hAnsi="Times New Roman" w:cs="Times New Roman"/>
          <w:i/>
          <w:iCs/>
          <w:sz w:val="28"/>
          <w:szCs w:val="28"/>
          <w:lang w:val="ru-RU"/>
        </w:rPr>
        <w:t>белый рис, зеленая трава</w:t>
      </w:r>
      <w:r w:rsidR="00FB211D" w:rsidRPr="00487D21">
        <w:rPr>
          <w:rFonts w:ascii="Times New Roman" w:hAnsi="Times New Roman" w:cs="Times New Roman"/>
          <w:i/>
          <w:iCs/>
          <w:sz w:val="28"/>
          <w:szCs w:val="28"/>
          <w:lang w:val="ru-RU"/>
        </w:rPr>
        <w:t xml:space="preserve">) </w:t>
      </w:r>
      <w:r w:rsidR="00FB211D" w:rsidRPr="00487D21">
        <w:rPr>
          <w:rFonts w:ascii="Times New Roman" w:hAnsi="Times New Roman" w:cs="Times New Roman"/>
          <w:sz w:val="28"/>
          <w:szCs w:val="28"/>
          <w:lang w:val="ru-RU"/>
        </w:rPr>
        <w:t xml:space="preserve">– </w:t>
      </w:r>
      <w:r w:rsidRPr="00487D21">
        <w:rPr>
          <w:rFonts w:ascii="Times New Roman" w:hAnsi="Times New Roman" w:cs="Times New Roman"/>
          <w:i/>
          <w:iCs/>
          <w:sz w:val="28"/>
          <w:szCs w:val="28"/>
          <w:lang w:val="ru-RU"/>
        </w:rPr>
        <w:t>встречать хлебом и солью</w:t>
      </w:r>
      <w:bookmarkEnd w:id="75"/>
      <w:r w:rsidR="00FB211D" w:rsidRPr="00487D21">
        <w:rPr>
          <w:rFonts w:ascii="Times New Roman" w:hAnsi="Times New Roman" w:cs="Times New Roman"/>
          <w:i/>
          <w:iCs/>
          <w:sz w:val="28"/>
          <w:szCs w:val="28"/>
          <w:lang w:val="ru-RU"/>
        </w:rPr>
        <w:t xml:space="preserve">, </w:t>
      </w:r>
      <w:r w:rsidR="00FB211D" w:rsidRPr="00487D21">
        <w:rPr>
          <w:rFonts w:ascii="Times New Roman" w:hAnsi="Times New Roman" w:cs="Times New Roman"/>
          <w:iCs/>
          <w:sz w:val="28"/>
          <w:szCs w:val="28"/>
          <w:lang w:val="ru-RU"/>
        </w:rPr>
        <w:t>т.е.</w:t>
      </w:r>
      <w:r w:rsidR="00FB211D" w:rsidRPr="00487D21">
        <w:rPr>
          <w:rFonts w:ascii="Times New Roman" w:hAnsi="Times New Roman" w:cs="Times New Roman"/>
          <w:i/>
          <w:iCs/>
          <w:sz w:val="28"/>
          <w:szCs w:val="28"/>
          <w:lang w:val="ru-RU"/>
        </w:rPr>
        <w:t xml:space="preserve"> </w:t>
      </w:r>
      <w:r w:rsidR="0018443F" w:rsidRPr="00487D21">
        <w:rPr>
          <w:rFonts w:ascii="Times New Roman" w:hAnsi="Times New Roman" w:cs="Times New Roman"/>
          <w:i/>
          <w:iCs/>
          <w:sz w:val="28"/>
          <w:szCs w:val="28"/>
          <w:lang w:val="ru-RU"/>
        </w:rPr>
        <w:t xml:space="preserve"> </w:t>
      </w:r>
      <w:r w:rsidR="0018443F" w:rsidRPr="00487D21">
        <w:rPr>
          <w:rFonts w:ascii="Times New Roman" w:hAnsi="Times New Roman" w:cs="Times New Roman"/>
          <w:iCs/>
          <w:sz w:val="28"/>
          <w:szCs w:val="28"/>
          <w:lang w:val="ru-RU"/>
        </w:rPr>
        <w:t>г</w:t>
      </w:r>
      <w:r w:rsidRPr="00487D21">
        <w:rPr>
          <w:rFonts w:ascii="Times New Roman" w:hAnsi="Times New Roman" w:cs="Times New Roman"/>
          <w:sz w:val="28"/>
          <w:szCs w:val="28"/>
          <w:lang w:val="ru-RU"/>
        </w:rPr>
        <w:t>остей угощают белым</w:t>
      </w:r>
      <w:r w:rsidR="002950D3" w:rsidRPr="00487D21">
        <w:rPr>
          <w:rFonts w:ascii="Times New Roman" w:hAnsi="Times New Roman" w:cs="Times New Roman"/>
          <w:sz w:val="28"/>
          <w:szCs w:val="28"/>
          <w:lang w:val="ru-RU"/>
        </w:rPr>
        <w:t xml:space="preserve"> рисом, а их коней</w:t>
      </w:r>
      <w:r w:rsidR="0088695A" w:rsidRPr="00487D21">
        <w:rPr>
          <w:rFonts w:ascii="Times New Roman" w:hAnsi="Times New Roman" w:cs="Times New Roman"/>
          <w:sz w:val="28"/>
          <w:szCs w:val="28"/>
          <w:lang w:val="ru-RU"/>
        </w:rPr>
        <w:t xml:space="preserve"> </w:t>
      </w:r>
      <w:r w:rsidR="00FB211D" w:rsidRPr="00487D21">
        <w:rPr>
          <w:rFonts w:ascii="Times New Roman" w:hAnsi="Times New Roman" w:cs="Times New Roman"/>
          <w:sz w:val="28"/>
          <w:szCs w:val="28"/>
          <w:lang w:val="ru-RU"/>
        </w:rPr>
        <w:t>–</w:t>
      </w:r>
      <w:r w:rsidR="002950D3" w:rsidRPr="00487D21">
        <w:rPr>
          <w:rFonts w:ascii="Times New Roman" w:hAnsi="Times New Roman" w:cs="Times New Roman"/>
          <w:sz w:val="28"/>
          <w:szCs w:val="28"/>
          <w:lang w:val="ru-RU"/>
        </w:rPr>
        <w:t xml:space="preserve"> </w:t>
      </w:r>
      <w:r w:rsidR="00D7088E" w:rsidRPr="00487D21">
        <w:rPr>
          <w:rFonts w:ascii="Times New Roman" w:hAnsi="Times New Roman" w:cs="Times New Roman"/>
          <w:sz w:val="28"/>
          <w:szCs w:val="28"/>
          <w:lang w:val="ru-RU"/>
        </w:rPr>
        <w:t>свежим сеном. З</w:t>
      </w:r>
      <w:r w:rsidR="004349E4" w:rsidRPr="00487D21">
        <w:rPr>
          <w:rFonts w:ascii="Times New Roman" w:hAnsi="Times New Roman" w:cs="Times New Roman"/>
          <w:sz w:val="28"/>
          <w:szCs w:val="28"/>
          <w:lang w:val="ru-RU"/>
        </w:rPr>
        <w:t xml:space="preserve">десь прослеживается </w:t>
      </w:r>
      <w:r w:rsidR="00440B92" w:rsidRPr="00487D21">
        <w:rPr>
          <w:rFonts w:ascii="Times New Roman" w:hAnsi="Times New Roman" w:cs="Times New Roman"/>
          <w:sz w:val="28"/>
          <w:szCs w:val="28"/>
          <w:lang w:val="ru-RU"/>
        </w:rPr>
        <w:t>заботливое</w:t>
      </w:r>
      <w:r w:rsidRPr="00487D21">
        <w:rPr>
          <w:rFonts w:ascii="Times New Roman" w:hAnsi="Times New Roman" w:cs="Times New Roman"/>
          <w:sz w:val="28"/>
          <w:szCs w:val="28"/>
          <w:lang w:val="ru-RU"/>
        </w:rPr>
        <w:t xml:space="preserve"> </w:t>
      </w:r>
      <w:r w:rsidR="005109C1" w:rsidRPr="00487D21">
        <w:rPr>
          <w:rFonts w:ascii="Times New Roman" w:hAnsi="Times New Roman" w:cs="Times New Roman"/>
          <w:sz w:val="28"/>
          <w:szCs w:val="28"/>
          <w:lang w:val="ru-RU"/>
        </w:rPr>
        <w:t xml:space="preserve">отношение хозяина </w:t>
      </w:r>
      <w:r w:rsidR="00312EF6" w:rsidRPr="00487D21">
        <w:rPr>
          <w:rFonts w:ascii="Times New Roman" w:hAnsi="Times New Roman" w:cs="Times New Roman"/>
          <w:sz w:val="28"/>
          <w:szCs w:val="28"/>
          <w:lang w:val="ru-RU"/>
        </w:rPr>
        <w:t xml:space="preserve">не только </w:t>
      </w:r>
      <w:r w:rsidR="00D11D50" w:rsidRPr="00487D21">
        <w:rPr>
          <w:rFonts w:ascii="Times New Roman" w:hAnsi="Times New Roman" w:cs="Times New Roman"/>
          <w:sz w:val="28"/>
          <w:szCs w:val="28"/>
          <w:lang w:val="ru-RU"/>
        </w:rPr>
        <w:t xml:space="preserve">к </w:t>
      </w:r>
      <w:r w:rsidR="005109C1" w:rsidRPr="00487D21">
        <w:rPr>
          <w:rFonts w:ascii="Times New Roman" w:hAnsi="Times New Roman" w:cs="Times New Roman"/>
          <w:sz w:val="28"/>
          <w:szCs w:val="28"/>
          <w:lang w:val="ru-RU"/>
        </w:rPr>
        <w:t>гостям</w:t>
      </w:r>
      <w:r w:rsidR="00312EF6" w:rsidRPr="00487D21">
        <w:rPr>
          <w:rFonts w:ascii="Times New Roman" w:hAnsi="Times New Roman" w:cs="Times New Roman"/>
          <w:sz w:val="28"/>
          <w:szCs w:val="28"/>
          <w:lang w:val="ru-RU"/>
        </w:rPr>
        <w:t xml:space="preserve">, но </w:t>
      </w:r>
      <w:r w:rsidR="005D1BFE" w:rsidRPr="00487D21">
        <w:rPr>
          <w:rFonts w:ascii="Times New Roman" w:hAnsi="Times New Roman" w:cs="Times New Roman"/>
          <w:sz w:val="28"/>
          <w:szCs w:val="28"/>
          <w:lang w:val="ru-RU"/>
        </w:rPr>
        <w:t xml:space="preserve">и </w:t>
      </w:r>
      <w:r w:rsidR="0018443F" w:rsidRPr="00487D21">
        <w:rPr>
          <w:rFonts w:ascii="Times New Roman" w:hAnsi="Times New Roman" w:cs="Times New Roman"/>
          <w:sz w:val="28"/>
          <w:szCs w:val="28"/>
          <w:lang w:val="ru-RU"/>
        </w:rPr>
        <w:t>к</w:t>
      </w:r>
      <w:r w:rsidR="00D11D50" w:rsidRPr="00487D21">
        <w:rPr>
          <w:rFonts w:ascii="Times New Roman" w:hAnsi="Times New Roman" w:cs="Times New Roman"/>
          <w:sz w:val="28"/>
          <w:szCs w:val="28"/>
          <w:lang w:val="ru-RU"/>
        </w:rPr>
        <w:t xml:space="preserve"> </w:t>
      </w:r>
      <w:r w:rsidR="00312EF6" w:rsidRPr="00487D21">
        <w:rPr>
          <w:rFonts w:ascii="Times New Roman" w:hAnsi="Times New Roman" w:cs="Times New Roman"/>
          <w:sz w:val="28"/>
          <w:szCs w:val="28"/>
          <w:lang w:val="ru-RU"/>
        </w:rPr>
        <w:t>лошад</w:t>
      </w:r>
      <w:r w:rsidR="00440B92" w:rsidRPr="00487D21">
        <w:rPr>
          <w:rFonts w:ascii="Times New Roman" w:hAnsi="Times New Roman" w:cs="Times New Roman"/>
          <w:sz w:val="28"/>
          <w:szCs w:val="28"/>
          <w:lang w:val="ru-RU"/>
        </w:rPr>
        <w:t>ям</w:t>
      </w:r>
      <w:r w:rsidR="00312EF6"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p>
    <w:p w14:paraId="242DE8F8" w14:textId="38F8054F" w:rsidR="00090483" w:rsidRPr="00487D21" w:rsidRDefault="00DF17E9" w:rsidP="006703A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В кыргы</w:t>
      </w:r>
      <w:r w:rsidR="00D11D50" w:rsidRPr="00487D21">
        <w:rPr>
          <w:rFonts w:ascii="Times New Roman" w:hAnsi="Times New Roman" w:cs="Times New Roman"/>
          <w:sz w:val="28"/>
          <w:szCs w:val="28"/>
          <w:lang w:val="ru-RU"/>
        </w:rPr>
        <w:t>зских фразеологизмах отражен</w:t>
      </w:r>
      <w:r w:rsidR="00440B92" w:rsidRPr="00487D21">
        <w:rPr>
          <w:rFonts w:ascii="Times New Roman" w:hAnsi="Times New Roman" w:cs="Times New Roman"/>
          <w:sz w:val="28"/>
          <w:szCs w:val="28"/>
          <w:lang w:val="ru-RU"/>
        </w:rPr>
        <w:t>ы главные</w:t>
      </w:r>
      <w:r w:rsidR="00D11D50" w:rsidRPr="00487D21">
        <w:rPr>
          <w:rFonts w:ascii="Times New Roman" w:hAnsi="Times New Roman" w:cs="Times New Roman"/>
          <w:sz w:val="28"/>
          <w:szCs w:val="28"/>
          <w:lang w:val="ru-RU"/>
        </w:rPr>
        <w:t xml:space="preserve"> </w:t>
      </w:r>
      <w:r w:rsidR="00440B92" w:rsidRPr="00487D21">
        <w:rPr>
          <w:rFonts w:ascii="Times New Roman" w:hAnsi="Times New Roman" w:cs="Times New Roman"/>
          <w:sz w:val="28"/>
          <w:szCs w:val="28"/>
          <w:lang w:val="ru-RU"/>
        </w:rPr>
        <w:t xml:space="preserve">установки кыргызского гостеприимства – радушие, щедрость </w:t>
      </w:r>
      <w:r w:rsidR="00FB211D" w:rsidRPr="00487D21">
        <w:rPr>
          <w:rFonts w:ascii="Times New Roman" w:hAnsi="Times New Roman" w:cs="Times New Roman"/>
          <w:sz w:val="28"/>
          <w:szCs w:val="28"/>
          <w:lang w:val="ru-RU"/>
        </w:rPr>
        <w:t>–</w:t>
      </w:r>
      <w:r w:rsidR="00440B92" w:rsidRPr="00487D21">
        <w:rPr>
          <w:rFonts w:ascii="Times New Roman" w:hAnsi="Times New Roman" w:cs="Times New Roman"/>
          <w:sz w:val="28"/>
          <w:szCs w:val="28"/>
          <w:lang w:val="ru-RU"/>
        </w:rPr>
        <w:t xml:space="preserve"> не только </w:t>
      </w:r>
      <w:r w:rsidR="00836758" w:rsidRPr="00487D21">
        <w:rPr>
          <w:rFonts w:ascii="Times New Roman" w:hAnsi="Times New Roman" w:cs="Times New Roman"/>
          <w:sz w:val="28"/>
          <w:szCs w:val="28"/>
          <w:lang w:val="ru-RU"/>
        </w:rPr>
        <w:t xml:space="preserve">к </w:t>
      </w:r>
      <w:r w:rsidR="00440B92" w:rsidRPr="00487D21">
        <w:rPr>
          <w:rFonts w:ascii="Times New Roman" w:hAnsi="Times New Roman" w:cs="Times New Roman"/>
          <w:sz w:val="28"/>
          <w:szCs w:val="28"/>
          <w:lang w:val="ru-RU"/>
        </w:rPr>
        <w:t xml:space="preserve">близким и родным, но и к врагам. </w:t>
      </w:r>
      <w:r w:rsidR="0018443F" w:rsidRPr="00487D21">
        <w:rPr>
          <w:rFonts w:ascii="Times New Roman" w:hAnsi="Times New Roman" w:cs="Times New Roman"/>
          <w:sz w:val="28"/>
          <w:szCs w:val="28"/>
          <w:lang w:val="ru-RU"/>
        </w:rPr>
        <w:t>Того, кто нанес обиду или оскорбление, кыргыз не только готов простить, но и угостить</w:t>
      </w:r>
      <w:r w:rsidRPr="00487D21">
        <w:rPr>
          <w:rFonts w:ascii="Times New Roman" w:hAnsi="Times New Roman" w:cs="Times New Roman"/>
          <w:sz w:val="28"/>
          <w:szCs w:val="28"/>
          <w:lang w:val="ru-RU"/>
        </w:rPr>
        <w:t xml:space="preserve">: </w:t>
      </w:r>
      <w:r w:rsidRPr="00487D21">
        <w:rPr>
          <w:rFonts w:ascii="Times New Roman" w:hAnsi="Times New Roman" w:cs="Times New Roman"/>
          <w:i/>
          <w:iCs/>
          <w:sz w:val="28"/>
          <w:szCs w:val="28"/>
          <w:lang w:val="ru-RU"/>
        </w:rPr>
        <w:t xml:space="preserve">Таш менен урганды </w:t>
      </w:r>
      <w:r w:rsidRPr="00487D21">
        <w:rPr>
          <w:rFonts w:ascii="Times New Roman" w:hAnsi="Times New Roman" w:cs="Times New Roman"/>
          <w:b/>
          <w:bCs/>
          <w:i/>
          <w:iCs/>
          <w:sz w:val="28"/>
          <w:szCs w:val="28"/>
          <w:lang w:val="ru-RU"/>
        </w:rPr>
        <w:t>аш</w:t>
      </w:r>
      <w:r w:rsidRPr="00487D21">
        <w:rPr>
          <w:rFonts w:ascii="Times New Roman" w:hAnsi="Times New Roman" w:cs="Times New Roman"/>
          <w:i/>
          <w:iCs/>
          <w:sz w:val="28"/>
          <w:szCs w:val="28"/>
          <w:lang w:val="ru-RU"/>
        </w:rPr>
        <w:t xml:space="preserve"> менен ур </w:t>
      </w:r>
      <w:r w:rsidRPr="00487D21">
        <w:rPr>
          <w:rFonts w:ascii="Times New Roman" w:hAnsi="Times New Roman" w:cs="Times New Roman"/>
          <w:sz w:val="28"/>
          <w:szCs w:val="28"/>
          <w:lang w:val="ru-RU"/>
        </w:rPr>
        <w:t>–</w:t>
      </w:r>
      <w:r w:rsidRPr="00487D21">
        <w:rPr>
          <w:rFonts w:ascii="Times New Roman" w:hAnsi="Times New Roman" w:cs="Times New Roman"/>
          <w:i/>
          <w:iCs/>
          <w:sz w:val="28"/>
          <w:szCs w:val="28"/>
          <w:lang w:val="ru-RU"/>
        </w:rPr>
        <w:t xml:space="preserve"> букв. </w:t>
      </w:r>
      <w:r w:rsidR="00954311" w:rsidRPr="00487D21">
        <w:rPr>
          <w:rFonts w:ascii="Times New Roman" w:hAnsi="Times New Roman" w:cs="Times New Roman"/>
          <w:i/>
          <w:iCs/>
          <w:sz w:val="28"/>
          <w:szCs w:val="28"/>
          <w:lang w:val="ru-RU"/>
        </w:rPr>
        <w:t>тому</w:t>
      </w:r>
      <w:r w:rsidRPr="00487D21">
        <w:rPr>
          <w:rFonts w:ascii="Times New Roman" w:hAnsi="Times New Roman" w:cs="Times New Roman"/>
          <w:i/>
          <w:iCs/>
          <w:sz w:val="28"/>
          <w:szCs w:val="28"/>
          <w:lang w:val="ru-RU"/>
        </w:rPr>
        <w:t xml:space="preserve">, кто ударил в тебя камнем, нанеси ответный </w:t>
      </w:r>
      <w:r w:rsidRPr="00487D21">
        <w:rPr>
          <w:rFonts w:ascii="Times New Roman" w:hAnsi="Times New Roman" w:cs="Times New Roman"/>
          <w:sz w:val="28"/>
          <w:szCs w:val="28"/>
          <w:lang w:val="ru-RU"/>
        </w:rPr>
        <w:t>–</w:t>
      </w:r>
      <w:r w:rsidR="008E2FF9" w:rsidRPr="00487D21">
        <w:rPr>
          <w:rFonts w:ascii="Times New Roman" w:hAnsi="Times New Roman" w:cs="Times New Roman"/>
          <w:i/>
          <w:iCs/>
          <w:sz w:val="28"/>
          <w:szCs w:val="28"/>
          <w:lang w:val="ru-RU"/>
        </w:rPr>
        <w:t xml:space="preserve"> угощение</w:t>
      </w:r>
      <w:r w:rsidR="00954311" w:rsidRPr="00487D21">
        <w:rPr>
          <w:rFonts w:ascii="Times New Roman" w:hAnsi="Times New Roman" w:cs="Times New Roman"/>
          <w:i/>
          <w:iCs/>
          <w:sz w:val="28"/>
          <w:szCs w:val="28"/>
          <w:lang w:val="ru-RU"/>
        </w:rPr>
        <w:t>м</w:t>
      </w:r>
      <w:r w:rsidR="005109C1" w:rsidRPr="00487D21">
        <w:rPr>
          <w:rFonts w:ascii="Times New Roman" w:hAnsi="Times New Roman" w:cs="Times New Roman"/>
          <w:i/>
          <w:iCs/>
          <w:sz w:val="28"/>
          <w:szCs w:val="28"/>
          <w:lang w:val="ru-RU"/>
        </w:rPr>
        <w:t>;</w:t>
      </w:r>
      <w:r w:rsidRPr="00487D21">
        <w:rPr>
          <w:rFonts w:ascii="Times New Roman" w:hAnsi="Times New Roman" w:cs="Times New Roman"/>
          <w:sz w:val="28"/>
          <w:szCs w:val="28"/>
          <w:lang w:val="ru-RU"/>
        </w:rPr>
        <w:t xml:space="preserve"> </w:t>
      </w:r>
      <w:r w:rsidR="00440B92" w:rsidRPr="00487D21">
        <w:rPr>
          <w:rFonts w:ascii="Times New Roman" w:hAnsi="Times New Roman" w:cs="Times New Roman"/>
          <w:sz w:val="28"/>
          <w:szCs w:val="28"/>
          <w:lang w:val="ru-RU"/>
        </w:rPr>
        <w:t>Ритуал угощения у кыргызов – довольно важная часть их образа жизни, которая считается</w:t>
      </w:r>
      <w:r w:rsidR="00836758" w:rsidRPr="00487D21">
        <w:rPr>
          <w:rFonts w:ascii="Times New Roman" w:hAnsi="Times New Roman" w:cs="Times New Roman"/>
          <w:sz w:val="28"/>
          <w:szCs w:val="28"/>
          <w:lang w:val="ru-RU"/>
        </w:rPr>
        <w:t xml:space="preserve"> также</w:t>
      </w:r>
      <w:r w:rsidR="00440B92" w:rsidRPr="00487D21">
        <w:rPr>
          <w:rFonts w:ascii="Times New Roman" w:hAnsi="Times New Roman" w:cs="Times New Roman"/>
          <w:sz w:val="28"/>
          <w:szCs w:val="28"/>
          <w:lang w:val="ru-RU"/>
        </w:rPr>
        <w:t xml:space="preserve"> средством установления добрососедских отношений.</w:t>
      </w:r>
    </w:p>
    <w:p w14:paraId="433A590E" w14:textId="393120B7" w:rsidR="00DF17E9" w:rsidRPr="00487D21" w:rsidRDefault="00090483" w:rsidP="006703A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Еда должна быть не только вкусной, но </w:t>
      </w:r>
      <w:r w:rsidR="005039E6" w:rsidRPr="00487D21">
        <w:rPr>
          <w:rFonts w:ascii="Times New Roman" w:hAnsi="Times New Roman" w:cs="Times New Roman"/>
          <w:sz w:val="28"/>
          <w:szCs w:val="28"/>
          <w:lang w:val="ru-RU"/>
        </w:rPr>
        <w:t>и привлекательно</w:t>
      </w:r>
      <w:r w:rsidRPr="00487D21">
        <w:rPr>
          <w:rFonts w:ascii="Times New Roman" w:hAnsi="Times New Roman" w:cs="Times New Roman"/>
          <w:sz w:val="28"/>
          <w:szCs w:val="28"/>
          <w:lang w:val="ru-RU"/>
        </w:rPr>
        <w:t xml:space="preserve"> выглядеть</w:t>
      </w:r>
      <w:r w:rsidR="005039E6" w:rsidRPr="00487D21">
        <w:rPr>
          <w:rFonts w:ascii="Times New Roman" w:hAnsi="Times New Roman" w:cs="Times New Roman"/>
          <w:sz w:val="28"/>
          <w:szCs w:val="28"/>
          <w:lang w:val="ru-RU"/>
        </w:rPr>
        <w:t xml:space="preserve">, а также </w:t>
      </w:r>
      <w:r w:rsidR="00B96E3A" w:rsidRPr="00487D21">
        <w:rPr>
          <w:rFonts w:ascii="Times New Roman" w:hAnsi="Times New Roman" w:cs="Times New Roman"/>
          <w:sz w:val="28"/>
          <w:szCs w:val="28"/>
          <w:lang w:val="ru-RU"/>
        </w:rPr>
        <w:t>издавать запахи, вызывающие аппетит</w:t>
      </w:r>
      <w:r w:rsidRPr="00487D21">
        <w:rPr>
          <w:rFonts w:ascii="Times New Roman" w:hAnsi="Times New Roman" w:cs="Times New Roman"/>
          <w:sz w:val="28"/>
          <w:szCs w:val="28"/>
          <w:lang w:val="ru-RU"/>
        </w:rPr>
        <w:t>, поэтому немало фразеологических единиц, связанных с внешним видом</w:t>
      </w:r>
      <w:r w:rsidR="00F7424A" w:rsidRPr="00487D21">
        <w:rPr>
          <w:rFonts w:ascii="Times New Roman" w:hAnsi="Times New Roman" w:cs="Times New Roman"/>
          <w:sz w:val="28"/>
          <w:szCs w:val="28"/>
          <w:lang w:val="ru-RU"/>
        </w:rPr>
        <w:t xml:space="preserve"> </w:t>
      </w:r>
      <w:r w:rsidR="002950D3" w:rsidRPr="00487D21">
        <w:rPr>
          <w:rFonts w:ascii="Times New Roman" w:hAnsi="Times New Roman" w:cs="Times New Roman"/>
          <w:sz w:val="28"/>
          <w:szCs w:val="28"/>
          <w:lang w:val="ru-RU"/>
        </w:rPr>
        <w:t>еды</w:t>
      </w:r>
      <w:r w:rsidRPr="00487D21">
        <w:rPr>
          <w:rFonts w:ascii="Times New Roman" w:hAnsi="Times New Roman" w:cs="Times New Roman"/>
          <w:sz w:val="28"/>
          <w:szCs w:val="28"/>
          <w:lang w:val="ru-RU"/>
        </w:rPr>
        <w:t xml:space="preserve">. Изысканность блюд и </w:t>
      </w:r>
      <w:r w:rsidR="00BA0176" w:rsidRPr="00487D21">
        <w:rPr>
          <w:rFonts w:ascii="Times New Roman" w:hAnsi="Times New Roman" w:cs="Times New Roman"/>
          <w:sz w:val="28"/>
          <w:szCs w:val="28"/>
          <w:lang w:val="ru-RU"/>
        </w:rPr>
        <w:t>роскошный</w:t>
      </w:r>
      <w:r w:rsidRPr="00487D21">
        <w:rPr>
          <w:rFonts w:ascii="Times New Roman" w:hAnsi="Times New Roman" w:cs="Times New Roman"/>
          <w:sz w:val="28"/>
          <w:szCs w:val="28"/>
          <w:lang w:val="ru-RU"/>
        </w:rPr>
        <w:t xml:space="preserve"> вкус во фразеологизмах китайского языка передается лексемой </w:t>
      </w:r>
      <w:r w:rsidRPr="00487D21">
        <w:rPr>
          <w:rFonts w:ascii="Times New Roman" w:eastAsia="SimSun" w:hAnsi="Times New Roman" w:cs="Times New Roman"/>
          <w:b/>
          <w:bCs/>
          <w:sz w:val="28"/>
          <w:szCs w:val="28"/>
        </w:rPr>
        <w:t>味</w:t>
      </w:r>
      <w:r w:rsidRPr="00487D21">
        <w:rPr>
          <w:rFonts w:ascii="Times New Roman" w:hAnsi="Times New Roman" w:cs="Times New Roman"/>
          <w:i/>
          <w:iCs/>
          <w:sz w:val="28"/>
          <w:szCs w:val="28"/>
        </w:rPr>
        <w:t>w</w:t>
      </w:r>
      <w:r w:rsidRPr="00487D21">
        <w:rPr>
          <w:rFonts w:ascii="Times New Roman" w:hAnsi="Times New Roman" w:cs="Times New Roman"/>
          <w:i/>
          <w:iCs/>
          <w:sz w:val="28"/>
          <w:szCs w:val="28"/>
          <w:lang w:val="ru-RU"/>
        </w:rPr>
        <w:t>è</w:t>
      </w:r>
      <w:r w:rsidR="00D11D50" w:rsidRPr="00487D21">
        <w:rPr>
          <w:rFonts w:ascii="Times New Roman" w:hAnsi="Times New Roman" w:cs="Times New Roman"/>
          <w:i/>
          <w:iCs/>
          <w:sz w:val="28"/>
          <w:szCs w:val="28"/>
        </w:rPr>
        <w:t>i</w:t>
      </w:r>
      <w:r w:rsidR="00D11D50" w:rsidRPr="00487D21">
        <w:rPr>
          <w:rFonts w:ascii="Times New Roman" w:hAnsi="Times New Roman" w:cs="Times New Roman"/>
          <w:sz w:val="28"/>
          <w:szCs w:val="28"/>
          <w:lang w:val="ru-RU"/>
        </w:rPr>
        <w:t xml:space="preserve"> </w:t>
      </w:r>
      <w:r w:rsidR="00996D8C"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вкус</w:t>
      </w:r>
      <w:r w:rsidR="00996D8C"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r w:rsidRPr="00487D21">
        <w:rPr>
          <w:rFonts w:ascii="Times New Roman" w:eastAsia="SimSun" w:hAnsi="Times New Roman" w:cs="Times New Roman"/>
          <w:b/>
          <w:bCs/>
          <w:sz w:val="28"/>
          <w:szCs w:val="28"/>
        </w:rPr>
        <w:t>色</w:t>
      </w:r>
      <w:r w:rsidRPr="00487D21">
        <w:rPr>
          <w:rFonts w:ascii="Times New Roman" w:hAnsi="Times New Roman" w:cs="Times New Roman"/>
          <w:i/>
          <w:iCs/>
          <w:sz w:val="28"/>
          <w:szCs w:val="28"/>
        </w:rPr>
        <w:t>s</w:t>
      </w:r>
      <w:r w:rsidRPr="00487D21">
        <w:rPr>
          <w:rFonts w:ascii="Times New Roman" w:hAnsi="Times New Roman" w:cs="Times New Roman"/>
          <w:i/>
          <w:iCs/>
          <w:sz w:val="28"/>
          <w:szCs w:val="28"/>
          <w:lang w:val="ru-RU"/>
        </w:rPr>
        <w:t>è</w:t>
      </w:r>
      <w:r w:rsidR="00996D8C" w:rsidRPr="00487D21">
        <w:rPr>
          <w:rFonts w:ascii="Times New Roman" w:hAnsi="Times New Roman" w:cs="Times New Roman"/>
          <w:i/>
          <w:iCs/>
          <w:sz w:val="28"/>
          <w:szCs w:val="28"/>
          <w:lang w:val="ru-RU"/>
        </w:rPr>
        <w:t xml:space="preserve"> (</w:t>
      </w:r>
      <w:r w:rsidRPr="00487D21">
        <w:rPr>
          <w:rFonts w:ascii="Times New Roman" w:hAnsi="Times New Roman" w:cs="Times New Roman"/>
          <w:sz w:val="28"/>
          <w:szCs w:val="28"/>
          <w:lang w:val="ru-RU"/>
        </w:rPr>
        <w:t>цвет</w:t>
      </w:r>
      <w:r w:rsidR="00996D8C"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r w:rsidRPr="00487D21">
        <w:rPr>
          <w:rFonts w:ascii="Times New Roman" w:eastAsia="SimSun" w:hAnsi="Times New Roman" w:cs="Times New Roman"/>
          <w:b/>
          <w:bCs/>
          <w:sz w:val="28"/>
          <w:szCs w:val="28"/>
        </w:rPr>
        <w:t>香</w:t>
      </w:r>
      <w:r w:rsidRPr="00487D21">
        <w:rPr>
          <w:rFonts w:ascii="Times New Roman" w:hAnsi="Times New Roman" w:cs="Times New Roman"/>
          <w:i/>
          <w:iCs/>
          <w:sz w:val="28"/>
          <w:szCs w:val="28"/>
        </w:rPr>
        <w:t>xi</w:t>
      </w:r>
      <w:r w:rsidRPr="00487D21">
        <w:rPr>
          <w:rFonts w:ascii="Times New Roman" w:hAnsi="Times New Roman" w:cs="Times New Roman"/>
          <w:i/>
          <w:iCs/>
          <w:sz w:val="28"/>
          <w:szCs w:val="28"/>
          <w:lang w:val="ru-RU"/>
        </w:rPr>
        <w:t>ā</w:t>
      </w:r>
      <w:r w:rsidRPr="00487D21">
        <w:rPr>
          <w:rFonts w:ascii="Times New Roman" w:hAnsi="Times New Roman" w:cs="Times New Roman"/>
          <w:i/>
          <w:iCs/>
          <w:sz w:val="28"/>
          <w:szCs w:val="28"/>
        </w:rPr>
        <w:t>ng</w:t>
      </w:r>
      <w:r w:rsidR="00996D8C" w:rsidRPr="00487D21">
        <w:rPr>
          <w:rFonts w:ascii="Times New Roman" w:hAnsi="Times New Roman" w:cs="Times New Roman"/>
          <w:i/>
          <w:iCs/>
          <w:sz w:val="28"/>
          <w:szCs w:val="28"/>
          <w:lang w:val="ru-RU"/>
        </w:rPr>
        <w:t xml:space="preserve"> (</w:t>
      </w:r>
      <w:r w:rsidR="00F7424A" w:rsidRPr="00487D21">
        <w:rPr>
          <w:rFonts w:ascii="Times New Roman" w:hAnsi="Times New Roman" w:cs="Times New Roman"/>
          <w:sz w:val="28"/>
          <w:szCs w:val="28"/>
          <w:lang w:val="ru-RU"/>
        </w:rPr>
        <w:t xml:space="preserve">аромат, </w:t>
      </w:r>
      <w:r w:rsidRPr="00487D21">
        <w:rPr>
          <w:rFonts w:ascii="Times New Roman" w:hAnsi="Times New Roman" w:cs="Times New Roman"/>
          <w:sz w:val="28"/>
          <w:szCs w:val="28"/>
          <w:lang w:val="ru-RU"/>
        </w:rPr>
        <w:t>аппетитный</w:t>
      </w:r>
      <w:r w:rsidR="00996D8C" w:rsidRPr="00487D21">
        <w:rPr>
          <w:rFonts w:ascii="Times New Roman" w:hAnsi="Times New Roman" w:cs="Times New Roman"/>
          <w:sz w:val="28"/>
          <w:szCs w:val="28"/>
          <w:lang w:val="ru-RU"/>
        </w:rPr>
        <w:t>);</w:t>
      </w:r>
      <w:r w:rsidRPr="00487D21">
        <w:rPr>
          <w:rFonts w:ascii="Times New Roman" w:hAnsi="Times New Roman" w:cs="Times New Roman"/>
          <w:i/>
          <w:sz w:val="28"/>
          <w:szCs w:val="28"/>
          <w:lang w:val="ru-RU"/>
        </w:rPr>
        <w:t xml:space="preserve"> </w:t>
      </w:r>
      <w:r w:rsidRPr="00487D21">
        <w:rPr>
          <w:rFonts w:ascii="Times New Roman" w:eastAsia="SimSun" w:hAnsi="Times New Roman" w:cs="Times New Roman"/>
          <w:b/>
          <w:bCs/>
          <w:sz w:val="28"/>
          <w:szCs w:val="28"/>
        </w:rPr>
        <w:t>山珍海味</w:t>
      </w:r>
      <w:r w:rsidRPr="00487D21">
        <w:rPr>
          <w:rFonts w:ascii="Times New Roman" w:hAnsi="Times New Roman" w:cs="Times New Roman"/>
          <w:i/>
          <w:sz w:val="28"/>
          <w:szCs w:val="28"/>
        </w:rPr>
        <w:t>sh</w:t>
      </w:r>
      <w:r w:rsidRPr="00487D21">
        <w:rPr>
          <w:rFonts w:ascii="Times New Roman" w:hAnsi="Times New Roman" w:cs="Times New Roman"/>
          <w:i/>
          <w:sz w:val="28"/>
          <w:szCs w:val="28"/>
          <w:lang w:val="ru-RU"/>
        </w:rPr>
        <w:t>ā</w:t>
      </w:r>
      <w:r w:rsidRPr="00487D21">
        <w:rPr>
          <w:rFonts w:ascii="Times New Roman" w:hAnsi="Times New Roman" w:cs="Times New Roman"/>
          <w:i/>
          <w:sz w:val="28"/>
          <w:szCs w:val="28"/>
        </w:rPr>
        <w:t>nzh</w:t>
      </w:r>
      <w:r w:rsidRPr="00487D21">
        <w:rPr>
          <w:rFonts w:ascii="Times New Roman" w:hAnsi="Times New Roman" w:cs="Times New Roman"/>
          <w:i/>
          <w:sz w:val="28"/>
          <w:szCs w:val="28"/>
          <w:lang w:val="ru-RU"/>
        </w:rPr>
        <w:t>ē</w:t>
      </w:r>
      <w:r w:rsidRPr="00487D21">
        <w:rPr>
          <w:rFonts w:ascii="Times New Roman" w:hAnsi="Times New Roman" w:cs="Times New Roman"/>
          <w:i/>
          <w:sz w:val="28"/>
          <w:szCs w:val="28"/>
        </w:rPr>
        <w:t>n h</w:t>
      </w:r>
      <w:r w:rsidRPr="00487D21">
        <w:rPr>
          <w:rFonts w:ascii="Times New Roman" w:hAnsi="Times New Roman" w:cs="Times New Roman"/>
          <w:i/>
          <w:sz w:val="28"/>
          <w:szCs w:val="28"/>
          <w:lang w:val="ru-RU"/>
        </w:rPr>
        <w:t>ǎ</w:t>
      </w:r>
      <w:r w:rsidRPr="00487D21">
        <w:rPr>
          <w:rFonts w:ascii="Times New Roman" w:hAnsi="Times New Roman" w:cs="Times New Roman"/>
          <w:i/>
          <w:sz w:val="28"/>
          <w:szCs w:val="28"/>
        </w:rPr>
        <w:t>iw</w:t>
      </w:r>
      <w:r w:rsidRPr="00487D21">
        <w:rPr>
          <w:rFonts w:ascii="Times New Roman" w:hAnsi="Times New Roman" w:cs="Times New Roman"/>
          <w:i/>
          <w:sz w:val="28"/>
          <w:szCs w:val="28"/>
          <w:lang w:val="ru-RU"/>
        </w:rPr>
        <w:t>è</w:t>
      </w:r>
      <w:r w:rsidRPr="00487D21">
        <w:rPr>
          <w:rFonts w:ascii="Times New Roman" w:hAnsi="Times New Roman" w:cs="Times New Roman"/>
          <w:i/>
          <w:sz w:val="28"/>
          <w:szCs w:val="28"/>
        </w:rPr>
        <w:t>i</w:t>
      </w:r>
      <w:r w:rsidRPr="00487D21">
        <w:rPr>
          <w:rFonts w:ascii="Times New Roman" w:hAnsi="Times New Roman" w:cs="Times New Roman"/>
          <w:sz w:val="28"/>
          <w:szCs w:val="28"/>
          <w:lang w:val="ru-RU"/>
        </w:rPr>
        <w:t xml:space="preserve"> – </w:t>
      </w:r>
      <w:r w:rsidR="00FB211D" w:rsidRPr="00487D21">
        <w:rPr>
          <w:rFonts w:ascii="Times New Roman" w:hAnsi="Times New Roman" w:cs="Times New Roman"/>
          <w:i/>
          <w:sz w:val="28"/>
          <w:szCs w:val="28"/>
          <w:lang w:val="ru-RU"/>
        </w:rPr>
        <w:t>(</w:t>
      </w:r>
      <w:r w:rsidRPr="00487D21">
        <w:rPr>
          <w:rFonts w:ascii="Times New Roman" w:hAnsi="Times New Roman" w:cs="Times New Roman"/>
          <w:i/>
          <w:iCs/>
          <w:sz w:val="28"/>
          <w:szCs w:val="28"/>
          <w:lang w:val="ru-RU"/>
        </w:rPr>
        <w:t xml:space="preserve">букв.  тоо деӊиздин баалуулуктары </w:t>
      </w:r>
      <w:r w:rsidR="00996D8C" w:rsidRPr="00487D21">
        <w:rPr>
          <w:rFonts w:ascii="Times New Roman" w:hAnsi="Times New Roman" w:cs="Times New Roman"/>
          <w:sz w:val="28"/>
          <w:szCs w:val="28"/>
          <w:lang w:val="ru-RU"/>
        </w:rPr>
        <w:t>–</w:t>
      </w:r>
      <w:r w:rsidRPr="00487D21">
        <w:rPr>
          <w:rFonts w:ascii="Times New Roman" w:hAnsi="Times New Roman" w:cs="Times New Roman"/>
          <w:i/>
          <w:iCs/>
          <w:sz w:val="28"/>
          <w:szCs w:val="28"/>
          <w:lang w:val="ru-RU"/>
        </w:rPr>
        <w:t xml:space="preserve"> дары гор и моря</w:t>
      </w:r>
      <w:r w:rsidR="00FB211D" w:rsidRPr="00487D21">
        <w:rPr>
          <w:rFonts w:ascii="Times New Roman" w:hAnsi="Times New Roman" w:cs="Times New Roman"/>
          <w:i/>
          <w:iCs/>
          <w:sz w:val="28"/>
          <w:szCs w:val="28"/>
          <w:lang w:val="ru-RU"/>
        </w:rPr>
        <w:t>)</w:t>
      </w:r>
      <w:r w:rsidRPr="00487D21">
        <w:rPr>
          <w:rFonts w:ascii="Times New Roman" w:hAnsi="Times New Roman" w:cs="Times New Roman"/>
          <w:sz w:val="28"/>
          <w:szCs w:val="28"/>
          <w:lang w:val="ru-RU"/>
        </w:rPr>
        <w:t xml:space="preserve"> – </w:t>
      </w:r>
      <w:r w:rsidRPr="00487D21">
        <w:rPr>
          <w:rFonts w:ascii="Times New Roman" w:hAnsi="Times New Roman" w:cs="Times New Roman"/>
          <w:i/>
          <w:sz w:val="28"/>
          <w:szCs w:val="28"/>
          <w:lang w:val="ru-RU"/>
        </w:rPr>
        <w:t>изысканные яства, роскошные блюда, деликатесы.</w:t>
      </w:r>
      <w:r w:rsidRPr="00487D21">
        <w:rPr>
          <w:rFonts w:ascii="Times New Roman" w:hAnsi="Times New Roman" w:cs="Times New Roman"/>
          <w:b/>
          <w:bCs/>
          <w:sz w:val="28"/>
          <w:szCs w:val="28"/>
          <w:lang w:val="ru-RU"/>
        </w:rPr>
        <w:t xml:space="preserve"> </w:t>
      </w:r>
      <w:r w:rsidRPr="00487D21">
        <w:rPr>
          <w:rFonts w:ascii="Times New Roman" w:hAnsi="Times New Roman" w:cs="Times New Roman"/>
          <w:bCs/>
          <w:sz w:val="28"/>
          <w:szCs w:val="28"/>
          <w:lang w:val="ru-RU"/>
        </w:rPr>
        <w:t xml:space="preserve">Богатство в </w:t>
      </w:r>
      <w:r w:rsidRPr="00487D21">
        <w:rPr>
          <w:rFonts w:ascii="Times New Roman" w:hAnsi="Times New Roman" w:cs="Times New Roman"/>
          <w:sz w:val="28"/>
          <w:szCs w:val="28"/>
          <w:lang w:val="ru-RU"/>
        </w:rPr>
        <w:t>китайск</w:t>
      </w:r>
      <w:r w:rsidR="002950D3" w:rsidRPr="00487D21">
        <w:rPr>
          <w:rFonts w:ascii="Times New Roman" w:hAnsi="Times New Roman" w:cs="Times New Roman"/>
          <w:sz w:val="28"/>
          <w:szCs w:val="28"/>
          <w:lang w:val="ru-RU"/>
        </w:rPr>
        <w:t>ой фразеологической картине мира</w:t>
      </w:r>
      <w:r w:rsidRPr="00487D21">
        <w:rPr>
          <w:rFonts w:ascii="Times New Roman" w:hAnsi="Times New Roman" w:cs="Times New Roman"/>
          <w:sz w:val="28"/>
          <w:szCs w:val="28"/>
          <w:lang w:val="ru-RU"/>
        </w:rPr>
        <w:t xml:space="preserve"> передается лексемами </w:t>
      </w:r>
      <w:r w:rsidRPr="00487D21">
        <w:rPr>
          <w:rFonts w:ascii="Times New Roman" w:eastAsia="SimSun" w:hAnsi="Times New Roman" w:cs="Times New Roman"/>
          <w:b/>
          <w:bCs/>
          <w:sz w:val="28"/>
          <w:szCs w:val="28"/>
        </w:rPr>
        <w:t>玉食</w:t>
      </w:r>
      <w:r w:rsidRPr="00487D21">
        <w:rPr>
          <w:rFonts w:ascii="Times New Roman" w:hAnsi="Times New Roman" w:cs="Times New Roman"/>
          <w:i/>
          <w:iCs/>
          <w:sz w:val="28"/>
          <w:szCs w:val="28"/>
        </w:rPr>
        <w:t>y</w:t>
      </w:r>
      <w:r w:rsidRPr="00487D21">
        <w:rPr>
          <w:rFonts w:ascii="Times New Roman" w:hAnsi="Times New Roman" w:cs="Times New Roman"/>
          <w:i/>
          <w:iCs/>
          <w:sz w:val="28"/>
          <w:szCs w:val="28"/>
          <w:lang w:val="ru-RU"/>
        </w:rPr>
        <w:t>ù</w:t>
      </w:r>
      <w:r w:rsidRPr="00487D21">
        <w:rPr>
          <w:rFonts w:ascii="Times New Roman" w:hAnsi="Times New Roman" w:cs="Times New Roman"/>
          <w:i/>
          <w:iCs/>
          <w:sz w:val="28"/>
          <w:szCs w:val="28"/>
        </w:rPr>
        <w:t>sh</w:t>
      </w:r>
      <w:r w:rsidRPr="00487D21">
        <w:rPr>
          <w:rFonts w:ascii="Times New Roman" w:hAnsi="Times New Roman" w:cs="Times New Roman"/>
          <w:i/>
          <w:iCs/>
          <w:sz w:val="28"/>
          <w:szCs w:val="28"/>
          <w:lang w:val="ru-RU"/>
        </w:rPr>
        <w:t>í</w:t>
      </w:r>
      <w:r w:rsidR="00D11D50" w:rsidRPr="00487D21">
        <w:rPr>
          <w:rFonts w:ascii="Times New Roman" w:hAnsi="Times New Roman" w:cs="Times New Roman"/>
          <w:i/>
          <w:iCs/>
          <w:sz w:val="28"/>
          <w:szCs w:val="28"/>
          <w:lang w:val="ru-RU"/>
        </w:rPr>
        <w:t xml:space="preserve"> </w:t>
      </w:r>
      <w:r w:rsidR="00996D8C" w:rsidRPr="00487D21">
        <w:rPr>
          <w:rFonts w:ascii="Times New Roman" w:hAnsi="Times New Roman" w:cs="Times New Roman"/>
          <w:i/>
          <w:iCs/>
          <w:sz w:val="28"/>
          <w:szCs w:val="28"/>
          <w:lang w:val="ru-RU"/>
        </w:rPr>
        <w:t>(</w:t>
      </w:r>
      <w:r w:rsidR="002950D3" w:rsidRPr="00487D21">
        <w:rPr>
          <w:rFonts w:ascii="Times New Roman" w:hAnsi="Times New Roman" w:cs="Times New Roman"/>
          <w:i/>
          <w:iCs/>
          <w:sz w:val="28"/>
          <w:szCs w:val="28"/>
          <w:lang w:val="ru-RU"/>
        </w:rPr>
        <w:t>яства</w:t>
      </w:r>
      <w:r w:rsidR="00996D8C" w:rsidRPr="00487D21">
        <w:rPr>
          <w:rFonts w:ascii="Times New Roman" w:hAnsi="Times New Roman" w:cs="Times New Roman"/>
          <w:i/>
          <w:iCs/>
          <w:sz w:val="28"/>
          <w:szCs w:val="28"/>
          <w:lang w:val="ru-RU"/>
        </w:rPr>
        <w:t>)</w:t>
      </w:r>
      <w:r w:rsidRPr="00487D21">
        <w:rPr>
          <w:rFonts w:ascii="Times New Roman" w:hAnsi="Times New Roman" w:cs="Times New Roman"/>
          <w:i/>
          <w:iCs/>
          <w:sz w:val="28"/>
          <w:szCs w:val="28"/>
          <w:lang w:val="ru-RU"/>
        </w:rPr>
        <w:t xml:space="preserve">, </w:t>
      </w:r>
      <w:r w:rsidRPr="00487D21">
        <w:rPr>
          <w:rFonts w:ascii="Times New Roman" w:eastAsia="SimSun" w:hAnsi="Times New Roman" w:cs="Times New Roman"/>
          <w:b/>
          <w:bCs/>
          <w:sz w:val="28"/>
          <w:szCs w:val="28"/>
        </w:rPr>
        <w:t>足食</w:t>
      </w:r>
      <w:r w:rsidRPr="00487D21">
        <w:rPr>
          <w:rFonts w:ascii="Times New Roman" w:hAnsi="Times New Roman" w:cs="Times New Roman"/>
          <w:i/>
          <w:iCs/>
          <w:sz w:val="28"/>
          <w:szCs w:val="28"/>
        </w:rPr>
        <w:t>z</w:t>
      </w:r>
      <w:r w:rsidRPr="00487D21">
        <w:rPr>
          <w:rFonts w:ascii="Times New Roman" w:hAnsi="Times New Roman" w:cs="Times New Roman"/>
          <w:i/>
          <w:iCs/>
          <w:sz w:val="28"/>
          <w:szCs w:val="28"/>
          <w:lang w:val="ru-RU"/>
        </w:rPr>
        <w:t>ú</w:t>
      </w:r>
      <w:r w:rsidRPr="00487D21">
        <w:rPr>
          <w:rFonts w:ascii="Times New Roman" w:hAnsi="Times New Roman" w:cs="Times New Roman"/>
          <w:i/>
          <w:iCs/>
          <w:sz w:val="28"/>
          <w:szCs w:val="28"/>
        </w:rPr>
        <w:t> sh</w:t>
      </w:r>
      <w:r w:rsidRPr="00487D21">
        <w:rPr>
          <w:rFonts w:ascii="Times New Roman" w:hAnsi="Times New Roman" w:cs="Times New Roman"/>
          <w:i/>
          <w:iCs/>
          <w:sz w:val="28"/>
          <w:szCs w:val="28"/>
          <w:lang w:val="ru-RU"/>
        </w:rPr>
        <w:t>í</w:t>
      </w:r>
      <w:r w:rsidR="00D11D50" w:rsidRPr="00487D21">
        <w:rPr>
          <w:rFonts w:ascii="Times New Roman" w:hAnsi="Times New Roman" w:cs="Times New Roman"/>
          <w:i/>
          <w:iCs/>
          <w:sz w:val="28"/>
          <w:szCs w:val="28"/>
          <w:lang w:val="ru-RU"/>
        </w:rPr>
        <w:t xml:space="preserve"> </w:t>
      </w:r>
      <w:r w:rsidR="00996D8C" w:rsidRPr="00487D21">
        <w:rPr>
          <w:rFonts w:ascii="Times New Roman" w:hAnsi="Times New Roman" w:cs="Times New Roman"/>
          <w:i/>
          <w:iCs/>
          <w:sz w:val="28"/>
          <w:szCs w:val="28"/>
          <w:lang w:val="ru-RU"/>
        </w:rPr>
        <w:t>(</w:t>
      </w:r>
      <w:r w:rsidRPr="00487D21">
        <w:rPr>
          <w:rFonts w:ascii="Times New Roman" w:hAnsi="Times New Roman" w:cs="Times New Roman"/>
          <w:i/>
          <w:iCs/>
          <w:sz w:val="28"/>
          <w:szCs w:val="28"/>
          <w:lang w:val="ru-RU"/>
        </w:rPr>
        <w:t>достаточная еда</w:t>
      </w:r>
      <w:r w:rsidR="00996D8C" w:rsidRPr="00487D21">
        <w:rPr>
          <w:rFonts w:ascii="Times New Roman" w:hAnsi="Times New Roman" w:cs="Times New Roman"/>
          <w:i/>
          <w:iCs/>
          <w:sz w:val="28"/>
          <w:szCs w:val="28"/>
          <w:lang w:val="ru-RU"/>
        </w:rPr>
        <w:t>)</w:t>
      </w:r>
      <w:r w:rsidRPr="00487D21">
        <w:rPr>
          <w:rFonts w:ascii="Times New Roman" w:hAnsi="Times New Roman" w:cs="Times New Roman"/>
          <w:sz w:val="28"/>
          <w:szCs w:val="28"/>
          <w:lang w:val="ru-RU"/>
        </w:rPr>
        <w:t xml:space="preserve">. </w:t>
      </w:r>
    </w:p>
    <w:p w14:paraId="42BCCA48" w14:textId="7B3D0FD7" w:rsidR="00D11D50" w:rsidRPr="00487D21" w:rsidRDefault="00CF2C21" w:rsidP="006703A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iCs/>
          <w:sz w:val="28"/>
          <w:szCs w:val="28"/>
          <w:lang w:val="ru-RU"/>
        </w:rPr>
        <w:t xml:space="preserve">В кыргызской культуре принято </w:t>
      </w:r>
      <w:r w:rsidRPr="00487D21">
        <w:rPr>
          <w:rFonts w:ascii="Times New Roman" w:hAnsi="Times New Roman" w:cs="Times New Roman"/>
          <w:sz w:val="28"/>
          <w:szCs w:val="28"/>
          <w:lang w:val="ru-RU"/>
        </w:rPr>
        <w:t>любого путника пригласить в дом и накормить;</w:t>
      </w:r>
      <w:r w:rsidRPr="00487D21">
        <w:rPr>
          <w:rFonts w:ascii="Times New Roman" w:hAnsi="Times New Roman" w:cs="Times New Roman"/>
          <w:szCs w:val="28"/>
          <w:lang w:val="ru-RU"/>
        </w:rPr>
        <w:t xml:space="preserve"> </w:t>
      </w:r>
      <w:r w:rsidR="00DF17E9" w:rsidRPr="00487D21">
        <w:rPr>
          <w:rFonts w:ascii="Times New Roman" w:hAnsi="Times New Roman" w:cs="Times New Roman"/>
          <w:sz w:val="28"/>
          <w:szCs w:val="28"/>
          <w:lang w:val="ru-RU"/>
        </w:rPr>
        <w:t xml:space="preserve">обязательно преподносят хлеб, чтобы он отломил и отведал кусочек: </w:t>
      </w:r>
      <w:r w:rsidR="00DF17E9" w:rsidRPr="00487D21">
        <w:rPr>
          <w:rFonts w:ascii="Times New Roman" w:hAnsi="Times New Roman" w:cs="Times New Roman"/>
          <w:i/>
          <w:iCs/>
          <w:sz w:val="28"/>
          <w:szCs w:val="28"/>
          <w:lang w:val="ru-RU"/>
        </w:rPr>
        <w:t>Д</w:t>
      </w:r>
      <w:r w:rsidR="00DF17E9" w:rsidRPr="00487D21">
        <w:rPr>
          <w:rFonts w:ascii="Times New Roman" w:hAnsi="Times New Roman" w:cs="Times New Roman"/>
          <w:bCs/>
          <w:i/>
          <w:iCs/>
          <w:sz w:val="28"/>
          <w:szCs w:val="28"/>
          <w:lang w:val="ru-RU"/>
        </w:rPr>
        <w:t>аам татуу</w:t>
      </w:r>
      <w:r w:rsidR="00BB4802" w:rsidRPr="00487D21">
        <w:rPr>
          <w:rFonts w:ascii="Times New Roman" w:hAnsi="Times New Roman" w:cs="Times New Roman"/>
          <w:bCs/>
          <w:i/>
          <w:iCs/>
          <w:sz w:val="28"/>
          <w:szCs w:val="28"/>
          <w:lang w:val="ru-RU"/>
        </w:rPr>
        <w:t>, даам сызуу</w:t>
      </w:r>
      <w:r w:rsidR="00DF17E9" w:rsidRPr="00487D21">
        <w:rPr>
          <w:rFonts w:ascii="Times New Roman" w:hAnsi="Times New Roman" w:cs="Times New Roman"/>
          <w:sz w:val="28"/>
          <w:szCs w:val="28"/>
          <w:lang w:val="ru-RU"/>
        </w:rPr>
        <w:t xml:space="preserve"> </w:t>
      </w:r>
      <w:r w:rsidR="00DF17E9" w:rsidRPr="00487D21">
        <w:rPr>
          <w:rFonts w:ascii="Times New Roman" w:hAnsi="Times New Roman" w:cs="Times New Roman"/>
          <w:i/>
          <w:sz w:val="28"/>
          <w:szCs w:val="28"/>
          <w:lang w:val="ru-RU"/>
        </w:rPr>
        <w:t>(ооз тийүү)</w:t>
      </w:r>
      <w:r w:rsidR="00DF17E9" w:rsidRPr="00487D21">
        <w:rPr>
          <w:rFonts w:ascii="Times New Roman" w:hAnsi="Times New Roman" w:cs="Times New Roman"/>
          <w:sz w:val="28"/>
          <w:szCs w:val="28"/>
          <w:lang w:val="ru-RU"/>
        </w:rPr>
        <w:t xml:space="preserve"> – </w:t>
      </w:r>
      <w:r w:rsidR="00DF17E9" w:rsidRPr="00487D21">
        <w:rPr>
          <w:rFonts w:ascii="Times New Roman" w:hAnsi="Times New Roman" w:cs="Times New Roman"/>
          <w:i/>
          <w:iCs/>
          <w:sz w:val="28"/>
          <w:szCs w:val="28"/>
          <w:lang w:val="ru-RU"/>
        </w:rPr>
        <w:t>букв. вкусить вкус.</w:t>
      </w:r>
      <w:r w:rsidR="00DF17E9" w:rsidRPr="00487D21">
        <w:rPr>
          <w:rFonts w:ascii="Times New Roman" w:hAnsi="Times New Roman" w:cs="Times New Roman"/>
          <w:sz w:val="28"/>
          <w:szCs w:val="28"/>
          <w:lang w:val="ru-RU"/>
        </w:rPr>
        <w:t xml:space="preserve"> Самая ценная пища для кыргыза – </w:t>
      </w:r>
      <w:r w:rsidR="00DF17E9" w:rsidRPr="00487D21">
        <w:rPr>
          <w:rFonts w:ascii="Times New Roman" w:hAnsi="Times New Roman" w:cs="Times New Roman"/>
          <w:bCs/>
          <w:i/>
          <w:iCs/>
          <w:sz w:val="28"/>
          <w:szCs w:val="28"/>
          <w:lang w:val="ru-RU"/>
        </w:rPr>
        <w:t>нан (хлеб).</w:t>
      </w:r>
      <w:r w:rsidR="00DF17E9" w:rsidRPr="00487D21">
        <w:rPr>
          <w:rFonts w:ascii="Times New Roman" w:hAnsi="Times New Roman" w:cs="Times New Roman"/>
          <w:sz w:val="28"/>
          <w:szCs w:val="28"/>
          <w:lang w:val="ru-RU"/>
        </w:rPr>
        <w:t xml:space="preserve"> Хлеб для к</w:t>
      </w:r>
      <w:r w:rsidR="00552919" w:rsidRPr="00487D21">
        <w:rPr>
          <w:rFonts w:ascii="Times New Roman" w:hAnsi="Times New Roman" w:cs="Times New Roman"/>
          <w:sz w:val="28"/>
          <w:szCs w:val="28"/>
          <w:lang w:val="ru-RU"/>
        </w:rPr>
        <w:t xml:space="preserve">ыргызов имеет священный смысл: </w:t>
      </w:r>
      <w:r w:rsidR="007E2FBD" w:rsidRPr="00487D21">
        <w:rPr>
          <w:rFonts w:ascii="Times New Roman" w:hAnsi="Times New Roman" w:cs="Times New Roman"/>
          <w:i/>
          <w:iCs/>
          <w:sz w:val="28"/>
          <w:szCs w:val="28"/>
          <w:lang w:val="ru-RU"/>
        </w:rPr>
        <w:t>Н</w:t>
      </w:r>
      <w:r w:rsidR="00DF17E9" w:rsidRPr="00487D21">
        <w:rPr>
          <w:rFonts w:ascii="Times New Roman" w:hAnsi="Times New Roman" w:cs="Times New Roman"/>
          <w:i/>
          <w:iCs/>
          <w:sz w:val="28"/>
          <w:szCs w:val="28"/>
          <w:lang w:val="ru-RU"/>
        </w:rPr>
        <w:t>андан улуу тамак жок, адамдан улуу атак жок — букв. нет еды священней, чем хлеб, нет выше звания, чем человек.</w:t>
      </w:r>
      <w:r w:rsidR="00DF17E9" w:rsidRPr="00487D21">
        <w:rPr>
          <w:rFonts w:ascii="Times New Roman" w:hAnsi="Times New Roman" w:cs="Times New Roman"/>
          <w:sz w:val="28"/>
          <w:szCs w:val="28"/>
          <w:lang w:val="ru-RU"/>
        </w:rPr>
        <w:t xml:space="preserve"> </w:t>
      </w:r>
      <w:r w:rsidR="002950D3" w:rsidRPr="00487D21">
        <w:rPr>
          <w:rFonts w:ascii="Times New Roman" w:hAnsi="Times New Roman" w:cs="Times New Roman"/>
          <w:sz w:val="28"/>
          <w:szCs w:val="28"/>
          <w:lang w:val="ru-RU"/>
        </w:rPr>
        <w:t xml:space="preserve">Были и особые способы приготовления хлеба. </w:t>
      </w:r>
      <w:r w:rsidR="00DF17E9" w:rsidRPr="00487D21">
        <w:rPr>
          <w:rFonts w:ascii="Times New Roman" w:hAnsi="Times New Roman" w:cs="Times New Roman"/>
          <w:sz w:val="28"/>
          <w:szCs w:val="28"/>
          <w:lang w:val="ru-RU"/>
        </w:rPr>
        <w:t>Чтобы тесто поднялось</w:t>
      </w:r>
      <w:r w:rsidR="00D11D50" w:rsidRPr="00487D21">
        <w:rPr>
          <w:rFonts w:ascii="Times New Roman" w:hAnsi="Times New Roman" w:cs="Times New Roman"/>
          <w:sz w:val="28"/>
          <w:szCs w:val="28"/>
          <w:lang w:val="ru-RU"/>
        </w:rPr>
        <w:t>,</w:t>
      </w:r>
      <w:r w:rsidR="00DF17E9" w:rsidRPr="00487D21">
        <w:rPr>
          <w:rFonts w:ascii="Times New Roman" w:hAnsi="Times New Roman" w:cs="Times New Roman"/>
          <w:sz w:val="28"/>
          <w:szCs w:val="28"/>
          <w:lang w:val="ru-RU"/>
        </w:rPr>
        <w:t xml:space="preserve"> в него сейчас добавляют дрожжи, но издревле кыргызы использовали закваску для теста под названием </w:t>
      </w:r>
      <w:r w:rsidR="00DF17E9" w:rsidRPr="00487D21">
        <w:rPr>
          <w:rFonts w:ascii="Times New Roman" w:hAnsi="Times New Roman" w:cs="Times New Roman"/>
          <w:i/>
          <w:sz w:val="28"/>
          <w:szCs w:val="28"/>
          <w:lang w:val="ru-RU"/>
        </w:rPr>
        <w:t>камыртуруш</w:t>
      </w:r>
      <w:r w:rsidR="00552919" w:rsidRPr="00487D21">
        <w:rPr>
          <w:rFonts w:ascii="Times New Roman" w:hAnsi="Times New Roman" w:cs="Times New Roman"/>
          <w:sz w:val="28"/>
          <w:szCs w:val="28"/>
          <w:lang w:val="ru-RU"/>
        </w:rPr>
        <w:t>.  Х</w:t>
      </w:r>
      <w:r w:rsidR="00F7424A" w:rsidRPr="00487D21">
        <w:rPr>
          <w:rFonts w:ascii="Times New Roman" w:hAnsi="Times New Roman" w:cs="Times New Roman"/>
          <w:sz w:val="28"/>
          <w:szCs w:val="28"/>
          <w:lang w:val="ru-RU"/>
        </w:rPr>
        <w:t xml:space="preserve">озяйки </w:t>
      </w:r>
      <w:r w:rsidR="00D11D50" w:rsidRPr="00487D21">
        <w:rPr>
          <w:rFonts w:ascii="Times New Roman" w:hAnsi="Times New Roman" w:cs="Times New Roman"/>
          <w:sz w:val="28"/>
          <w:szCs w:val="28"/>
          <w:lang w:val="ru-RU"/>
        </w:rPr>
        <w:t xml:space="preserve">изготавливали </w:t>
      </w:r>
      <w:r w:rsidR="00552919" w:rsidRPr="00487D21">
        <w:rPr>
          <w:rFonts w:ascii="Times New Roman" w:hAnsi="Times New Roman" w:cs="Times New Roman"/>
          <w:sz w:val="28"/>
          <w:szCs w:val="28"/>
          <w:lang w:val="ru-RU"/>
        </w:rPr>
        <w:t xml:space="preserve">её </w:t>
      </w:r>
      <w:r w:rsidR="00D11D50" w:rsidRPr="00487D21">
        <w:rPr>
          <w:rFonts w:ascii="Times New Roman" w:hAnsi="Times New Roman" w:cs="Times New Roman"/>
          <w:sz w:val="28"/>
          <w:szCs w:val="28"/>
          <w:lang w:val="ru-RU"/>
        </w:rPr>
        <w:t>сами:</w:t>
      </w:r>
      <w:r w:rsidR="00DF17E9" w:rsidRPr="00487D21">
        <w:rPr>
          <w:rFonts w:ascii="Times New Roman" w:hAnsi="Times New Roman" w:cs="Times New Roman"/>
          <w:sz w:val="28"/>
          <w:szCs w:val="28"/>
          <w:lang w:val="ru-RU"/>
        </w:rPr>
        <w:t xml:space="preserve"> в прокисший айран, бозо, максым добавляли немно</w:t>
      </w:r>
      <w:r w:rsidR="002950D3" w:rsidRPr="00487D21">
        <w:rPr>
          <w:rFonts w:ascii="Times New Roman" w:hAnsi="Times New Roman" w:cs="Times New Roman"/>
          <w:sz w:val="28"/>
          <w:szCs w:val="28"/>
          <w:lang w:val="ru-RU"/>
        </w:rPr>
        <w:t>го муки, размешивали и давали на</w:t>
      </w:r>
      <w:r w:rsidR="00DF17E9" w:rsidRPr="00487D21">
        <w:rPr>
          <w:rFonts w:ascii="Times New Roman" w:hAnsi="Times New Roman" w:cs="Times New Roman"/>
          <w:sz w:val="28"/>
          <w:szCs w:val="28"/>
          <w:lang w:val="ru-RU"/>
        </w:rPr>
        <w:t>стоять</w:t>
      </w:r>
      <w:r w:rsidR="00D11D50" w:rsidRPr="00487D21">
        <w:rPr>
          <w:rFonts w:ascii="Times New Roman" w:hAnsi="Times New Roman" w:cs="Times New Roman"/>
          <w:sz w:val="28"/>
          <w:szCs w:val="28"/>
          <w:lang w:val="ru-RU"/>
        </w:rPr>
        <w:t>ся</w:t>
      </w:r>
      <w:r w:rsidR="00DF17E9" w:rsidRPr="00487D21">
        <w:rPr>
          <w:rFonts w:ascii="Times New Roman" w:hAnsi="Times New Roman" w:cs="Times New Roman"/>
          <w:sz w:val="28"/>
          <w:szCs w:val="28"/>
          <w:lang w:val="ru-RU"/>
        </w:rPr>
        <w:t xml:space="preserve"> 3-4 дня, после</w:t>
      </w:r>
      <w:r w:rsidR="00D11D50" w:rsidRPr="00487D21">
        <w:rPr>
          <w:rFonts w:ascii="Times New Roman" w:hAnsi="Times New Roman" w:cs="Times New Roman"/>
          <w:sz w:val="28"/>
          <w:szCs w:val="28"/>
          <w:lang w:val="ru-RU"/>
        </w:rPr>
        <w:t xml:space="preserve"> этого</w:t>
      </w:r>
      <w:r w:rsidR="00DF17E9" w:rsidRPr="00487D21">
        <w:rPr>
          <w:rFonts w:ascii="Times New Roman" w:hAnsi="Times New Roman" w:cs="Times New Roman"/>
          <w:sz w:val="28"/>
          <w:szCs w:val="28"/>
          <w:lang w:val="ru-RU"/>
        </w:rPr>
        <w:t xml:space="preserve"> использовали для выпечки хлеба.</w:t>
      </w:r>
      <w:r w:rsidR="00DB58B5" w:rsidRPr="00487D21">
        <w:rPr>
          <w:rFonts w:ascii="Times New Roman" w:hAnsi="Times New Roman" w:cs="Times New Roman"/>
          <w:sz w:val="28"/>
          <w:szCs w:val="28"/>
          <w:lang w:val="ru-RU"/>
        </w:rPr>
        <w:t xml:space="preserve"> </w:t>
      </w:r>
    </w:p>
    <w:p w14:paraId="1554AA1F" w14:textId="552B84F1" w:rsidR="004E60C9" w:rsidRPr="00487D21" w:rsidRDefault="00E57CD6" w:rsidP="006703A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Китайцы считаются очень трудолюбивыми, они готовы работать день и ночь, не покладая рук, мало кушать, но не пропускать еду (время </w:t>
      </w:r>
      <w:r w:rsidRPr="00487D21">
        <w:rPr>
          <w:rFonts w:ascii="Times New Roman" w:hAnsi="Times New Roman" w:cs="Times New Roman"/>
          <w:sz w:val="28"/>
          <w:szCs w:val="28"/>
          <w:lang w:val="ru-RU"/>
        </w:rPr>
        <w:lastRenderedPageBreak/>
        <w:t xml:space="preserve">приема пищи): </w:t>
      </w:r>
      <w:r w:rsidRPr="00487D21">
        <w:rPr>
          <w:rFonts w:ascii="Times New Roman" w:eastAsia="SimSun" w:hAnsi="Times New Roman" w:cs="Times New Roman"/>
          <w:sz w:val="28"/>
          <w:szCs w:val="28"/>
        </w:rPr>
        <w:t>食少事繁</w:t>
      </w:r>
      <w:r w:rsidRPr="00487D21">
        <w:rPr>
          <w:rFonts w:ascii="Times New Roman" w:hAnsi="Times New Roman" w:cs="Times New Roman"/>
          <w:sz w:val="28"/>
          <w:szCs w:val="28"/>
          <w:lang w:val="ru-RU"/>
        </w:rPr>
        <w:t xml:space="preserve"> </w:t>
      </w:r>
      <w:r w:rsidRPr="00487D21">
        <w:rPr>
          <w:rFonts w:ascii="Times New Roman" w:hAnsi="Times New Roman" w:cs="Times New Roman"/>
          <w:i/>
          <w:iCs/>
          <w:sz w:val="28"/>
          <w:szCs w:val="28"/>
        </w:rPr>
        <w:t>sh</w:t>
      </w:r>
      <w:r w:rsidRPr="00487D21">
        <w:rPr>
          <w:rFonts w:ascii="Times New Roman" w:hAnsi="Times New Roman" w:cs="Times New Roman"/>
          <w:i/>
          <w:iCs/>
          <w:sz w:val="28"/>
          <w:szCs w:val="28"/>
          <w:lang w:val="ru-RU"/>
        </w:rPr>
        <w:t>í</w:t>
      </w:r>
      <w:r w:rsidRPr="00487D21">
        <w:rPr>
          <w:rFonts w:ascii="Times New Roman" w:hAnsi="Times New Roman" w:cs="Times New Roman"/>
          <w:i/>
          <w:iCs/>
          <w:sz w:val="28"/>
          <w:szCs w:val="28"/>
        </w:rPr>
        <w:t>sh</w:t>
      </w:r>
      <w:r w:rsidRPr="00487D21">
        <w:rPr>
          <w:rFonts w:ascii="Times New Roman" w:hAnsi="Times New Roman" w:cs="Times New Roman"/>
          <w:i/>
          <w:iCs/>
          <w:sz w:val="28"/>
          <w:szCs w:val="28"/>
          <w:lang w:val="ru-RU"/>
        </w:rPr>
        <w:t>ǎ</w:t>
      </w:r>
      <w:r w:rsidRPr="00487D21">
        <w:rPr>
          <w:rFonts w:ascii="Times New Roman" w:hAnsi="Times New Roman" w:cs="Times New Roman"/>
          <w:i/>
          <w:iCs/>
          <w:sz w:val="28"/>
          <w:szCs w:val="28"/>
        </w:rPr>
        <w:t>osh</w:t>
      </w:r>
      <w:r w:rsidRPr="00487D21">
        <w:rPr>
          <w:rFonts w:ascii="Times New Roman" w:hAnsi="Times New Roman" w:cs="Times New Roman"/>
          <w:i/>
          <w:iCs/>
          <w:sz w:val="28"/>
          <w:szCs w:val="28"/>
          <w:lang w:val="ru-RU"/>
        </w:rPr>
        <w:t>ì</w:t>
      </w:r>
      <w:r w:rsidRPr="00487D21">
        <w:rPr>
          <w:rFonts w:ascii="Times New Roman" w:hAnsi="Times New Roman" w:cs="Times New Roman"/>
          <w:i/>
          <w:iCs/>
          <w:sz w:val="28"/>
          <w:szCs w:val="28"/>
        </w:rPr>
        <w:t>f</w:t>
      </w:r>
      <w:r w:rsidRPr="00487D21">
        <w:rPr>
          <w:rFonts w:ascii="Times New Roman" w:hAnsi="Times New Roman" w:cs="Times New Roman"/>
          <w:i/>
          <w:iCs/>
          <w:sz w:val="28"/>
          <w:szCs w:val="28"/>
          <w:lang w:val="ru-RU"/>
        </w:rPr>
        <w:t>á</w:t>
      </w:r>
      <w:r w:rsidRPr="00487D21">
        <w:rPr>
          <w:rFonts w:ascii="Times New Roman" w:hAnsi="Times New Roman" w:cs="Times New Roman"/>
          <w:i/>
          <w:iCs/>
          <w:sz w:val="28"/>
          <w:szCs w:val="28"/>
        </w:rPr>
        <w:t>n</w:t>
      </w:r>
      <w:r w:rsidRPr="00487D21">
        <w:rPr>
          <w:rFonts w:ascii="Times New Roman" w:hAnsi="Times New Roman" w:cs="Times New Roman"/>
          <w:i/>
          <w:iCs/>
          <w:sz w:val="28"/>
          <w:szCs w:val="28"/>
          <w:lang w:val="ru-RU"/>
        </w:rPr>
        <w:t xml:space="preserve"> </w:t>
      </w:r>
      <w:r w:rsidR="00FB211D" w:rsidRPr="00487D21">
        <w:rPr>
          <w:rFonts w:ascii="Times New Roman" w:hAnsi="Times New Roman" w:cs="Times New Roman"/>
          <w:sz w:val="28"/>
          <w:szCs w:val="28"/>
          <w:lang w:val="ru-RU"/>
        </w:rPr>
        <w:t>– (</w:t>
      </w:r>
      <w:r w:rsidRPr="00487D21">
        <w:rPr>
          <w:rFonts w:ascii="Times New Roman" w:hAnsi="Times New Roman" w:cs="Times New Roman"/>
          <w:i/>
          <w:iCs/>
          <w:sz w:val="28"/>
          <w:szCs w:val="28"/>
          <w:lang w:val="ru-RU"/>
        </w:rPr>
        <w:t xml:space="preserve">букв. аз тамактанган жана көп иштеген </w:t>
      </w:r>
      <w:r w:rsidR="00FB211D" w:rsidRPr="00487D21">
        <w:rPr>
          <w:rFonts w:ascii="Times New Roman" w:hAnsi="Times New Roman" w:cs="Times New Roman"/>
          <w:i/>
          <w:iCs/>
          <w:sz w:val="28"/>
          <w:szCs w:val="28"/>
          <w:lang w:val="ru-RU"/>
        </w:rPr>
        <w:t xml:space="preserve">- </w:t>
      </w:r>
      <w:r w:rsidRPr="00487D21">
        <w:rPr>
          <w:rFonts w:ascii="Times New Roman" w:hAnsi="Times New Roman" w:cs="Times New Roman"/>
          <w:i/>
          <w:iCs/>
          <w:sz w:val="28"/>
          <w:szCs w:val="28"/>
          <w:lang w:val="ru-RU"/>
        </w:rPr>
        <w:t>ест мало и делает много)</w:t>
      </w:r>
      <w:r w:rsidRPr="00487D21">
        <w:rPr>
          <w:rFonts w:ascii="Times New Roman" w:hAnsi="Times New Roman" w:cs="Times New Roman"/>
          <w:sz w:val="28"/>
          <w:szCs w:val="28"/>
          <w:lang w:val="ru-RU"/>
        </w:rPr>
        <w:t xml:space="preserve"> </w:t>
      </w:r>
      <w:r w:rsidR="00FB211D"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r w:rsidRPr="00487D21">
        <w:rPr>
          <w:rFonts w:ascii="Times New Roman" w:hAnsi="Times New Roman" w:cs="Times New Roman"/>
          <w:i/>
          <w:sz w:val="28"/>
          <w:szCs w:val="28"/>
          <w:lang w:val="ru-RU"/>
        </w:rPr>
        <w:t xml:space="preserve">очень работоспособный, трудолюбивый. </w:t>
      </w:r>
      <w:r w:rsidRPr="00487D21">
        <w:rPr>
          <w:rFonts w:ascii="Times New Roman" w:hAnsi="Times New Roman" w:cs="Times New Roman"/>
          <w:sz w:val="28"/>
          <w:szCs w:val="28"/>
          <w:lang w:val="ru-RU"/>
        </w:rPr>
        <w:t>В кыргызском:</w:t>
      </w:r>
      <w:r w:rsidRPr="00487D21">
        <w:rPr>
          <w:rFonts w:ascii="Times New Roman" w:hAnsi="Times New Roman" w:cs="Times New Roman"/>
          <w:i/>
          <w:sz w:val="28"/>
          <w:szCs w:val="28"/>
          <w:lang w:val="ru-RU"/>
        </w:rPr>
        <w:t xml:space="preserve"> </w:t>
      </w:r>
      <w:r w:rsidRPr="00487D21">
        <w:rPr>
          <w:rFonts w:ascii="Times New Roman" w:hAnsi="Times New Roman" w:cs="Times New Roman"/>
          <w:bCs/>
          <w:i/>
          <w:sz w:val="28"/>
          <w:szCs w:val="28"/>
          <w:lang w:val="ru-RU"/>
        </w:rPr>
        <w:t xml:space="preserve">Ашыӊ калса калсын </w:t>
      </w:r>
      <w:r w:rsidRPr="00487D21">
        <w:rPr>
          <w:rFonts w:ascii="Times New Roman" w:hAnsi="Times New Roman" w:cs="Times New Roman"/>
          <w:sz w:val="28"/>
          <w:szCs w:val="28"/>
          <w:lang w:val="ru-RU"/>
        </w:rPr>
        <w:t>–</w:t>
      </w:r>
      <w:r w:rsidRPr="00487D21">
        <w:rPr>
          <w:rFonts w:ascii="Times New Roman" w:hAnsi="Times New Roman" w:cs="Times New Roman"/>
          <w:bCs/>
          <w:i/>
          <w:sz w:val="28"/>
          <w:szCs w:val="28"/>
          <w:lang w:val="ru-RU"/>
        </w:rPr>
        <w:t xml:space="preserve"> ишиӊ калбасын </w:t>
      </w:r>
      <w:r w:rsidRPr="00487D21">
        <w:rPr>
          <w:rFonts w:ascii="Times New Roman" w:hAnsi="Times New Roman" w:cs="Times New Roman"/>
          <w:sz w:val="28"/>
          <w:szCs w:val="28"/>
          <w:lang w:val="ru-RU"/>
        </w:rPr>
        <w:t xml:space="preserve">– </w:t>
      </w:r>
      <w:r w:rsidRPr="00487D21">
        <w:rPr>
          <w:rFonts w:ascii="Times New Roman" w:hAnsi="Times New Roman" w:cs="Times New Roman"/>
          <w:bCs/>
          <w:i/>
          <w:sz w:val="28"/>
          <w:szCs w:val="28"/>
          <w:lang w:val="ru-RU"/>
        </w:rPr>
        <w:t>досл. пусть еда останется, но дело не останется.</w:t>
      </w:r>
      <w:r w:rsidRPr="00487D21">
        <w:rPr>
          <w:rFonts w:ascii="Times New Roman" w:hAnsi="Times New Roman" w:cs="Times New Roman"/>
          <w:bCs/>
          <w:sz w:val="28"/>
          <w:szCs w:val="28"/>
          <w:lang w:val="ru-RU"/>
        </w:rPr>
        <w:t xml:space="preserve"> </w:t>
      </w:r>
      <w:r w:rsidRPr="00487D21">
        <w:rPr>
          <w:rFonts w:ascii="Times New Roman" w:hAnsi="Times New Roman" w:cs="Times New Roman"/>
          <w:i/>
          <w:sz w:val="28"/>
          <w:szCs w:val="28"/>
          <w:lang w:val="ru-RU"/>
        </w:rPr>
        <w:t xml:space="preserve"> </w:t>
      </w:r>
      <w:r w:rsidRPr="00487D21">
        <w:rPr>
          <w:rFonts w:ascii="Times New Roman" w:hAnsi="Times New Roman" w:cs="Times New Roman"/>
          <w:bCs/>
          <w:sz w:val="28"/>
          <w:szCs w:val="28"/>
          <w:lang w:val="ru-RU"/>
        </w:rPr>
        <w:t xml:space="preserve">Здесь можно увидеть различие концептуального подхода к еде у двух народов, в психологии кыргызов дело главнее, а еда </w:t>
      </w:r>
      <w:r w:rsidR="00FB211D" w:rsidRPr="00487D21">
        <w:rPr>
          <w:rFonts w:ascii="Times New Roman" w:hAnsi="Times New Roman" w:cs="Times New Roman"/>
          <w:sz w:val="28"/>
          <w:szCs w:val="28"/>
          <w:lang w:val="ru-RU"/>
        </w:rPr>
        <w:t>–</w:t>
      </w:r>
      <w:r w:rsidRPr="00487D21">
        <w:rPr>
          <w:rFonts w:ascii="Times New Roman" w:hAnsi="Times New Roman" w:cs="Times New Roman"/>
          <w:bCs/>
          <w:sz w:val="28"/>
          <w:szCs w:val="28"/>
          <w:lang w:val="ru-RU"/>
        </w:rPr>
        <w:t xml:space="preserve"> второстепенна. </w:t>
      </w:r>
      <w:r w:rsidR="00DF17E9" w:rsidRPr="00487D21">
        <w:rPr>
          <w:rFonts w:ascii="Times New Roman" w:hAnsi="Times New Roman" w:cs="Times New Roman"/>
          <w:sz w:val="28"/>
          <w:szCs w:val="28"/>
          <w:lang w:val="ru-RU"/>
        </w:rPr>
        <w:t xml:space="preserve">Труд в понимании кыргыза </w:t>
      </w:r>
      <w:r w:rsidR="00FB211D" w:rsidRPr="00487D21">
        <w:rPr>
          <w:rFonts w:ascii="Times New Roman" w:hAnsi="Times New Roman" w:cs="Times New Roman"/>
          <w:sz w:val="28"/>
          <w:szCs w:val="28"/>
          <w:lang w:val="ru-RU"/>
        </w:rPr>
        <w:t>–</w:t>
      </w:r>
      <w:r w:rsidR="00DF17E9" w:rsidRPr="00487D21">
        <w:rPr>
          <w:rFonts w:ascii="Times New Roman" w:hAnsi="Times New Roman" w:cs="Times New Roman"/>
          <w:sz w:val="28"/>
          <w:szCs w:val="28"/>
          <w:lang w:val="ru-RU"/>
        </w:rPr>
        <w:t xml:space="preserve"> это лекарство от недугов и залог бодрого </w:t>
      </w:r>
      <w:r w:rsidR="004E60C9" w:rsidRPr="00487D21">
        <w:rPr>
          <w:rFonts w:ascii="Times New Roman" w:hAnsi="Times New Roman" w:cs="Times New Roman"/>
          <w:sz w:val="28"/>
          <w:szCs w:val="28"/>
          <w:lang w:val="ru-RU"/>
        </w:rPr>
        <w:t>духа, источник</w:t>
      </w:r>
      <w:r w:rsidR="00D11D50" w:rsidRPr="00487D21">
        <w:rPr>
          <w:rFonts w:ascii="Times New Roman" w:hAnsi="Times New Roman" w:cs="Times New Roman"/>
          <w:sz w:val="28"/>
          <w:szCs w:val="28"/>
          <w:lang w:val="ru-RU"/>
        </w:rPr>
        <w:t xml:space="preserve"> </w:t>
      </w:r>
      <w:r w:rsidR="005039E6" w:rsidRPr="00487D21">
        <w:rPr>
          <w:rFonts w:ascii="Times New Roman" w:hAnsi="Times New Roman" w:cs="Times New Roman"/>
          <w:sz w:val="28"/>
          <w:szCs w:val="28"/>
          <w:lang w:val="ru-RU"/>
        </w:rPr>
        <w:t>изобилия</w:t>
      </w:r>
      <w:r w:rsidR="00D11D50" w:rsidRPr="00487D21">
        <w:rPr>
          <w:rFonts w:ascii="Times New Roman" w:hAnsi="Times New Roman" w:cs="Times New Roman"/>
          <w:sz w:val="28"/>
          <w:szCs w:val="28"/>
          <w:lang w:val="ru-RU"/>
        </w:rPr>
        <w:t xml:space="preserve"> </w:t>
      </w:r>
      <w:r w:rsidR="00B96E3A" w:rsidRPr="00487D21">
        <w:rPr>
          <w:rFonts w:ascii="Times New Roman" w:hAnsi="Times New Roman" w:cs="Times New Roman"/>
          <w:sz w:val="28"/>
          <w:szCs w:val="28"/>
          <w:lang w:val="ru-RU"/>
        </w:rPr>
        <w:t xml:space="preserve">пищи и </w:t>
      </w:r>
      <w:r w:rsidR="00DF17E9" w:rsidRPr="00487D21">
        <w:rPr>
          <w:rFonts w:ascii="Times New Roman" w:hAnsi="Times New Roman" w:cs="Times New Roman"/>
          <w:sz w:val="28"/>
          <w:szCs w:val="28"/>
          <w:lang w:val="ru-RU"/>
        </w:rPr>
        <w:t>сытост</w:t>
      </w:r>
      <w:r w:rsidR="00B96E3A" w:rsidRPr="00487D21">
        <w:rPr>
          <w:rFonts w:ascii="Times New Roman" w:hAnsi="Times New Roman" w:cs="Times New Roman"/>
          <w:sz w:val="28"/>
          <w:szCs w:val="28"/>
          <w:lang w:val="ru-RU"/>
        </w:rPr>
        <w:t>и</w:t>
      </w:r>
      <w:r w:rsidR="00DF17E9" w:rsidRPr="00487D21">
        <w:rPr>
          <w:rFonts w:ascii="Times New Roman" w:hAnsi="Times New Roman" w:cs="Times New Roman"/>
          <w:sz w:val="28"/>
          <w:szCs w:val="28"/>
          <w:lang w:val="ru-RU"/>
        </w:rPr>
        <w:t xml:space="preserve">: </w:t>
      </w:r>
      <w:r w:rsidR="00DF17E9" w:rsidRPr="00487D21">
        <w:rPr>
          <w:rFonts w:ascii="Times New Roman" w:hAnsi="Times New Roman" w:cs="Times New Roman"/>
          <w:i/>
          <w:sz w:val="28"/>
          <w:szCs w:val="28"/>
          <w:lang w:val="ru-RU"/>
        </w:rPr>
        <w:t>И</w:t>
      </w:r>
      <w:r w:rsidR="00DF17E9" w:rsidRPr="00487D21">
        <w:rPr>
          <w:rFonts w:ascii="Times New Roman" w:hAnsi="Times New Roman" w:cs="Times New Roman"/>
          <w:i/>
          <w:iCs/>
          <w:sz w:val="28"/>
          <w:szCs w:val="28"/>
          <w:lang w:val="ru-RU"/>
        </w:rPr>
        <w:t xml:space="preserve">ши жоктун </w:t>
      </w:r>
      <w:r w:rsidR="00DF17E9" w:rsidRPr="00487D21">
        <w:rPr>
          <w:rFonts w:ascii="Times New Roman" w:hAnsi="Times New Roman" w:cs="Times New Roman"/>
          <w:sz w:val="28"/>
          <w:szCs w:val="28"/>
          <w:lang w:val="ru-RU"/>
        </w:rPr>
        <w:t>–</w:t>
      </w:r>
      <w:r w:rsidR="00DF17E9" w:rsidRPr="00487D21">
        <w:rPr>
          <w:rFonts w:ascii="Times New Roman" w:hAnsi="Times New Roman" w:cs="Times New Roman"/>
          <w:i/>
          <w:iCs/>
          <w:sz w:val="28"/>
          <w:szCs w:val="28"/>
          <w:lang w:val="ru-RU"/>
        </w:rPr>
        <w:t xml:space="preserve"> </w:t>
      </w:r>
      <w:r w:rsidR="00DF17E9" w:rsidRPr="00487D21">
        <w:rPr>
          <w:rFonts w:ascii="Times New Roman" w:hAnsi="Times New Roman" w:cs="Times New Roman"/>
          <w:b/>
          <w:i/>
          <w:iCs/>
          <w:sz w:val="28"/>
          <w:szCs w:val="28"/>
          <w:lang w:val="ru-RU"/>
        </w:rPr>
        <w:t>ашы</w:t>
      </w:r>
      <w:r w:rsidR="00DF17E9" w:rsidRPr="00487D21">
        <w:rPr>
          <w:rFonts w:ascii="Times New Roman" w:hAnsi="Times New Roman" w:cs="Times New Roman"/>
          <w:i/>
          <w:iCs/>
          <w:sz w:val="28"/>
          <w:szCs w:val="28"/>
          <w:lang w:val="ru-RU"/>
        </w:rPr>
        <w:t xml:space="preserve"> жок, иштебеген тиштебейт — </w:t>
      </w:r>
      <w:r w:rsidR="00FB211D" w:rsidRPr="00487D21">
        <w:rPr>
          <w:rFonts w:ascii="Times New Roman" w:hAnsi="Times New Roman" w:cs="Times New Roman"/>
          <w:i/>
          <w:iCs/>
          <w:sz w:val="28"/>
          <w:szCs w:val="28"/>
          <w:lang w:val="ru-RU"/>
        </w:rPr>
        <w:t>(</w:t>
      </w:r>
      <w:r w:rsidR="00DF17E9" w:rsidRPr="00487D21">
        <w:rPr>
          <w:rFonts w:ascii="Times New Roman" w:hAnsi="Times New Roman" w:cs="Times New Roman"/>
          <w:i/>
          <w:iCs/>
          <w:sz w:val="28"/>
          <w:szCs w:val="28"/>
          <w:lang w:val="ru-RU"/>
        </w:rPr>
        <w:t xml:space="preserve">букв. кто не работает, у того и </w:t>
      </w:r>
      <w:r w:rsidR="00DF17E9" w:rsidRPr="00487D21">
        <w:rPr>
          <w:rFonts w:ascii="Times New Roman" w:hAnsi="Times New Roman" w:cs="Times New Roman"/>
          <w:b/>
          <w:i/>
          <w:iCs/>
          <w:sz w:val="28"/>
          <w:szCs w:val="28"/>
          <w:lang w:val="ru-RU"/>
        </w:rPr>
        <w:t xml:space="preserve">еды </w:t>
      </w:r>
      <w:r w:rsidR="00DF17E9" w:rsidRPr="00487D21">
        <w:rPr>
          <w:rFonts w:ascii="Times New Roman" w:hAnsi="Times New Roman" w:cs="Times New Roman"/>
          <w:i/>
          <w:iCs/>
          <w:sz w:val="28"/>
          <w:szCs w:val="28"/>
          <w:lang w:val="ru-RU"/>
        </w:rPr>
        <w:t>не бывает</w:t>
      </w:r>
      <w:r w:rsidR="00FB211D" w:rsidRPr="00487D21">
        <w:rPr>
          <w:rFonts w:ascii="Times New Roman" w:hAnsi="Times New Roman" w:cs="Times New Roman"/>
          <w:i/>
          <w:iCs/>
          <w:sz w:val="28"/>
          <w:szCs w:val="28"/>
          <w:lang w:val="ru-RU"/>
        </w:rPr>
        <w:t>)</w:t>
      </w:r>
      <w:r w:rsidR="00DF17E9" w:rsidRPr="00487D21">
        <w:rPr>
          <w:rFonts w:ascii="Times New Roman" w:hAnsi="Times New Roman" w:cs="Times New Roman"/>
          <w:i/>
          <w:iCs/>
          <w:sz w:val="28"/>
          <w:szCs w:val="28"/>
          <w:lang w:val="ru-RU"/>
        </w:rPr>
        <w:t xml:space="preserve"> </w:t>
      </w:r>
      <w:r w:rsidR="00FB211D" w:rsidRPr="00487D21">
        <w:rPr>
          <w:rFonts w:ascii="Times New Roman" w:hAnsi="Times New Roman" w:cs="Times New Roman"/>
          <w:sz w:val="28"/>
          <w:szCs w:val="28"/>
          <w:lang w:val="ru-RU"/>
        </w:rPr>
        <w:t>–</w:t>
      </w:r>
      <w:r w:rsidR="00FB211D" w:rsidRPr="00487D21">
        <w:rPr>
          <w:rFonts w:ascii="Times New Roman" w:hAnsi="Times New Roman" w:cs="Times New Roman"/>
          <w:i/>
          <w:iCs/>
          <w:sz w:val="28"/>
          <w:szCs w:val="28"/>
          <w:lang w:val="ru-RU"/>
        </w:rPr>
        <w:t xml:space="preserve"> </w:t>
      </w:r>
      <w:r w:rsidR="00DF17E9" w:rsidRPr="00487D21">
        <w:rPr>
          <w:rFonts w:ascii="Times New Roman" w:hAnsi="Times New Roman" w:cs="Times New Roman"/>
          <w:i/>
          <w:iCs/>
          <w:sz w:val="28"/>
          <w:szCs w:val="28"/>
          <w:lang w:val="ru-RU"/>
        </w:rPr>
        <w:t>кто не трудится, тот не перекусит</w:t>
      </w:r>
      <w:r w:rsidR="00DF17E9" w:rsidRPr="00487D21">
        <w:rPr>
          <w:rFonts w:ascii="Times New Roman" w:hAnsi="Times New Roman" w:cs="Times New Roman"/>
          <w:sz w:val="28"/>
          <w:szCs w:val="28"/>
          <w:lang w:val="ru-RU"/>
        </w:rPr>
        <w:t>.</w:t>
      </w:r>
      <w:r w:rsidR="00DF17E9" w:rsidRPr="00487D21">
        <w:rPr>
          <w:rFonts w:ascii="Times New Roman" w:hAnsi="Times New Roman" w:cs="Times New Roman"/>
          <w:i/>
          <w:iCs/>
          <w:sz w:val="28"/>
          <w:szCs w:val="28"/>
          <w:lang w:val="ru-RU"/>
        </w:rPr>
        <w:t xml:space="preserve"> </w:t>
      </w:r>
      <w:r w:rsidR="00D11D50" w:rsidRPr="00487D21">
        <w:rPr>
          <w:rFonts w:ascii="Times New Roman" w:hAnsi="Times New Roman" w:cs="Times New Roman"/>
          <w:iCs/>
          <w:sz w:val="28"/>
          <w:szCs w:val="28"/>
          <w:lang w:val="ru-RU"/>
        </w:rPr>
        <w:t xml:space="preserve">У кыргызов считается, </w:t>
      </w:r>
      <w:r w:rsidR="002950D3" w:rsidRPr="00487D21">
        <w:rPr>
          <w:rFonts w:ascii="Times New Roman" w:hAnsi="Times New Roman" w:cs="Times New Roman"/>
          <w:iCs/>
          <w:sz w:val="28"/>
          <w:szCs w:val="28"/>
          <w:lang w:val="ru-RU"/>
        </w:rPr>
        <w:t>что добытое</w:t>
      </w:r>
      <w:r w:rsidR="00DF17E9" w:rsidRPr="00487D21">
        <w:rPr>
          <w:rFonts w:ascii="Times New Roman" w:hAnsi="Times New Roman" w:cs="Times New Roman"/>
          <w:sz w:val="28"/>
          <w:szCs w:val="28"/>
          <w:lang w:val="ru-RU"/>
        </w:rPr>
        <w:t xml:space="preserve"> не собственным трудом, </w:t>
      </w:r>
      <w:r w:rsidR="002950D3" w:rsidRPr="00487D21">
        <w:rPr>
          <w:rFonts w:ascii="Times New Roman" w:hAnsi="Times New Roman" w:cs="Times New Roman"/>
          <w:sz w:val="28"/>
          <w:szCs w:val="28"/>
          <w:lang w:val="ru-RU"/>
        </w:rPr>
        <w:t>не идет</w:t>
      </w:r>
      <w:r w:rsidR="00DF17E9" w:rsidRPr="00487D21">
        <w:rPr>
          <w:rFonts w:ascii="Times New Roman" w:hAnsi="Times New Roman" w:cs="Times New Roman"/>
          <w:sz w:val="28"/>
          <w:szCs w:val="28"/>
          <w:lang w:val="ru-RU"/>
        </w:rPr>
        <w:t xml:space="preserve"> впрок</w:t>
      </w:r>
      <w:r w:rsidR="00EF0842" w:rsidRPr="00487D21">
        <w:rPr>
          <w:rFonts w:ascii="Times New Roman" w:hAnsi="Times New Roman" w:cs="Times New Roman"/>
          <w:sz w:val="28"/>
          <w:szCs w:val="28"/>
          <w:lang w:val="ru-RU"/>
        </w:rPr>
        <w:t>:</w:t>
      </w:r>
      <w:r w:rsidR="00EF0842" w:rsidRPr="00487D21">
        <w:rPr>
          <w:rFonts w:ascii="Times New Roman" w:eastAsia="Times New Roman" w:hAnsi="Times New Roman" w:cs="Times New Roman"/>
          <w:i/>
          <w:sz w:val="28"/>
          <w:szCs w:val="28"/>
          <w:lang w:val="ky-KG" w:eastAsia="ru-RU"/>
        </w:rPr>
        <w:t xml:space="preserve"> Арам тамак</w:t>
      </w:r>
      <w:r w:rsidR="00402EED" w:rsidRPr="00487D21">
        <w:rPr>
          <w:rFonts w:ascii="Times New Roman" w:eastAsia="Times New Roman" w:hAnsi="Times New Roman" w:cs="Times New Roman"/>
          <w:i/>
          <w:sz w:val="28"/>
          <w:szCs w:val="28"/>
          <w:lang w:val="ky-KG" w:eastAsia="ru-RU"/>
        </w:rPr>
        <w:t xml:space="preserve"> </w:t>
      </w:r>
      <w:r w:rsidR="007E2FBD" w:rsidRPr="00487D21">
        <w:rPr>
          <w:rFonts w:ascii="Times New Roman" w:hAnsi="Times New Roman" w:cs="Times New Roman"/>
          <w:sz w:val="28"/>
          <w:szCs w:val="28"/>
          <w:lang w:val="ru-RU"/>
        </w:rPr>
        <w:t>–</w:t>
      </w:r>
      <w:r w:rsidR="00402EED" w:rsidRPr="00487D21">
        <w:rPr>
          <w:rFonts w:ascii="Times New Roman" w:eastAsia="Times New Roman" w:hAnsi="Times New Roman" w:cs="Times New Roman"/>
          <w:i/>
          <w:sz w:val="28"/>
          <w:szCs w:val="28"/>
          <w:lang w:val="ky-KG" w:eastAsia="ru-RU"/>
        </w:rPr>
        <w:t xml:space="preserve"> </w:t>
      </w:r>
      <w:r w:rsidR="00EF0842" w:rsidRPr="00487D21">
        <w:rPr>
          <w:rFonts w:ascii="Times New Roman" w:eastAsia="Times New Roman" w:hAnsi="Times New Roman" w:cs="Times New Roman"/>
          <w:i/>
          <w:sz w:val="28"/>
          <w:szCs w:val="28"/>
          <w:lang w:val="ky-KG" w:eastAsia="ru-RU"/>
        </w:rPr>
        <w:t>аш болбойт.</w:t>
      </w:r>
      <w:r w:rsidR="008375AB" w:rsidRPr="00487D21">
        <w:rPr>
          <w:rFonts w:ascii="Times New Roman" w:hAnsi="Times New Roman" w:cs="Times New Roman"/>
          <w:sz w:val="28"/>
          <w:szCs w:val="28"/>
          <w:lang w:val="ru-RU"/>
        </w:rPr>
        <w:t xml:space="preserve"> </w:t>
      </w:r>
    </w:p>
    <w:p w14:paraId="31F963E0" w14:textId="63226598" w:rsidR="006B3619" w:rsidRPr="00487D21" w:rsidRDefault="00DF17E9" w:rsidP="006703A1">
      <w:pPr>
        <w:spacing w:after="0" w:line="240" w:lineRule="auto"/>
        <w:ind w:firstLine="720"/>
        <w:jc w:val="both"/>
        <w:rPr>
          <w:rFonts w:ascii="Times New Roman" w:hAnsi="Times New Roman" w:cs="Times New Roman"/>
          <w:bCs/>
          <w:sz w:val="28"/>
          <w:szCs w:val="28"/>
          <w:lang w:val="ru-RU"/>
        </w:rPr>
      </w:pPr>
      <w:r w:rsidRPr="00487D21">
        <w:rPr>
          <w:rFonts w:ascii="Times New Roman" w:hAnsi="Times New Roman" w:cs="Times New Roman"/>
          <w:sz w:val="28"/>
          <w:szCs w:val="28"/>
          <w:lang w:val="ru-RU"/>
        </w:rPr>
        <w:t xml:space="preserve">Здоровье и еда – два понятия, которые в китайской культуре на протяжении веков </w:t>
      </w:r>
      <w:r w:rsidR="002950D3" w:rsidRPr="00487D21">
        <w:rPr>
          <w:rFonts w:ascii="Times New Roman" w:hAnsi="Times New Roman" w:cs="Times New Roman"/>
          <w:sz w:val="28"/>
          <w:szCs w:val="28"/>
          <w:lang w:val="ru-RU"/>
        </w:rPr>
        <w:t xml:space="preserve">были </w:t>
      </w:r>
      <w:r w:rsidRPr="00487D21">
        <w:rPr>
          <w:rFonts w:ascii="Times New Roman" w:hAnsi="Times New Roman" w:cs="Times New Roman"/>
          <w:sz w:val="28"/>
          <w:szCs w:val="28"/>
          <w:lang w:val="ru-RU"/>
        </w:rPr>
        <w:t xml:space="preserve">тесно взаимосвязаны, </w:t>
      </w:r>
      <w:r w:rsidR="00B96E3A" w:rsidRPr="00487D21">
        <w:rPr>
          <w:rFonts w:ascii="Times New Roman" w:hAnsi="Times New Roman" w:cs="Times New Roman"/>
          <w:sz w:val="28"/>
          <w:szCs w:val="28"/>
          <w:lang w:val="ru-RU"/>
        </w:rPr>
        <w:t>это связано</w:t>
      </w:r>
      <w:r w:rsidRPr="00487D21">
        <w:rPr>
          <w:rFonts w:ascii="Times New Roman" w:hAnsi="Times New Roman" w:cs="Times New Roman"/>
          <w:sz w:val="28"/>
          <w:szCs w:val="28"/>
          <w:lang w:val="ru-RU"/>
        </w:rPr>
        <w:t xml:space="preserve"> </w:t>
      </w:r>
      <w:r w:rsidR="00B96E3A" w:rsidRPr="00487D21">
        <w:rPr>
          <w:rFonts w:ascii="Times New Roman" w:hAnsi="Times New Roman" w:cs="Times New Roman"/>
          <w:sz w:val="28"/>
          <w:szCs w:val="28"/>
          <w:lang w:val="ru-RU"/>
        </w:rPr>
        <w:t xml:space="preserve">с </w:t>
      </w:r>
      <w:r w:rsidR="00FB211D" w:rsidRPr="00487D21">
        <w:rPr>
          <w:rFonts w:ascii="Times New Roman" w:hAnsi="Times New Roman" w:cs="Times New Roman"/>
          <w:sz w:val="28"/>
          <w:szCs w:val="28"/>
          <w:lang w:val="ru-RU"/>
        </w:rPr>
        <w:t>влиянием традиционной</w:t>
      </w:r>
      <w:r w:rsidRPr="00487D21">
        <w:rPr>
          <w:rFonts w:ascii="Times New Roman" w:hAnsi="Times New Roman" w:cs="Times New Roman"/>
          <w:sz w:val="28"/>
          <w:szCs w:val="28"/>
          <w:lang w:val="ru-RU"/>
        </w:rPr>
        <w:t xml:space="preserve"> китайск</w:t>
      </w:r>
      <w:r w:rsidR="00DB1205" w:rsidRPr="00487D21">
        <w:rPr>
          <w:rFonts w:ascii="Times New Roman" w:hAnsi="Times New Roman" w:cs="Times New Roman"/>
          <w:sz w:val="28"/>
          <w:szCs w:val="28"/>
          <w:lang w:val="ru-RU"/>
        </w:rPr>
        <w:t>ой</w:t>
      </w:r>
      <w:r w:rsidRPr="00487D21">
        <w:rPr>
          <w:rFonts w:ascii="Times New Roman" w:hAnsi="Times New Roman" w:cs="Times New Roman"/>
          <w:sz w:val="28"/>
          <w:szCs w:val="28"/>
          <w:lang w:val="ru-RU"/>
        </w:rPr>
        <w:t xml:space="preserve"> медицин</w:t>
      </w:r>
      <w:r w:rsidR="00DB1205" w:rsidRPr="00487D21">
        <w:rPr>
          <w:rFonts w:ascii="Times New Roman" w:hAnsi="Times New Roman" w:cs="Times New Roman"/>
          <w:sz w:val="28"/>
          <w:szCs w:val="28"/>
          <w:lang w:val="ru-RU"/>
        </w:rPr>
        <w:t>ы</w:t>
      </w:r>
      <w:r w:rsidRPr="00487D21">
        <w:rPr>
          <w:rFonts w:ascii="Times New Roman" w:hAnsi="Times New Roman" w:cs="Times New Roman"/>
          <w:sz w:val="28"/>
          <w:szCs w:val="28"/>
          <w:lang w:val="ru-RU"/>
        </w:rPr>
        <w:t xml:space="preserve">. В фразеологизмах китайского языка отмечается, что есть надо в меру, не следует переедать, </w:t>
      </w:r>
      <w:r w:rsidR="004F47B4" w:rsidRPr="00487D21">
        <w:rPr>
          <w:rFonts w:ascii="Times New Roman" w:hAnsi="Times New Roman" w:cs="Times New Roman"/>
          <w:sz w:val="28"/>
          <w:szCs w:val="28"/>
          <w:lang w:val="ru-RU"/>
        </w:rPr>
        <w:t>р</w:t>
      </w:r>
      <w:r w:rsidR="00DB1205" w:rsidRPr="00487D21">
        <w:rPr>
          <w:rFonts w:ascii="Times New Roman" w:hAnsi="Times New Roman" w:cs="Times New Roman"/>
          <w:sz w:val="28"/>
          <w:szCs w:val="28"/>
          <w:lang w:val="ru-RU"/>
        </w:rPr>
        <w:t>екомендуется давать предпочтение</w:t>
      </w:r>
      <w:r w:rsidR="004E60C9" w:rsidRPr="00487D21">
        <w:rPr>
          <w:rFonts w:ascii="Times New Roman" w:hAnsi="Times New Roman" w:cs="Times New Roman"/>
          <w:sz w:val="28"/>
          <w:szCs w:val="28"/>
          <w:lang w:val="ru-RU"/>
        </w:rPr>
        <w:t xml:space="preserve"> овощ</w:t>
      </w:r>
      <w:r w:rsidR="00DB1205" w:rsidRPr="00487D21">
        <w:rPr>
          <w:rFonts w:ascii="Times New Roman" w:hAnsi="Times New Roman" w:cs="Times New Roman"/>
          <w:sz w:val="28"/>
          <w:szCs w:val="28"/>
          <w:lang w:val="ru-RU"/>
        </w:rPr>
        <w:t>ам</w:t>
      </w:r>
      <w:r w:rsidR="004E60C9" w:rsidRPr="00487D21">
        <w:rPr>
          <w:rFonts w:ascii="Times New Roman" w:hAnsi="Times New Roman" w:cs="Times New Roman"/>
          <w:sz w:val="28"/>
          <w:szCs w:val="28"/>
          <w:lang w:val="ru-RU"/>
        </w:rPr>
        <w:t xml:space="preserve"> </w:t>
      </w:r>
      <w:r w:rsidR="00FB211D" w:rsidRPr="00487D21">
        <w:rPr>
          <w:rFonts w:ascii="Times New Roman" w:hAnsi="Times New Roman" w:cs="Times New Roman"/>
          <w:sz w:val="28"/>
          <w:szCs w:val="28"/>
          <w:lang w:val="ru-RU"/>
        </w:rPr>
        <w:t>и сырам</w:t>
      </w:r>
      <w:r w:rsidR="00DB1205" w:rsidRPr="00487D21">
        <w:rPr>
          <w:rFonts w:ascii="Times New Roman" w:hAnsi="Times New Roman" w:cs="Times New Roman"/>
          <w:sz w:val="28"/>
          <w:szCs w:val="28"/>
          <w:lang w:val="ru-RU"/>
        </w:rPr>
        <w:t xml:space="preserve"> </w:t>
      </w:r>
      <w:r w:rsidR="004E60C9" w:rsidRPr="00487D21">
        <w:rPr>
          <w:rFonts w:ascii="Times New Roman" w:hAnsi="Times New Roman" w:cs="Times New Roman"/>
          <w:sz w:val="28"/>
          <w:szCs w:val="28"/>
          <w:lang w:val="ru-RU"/>
        </w:rPr>
        <w:t>то</w:t>
      </w:r>
      <w:r w:rsidR="00402F4B" w:rsidRPr="00487D21">
        <w:rPr>
          <w:rFonts w:ascii="Times New Roman" w:hAnsi="Times New Roman" w:cs="Times New Roman"/>
          <w:sz w:val="28"/>
          <w:szCs w:val="28"/>
          <w:lang w:val="ru-RU"/>
        </w:rPr>
        <w:t>фу, уменьшить потребление мяса. П</w:t>
      </w:r>
      <w:r w:rsidRPr="00487D21">
        <w:rPr>
          <w:rFonts w:ascii="Times New Roman" w:hAnsi="Times New Roman" w:cs="Times New Roman"/>
          <w:sz w:val="28"/>
          <w:szCs w:val="28"/>
          <w:lang w:val="ru-RU"/>
        </w:rPr>
        <w:t>одчеркивается необходимость после</w:t>
      </w:r>
      <w:r w:rsidR="004E60C9" w:rsidRPr="00487D21">
        <w:rPr>
          <w:rFonts w:ascii="Times New Roman" w:hAnsi="Times New Roman" w:cs="Times New Roman"/>
          <w:sz w:val="28"/>
          <w:szCs w:val="28"/>
          <w:lang w:val="ru-RU"/>
        </w:rPr>
        <w:t xml:space="preserve"> </w:t>
      </w:r>
      <w:r w:rsidR="00402F4B" w:rsidRPr="00487D21">
        <w:rPr>
          <w:rFonts w:ascii="Times New Roman" w:hAnsi="Times New Roman" w:cs="Times New Roman"/>
          <w:sz w:val="28"/>
          <w:szCs w:val="28"/>
          <w:lang w:val="ru-RU"/>
        </w:rPr>
        <w:t xml:space="preserve">еды лёгкой физической нагрузки. </w:t>
      </w:r>
      <w:r w:rsidRPr="00487D21">
        <w:rPr>
          <w:rFonts w:ascii="Times New Roman" w:eastAsia="SimSun" w:hAnsi="Times New Roman" w:cs="Times New Roman"/>
          <w:iCs/>
          <w:sz w:val="28"/>
          <w:szCs w:val="28"/>
        </w:rPr>
        <w:t>一日吃三枣</w:t>
      </w:r>
      <w:r w:rsidRPr="00487D21">
        <w:rPr>
          <w:rFonts w:ascii="Times New Roman" w:eastAsia="SimSun" w:hAnsi="Times New Roman" w:cs="Times New Roman"/>
          <w:iCs/>
          <w:sz w:val="28"/>
          <w:szCs w:val="28"/>
          <w:lang w:val="ru-RU"/>
        </w:rPr>
        <w:t>，</w:t>
      </w:r>
      <w:r w:rsidRPr="00487D21">
        <w:rPr>
          <w:rFonts w:ascii="Times New Roman" w:eastAsia="SimSun" w:hAnsi="Times New Roman" w:cs="Times New Roman"/>
          <w:iCs/>
          <w:sz w:val="28"/>
          <w:szCs w:val="28"/>
        </w:rPr>
        <w:t>一生不显老</w:t>
      </w:r>
      <w:bookmarkStart w:id="76" w:name="_Hlk192053531"/>
      <w:r w:rsidRPr="00487D21">
        <w:rPr>
          <w:rFonts w:ascii="Times New Roman" w:eastAsia="SimSun" w:hAnsi="Times New Roman" w:cs="Times New Roman"/>
          <w:i/>
          <w:sz w:val="28"/>
          <w:szCs w:val="28"/>
        </w:rPr>
        <w:t>y</w:t>
      </w:r>
      <w:r w:rsidRPr="00487D21">
        <w:rPr>
          <w:rFonts w:ascii="Times New Roman" w:eastAsia="SimSun" w:hAnsi="Times New Roman" w:cs="Times New Roman"/>
          <w:i/>
          <w:sz w:val="28"/>
          <w:szCs w:val="28"/>
          <w:lang w:val="ru-RU"/>
        </w:rPr>
        <w:t xml:space="preserve">ī </w:t>
      </w:r>
      <w:r w:rsidRPr="00487D21">
        <w:rPr>
          <w:rFonts w:ascii="Times New Roman" w:eastAsia="SimSun" w:hAnsi="Times New Roman" w:cs="Times New Roman"/>
          <w:i/>
          <w:sz w:val="28"/>
          <w:szCs w:val="28"/>
        </w:rPr>
        <w:t>r</w:t>
      </w:r>
      <w:r w:rsidRPr="00487D21">
        <w:rPr>
          <w:rFonts w:ascii="Times New Roman" w:eastAsia="SimSun" w:hAnsi="Times New Roman" w:cs="Times New Roman"/>
          <w:i/>
          <w:sz w:val="28"/>
          <w:szCs w:val="28"/>
          <w:lang w:val="ru-RU"/>
        </w:rPr>
        <w:t xml:space="preserve">ì </w:t>
      </w:r>
      <w:r w:rsidRPr="00487D21">
        <w:rPr>
          <w:rFonts w:ascii="Times New Roman" w:eastAsia="SimSun" w:hAnsi="Times New Roman" w:cs="Times New Roman"/>
          <w:i/>
          <w:sz w:val="28"/>
          <w:szCs w:val="28"/>
        </w:rPr>
        <w:t>ch</w:t>
      </w:r>
      <w:r w:rsidRPr="00487D21">
        <w:rPr>
          <w:rFonts w:ascii="Times New Roman" w:eastAsia="SimSun" w:hAnsi="Times New Roman" w:cs="Times New Roman"/>
          <w:i/>
          <w:sz w:val="28"/>
          <w:szCs w:val="28"/>
          <w:lang w:val="ru-RU"/>
        </w:rPr>
        <w:t xml:space="preserve">ī </w:t>
      </w:r>
      <w:r w:rsidRPr="00487D21">
        <w:rPr>
          <w:rFonts w:ascii="Times New Roman" w:eastAsia="SimSun" w:hAnsi="Times New Roman" w:cs="Times New Roman"/>
          <w:i/>
          <w:sz w:val="28"/>
          <w:szCs w:val="28"/>
        </w:rPr>
        <w:t>s</w:t>
      </w:r>
      <w:r w:rsidRPr="00487D21">
        <w:rPr>
          <w:rFonts w:ascii="Times New Roman" w:eastAsia="SimSun" w:hAnsi="Times New Roman" w:cs="Times New Roman"/>
          <w:i/>
          <w:sz w:val="28"/>
          <w:szCs w:val="28"/>
          <w:lang w:val="ru-RU"/>
        </w:rPr>
        <w:t>ā</w:t>
      </w:r>
      <w:r w:rsidRPr="00487D21">
        <w:rPr>
          <w:rFonts w:ascii="Times New Roman" w:eastAsia="SimSun" w:hAnsi="Times New Roman" w:cs="Times New Roman"/>
          <w:i/>
          <w:sz w:val="28"/>
          <w:szCs w:val="28"/>
        </w:rPr>
        <w:t>n</w:t>
      </w:r>
      <w:r w:rsidRPr="00487D21">
        <w:rPr>
          <w:rFonts w:ascii="Times New Roman" w:eastAsia="SimSun" w:hAnsi="Times New Roman" w:cs="Times New Roman"/>
          <w:i/>
          <w:sz w:val="28"/>
          <w:szCs w:val="28"/>
          <w:lang w:val="ru-RU"/>
        </w:rPr>
        <w:t xml:space="preserve"> </w:t>
      </w:r>
      <w:r w:rsidRPr="00487D21">
        <w:rPr>
          <w:rFonts w:ascii="Times New Roman" w:eastAsia="SimSun" w:hAnsi="Times New Roman" w:cs="Times New Roman"/>
          <w:i/>
          <w:sz w:val="28"/>
          <w:szCs w:val="28"/>
        </w:rPr>
        <w:t>z</w:t>
      </w:r>
      <w:r w:rsidRPr="00487D21">
        <w:rPr>
          <w:rFonts w:ascii="Times New Roman" w:eastAsia="SimSun" w:hAnsi="Times New Roman" w:cs="Times New Roman"/>
          <w:i/>
          <w:sz w:val="28"/>
          <w:szCs w:val="28"/>
          <w:lang w:val="ru-RU"/>
        </w:rPr>
        <w:t>ǎ</w:t>
      </w:r>
      <w:r w:rsidRPr="00487D21">
        <w:rPr>
          <w:rFonts w:ascii="Times New Roman" w:eastAsia="SimSun" w:hAnsi="Times New Roman" w:cs="Times New Roman"/>
          <w:i/>
          <w:sz w:val="28"/>
          <w:szCs w:val="28"/>
        </w:rPr>
        <w:t>o</w:t>
      </w:r>
      <w:r w:rsidRPr="00487D21">
        <w:rPr>
          <w:rFonts w:ascii="Times New Roman" w:eastAsia="SimSun" w:hAnsi="Times New Roman" w:cs="Times New Roman"/>
          <w:i/>
          <w:sz w:val="28"/>
          <w:szCs w:val="28"/>
          <w:lang w:val="ru-RU"/>
        </w:rPr>
        <w:t xml:space="preserve">, </w:t>
      </w:r>
      <w:r w:rsidRPr="00487D21">
        <w:rPr>
          <w:rFonts w:ascii="Times New Roman" w:eastAsia="SimSun" w:hAnsi="Times New Roman" w:cs="Times New Roman"/>
          <w:i/>
          <w:sz w:val="28"/>
          <w:szCs w:val="28"/>
        </w:rPr>
        <w:t>y</w:t>
      </w:r>
      <w:r w:rsidRPr="00487D21">
        <w:rPr>
          <w:rFonts w:ascii="Times New Roman" w:eastAsia="SimSun" w:hAnsi="Times New Roman" w:cs="Times New Roman"/>
          <w:i/>
          <w:sz w:val="28"/>
          <w:szCs w:val="28"/>
          <w:lang w:val="ru-RU"/>
        </w:rPr>
        <w:t>ī</w:t>
      </w:r>
      <w:r w:rsidRPr="00487D21">
        <w:rPr>
          <w:rFonts w:ascii="Times New Roman" w:eastAsia="SimSun" w:hAnsi="Times New Roman" w:cs="Times New Roman"/>
          <w:i/>
          <w:sz w:val="28"/>
          <w:szCs w:val="28"/>
        </w:rPr>
        <w:t>sh</w:t>
      </w:r>
      <w:r w:rsidRPr="00487D21">
        <w:rPr>
          <w:rFonts w:ascii="Times New Roman" w:eastAsia="SimSun" w:hAnsi="Times New Roman" w:cs="Times New Roman"/>
          <w:i/>
          <w:sz w:val="28"/>
          <w:szCs w:val="28"/>
          <w:lang w:val="ru-RU"/>
        </w:rPr>
        <w:t>ē</w:t>
      </w:r>
      <w:r w:rsidRPr="00487D21">
        <w:rPr>
          <w:rFonts w:ascii="Times New Roman" w:eastAsia="SimSun" w:hAnsi="Times New Roman" w:cs="Times New Roman"/>
          <w:i/>
          <w:sz w:val="28"/>
          <w:szCs w:val="28"/>
        </w:rPr>
        <w:t>ng</w:t>
      </w:r>
      <w:r w:rsidRPr="00487D21">
        <w:rPr>
          <w:rFonts w:ascii="Times New Roman" w:eastAsia="SimSun" w:hAnsi="Times New Roman" w:cs="Times New Roman"/>
          <w:i/>
          <w:sz w:val="28"/>
          <w:szCs w:val="28"/>
          <w:lang w:val="ru-RU"/>
        </w:rPr>
        <w:t xml:space="preserve"> </w:t>
      </w:r>
      <w:r w:rsidRPr="00487D21">
        <w:rPr>
          <w:rFonts w:ascii="Times New Roman" w:eastAsia="SimSun" w:hAnsi="Times New Roman" w:cs="Times New Roman"/>
          <w:i/>
          <w:sz w:val="28"/>
          <w:szCs w:val="28"/>
        </w:rPr>
        <w:t>b</w:t>
      </w:r>
      <w:r w:rsidRPr="00487D21">
        <w:rPr>
          <w:rFonts w:ascii="Times New Roman" w:eastAsia="SimSun" w:hAnsi="Times New Roman" w:cs="Times New Roman"/>
          <w:i/>
          <w:sz w:val="28"/>
          <w:szCs w:val="28"/>
          <w:lang w:val="ru-RU"/>
        </w:rPr>
        <w:t xml:space="preserve">ù </w:t>
      </w:r>
      <w:r w:rsidRPr="00487D21">
        <w:rPr>
          <w:rFonts w:ascii="Times New Roman" w:eastAsia="SimSun" w:hAnsi="Times New Roman" w:cs="Times New Roman"/>
          <w:i/>
          <w:sz w:val="28"/>
          <w:szCs w:val="28"/>
        </w:rPr>
        <w:t>xi</w:t>
      </w:r>
      <w:r w:rsidRPr="00487D21">
        <w:rPr>
          <w:rFonts w:ascii="Times New Roman" w:eastAsia="SimSun" w:hAnsi="Times New Roman" w:cs="Times New Roman"/>
          <w:i/>
          <w:sz w:val="28"/>
          <w:szCs w:val="28"/>
          <w:lang w:val="ru-RU"/>
        </w:rPr>
        <w:t>ǎ</w:t>
      </w:r>
      <w:r w:rsidRPr="00487D21">
        <w:rPr>
          <w:rFonts w:ascii="Times New Roman" w:eastAsia="SimSun" w:hAnsi="Times New Roman" w:cs="Times New Roman"/>
          <w:i/>
          <w:sz w:val="28"/>
          <w:szCs w:val="28"/>
        </w:rPr>
        <w:t>n</w:t>
      </w:r>
      <w:r w:rsidRPr="00487D21">
        <w:rPr>
          <w:rFonts w:ascii="Times New Roman" w:eastAsia="SimSun" w:hAnsi="Times New Roman" w:cs="Times New Roman"/>
          <w:i/>
          <w:sz w:val="28"/>
          <w:szCs w:val="28"/>
          <w:lang w:val="ru-RU"/>
        </w:rPr>
        <w:t xml:space="preserve"> </w:t>
      </w:r>
      <w:r w:rsidRPr="00487D21">
        <w:rPr>
          <w:rFonts w:ascii="Times New Roman" w:eastAsia="SimSun" w:hAnsi="Times New Roman" w:cs="Times New Roman"/>
          <w:i/>
          <w:sz w:val="28"/>
          <w:szCs w:val="28"/>
        </w:rPr>
        <w:t>l</w:t>
      </w:r>
      <w:r w:rsidRPr="00487D21">
        <w:rPr>
          <w:rFonts w:ascii="Times New Roman" w:eastAsia="SimSun" w:hAnsi="Times New Roman" w:cs="Times New Roman"/>
          <w:i/>
          <w:sz w:val="28"/>
          <w:szCs w:val="28"/>
          <w:lang w:val="ru-RU"/>
        </w:rPr>
        <w:t>ǎ</w:t>
      </w:r>
      <w:r w:rsidRPr="00487D21">
        <w:rPr>
          <w:rFonts w:ascii="Times New Roman" w:eastAsia="SimSun" w:hAnsi="Times New Roman" w:cs="Times New Roman"/>
          <w:i/>
          <w:sz w:val="28"/>
          <w:szCs w:val="28"/>
        </w:rPr>
        <w:t>o</w:t>
      </w:r>
      <w:r w:rsidRPr="00487D21">
        <w:rPr>
          <w:rFonts w:ascii="Times New Roman" w:hAnsi="Times New Roman" w:cs="Times New Roman"/>
          <w:sz w:val="28"/>
          <w:szCs w:val="28"/>
          <w:lang w:val="ru-RU"/>
        </w:rPr>
        <w:t xml:space="preserve"> </w:t>
      </w:r>
      <w:bookmarkEnd w:id="76"/>
      <w:r w:rsidRPr="00487D21">
        <w:rPr>
          <w:rFonts w:ascii="Times New Roman" w:hAnsi="Times New Roman" w:cs="Times New Roman"/>
          <w:sz w:val="28"/>
          <w:szCs w:val="28"/>
          <w:lang w:val="ru-RU"/>
        </w:rPr>
        <w:t xml:space="preserve">– </w:t>
      </w:r>
      <w:r w:rsidRPr="00487D21">
        <w:rPr>
          <w:rFonts w:ascii="Times New Roman" w:hAnsi="Times New Roman" w:cs="Times New Roman"/>
          <w:i/>
          <w:sz w:val="28"/>
          <w:szCs w:val="28"/>
          <w:lang w:val="ru-RU"/>
        </w:rPr>
        <w:t>букв. бир күндө үчтөн курма жесеӊ, өмүр бою карыбайсыӊ</w:t>
      </w:r>
      <w:r w:rsidR="000E5317" w:rsidRPr="00487D21">
        <w:rPr>
          <w:rFonts w:ascii="Times New Roman" w:hAnsi="Times New Roman" w:cs="Times New Roman"/>
          <w:i/>
          <w:sz w:val="28"/>
          <w:szCs w:val="28"/>
          <w:lang w:val="ru-RU"/>
        </w:rPr>
        <w:t xml:space="preserve"> </w:t>
      </w:r>
      <w:r w:rsidR="006B3619" w:rsidRPr="00487D21">
        <w:rPr>
          <w:rFonts w:ascii="Times New Roman" w:hAnsi="Times New Roman" w:cs="Times New Roman"/>
          <w:sz w:val="28"/>
          <w:szCs w:val="28"/>
          <w:lang w:val="ru-RU"/>
        </w:rPr>
        <w:t xml:space="preserve">– </w:t>
      </w:r>
      <w:r w:rsidRPr="00487D21">
        <w:rPr>
          <w:rFonts w:ascii="Times New Roman" w:hAnsi="Times New Roman" w:cs="Times New Roman"/>
          <w:i/>
          <w:sz w:val="28"/>
          <w:szCs w:val="28"/>
          <w:lang w:val="ru-RU"/>
        </w:rPr>
        <w:t>каждый д</w:t>
      </w:r>
      <w:r w:rsidR="00402F4B" w:rsidRPr="00487D21">
        <w:rPr>
          <w:rFonts w:ascii="Times New Roman" w:hAnsi="Times New Roman" w:cs="Times New Roman"/>
          <w:i/>
          <w:sz w:val="28"/>
          <w:szCs w:val="28"/>
          <w:lang w:val="ru-RU"/>
        </w:rPr>
        <w:t>ень ешь по три китайских финика</w:t>
      </w:r>
      <w:r w:rsidRPr="00487D21">
        <w:rPr>
          <w:rFonts w:ascii="Times New Roman" w:hAnsi="Times New Roman" w:cs="Times New Roman"/>
          <w:i/>
          <w:sz w:val="28"/>
          <w:szCs w:val="28"/>
          <w:lang w:val="ru-RU"/>
        </w:rPr>
        <w:t xml:space="preserve"> – сохранишь молодость на всю жизнь.</w:t>
      </w:r>
      <w:r w:rsidRPr="00487D21">
        <w:rPr>
          <w:rFonts w:ascii="Times New Roman" w:hAnsi="Times New Roman" w:cs="Times New Roman"/>
          <w:sz w:val="28"/>
          <w:szCs w:val="28"/>
          <w:lang w:val="ru-RU"/>
        </w:rPr>
        <w:t xml:space="preserve"> Выделяется определённая категория продуктов, рекомендуемых к обязательному употреблению: </w:t>
      </w:r>
      <w:r w:rsidRPr="00487D21">
        <w:rPr>
          <w:rFonts w:ascii="Times New Roman" w:hAnsi="Times New Roman" w:cs="Times New Roman"/>
          <w:i/>
          <w:iCs/>
          <w:sz w:val="28"/>
          <w:szCs w:val="28"/>
          <w:lang w:val="ru-RU"/>
        </w:rPr>
        <w:t>финик</w:t>
      </w:r>
      <w:r w:rsidR="00DB1205" w:rsidRPr="00487D21">
        <w:rPr>
          <w:rFonts w:ascii="Times New Roman" w:hAnsi="Times New Roman" w:cs="Times New Roman"/>
          <w:i/>
          <w:iCs/>
          <w:sz w:val="28"/>
          <w:szCs w:val="28"/>
          <w:lang w:val="ru-RU"/>
        </w:rPr>
        <w:t>и</w:t>
      </w:r>
      <w:r w:rsidRPr="00487D21">
        <w:rPr>
          <w:rFonts w:ascii="Times New Roman" w:hAnsi="Times New Roman" w:cs="Times New Roman"/>
          <w:i/>
          <w:iCs/>
          <w:sz w:val="28"/>
          <w:szCs w:val="28"/>
          <w:lang w:val="ru-RU"/>
        </w:rPr>
        <w:t>,</w:t>
      </w:r>
      <w:r w:rsidRPr="00487D21">
        <w:rPr>
          <w:rFonts w:ascii="Times New Roman" w:hAnsi="Times New Roman" w:cs="Times New Roman"/>
          <w:sz w:val="28"/>
          <w:szCs w:val="28"/>
          <w:lang w:val="ru-RU"/>
        </w:rPr>
        <w:t xml:space="preserve"> </w:t>
      </w:r>
      <w:r w:rsidR="005039E6" w:rsidRPr="00487D21">
        <w:rPr>
          <w:rFonts w:ascii="Times New Roman" w:hAnsi="Times New Roman" w:cs="Times New Roman"/>
          <w:i/>
          <w:iCs/>
          <w:sz w:val="28"/>
          <w:szCs w:val="28"/>
          <w:lang w:val="ru-RU"/>
        </w:rPr>
        <w:t>имбирь, чеснок, лук;</w:t>
      </w:r>
      <w:r w:rsidR="00DB1205" w:rsidRPr="00487D21">
        <w:rPr>
          <w:rFonts w:ascii="Times New Roman" w:hAnsi="Times New Roman" w:cs="Times New Roman"/>
          <w:sz w:val="28"/>
          <w:szCs w:val="28"/>
          <w:lang w:val="ru-RU"/>
        </w:rPr>
        <w:t xml:space="preserve"> соответствии с</w:t>
      </w:r>
      <w:r w:rsidRPr="00487D21">
        <w:rPr>
          <w:rFonts w:ascii="Times New Roman" w:hAnsi="Times New Roman" w:cs="Times New Roman"/>
          <w:sz w:val="28"/>
          <w:szCs w:val="28"/>
          <w:lang w:val="ru-RU"/>
        </w:rPr>
        <w:t xml:space="preserve"> китайской традиционной медицин</w:t>
      </w:r>
      <w:r w:rsidR="00DB1205" w:rsidRPr="00487D21">
        <w:rPr>
          <w:rFonts w:ascii="Times New Roman" w:hAnsi="Times New Roman" w:cs="Times New Roman"/>
          <w:sz w:val="28"/>
          <w:szCs w:val="28"/>
          <w:lang w:val="ru-RU"/>
        </w:rPr>
        <w:t>ой</w:t>
      </w:r>
      <w:r w:rsidRPr="00487D21">
        <w:rPr>
          <w:rFonts w:ascii="Times New Roman" w:hAnsi="Times New Roman" w:cs="Times New Roman"/>
          <w:sz w:val="28"/>
          <w:szCs w:val="28"/>
          <w:lang w:val="ru-RU"/>
        </w:rPr>
        <w:t xml:space="preserve">, </w:t>
      </w:r>
      <w:r w:rsidR="00191B42" w:rsidRPr="00487D21">
        <w:rPr>
          <w:rFonts w:ascii="Times New Roman" w:hAnsi="Times New Roman" w:cs="Times New Roman"/>
          <w:sz w:val="28"/>
          <w:szCs w:val="28"/>
          <w:lang w:val="ru-RU"/>
        </w:rPr>
        <w:t xml:space="preserve">они </w:t>
      </w:r>
      <w:r w:rsidRPr="00487D21">
        <w:rPr>
          <w:rFonts w:ascii="Times New Roman" w:hAnsi="Times New Roman" w:cs="Times New Roman"/>
          <w:sz w:val="28"/>
          <w:szCs w:val="28"/>
          <w:lang w:val="ru-RU"/>
        </w:rPr>
        <w:t>оказывают выраженное положительное действие на организм.</w:t>
      </w:r>
      <w:r w:rsidR="004E60C9" w:rsidRPr="00487D21">
        <w:rPr>
          <w:rFonts w:ascii="Times New Roman" w:hAnsi="Times New Roman" w:cs="Times New Roman"/>
          <w:bCs/>
          <w:sz w:val="28"/>
          <w:szCs w:val="28"/>
          <w:lang w:val="ru-RU"/>
        </w:rPr>
        <w:t xml:space="preserve">  </w:t>
      </w:r>
    </w:p>
    <w:p w14:paraId="0443E197" w14:textId="0AAF94DA" w:rsidR="00EC40B6" w:rsidRPr="00487D21" w:rsidRDefault="00DF17E9" w:rsidP="006703A1">
      <w:pPr>
        <w:spacing w:after="0" w:line="240" w:lineRule="auto"/>
        <w:ind w:firstLine="720"/>
        <w:jc w:val="both"/>
        <w:rPr>
          <w:rFonts w:ascii="Times New Roman" w:eastAsia="Times New Roman" w:hAnsi="Times New Roman" w:cs="Times New Roman"/>
          <w:bCs/>
          <w:sz w:val="28"/>
          <w:szCs w:val="28"/>
          <w:lang w:val="ky-KG"/>
        </w:rPr>
      </w:pPr>
      <w:r w:rsidRPr="00487D21">
        <w:rPr>
          <w:rFonts w:ascii="Times New Roman" w:hAnsi="Times New Roman" w:cs="Times New Roman"/>
          <w:bCs/>
          <w:iCs/>
          <w:sz w:val="28"/>
          <w:szCs w:val="28"/>
          <w:lang w:val="ru-RU"/>
        </w:rPr>
        <w:t>Кочевой образ жизни заставля</w:t>
      </w:r>
      <w:r w:rsidR="00191B42" w:rsidRPr="00487D21">
        <w:rPr>
          <w:rFonts w:ascii="Times New Roman" w:hAnsi="Times New Roman" w:cs="Times New Roman"/>
          <w:bCs/>
          <w:iCs/>
          <w:sz w:val="28"/>
          <w:szCs w:val="28"/>
          <w:lang w:val="ru-RU"/>
        </w:rPr>
        <w:t>л</w:t>
      </w:r>
      <w:r w:rsidRPr="00487D21">
        <w:rPr>
          <w:rFonts w:ascii="Times New Roman" w:hAnsi="Times New Roman" w:cs="Times New Roman"/>
          <w:bCs/>
          <w:iCs/>
          <w:sz w:val="28"/>
          <w:szCs w:val="28"/>
          <w:lang w:val="ru-RU"/>
        </w:rPr>
        <w:t xml:space="preserve"> кыргызов быть способными выносить голод, жажду и усталость, которые неизбежно сопровождают </w:t>
      </w:r>
      <w:r w:rsidR="00FB211D" w:rsidRPr="00487D21">
        <w:rPr>
          <w:rFonts w:ascii="Times New Roman" w:hAnsi="Times New Roman" w:cs="Times New Roman"/>
          <w:bCs/>
          <w:iCs/>
          <w:sz w:val="28"/>
          <w:szCs w:val="28"/>
          <w:lang w:val="ru-RU"/>
        </w:rPr>
        <w:t>в условиях</w:t>
      </w:r>
      <w:r w:rsidR="005039E6" w:rsidRPr="00487D21">
        <w:rPr>
          <w:rFonts w:ascii="Times New Roman" w:hAnsi="Times New Roman" w:cs="Times New Roman"/>
          <w:bCs/>
          <w:iCs/>
          <w:sz w:val="28"/>
          <w:szCs w:val="28"/>
          <w:lang w:val="ru-RU"/>
        </w:rPr>
        <w:t xml:space="preserve"> </w:t>
      </w:r>
      <w:r w:rsidRPr="00487D21">
        <w:rPr>
          <w:rFonts w:ascii="Times New Roman" w:hAnsi="Times New Roman" w:cs="Times New Roman"/>
          <w:bCs/>
          <w:iCs/>
          <w:sz w:val="28"/>
          <w:szCs w:val="28"/>
          <w:lang w:val="ru-RU"/>
        </w:rPr>
        <w:t xml:space="preserve">долгих </w:t>
      </w:r>
      <w:r w:rsidR="00DB1205" w:rsidRPr="00487D21">
        <w:rPr>
          <w:rFonts w:ascii="Times New Roman" w:hAnsi="Times New Roman" w:cs="Times New Roman"/>
          <w:bCs/>
          <w:iCs/>
          <w:sz w:val="28"/>
          <w:szCs w:val="28"/>
          <w:lang w:val="ru-RU"/>
        </w:rPr>
        <w:t>перекочев</w:t>
      </w:r>
      <w:r w:rsidR="005039E6" w:rsidRPr="00487D21">
        <w:rPr>
          <w:rFonts w:ascii="Times New Roman" w:hAnsi="Times New Roman" w:cs="Times New Roman"/>
          <w:bCs/>
          <w:iCs/>
          <w:sz w:val="28"/>
          <w:szCs w:val="28"/>
          <w:lang w:val="ru-RU"/>
        </w:rPr>
        <w:t>ок</w:t>
      </w:r>
      <w:r w:rsidR="00C6714B" w:rsidRPr="00487D21">
        <w:rPr>
          <w:rFonts w:ascii="Times New Roman" w:hAnsi="Times New Roman" w:cs="Times New Roman"/>
          <w:bCs/>
          <w:iCs/>
          <w:sz w:val="28"/>
          <w:szCs w:val="28"/>
          <w:lang w:val="ru-RU"/>
        </w:rPr>
        <w:t>.</w:t>
      </w:r>
      <w:r w:rsidRPr="00487D21">
        <w:rPr>
          <w:rFonts w:ascii="Times New Roman" w:hAnsi="Times New Roman" w:cs="Times New Roman"/>
          <w:bCs/>
          <w:iCs/>
          <w:sz w:val="28"/>
          <w:szCs w:val="28"/>
          <w:lang w:val="ru-RU"/>
        </w:rPr>
        <w:t xml:space="preserve"> Кыргызы связывали основную причину ухудшения здоровья человека с нарушением в организме баланса двух начал: так называемых </w:t>
      </w:r>
      <w:r w:rsidRPr="00487D21">
        <w:rPr>
          <w:rFonts w:ascii="Times New Roman" w:hAnsi="Times New Roman" w:cs="Times New Roman"/>
          <w:bCs/>
          <w:i/>
          <w:iCs/>
          <w:sz w:val="28"/>
          <w:szCs w:val="28"/>
          <w:lang w:val="ru-RU"/>
        </w:rPr>
        <w:t>(ысык) горячего</w:t>
      </w:r>
      <w:r w:rsidRPr="00487D21">
        <w:rPr>
          <w:rFonts w:ascii="Times New Roman" w:hAnsi="Times New Roman" w:cs="Times New Roman"/>
          <w:bCs/>
          <w:iCs/>
          <w:sz w:val="28"/>
          <w:szCs w:val="28"/>
          <w:lang w:val="ru-RU"/>
        </w:rPr>
        <w:t xml:space="preserve"> и </w:t>
      </w:r>
      <w:r w:rsidRPr="00487D21">
        <w:rPr>
          <w:rFonts w:ascii="Times New Roman" w:hAnsi="Times New Roman" w:cs="Times New Roman"/>
          <w:bCs/>
          <w:i/>
          <w:iCs/>
          <w:sz w:val="28"/>
          <w:szCs w:val="28"/>
          <w:lang w:val="ru-RU"/>
        </w:rPr>
        <w:t>(суук) холодного</w:t>
      </w:r>
      <w:r w:rsidRPr="00487D21">
        <w:rPr>
          <w:rFonts w:ascii="Times New Roman" w:hAnsi="Times New Roman" w:cs="Times New Roman"/>
          <w:bCs/>
          <w:iCs/>
          <w:sz w:val="28"/>
          <w:szCs w:val="28"/>
          <w:lang w:val="ru-RU"/>
        </w:rPr>
        <w:t>. Поэтому знахари</w:t>
      </w:r>
      <w:r w:rsidR="001E4DFC" w:rsidRPr="00487D21">
        <w:rPr>
          <w:rFonts w:ascii="Times New Roman" w:hAnsi="Times New Roman" w:cs="Times New Roman"/>
          <w:bCs/>
          <w:iCs/>
          <w:sz w:val="28"/>
          <w:szCs w:val="28"/>
          <w:lang w:val="ru-RU"/>
        </w:rPr>
        <w:t xml:space="preserve"> рекомендовали </w:t>
      </w:r>
      <w:r w:rsidRPr="00487D21">
        <w:rPr>
          <w:rFonts w:ascii="Times New Roman" w:hAnsi="Times New Roman" w:cs="Times New Roman"/>
          <w:bCs/>
          <w:iCs/>
          <w:sz w:val="28"/>
          <w:szCs w:val="28"/>
          <w:lang w:val="ru-RU"/>
        </w:rPr>
        <w:t xml:space="preserve">у кого преобладало «холодное начало», есть калорийную жирную пищу, </w:t>
      </w:r>
      <w:r w:rsidRPr="00487D21">
        <w:rPr>
          <w:rFonts w:ascii="Times New Roman" w:hAnsi="Times New Roman" w:cs="Times New Roman"/>
          <w:bCs/>
          <w:iCs/>
          <w:sz w:val="28"/>
          <w:szCs w:val="28"/>
        </w:rPr>
        <w:t>a</w:t>
      </w:r>
      <w:r w:rsidRPr="00487D21">
        <w:rPr>
          <w:rFonts w:ascii="Times New Roman" w:hAnsi="Times New Roman" w:cs="Times New Roman"/>
          <w:bCs/>
          <w:iCs/>
          <w:sz w:val="28"/>
          <w:szCs w:val="28"/>
          <w:lang w:val="ru-RU"/>
        </w:rPr>
        <w:t xml:space="preserve"> тем больным, у кого преобладало «горячее начало», держать диету и не есть высококалорийную пищу.</w:t>
      </w:r>
      <w:r w:rsidR="002037DF" w:rsidRPr="00487D21">
        <w:rPr>
          <w:rFonts w:ascii="Times New Roman" w:hAnsi="Times New Roman" w:cs="Times New Roman"/>
          <w:bCs/>
          <w:iCs/>
          <w:sz w:val="28"/>
          <w:szCs w:val="28"/>
          <w:lang w:val="ru-RU"/>
        </w:rPr>
        <w:t xml:space="preserve"> </w:t>
      </w:r>
      <w:r w:rsidR="00DE4EB7" w:rsidRPr="00487D21">
        <w:rPr>
          <w:rFonts w:ascii="Times New Roman" w:eastAsia="Times New Roman" w:hAnsi="Times New Roman" w:cs="Times New Roman"/>
          <w:bCs/>
          <w:sz w:val="28"/>
          <w:szCs w:val="28"/>
          <w:lang w:val="ky-KG"/>
        </w:rPr>
        <w:t>Издревл</w:t>
      </w:r>
      <w:r w:rsidR="00DB6D72" w:rsidRPr="00487D21">
        <w:rPr>
          <w:rFonts w:ascii="Times New Roman" w:eastAsia="Times New Roman" w:hAnsi="Times New Roman" w:cs="Times New Roman"/>
          <w:bCs/>
          <w:sz w:val="28"/>
          <w:szCs w:val="28"/>
          <w:lang w:val="ky-KG"/>
        </w:rPr>
        <w:t>е к</w:t>
      </w:r>
      <w:r w:rsidR="00380B9A" w:rsidRPr="00487D21">
        <w:rPr>
          <w:rFonts w:ascii="Times New Roman" w:eastAsia="Times New Roman" w:hAnsi="Times New Roman" w:cs="Times New Roman"/>
          <w:bCs/>
          <w:sz w:val="28"/>
          <w:szCs w:val="28"/>
          <w:lang w:val="ky-KG"/>
        </w:rPr>
        <w:t>итай</w:t>
      </w:r>
      <w:r w:rsidR="00EC40B6" w:rsidRPr="00487D21">
        <w:rPr>
          <w:rFonts w:ascii="Times New Roman" w:eastAsia="Times New Roman" w:hAnsi="Times New Roman" w:cs="Times New Roman"/>
          <w:bCs/>
          <w:sz w:val="28"/>
          <w:szCs w:val="28"/>
          <w:lang w:val="ky-KG"/>
        </w:rPr>
        <w:t>цы</w:t>
      </w:r>
      <w:r w:rsidR="00380B9A" w:rsidRPr="00487D21">
        <w:rPr>
          <w:rFonts w:ascii="Times New Roman" w:eastAsia="Times New Roman" w:hAnsi="Times New Roman" w:cs="Times New Roman"/>
          <w:bCs/>
          <w:sz w:val="28"/>
          <w:szCs w:val="28"/>
          <w:lang w:val="ky-KG"/>
        </w:rPr>
        <w:t xml:space="preserve"> леч</w:t>
      </w:r>
      <w:r w:rsidR="00EC40B6" w:rsidRPr="00487D21">
        <w:rPr>
          <w:rFonts w:ascii="Times New Roman" w:eastAsia="Times New Roman" w:hAnsi="Times New Roman" w:cs="Times New Roman"/>
          <w:bCs/>
          <w:sz w:val="28"/>
          <w:szCs w:val="28"/>
          <w:lang w:val="ky-KG"/>
        </w:rPr>
        <w:t>ились</w:t>
      </w:r>
      <w:r w:rsidR="00380B9A" w:rsidRPr="00487D21">
        <w:rPr>
          <w:rFonts w:ascii="Times New Roman" w:eastAsia="Times New Roman" w:hAnsi="Times New Roman" w:cs="Times New Roman"/>
          <w:bCs/>
          <w:sz w:val="28"/>
          <w:szCs w:val="28"/>
          <w:lang w:val="ky-KG"/>
        </w:rPr>
        <w:t xml:space="preserve"> водой</w:t>
      </w:r>
      <w:r w:rsidR="00EC40B6" w:rsidRPr="00487D21">
        <w:rPr>
          <w:rFonts w:ascii="Times New Roman" w:eastAsia="Times New Roman" w:hAnsi="Times New Roman" w:cs="Times New Roman"/>
          <w:bCs/>
          <w:sz w:val="28"/>
          <w:szCs w:val="28"/>
          <w:lang w:val="ky-KG"/>
        </w:rPr>
        <w:t xml:space="preserve"> (</w:t>
      </w:r>
      <w:r w:rsidR="00BF7644" w:rsidRPr="00487D21">
        <w:rPr>
          <w:rFonts w:ascii="Times New Roman" w:eastAsia="Times New Roman" w:hAnsi="Times New Roman" w:cs="Times New Roman"/>
          <w:bCs/>
          <w:sz w:val="28"/>
          <w:szCs w:val="28"/>
          <w:lang w:val="ky-KG"/>
        </w:rPr>
        <w:t>диетолечение)</w:t>
      </w:r>
      <w:r w:rsidR="00EC40B6" w:rsidRPr="00487D21">
        <w:rPr>
          <w:rFonts w:ascii="Times New Roman" w:eastAsia="Times New Roman" w:hAnsi="Times New Roman" w:cs="Times New Roman"/>
          <w:bCs/>
          <w:sz w:val="28"/>
          <w:szCs w:val="28"/>
          <w:lang w:val="ky-KG"/>
        </w:rPr>
        <w:t xml:space="preserve"> </w:t>
      </w:r>
      <w:r w:rsidR="00EC40B6" w:rsidRPr="00487D21">
        <w:rPr>
          <w:rFonts w:ascii="Times New Roman" w:eastAsia="DengXian" w:hAnsi="Times New Roman" w:cs="Times New Roman"/>
          <w:bCs/>
          <w:sz w:val="28"/>
          <w:szCs w:val="28"/>
          <w:lang w:val="ky-KG" w:eastAsia="zh-CN"/>
        </w:rPr>
        <w:t>稀饭</w:t>
      </w:r>
      <w:r w:rsidR="00390E71" w:rsidRPr="00487D21">
        <w:rPr>
          <w:rFonts w:ascii="Times New Roman" w:eastAsia="DengXian" w:hAnsi="Times New Roman" w:cs="Times New Roman"/>
          <w:bCs/>
          <w:sz w:val="28"/>
          <w:szCs w:val="28"/>
          <w:lang w:val="ky-KG" w:eastAsia="zh-CN"/>
        </w:rPr>
        <w:t xml:space="preserve"> – рисовый отвар. </w:t>
      </w:r>
      <w:r w:rsidR="00390E71" w:rsidRPr="00487D21">
        <w:rPr>
          <w:rFonts w:ascii="Times New Roman" w:eastAsia="Times New Roman" w:hAnsi="Times New Roman" w:cs="Times New Roman"/>
          <w:bCs/>
          <w:sz w:val="28"/>
          <w:szCs w:val="28"/>
          <w:lang w:val="ky-KG"/>
        </w:rPr>
        <w:t xml:space="preserve"> Кыргызы для лечения использовали</w:t>
      </w:r>
      <w:r w:rsidR="00380B9A" w:rsidRPr="00487D21">
        <w:rPr>
          <w:rFonts w:ascii="Times New Roman" w:eastAsia="Times New Roman" w:hAnsi="Times New Roman" w:cs="Times New Roman"/>
          <w:bCs/>
          <w:sz w:val="28"/>
          <w:szCs w:val="28"/>
          <w:lang w:val="ky-KG"/>
        </w:rPr>
        <w:t xml:space="preserve"> </w:t>
      </w:r>
      <w:r w:rsidR="00380B9A" w:rsidRPr="00487D21">
        <w:rPr>
          <w:rFonts w:ascii="Times New Roman" w:eastAsia="Times New Roman" w:hAnsi="Times New Roman" w:cs="Times New Roman"/>
          <w:bCs/>
          <w:i/>
          <w:sz w:val="28"/>
          <w:szCs w:val="28"/>
          <w:lang w:val="ky-KG"/>
        </w:rPr>
        <w:t>көк суу</w:t>
      </w:r>
      <w:r w:rsidR="00380B9A" w:rsidRPr="00487D21">
        <w:rPr>
          <w:rFonts w:ascii="Times New Roman" w:eastAsia="Times New Roman" w:hAnsi="Times New Roman" w:cs="Times New Roman"/>
          <w:bCs/>
          <w:sz w:val="28"/>
          <w:szCs w:val="28"/>
          <w:lang w:val="ky-KG"/>
        </w:rPr>
        <w:t xml:space="preserve"> (отвары из разн</w:t>
      </w:r>
      <w:r w:rsidR="00390E71" w:rsidRPr="00487D21">
        <w:rPr>
          <w:rFonts w:ascii="Times New Roman" w:eastAsia="Times New Roman" w:hAnsi="Times New Roman" w:cs="Times New Roman"/>
          <w:bCs/>
          <w:sz w:val="28"/>
          <w:szCs w:val="28"/>
          <w:lang w:val="ky-KG"/>
        </w:rPr>
        <w:t>ого рода зерновых культур</w:t>
      </w:r>
      <w:r w:rsidR="00380B9A" w:rsidRPr="00487D21">
        <w:rPr>
          <w:rFonts w:ascii="Times New Roman" w:eastAsia="Times New Roman" w:hAnsi="Times New Roman" w:cs="Times New Roman"/>
          <w:bCs/>
          <w:sz w:val="28"/>
          <w:szCs w:val="28"/>
          <w:lang w:val="ky-KG"/>
        </w:rPr>
        <w:t>)</w:t>
      </w:r>
      <w:r w:rsidR="00EC40B6" w:rsidRPr="00487D21">
        <w:rPr>
          <w:rFonts w:ascii="Times New Roman" w:eastAsia="Times New Roman" w:hAnsi="Times New Roman" w:cs="Times New Roman"/>
          <w:bCs/>
          <w:sz w:val="28"/>
          <w:szCs w:val="28"/>
          <w:lang w:val="ky-KG"/>
        </w:rPr>
        <w:t>.</w:t>
      </w:r>
    </w:p>
    <w:p w14:paraId="3DA58B7B" w14:textId="726BB4DF" w:rsidR="00390E71" w:rsidRPr="00487D21" w:rsidRDefault="00DF17E9" w:rsidP="006703A1">
      <w:pPr>
        <w:spacing w:after="0" w:line="240" w:lineRule="auto"/>
        <w:ind w:firstLine="720"/>
        <w:jc w:val="both"/>
        <w:rPr>
          <w:rFonts w:ascii="Times New Roman" w:hAnsi="Times New Roman" w:cs="Times New Roman"/>
          <w:i/>
          <w:sz w:val="28"/>
          <w:szCs w:val="28"/>
          <w:lang w:val="ru-RU"/>
        </w:rPr>
      </w:pPr>
      <w:r w:rsidRPr="00487D21">
        <w:rPr>
          <w:rFonts w:ascii="Times New Roman" w:hAnsi="Times New Roman" w:cs="Times New Roman"/>
          <w:sz w:val="28"/>
          <w:szCs w:val="28"/>
          <w:lang w:val="ky-KG"/>
        </w:rPr>
        <w:t xml:space="preserve">Храбрый человек во фразеологизмах передается иероглифом </w:t>
      </w:r>
      <w:r w:rsidRPr="00487D21">
        <w:rPr>
          <w:rFonts w:ascii="Times New Roman" w:eastAsia="SimSun" w:hAnsi="Times New Roman" w:cs="Times New Roman"/>
          <w:sz w:val="28"/>
          <w:szCs w:val="28"/>
          <w:lang w:val="ky-KG"/>
        </w:rPr>
        <w:t>斗</w:t>
      </w:r>
      <w:r w:rsidRPr="00487D21">
        <w:rPr>
          <w:rFonts w:ascii="Times New Roman" w:eastAsia="Microsoft YaHei" w:hAnsi="Times New Roman" w:cs="Times New Roman"/>
          <w:sz w:val="28"/>
          <w:szCs w:val="28"/>
          <w:lang w:val="ky-KG"/>
        </w:rPr>
        <w:t xml:space="preserve"> </w:t>
      </w:r>
      <w:r w:rsidRPr="00487D21">
        <w:rPr>
          <w:rFonts w:ascii="Times New Roman" w:hAnsi="Times New Roman" w:cs="Times New Roman"/>
          <w:sz w:val="28"/>
          <w:szCs w:val="28"/>
          <w:lang w:val="ky-KG"/>
        </w:rPr>
        <w:t>dǒu</w:t>
      </w:r>
      <w:r w:rsidRPr="00487D21">
        <w:rPr>
          <w:rFonts w:ascii="Times New Roman" w:hAnsi="Times New Roman" w:cs="Times New Roman"/>
          <w:i/>
          <w:sz w:val="28"/>
          <w:szCs w:val="28"/>
          <w:lang w:val="ky-KG"/>
        </w:rPr>
        <w:t xml:space="preserve"> </w:t>
      </w:r>
      <w:bookmarkStart w:id="77" w:name="_Hlk192053519"/>
      <w:r w:rsidRPr="00487D21">
        <w:rPr>
          <w:rFonts w:ascii="Times New Roman" w:hAnsi="Times New Roman" w:cs="Times New Roman"/>
          <w:i/>
          <w:sz w:val="28"/>
          <w:szCs w:val="28"/>
          <w:lang w:val="ky-KG"/>
        </w:rPr>
        <w:t>«доу</w:t>
      </w:r>
      <w:r w:rsidRPr="00487D21">
        <w:rPr>
          <w:rFonts w:ascii="Times New Roman" w:hAnsi="Times New Roman" w:cs="Times New Roman"/>
          <w:sz w:val="28"/>
          <w:szCs w:val="28"/>
          <w:lang w:val="ky-KG"/>
        </w:rPr>
        <w:t xml:space="preserve">» </w:t>
      </w:r>
      <w:bookmarkEnd w:id="77"/>
      <w:r w:rsidRPr="00487D21">
        <w:rPr>
          <w:rFonts w:ascii="Times New Roman" w:hAnsi="Times New Roman" w:cs="Times New Roman"/>
          <w:i/>
          <w:sz w:val="28"/>
          <w:szCs w:val="28"/>
          <w:lang w:val="ky-KG"/>
        </w:rPr>
        <w:t>(ковш, чашка):</w:t>
      </w:r>
      <w:r w:rsidRPr="00487D21">
        <w:rPr>
          <w:rFonts w:ascii="Times New Roman" w:hAnsi="Times New Roman" w:cs="Times New Roman"/>
          <w:sz w:val="28"/>
          <w:szCs w:val="28"/>
          <w:lang w:val="ky-KG"/>
        </w:rPr>
        <w:t xml:space="preserve"> </w:t>
      </w:r>
      <w:r w:rsidRPr="00487D21">
        <w:rPr>
          <w:rFonts w:ascii="Times New Roman" w:eastAsiaTheme="minorEastAsia" w:hAnsi="Times New Roman" w:cs="Times New Roman"/>
          <w:sz w:val="28"/>
          <w:szCs w:val="28"/>
          <w:lang w:val="ky-KG" w:eastAsia="zh-CN"/>
        </w:rPr>
        <w:t>胆大如斗</w:t>
      </w:r>
      <w:r w:rsidRPr="00487D21">
        <w:rPr>
          <w:rFonts w:ascii="Times New Roman" w:hAnsi="Times New Roman" w:cs="Times New Roman"/>
          <w:sz w:val="28"/>
          <w:szCs w:val="28"/>
          <w:lang w:val="ky-KG"/>
        </w:rPr>
        <w:t>dǎn dà rù dǒu –</w:t>
      </w:r>
      <w:r w:rsidRPr="00487D21">
        <w:rPr>
          <w:rFonts w:ascii="Times New Roman" w:hAnsi="Times New Roman" w:cs="Times New Roman"/>
          <w:i/>
          <w:sz w:val="28"/>
          <w:szCs w:val="28"/>
          <w:lang w:val="ky-KG"/>
        </w:rPr>
        <w:t xml:space="preserve"> </w:t>
      </w:r>
      <w:r w:rsidR="00FB211D" w:rsidRPr="00487D21">
        <w:rPr>
          <w:rFonts w:ascii="Times New Roman" w:hAnsi="Times New Roman" w:cs="Times New Roman"/>
          <w:i/>
          <w:sz w:val="28"/>
          <w:szCs w:val="28"/>
          <w:lang w:val="ky-KG"/>
        </w:rPr>
        <w:t>(</w:t>
      </w:r>
      <w:r w:rsidRPr="00487D21">
        <w:rPr>
          <w:rFonts w:ascii="Times New Roman" w:hAnsi="Times New Roman" w:cs="Times New Roman"/>
          <w:i/>
          <w:sz w:val="28"/>
          <w:szCs w:val="28"/>
          <w:lang w:val="ky-KG"/>
        </w:rPr>
        <w:t>букв. өтү бир «доу</w:t>
      </w:r>
      <w:r w:rsidRPr="00487D21">
        <w:rPr>
          <w:rFonts w:ascii="Times New Roman" w:hAnsi="Times New Roman" w:cs="Times New Roman"/>
          <w:sz w:val="28"/>
          <w:szCs w:val="28"/>
          <w:lang w:val="ky-KG"/>
        </w:rPr>
        <w:t xml:space="preserve">» </w:t>
      </w:r>
      <w:r w:rsidRPr="00487D21">
        <w:rPr>
          <w:rFonts w:ascii="Times New Roman" w:hAnsi="Times New Roman" w:cs="Times New Roman"/>
          <w:i/>
          <w:iCs/>
          <w:sz w:val="28"/>
          <w:szCs w:val="28"/>
          <w:lang w:val="ky-KG"/>
        </w:rPr>
        <w:t>өлчөмүндө</w:t>
      </w:r>
      <w:r w:rsidRPr="00487D21">
        <w:rPr>
          <w:rFonts w:ascii="Times New Roman" w:hAnsi="Times New Roman" w:cs="Times New Roman"/>
          <w:sz w:val="28"/>
          <w:szCs w:val="28"/>
          <w:lang w:val="ky-KG"/>
        </w:rPr>
        <w:t xml:space="preserve"> </w:t>
      </w:r>
      <w:r w:rsidRPr="00487D21">
        <w:rPr>
          <w:rFonts w:ascii="Times New Roman" w:hAnsi="Times New Roman" w:cs="Times New Roman"/>
          <w:i/>
          <w:sz w:val="28"/>
          <w:szCs w:val="28"/>
          <w:lang w:val="ky-KG"/>
        </w:rPr>
        <w:t>–</w:t>
      </w:r>
      <w:r w:rsidRPr="00487D21">
        <w:rPr>
          <w:rFonts w:ascii="Times New Roman" w:eastAsiaTheme="minorEastAsia" w:hAnsi="Times New Roman" w:cs="Times New Roman"/>
          <w:i/>
          <w:sz w:val="28"/>
          <w:szCs w:val="28"/>
          <w:lang w:val="ky-KG" w:eastAsia="zh-CN"/>
        </w:rPr>
        <w:t xml:space="preserve"> </w:t>
      </w:r>
      <w:r w:rsidRPr="00487D21">
        <w:rPr>
          <w:rFonts w:ascii="Times New Roman" w:hAnsi="Times New Roman" w:cs="Times New Roman"/>
          <w:i/>
          <w:sz w:val="28"/>
          <w:szCs w:val="28"/>
          <w:lang w:val="ky-KG"/>
        </w:rPr>
        <w:t>жёлчный пузырь величиной с целую «доу</w:t>
      </w:r>
      <w:r w:rsidRPr="00487D21">
        <w:rPr>
          <w:rFonts w:ascii="Times New Roman" w:hAnsi="Times New Roman" w:cs="Times New Roman"/>
          <w:sz w:val="28"/>
          <w:szCs w:val="28"/>
          <w:lang w:val="ky-KG"/>
        </w:rPr>
        <w:t>»</w:t>
      </w:r>
      <w:r w:rsidR="00FB211D" w:rsidRPr="00487D21">
        <w:rPr>
          <w:rFonts w:ascii="Times New Roman" w:hAnsi="Times New Roman" w:cs="Times New Roman"/>
          <w:i/>
          <w:sz w:val="28"/>
          <w:szCs w:val="28"/>
          <w:lang w:val="ky-KG"/>
        </w:rPr>
        <w:t>)</w:t>
      </w:r>
      <w:r w:rsidRPr="00487D21">
        <w:rPr>
          <w:rFonts w:ascii="Times New Roman" w:hAnsi="Times New Roman" w:cs="Times New Roman"/>
          <w:sz w:val="28"/>
          <w:szCs w:val="28"/>
          <w:lang w:val="ky-KG"/>
        </w:rPr>
        <w:t xml:space="preserve"> </w:t>
      </w:r>
      <w:r w:rsidRPr="00487D21">
        <w:rPr>
          <w:rFonts w:ascii="Times New Roman" w:hAnsi="Times New Roman" w:cs="Times New Roman"/>
          <w:i/>
          <w:sz w:val="28"/>
          <w:szCs w:val="28"/>
          <w:lang w:val="ky-KG"/>
        </w:rPr>
        <w:t>– человек отчаянной храбрости, смельчак</w:t>
      </w:r>
      <w:r w:rsidRPr="00487D21">
        <w:rPr>
          <w:rFonts w:ascii="Times New Roman" w:hAnsi="Times New Roman" w:cs="Times New Roman"/>
          <w:sz w:val="28"/>
          <w:szCs w:val="28"/>
          <w:lang w:val="ky-KG"/>
        </w:rPr>
        <w:t>.</w:t>
      </w:r>
      <w:r w:rsidRPr="00487D21">
        <w:rPr>
          <w:rFonts w:ascii="Times New Roman" w:hAnsi="Times New Roman" w:cs="Times New Roman"/>
          <w:i/>
          <w:iCs/>
          <w:sz w:val="28"/>
          <w:szCs w:val="28"/>
          <w:lang w:val="ky-KG"/>
        </w:rPr>
        <w:t xml:space="preserve"> </w:t>
      </w:r>
      <w:r w:rsidRPr="00487D21">
        <w:rPr>
          <w:rFonts w:ascii="Times New Roman" w:hAnsi="Times New Roman" w:cs="Times New Roman"/>
          <w:iCs/>
          <w:sz w:val="28"/>
          <w:szCs w:val="28"/>
          <w:lang w:val="ky-KG"/>
        </w:rPr>
        <w:t>А решительность</w:t>
      </w:r>
      <w:r w:rsidR="00B12E83" w:rsidRPr="00487D21">
        <w:rPr>
          <w:rFonts w:ascii="Times New Roman" w:hAnsi="Times New Roman" w:cs="Times New Roman"/>
          <w:iCs/>
          <w:sz w:val="28"/>
          <w:szCs w:val="28"/>
          <w:lang w:val="ky-KG"/>
        </w:rPr>
        <w:t xml:space="preserve"> метафорически связана с</w:t>
      </w:r>
      <w:r w:rsidRPr="00487D21">
        <w:rPr>
          <w:rFonts w:ascii="Times New Roman" w:hAnsi="Times New Roman" w:cs="Times New Roman"/>
          <w:iCs/>
          <w:sz w:val="28"/>
          <w:szCs w:val="28"/>
          <w:lang w:val="ky-KG"/>
        </w:rPr>
        <w:t xml:space="preserve"> острым ножом:</w:t>
      </w:r>
      <w:r w:rsidRPr="00487D21">
        <w:rPr>
          <w:rFonts w:ascii="Times New Roman" w:hAnsi="Times New Roman" w:cs="Times New Roman"/>
          <w:sz w:val="28"/>
          <w:szCs w:val="28"/>
          <w:lang w:val="ky-KG"/>
        </w:rPr>
        <w:t xml:space="preserve"> </w:t>
      </w:r>
      <w:r w:rsidRPr="00487D21">
        <w:rPr>
          <w:rFonts w:ascii="Times New Roman" w:eastAsia="SimSun" w:hAnsi="Times New Roman" w:cs="Times New Roman"/>
          <w:sz w:val="28"/>
          <w:szCs w:val="28"/>
          <w:lang w:val="ky-KG"/>
        </w:rPr>
        <w:t>快刀斩乱麻</w:t>
      </w:r>
      <w:r w:rsidRPr="00487D21">
        <w:rPr>
          <w:rFonts w:ascii="Times New Roman" w:hAnsi="Times New Roman" w:cs="Times New Roman"/>
          <w:sz w:val="28"/>
          <w:szCs w:val="28"/>
          <w:lang w:val="ky-KG"/>
        </w:rPr>
        <w:t xml:space="preserve"> </w:t>
      </w:r>
      <w:r w:rsidRPr="00487D21">
        <w:rPr>
          <w:rFonts w:ascii="Times New Roman" w:hAnsi="Times New Roman" w:cs="Times New Roman"/>
          <w:i/>
          <w:iCs/>
          <w:sz w:val="28"/>
          <w:szCs w:val="28"/>
          <w:lang w:val="ky-KG"/>
        </w:rPr>
        <w:t>kuàidāo zhǎn luànmá</w:t>
      </w:r>
      <w:r w:rsidRPr="00487D21">
        <w:rPr>
          <w:rFonts w:ascii="Times New Roman" w:hAnsi="Times New Roman" w:cs="Times New Roman"/>
          <w:sz w:val="28"/>
          <w:szCs w:val="28"/>
          <w:lang w:val="ky-KG"/>
        </w:rPr>
        <w:t xml:space="preserve"> – </w:t>
      </w:r>
      <w:r w:rsidR="00FB211D" w:rsidRPr="00487D21">
        <w:rPr>
          <w:rFonts w:ascii="Times New Roman" w:hAnsi="Times New Roman" w:cs="Times New Roman"/>
          <w:sz w:val="28"/>
          <w:szCs w:val="28"/>
          <w:lang w:val="ky-KG"/>
        </w:rPr>
        <w:t>(</w:t>
      </w:r>
      <w:r w:rsidRPr="00487D21">
        <w:rPr>
          <w:rFonts w:ascii="Times New Roman" w:hAnsi="Times New Roman" w:cs="Times New Roman"/>
          <w:i/>
          <w:iCs/>
          <w:sz w:val="28"/>
          <w:szCs w:val="28"/>
          <w:lang w:val="ky-KG"/>
        </w:rPr>
        <w:t xml:space="preserve">букв. курч бычак менен чаташкан кара куурайды кесүү </w:t>
      </w:r>
      <w:r w:rsidRPr="00487D21">
        <w:rPr>
          <w:rFonts w:ascii="Times New Roman" w:hAnsi="Times New Roman" w:cs="Times New Roman"/>
          <w:i/>
          <w:sz w:val="28"/>
          <w:szCs w:val="28"/>
          <w:lang w:val="ky-KG"/>
        </w:rPr>
        <w:t>–</w:t>
      </w:r>
      <w:r w:rsidRPr="00487D21">
        <w:rPr>
          <w:rFonts w:ascii="Times New Roman" w:eastAsiaTheme="minorEastAsia" w:hAnsi="Times New Roman" w:cs="Times New Roman"/>
          <w:i/>
          <w:sz w:val="28"/>
          <w:szCs w:val="28"/>
          <w:lang w:val="ky-KG" w:eastAsia="zh-CN"/>
        </w:rPr>
        <w:t xml:space="preserve"> </w:t>
      </w:r>
      <w:r w:rsidRPr="00487D21">
        <w:rPr>
          <w:rFonts w:ascii="Times New Roman" w:hAnsi="Times New Roman" w:cs="Times New Roman"/>
          <w:i/>
          <w:iCs/>
          <w:sz w:val="28"/>
          <w:szCs w:val="28"/>
          <w:lang w:val="ky-KG"/>
        </w:rPr>
        <w:t xml:space="preserve">острым ножом срезать </w:t>
      </w:r>
      <w:r w:rsidRPr="00487D21">
        <w:rPr>
          <w:rFonts w:ascii="Times New Roman" w:hAnsi="Times New Roman" w:cs="Times New Roman"/>
          <w:i/>
          <w:iCs/>
          <w:sz w:val="28"/>
          <w:szCs w:val="28"/>
          <w:lang w:val="ky-KG"/>
        </w:rPr>
        <w:lastRenderedPageBreak/>
        <w:t>спутанную коноплю</w:t>
      </w:r>
      <w:r w:rsidRPr="00487D21">
        <w:rPr>
          <w:rFonts w:ascii="Times New Roman" w:hAnsi="Times New Roman" w:cs="Times New Roman"/>
          <w:sz w:val="28"/>
          <w:szCs w:val="28"/>
          <w:lang w:val="ky-KG"/>
        </w:rPr>
        <w:t xml:space="preserve"> – </w:t>
      </w:r>
      <w:r w:rsidR="00390E71" w:rsidRPr="00487D21">
        <w:rPr>
          <w:rFonts w:ascii="Times New Roman" w:hAnsi="Times New Roman" w:cs="Times New Roman"/>
          <w:sz w:val="28"/>
          <w:szCs w:val="28"/>
          <w:lang w:val="ky-KG"/>
        </w:rPr>
        <w:t>«</w:t>
      </w:r>
      <w:r w:rsidRPr="00487D21">
        <w:rPr>
          <w:rFonts w:ascii="Times New Roman" w:hAnsi="Times New Roman" w:cs="Times New Roman"/>
          <w:i/>
          <w:sz w:val="28"/>
          <w:szCs w:val="28"/>
          <w:lang w:val="ky-KG"/>
        </w:rPr>
        <w:t>разрубить гордиев узел</w:t>
      </w:r>
      <w:r w:rsidR="00082F31" w:rsidRPr="00487D21">
        <w:rPr>
          <w:rFonts w:ascii="Times New Roman" w:hAnsi="Times New Roman" w:cs="Times New Roman"/>
          <w:i/>
          <w:sz w:val="28"/>
          <w:szCs w:val="28"/>
          <w:lang w:val="ky-KG"/>
        </w:rPr>
        <w:t>»</w:t>
      </w:r>
      <w:r w:rsidR="00F437C2" w:rsidRPr="00487D21">
        <w:rPr>
          <w:rFonts w:ascii="Times New Roman" w:hAnsi="Times New Roman" w:cs="Times New Roman"/>
          <w:i/>
          <w:sz w:val="28"/>
          <w:szCs w:val="28"/>
          <w:lang w:val="ky-KG"/>
        </w:rPr>
        <w:t>)–</w:t>
      </w:r>
      <w:r w:rsidRPr="00487D21">
        <w:rPr>
          <w:rFonts w:ascii="Times New Roman" w:hAnsi="Times New Roman" w:cs="Times New Roman"/>
          <w:i/>
          <w:sz w:val="28"/>
          <w:szCs w:val="28"/>
          <w:lang w:val="ky-KG"/>
        </w:rPr>
        <w:t xml:space="preserve"> принять решение очень быстро и решительно в сложной ситуации.</w:t>
      </w:r>
      <w:r w:rsidRPr="00487D21">
        <w:rPr>
          <w:rFonts w:ascii="Times New Roman" w:hAnsi="Times New Roman" w:cs="Times New Roman"/>
          <w:bCs/>
          <w:sz w:val="28"/>
          <w:szCs w:val="28"/>
          <w:lang w:val="ky-KG"/>
        </w:rPr>
        <w:t xml:space="preserve"> </w:t>
      </w:r>
      <w:r w:rsidRPr="00487D21">
        <w:rPr>
          <w:rFonts w:ascii="Times New Roman" w:hAnsi="Times New Roman" w:cs="Times New Roman"/>
          <w:bCs/>
          <w:sz w:val="28"/>
          <w:szCs w:val="28"/>
          <w:lang w:val="ru-RU"/>
        </w:rPr>
        <w:t xml:space="preserve">Фразеологизмы с компонентами ЛСП еда с семантикой «характер человека» в кыргызском языке </w:t>
      </w:r>
      <w:r w:rsidRPr="00487D21">
        <w:rPr>
          <w:rFonts w:ascii="Times New Roman" w:hAnsi="Times New Roman" w:cs="Times New Roman"/>
          <w:sz w:val="28"/>
          <w:szCs w:val="28"/>
          <w:lang w:val="ru-RU"/>
        </w:rPr>
        <w:t>выражают способность человека умело с</w:t>
      </w:r>
      <w:r w:rsidR="00390E71" w:rsidRPr="00487D21">
        <w:rPr>
          <w:rFonts w:ascii="Times New Roman" w:hAnsi="Times New Roman" w:cs="Times New Roman"/>
          <w:sz w:val="28"/>
          <w:szCs w:val="28"/>
          <w:lang w:val="ru-RU"/>
        </w:rPr>
        <w:t xml:space="preserve">правляться с физической нагрузкой, </w:t>
      </w:r>
      <w:r w:rsidRPr="00487D21">
        <w:rPr>
          <w:rFonts w:ascii="Times New Roman" w:hAnsi="Times New Roman" w:cs="Times New Roman"/>
          <w:sz w:val="28"/>
          <w:szCs w:val="28"/>
          <w:lang w:val="ru-RU"/>
        </w:rPr>
        <w:t>быстро</w:t>
      </w:r>
      <w:r w:rsidR="00DB1205"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w:t>
      </w:r>
      <w:r w:rsidR="00DB1205" w:rsidRPr="00487D21">
        <w:rPr>
          <w:rFonts w:ascii="Times New Roman" w:hAnsi="Times New Roman" w:cs="Times New Roman"/>
          <w:sz w:val="28"/>
          <w:szCs w:val="28"/>
          <w:lang w:val="ru-RU"/>
        </w:rPr>
        <w:t>с наход</w:t>
      </w:r>
      <w:r w:rsidR="005039E6" w:rsidRPr="00487D21">
        <w:rPr>
          <w:rFonts w:ascii="Times New Roman" w:hAnsi="Times New Roman" w:cs="Times New Roman"/>
          <w:sz w:val="28"/>
          <w:szCs w:val="28"/>
          <w:lang w:val="ru-RU"/>
        </w:rPr>
        <w:t>ч</w:t>
      </w:r>
      <w:r w:rsidR="00DB1205" w:rsidRPr="00487D21">
        <w:rPr>
          <w:rFonts w:ascii="Times New Roman" w:hAnsi="Times New Roman" w:cs="Times New Roman"/>
          <w:sz w:val="28"/>
          <w:szCs w:val="28"/>
          <w:lang w:val="ru-RU"/>
        </w:rPr>
        <w:t>ивостью</w:t>
      </w:r>
      <w:r w:rsidRPr="00487D21">
        <w:rPr>
          <w:rFonts w:ascii="Times New Roman" w:hAnsi="Times New Roman" w:cs="Times New Roman"/>
          <w:sz w:val="28"/>
          <w:szCs w:val="28"/>
          <w:lang w:val="ru-RU"/>
        </w:rPr>
        <w:t xml:space="preserve"> выходить из сложной и неожиданной ситуации:</w:t>
      </w:r>
      <w:r w:rsidRPr="00487D21">
        <w:rPr>
          <w:rFonts w:ascii="Times New Roman" w:hAnsi="Times New Roman" w:cs="Times New Roman"/>
          <w:i/>
          <w:sz w:val="28"/>
          <w:szCs w:val="28"/>
          <w:lang w:val="ru-RU"/>
        </w:rPr>
        <w:t xml:space="preserve"> кара суудан </w:t>
      </w:r>
      <w:r w:rsidRPr="00487D21">
        <w:rPr>
          <w:rFonts w:ascii="Times New Roman" w:hAnsi="Times New Roman" w:cs="Times New Roman"/>
          <w:b/>
          <w:i/>
          <w:sz w:val="28"/>
          <w:szCs w:val="28"/>
          <w:lang w:val="ru-RU"/>
        </w:rPr>
        <w:t>каймак</w:t>
      </w:r>
      <w:r w:rsidRPr="00487D21">
        <w:rPr>
          <w:rFonts w:ascii="Times New Roman" w:hAnsi="Times New Roman" w:cs="Times New Roman"/>
          <w:i/>
          <w:sz w:val="28"/>
          <w:szCs w:val="28"/>
          <w:lang w:val="ru-RU"/>
        </w:rPr>
        <w:t xml:space="preserve"> алуу </w:t>
      </w:r>
      <w:r w:rsidR="00681D2F" w:rsidRPr="00487D21">
        <w:rPr>
          <w:rFonts w:ascii="Times New Roman" w:hAnsi="Times New Roman" w:cs="Times New Roman"/>
          <w:sz w:val="28"/>
          <w:szCs w:val="28"/>
          <w:lang w:val="ru-RU"/>
        </w:rPr>
        <w:t xml:space="preserve">– </w:t>
      </w:r>
      <w:r w:rsidR="00F437C2" w:rsidRPr="00487D21">
        <w:rPr>
          <w:rFonts w:ascii="Times New Roman" w:hAnsi="Times New Roman" w:cs="Times New Roman"/>
          <w:i/>
          <w:sz w:val="28"/>
          <w:szCs w:val="28"/>
          <w:lang w:val="ru-RU"/>
        </w:rPr>
        <w:t>(</w:t>
      </w:r>
      <w:r w:rsidRPr="00487D21">
        <w:rPr>
          <w:rFonts w:ascii="Times New Roman" w:hAnsi="Times New Roman" w:cs="Times New Roman"/>
          <w:i/>
          <w:sz w:val="28"/>
          <w:szCs w:val="28"/>
          <w:lang w:val="ru-RU"/>
        </w:rPr>
        <w:t xml:space="preserve">букв. снимать </w:t>
      </w:r>
      <w:r w:rsidRPr="00487D21">
        <w:rPr>
          <w:rFonts w:ascii="Times New Roman" w:hAnsi="Times New Roman" w:cs="Times New Roman"/>
          <w:b/>
          <w:i/>
          <w:sz w:val="28"/>
          <w:szCs w:val="28"/>
          <w:lang w:val="ru-RU"/>
        </w:rPr>
        <w:t>сливки</w:t>
      </w:r>
      <w:r w:rsidRPr="00487D21">
        <w:rPr>
          <w:rFonts w:ascii="Times New Roman" w:hAnsi="Times New Roman" w:cs="Times New Roman"/>
          <w:i/>
          <w:sz w:val="28"/>
          <w:szCs w:val="28"/>
          <w:lang w:val="ru-RU"/>
        </w:rPr>
        <w:t xml:space="preserve"> с черной воды</w:t>
      </w:r>
      <w:r w:rsidR="00F437C2" w:rsidRPr="00487D21">
        <w:rPr>
          <w:rFonts w:ascii="Times New Roman" w:hAnsi="Times New Roman" w:cs="Times New Roman"/>
          <w:i/>
          <w:sz w:val="28"/>
          <w:szCs w:val="28"/>
          <w:lang w:val="ru-RU"/>
        </w:rPr>
        <w:t>)</w:t>
      </w:r>
      <w:r w:rsidRPr="00487D21">
        <w:rPr>
          <w:rFonts w:ascii="Times New Roman" w:hAnsi="Times New Roman" w:cs="Times New Roman"/>
          <w:i/>
          <w:sz w:val="28"/>
          <w:szCs w:val="28"/>
          <w:lang w:val="ru-RU"/>
        </w:rPr>
        <w:t xml:space="preserve"> – очень умелый, ловкий; </w:t>
      </w:r>
      <w:bookmarkStart w:id="78" w:name="_Hlk191620404"/>
      <w:r w:rsidRPr="00487D21">
        <w:rPr>
          <w:rFonts w:ascii="Times New Roman" w:hAnsi="Times New Roman" w:cs="Times New Roman"/>
          <w:b/>
          <w:i/>
          <w:sz w:val="28"/>
          <w:szCs w:val="28"/>
          <w:lang w:val="ru-RU"/>
        </w:rPr>
        <w:t>камырдан</w:t>
      </w:r>
      <w:r w:rsidRPr="00487D21">
        <w:rPr>
          <w:rFonts w:ascii="Times New Roman" w:hAnsi="Times New Roman" w:cs="Times New Roman"/>
          <w:i/>
          <w:sz w:val="28"/>
          <w:szCs w:val="28"/>
          <w:lang w:val="ru-RU"/>
        </w:rPr>
        <w:t xml:space="preserve"> кыл суургандай</w:t>
      </w:r>
      <w:bookmarkEnd w:id="78"/>
      <w:r w:rsidR="00681D2F" w:rsidRPr="00487D21">
        <w:rPr>
          <w:rFonts w:ascii="Times New Roman" w:hAnsi="Times New Roman" w:cs="Times New Roman"/>
          <w:i/>
          <w:sz w:val="28"/>
          <w:szCs w:val="28"/>
          <w:lang w:val="ru-RU"/>
        </w:rPr>
        <w:t xml:space="preserve"> </w:t>
      </w:r>
      <w:r w:rsidR="00681D2F" w:rsidRPr="00487D21">
        <w:rPr>
          <w:rFonts w:ascii="Times New Roman" w:hAnsi="Times New Roman" w:cs="Times New Roman"/>
          <w:sz w:val="28"/>
          <w:szCs w:val="28"/>
          <w:lang w:val="ru-RU"/>
        </w:rPr>
        <w:t xml:space="preserve">– </w:t>
      </w:r>
      <w:r w:rsidR="00F437C2" w:rsidRPr="00487D21">
        <w:rPr>
          <w:rFonts w:ascii="Times New Roman" w:hAnsi="Times New Roman" w:cs="Times New Roman"/>
          <w:sz w:val="28"/>
          <w:szCs w:val="28"/>
          <w:lang w:val="ru-RU"/>
        </w:rPr>
        <w:t>(</w:t>
      </w:r>
      <w:r w:rsidRPr="00487D21">
        <w:rPr>
          <w:rFonts w:ascii="Times New Roman" w:hAnsi="Times New Roman" w:cs="Times New Roman"/>
          <w:i/>
          <w:sz w:val="28"/>
          <w:szCs w:val="28"/>
          <w:lang w:val="ru-RU"/>
        </w:rPr>
        <w:t xml:space="preserve">букв. способный из </w:t>
      </w:r>
      <w:r w:rsidRPr="00487D21">
        <w:rPr>
          <w:rFonts w:ascii="Times New Roman" w:hAnsi="Times New Roman" w:cs="Times New Roman"/>
          <w:b/>
          <w:i/>
          <w:sz w:val="28"/>
          <w:szCs w:val="28"/>
          <w:lang w:val="ru-RU"/>
        </w:rPr>
        <w:t xml:space="preserve">теста </w:t>
      </w:r>
      <w:r w:rsidRPr="00487D21">
        <w:rPr>
          <w:rFonts w:ascii="Times New Roman" w:hAnsi="Times New Roman" w:cs="Times New Roman"/>
          <w:i/>
          <w:sz w:val="28"/>
          <w:szCs w:val="28"/>
          <w:lang w:val="ru-RU"/>
        </w:rPr>
        <w:t>вытягивать волос</w:t>
      </w:r>
      <w:r w:rsidR="00F437C2" w:rsidRPr="00487D21">
        <w:rPr>
          <w:rFonts w:ascii="Times New Roman" w:hAnsi="Times New Roman" w:cs="Times New Roman"/>
          <w:i/>
          <w:sz w:val="28"/>
          <w:szCs w:val="28"/>
          <w:lang w:val="ru-RU"/>
        </w:rPr>
        <w:t>)</w:t>
      </w:r>
      <w:r w:rsidRPr="00487D21">
        <w:rPr>
          <w:rFonts w:ascii="Times New Roman" w:hAnsi="Times New Roman" w:cs="Times New Roman"/>
          <w:i/>
          <w:sz w:val="28"/>
          <w:szCs w:val="28"/>
          <w:lang w:val="ru-RU"/>
        </w:rPr>
        <w:t xml:space="preserve"> – очень ловкий.</w:t>
      </w:r>
    </w:p>
    <w:p w14:paraId="2AB65C6B" w14:textId="5D3451E3" w:rsidR="00DF17E9" w:rsidRPr="00487D21" w:rsidRDefault="00390E71" w:rsidP="006703A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А</w:t>
      </w:r>
      <w:r w:rsidR="00DF17E9" w:rsidRPr="00487D21">
        <w:rPr>
          <w:rFonts w:ascii="Times New Roman" w:hAnsi="Times New Roman" w:cs="Times New Roman"/>
          <w:sz w:val="28"/>
          <w:szCs w:val="28"/>
          <w:lang w:val="ru-RU"/>
        </w:rPr>
        <w:t>к</w:t>
      </w:r>
      <w:r w:rsidRPr="00487D21">
        <w:rPr>
          <w:rFonts w:ascii="Times New Roman" w:hAnsi="Times New Roman" w:cs="Times New Roman"/>
          <w:sz w:val="28"/>
          <w:szCs w:val="28"/>
          <w:lang w:val="ru-RU"/>
        </w:rPr>
        <w:t xml:space="preserve"> (белый</w:t>
      </w:r>
      <w:r w:rsidR="00DF17E9" w:rsidRPr="00487D21">
        <w:rPr>
          <w:rFonts w:ascii="Times New Roman" w:hAnsi="Times New Roman" w:cs="Times New Roman"/>
          <w:sz w:val="28"/>
          <w:szCs w:val="28"/>
          <w:lang w:val="ru-RU"/>
        </w:rPr>
        <w:t xml:space="preserve"> цве</w:t>
      </w:r>
      <w:r w:rsidRPr="00487D21">
        <w:rPr>
          <w:rFonts w:ascii="Times New Roman" w:hAnsi="Times New Roman" w:cs="Times New Roman"/>
          <w:sz w:val="28"/>
          <w:szCs w:val="28"/>
          <w:lang w:val="ru-RU"/>
        </w:rPr>
        <w:t>т</w:t>
      </w:r>
      <w:r w:rsidR="00293A10"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в кыргызском понимании связан</w:t>
      </w:r>
      <w:r w:rsidR="00DF17E9" w:rsidRPr="00487D21">
        <w:rPr>
          <w:rFonts w:ascii="Times New Roman" w:hAnsi="Times New Roman" w:cs="Times New Roman"/>
          <w:sz w:val="28"/>
          <w:szCs w:val="28"/>
          <w:lang w:val="ru-RU"/>
        </w:rPr>
        <w:t xml:space="preserve"> с чистотой помыслов и прямолинейностью:</w:t>
      </w:r>
      <w:r w:rsidR="00DF17E9" w:rsidRPr="00487D21">
        <w:rPr>
          <w:rFonts w:ascii="Times New Roman" w:hAnsi="Times New Roman" w:cs="Times New Roman"/>
          <w:i/>
          <w:sz w:val="28"/>
          <w:szCs w:val="28"/>
          <w:lang w:val="ru-RU"/>
        </w:rPr>
        <w:t xml:space="preserve"> </w:t>
      </w:r>
      <w:r w:rsidR="00DF17E9" w:rsidRPr="00487D21">
        <w:rPr>
          <w:rFonts w:ascii="Times New Roman" w:hAnsi="Times New Roman" w:cs="Times New Roman"/>
          <w:b/>
          <w:i/>
          <w:sz w:val="28"/>
          <w:szCs w:val="28"/>
          <w:lang w:val="ru-RU"/>
        </w:rPr>
        <w:t>сүттөн</w:t>
      </w:r>
      <w:r w:rsidR="00DF17E9" w:rsidRPr="00487D21">
        <w:rPr>
          <w:rFonts w:ascii="Times New Roman" w:hAnsi="Times New Roman" w:cs="Times New Roman"/>
          <w:i/>
          <w:sz w:val="28"/>
          <w:szCs w:val="28"/>
          <w:lang w:val="ru-RU"/>
        </w:rPr>
        <w:t xml:space="preserve"> ак (букв. белее</w:t>
      </w:r>
      <w:r w:rsidR="00DF17E9" w:rsidRPr="00487D21">
        <w:rPr>
          <w:rFonts w:ascii="Times New Roman" w:hAnsi="Times New Roman" w:cs="Times New Roman"/>
          <w:b/>
          <w:i/>
          <w:sz w:val="28"/>
          <w:szCs w:val="28"/>
          <w:lang w:val="ru-RU"/>
        </w:rPr>
        <w:t xml:space="preserve"> молока</w:t>
      </w:r>
      <w:r w:rsidR="00DF17E9" w:rsidRPr="00487D21">
        <w:rPr>
          <w:rFonts w:ascii="Times New Roman" w:hAnsi="Times New Roman" w:cs="Times New Roman"/>
          <w:i/>
          <w:sz w:val="28"/>
          <w:szCs w:val="28"/>
          <w:lang w:val="ru-RU"/>
        </w:rPr>
        <w:t xml:space="preserve">) </w:t>
      </w:r>
      <w:r w:rsidR="00DF17E9" w:rsidRPr="00487D21">
        <w:rPr>
          <w:rFonts w:ascii="Times New Roman" w:hAnsi="Times New Roman" w:cs="Times New Roman"/>
          <w:sz w:val="28"/>
          <w:szCs w:val="28"/>
          <w:lang w:val="ru-RU"/>
        </w:rPr>
        <w:t xml:space="preserve">– </w:t>
      </w:r>
      <w:bookmarkStart w:id="79" w:name="_Hlk191460085"/>
      <w:r w:rsidR="001A13C1" w:rsidRPr="00487D21">
        <w:rPr>
          <w:rFonts w:ascii="Times New Roman" w:hAnsi="Times New Roman" w:cs="Times New Roman"/>
          <w:i/>
          <w:sz w:val="28"/>
          <w:szCs w:val="28"/>
          <w:lang w:val="ru-RU"/>
        </w:rPr>
        <w:t xml:space="preserve">таза, эч кандай күнөөсүз. </w:t>
      </w:r>
      <w:r w:rsidR="00DF17E9" w:rsidRPr="00487D21">
        <w:rPr>
          <w:rFonts w:ascii="Times New Roman" w:hAnsi="Times New Roman" w:cs="Times New Roman"/>
          <w:sz w:val="28"/>
          <w:szCs w:val="28"/>
          <w:lang w:val="ru-RU"/>
        </w:rPr>
        <w:t>Т</w:t>
      </w:r>
      <w:r w:rsidR="00DF17E9" w:rsidRPr="00487D21">
        <w:rPr>
          <w:rFonts w:ascii="Times New Roman" w:hAnsi="Times New Roman" w:cs="Times New Roman"/>
          <w:bCs/>
          <w:sz w:val="28"/>
          <w:szCs w:val="28"/>
          <w:lang w:val="ru-RU"/>
        </w:rPr>
        <w:t>акже у кыргызов</w:t>
      </w:r>
      <w:r w:rsidR="00DF17E9" w:rsidRPr="00487D21">
        <w:rPr>
          <w:rFonts w:ascii="Times New Roman" w:hAnsi="Times New Roman" w:cs="Times New Roman"/>
          <w:bCs/>
          <w:i/>
          <w:sz w:val="28"/>
          <w:szCs w:val="28"/>
          <w:lang w:val="ru-RU"/>
        </w:rPr>
        <w:t xml:space="preserve"> </w:t>
      </w:r>
      <w:r w:rsidR="00DF17E9" w:rsidRPr="00487D21">
        <w:rPr>
          <w:rFonts w:ascii="Times New Roman" w:hAnsi="Times New Roman" w:cs="Times New Roman"/>
          <w:bCs/>
          <w:sz w:val="28"/>
          <w:szCs w:val="28"/>
          <w:lang w:val="ru-RU"/>
        </w:rPr>
        <w:t>есть</w:t>
      </w:r>
      <w:r w:rsidR="00DF17E9" w:rsidRPr="00487D21">
        <w:rPr>
          <w:rFonts w:ascii="Times New Roman" w:hAnsi="Times New Roman" w:cs="Times New Roman"/>
          <w:bCs/>
          <w:i/>
          <w:sz w:val="28"/>
          <w:szCs w:val="28"/>
          <w:lang w:val="ru-RU"/>
        </w:rPr>
        <w:t xml:space="preserve"> </w:t>
      </w:r>
      <w:r w:rsidR="001A13C1" w:rsidRPr="00487D21">
        <w:rPr>
          <w:rFonts w:ascii="Times New Roman" w:hAnsi="Times New Roman" w:cs="Times New Roman"/>
          <w:bCs/>
          <w:sz w:val="28"/>
          <w:szCs w:val="28"/>
          <w:lang w:val="ru-RU"/>
        </w:rPr>
        <w:t xml:space="preserve">выражение </w:t>
      </w:r>
      <w:r w:rsidR="00DF17E9" w:rsidRPr="00487D21">
        <w:rPr>
          <w:rFonts w:ascii="Times New Roman" w:hAnsi="Times New Roman" w:cs="Times New Roman"/>
          <w:bCs/>
          <w:i/>
          <w:sz w:val="28"/>
          <w:szCs w:val="28"/>
          <w:lang w:val="ru-RU"/>
        </w:rPr>
        <w:t xml:space="preserve">ак чачуу </w:t>
      </w:r>
      <w:r w:rsidR="00CD20F7" w:rsidRPr="00487D21">
        <w:rPr>
          <w:rFonts w:ascii="Times New Roman" w:hAnsi="Times New Roman" w:cs="Times New Roman"/>
          <w:sz w:val="28"/>
          <w:szCs w:val="28"/>
          <w:lang w:val="ru-RU"/>
        </w:rPr>
        <w:t xml:space="preserve">– </w:t>
      </w:r>
      <w:r w:rsidR="00DF17E9" w:rsidRPr="00487D21">
        <w:rPr>
          <w:rFonts w:ascii="Times New Roman" w:hAnsi="Times New Roman" w:cs="Times New Roman"/>
          <w:bCs/>
          <w:i/>
          <w:sz w:val="28"/>
          <w:szCs w:val="28"/>
          <w:lang w:val="ru-RU"/>
        </w:rPr>
        <w:t>букв. брызгать белым</w:t>
      </w:r>
      <w:r w:rsidR="00293A10" w:rsidRPr="00487D21">
        <w:rPr>
          <w:rFonts w:ascii="Times New Roman" w:hAnsi="Times New Roman" w:cs="Times New Roman"/>
          <w:bCs/>
          <w:i/>
          <w:sz w:val="28"/>
          <w:szCs w:val="28"/>
          <w:lang w:val="ru-RU"/>
        </w:rPr>
        <w:t xml:space="preserve">. </w:t>
      </w:r>
      <w:r w:rsidR="00293A10" w:rsidRPr="00487D21">
        <w:rPr>
          <w:rFonts w:ascii="Times New Roman" w:hAnsi="Times New Roman" w:cs="Times New Roman"/>
          <w:bCs/>
          <w:sz w:val="28"/>
          <w:szCs w:val="28"/>
          <w:lang w:val="ru-RU"/>
        </w:rPr>
        <w:t xml:space="preserve"> К</w:t>
      </w:r>
      <w:r w:rsidR="00CC728D" w:rsidRPr="00487D21">
        <w:rPr>
          <w:rFonts w:ascii="Times New Roman" w:hAnsi="Times New Roman" w:cs="Times New Roman"/>
          <w:bCs/>
          <w:sz w:val="28"/>
          <w:szCs w:val="28"/>
          <w:lang w:val="ru-RU"/>
        </w:rPr>
        <w:t xml:space="preserve">огда змея заползала в </w:t>
      </w:r>
      <w:r w:rsidR="00B43D8C" w:rsidRPr="00487D21">
        <w:rPr>
          <w:rFonts w:ascii="Times New Roman" w:hAnsi="Times New Roman" w:cs="Times New Roman"/>
          <w:bCs/>
          <w:sz w:val="28"/>
          <w:szCs w:val="28"/>
          <w:lang w:val="ru-RU"/>
        </w:rPr>
        <w:t>юрту, кыргыз</w:t>
      </w:r>
      <w:r w:rsidR="00DF17E9" w:rsidRPr="00487D21">
        <w:rPr>
          <w:rFonts w:ascii="Times New Roman" w:hAnsi="Times New Roman" w:cs="Times New Roman"/>
          <w:bCs/>
          <w:sz w:val="28"/>
          <w:szCs w:val="28"/>
          <w:lang w:val="ru-RU"/>
        </w:rPr>
        <w:t xml:space="preserve"> наливал в глубокую чашку молока, </w:t>
      </w:r>
      <w:r w:rsidR="00DB6D72" w:rsidRPr="00487D21">
        <w:rPr>
          <w:rFonts w:ascii="Times New Roman" w:hAnsi="Times New Roman" w:cs="Times New Roman"/>
          <w:bCs/>
          <w:sz w:val="28"/>
          <w:szCs w:val="28"/>
          <w:lang w:val="ru-RU"/>
        </w:rPr>
        <w:t xml:space="preserve">чтобы змея </w:t>
      </w:r>
      <w:r w:rsidR="00DF17E9" w:rsidRPr="00487D21">
        <w:rPr>
          <w:rFonts w:ascii="Times New Roman" w:hAnsi="Times New Roman" w:cs="Times New Roman"/>
          <w:bCs/>
          <w:sz w:val="28"/>
          <w:szCs w:val="28"/>
          <w:lang w:val="ru-RU"/>
        </w:rPr>
        <w:t>утол</w:t>
      </w:r>
      <w:r w:rsidR="00DB6D72" w:rsidRPr="00487D21">
        <w:rPr>
          <w:rFonts w:ascii="Times New Roman" w:hAnsi="Times New Roman" w:cs="Times New Roman"/>
          <w:bCs/>
          <w:sz w:val="28"/>
          <w:szCs w:val="28"/>
          <w:lang w:val="ru-RU"/>
        </w:rPr>
        <w:t>ила</w:t>
      </w:r>
      <w:r w:rsidR="00DF17E9" w:rsidRPr="00487D21">
        <w:rPr>
          <w:rFonts w:ascii="Times New Roman" w:hAnsi="Times New Roman" w:cs="Times New Roman"/>
          <w:bCs/>
          <w:sz w:val="28"/>
          <w:szCs w:val="28"/>
          <w:lang w:val="ru-RU"/>
        </w:rPr>
        <w:t xml:space="preserve"> жажд</w:t>
      </w:r>
      <w:r w:rsidR="00DB6D72" w:rsidRPr="00487D21">
        <w:rPr>
          <w:rFonts w:ascii="Times New Roman" w:hAnsi="Times New Roman" w:cs="Times New Roman"/>
          <w:bCs/>
          <w:sz w:val="28"/>
          <w:szCs w:val="28"/>
          <w:lang w:val="ru-RU"/>
        </w:rPr>
        <w:t>у</w:t>
      </w:r>
      <w:r w:rsidR="00B43D8C" w:rsidRPr="00487D21">
        <w:rPr>
          <w:rFonts w:ascii="Times New Roman" w:hAnsi="Times New Roman" w:cs="Times New Roman"/>
          <w:bCs/>
          <w:sz w:val="28"/>
          <w:szCs w:val="28"/>
          <w:lang w:val="ru-RU"/>
        </w:rPr>
        <w:t>,</w:t>
      </w:r>
      <w:r w:rsidR="00293A10" w:rsidRPr="00487D21">
        <w:rPr>
          <w:rFonts w:ascii="Times New Roman" w:hAnsi="Times New Roman" w:cs="Times New Roman"/>
          <w:bCs/>
          <w:sz w:val="28"/>
          <w:szCs w:val="28"/>
          <w:lang w:val="ru-RU"/>
        </w:rPr>
        <w:t xml:space="preserve"> или брызгал</w:t>
      </w:r>
      <w:r w:rsidR="00DF17E9" w:rsidRPr="00487D21">
        <w:rPr>
          <w:rFonts w:ascii="Times New Roman" w:hAnsi="Times New Roman" w:cs="Times New Roman"/>
          <w:bCs/>
          <w:sz w:val="28"/>
          <w:szCs w:val="28"/>
          <w:lang w:val="ru-RU"/>
        </w:rPr>
        <w:t xml:space="preserve"> молоком</w:t>
      </w:r>
      <w:r w:rsidR="00DB6D72" w:rsidRPr="00487D21">
        <w:rPr>
          <w:rFonts w:ascii="Times New Roman" w:hAnsi="Times New Roman" w:cs="Times New Roman"/>
          <w:bCs/>
          <w:sz w:val="28"/>
          <w:szCs w:val="28"/>
          <w:lang w:val="ru-RU"/>
        </w:rPr>
        <w:t xml:space="preserve"> на змею</w:t>
      </w:r>
      <w:r w:rsidR="00293A10" w:rsidRPr="00487D21">
        <w:rPr>
          <w:rFonts w:ascii="Times New Roman" w:hAnsi="Times New Roman" w:cs="Times New Roman"/>
          <w:bCs/>
          <w:sz w:val="28"/>
          <w:szCs w:val="28"/>
          <w:lang w:val="ru-RU"/>
        </w:rPr>
        <w:t>, чтобы она уползла. Э</w:t>
      </w:r>
      <w:r w:rsidR="00DF17E9" w:rsidRPr="00487D21">
        <w:rPr>
          <w:rFonts w:ascii="Times New Roman" w:hAnsi="Times New Roman" w:cs="Times New Roman"/>
          <w:bCs/>
          <w:sz w:val="28"/>
          <w:szCs w:val="28"/>
          <w:lang w:val="ru-RU"/>
        </w:rPr>
        <w:t xml:space="preserve">то говорит о </w:t>
      </w:r>
      <w:r w:rsidR="00B43D8C" w:rsidRPr="00487D21">
        <w:rPr>
          <w:rFonts w:ascii="Times New Roman" w:hAnsi="Times New Roman" w:cs="Times New Roman"/>
          <w:bCs/>
          <w:sz w:val="28"/>
          <w:szCs w:val="28"/>
          <w:lang w:val="ru-RU"/>
        </w:rPr>
        <w:t xml:space="preserve">гуманном отношении </w:t>
      </w:r>
      <w:r w:rsidR="00DF17E9" w:rsidRPr="00487D21">
        <w:rPr>
          <w:rFonts w:ascii="Times New Roman" w:hAnsi="Times New Roman" w:cs="Times New Roman"/>
          <w:bCs/>
          <w:sz w:val="28"/>
          <w:szCs w:val="28"/>
          <w:lang w:val="ru-RU"/>
        </w:rPr>
        <w:t>кыргыз</w:t>
      </w:r>
      <w:r w:rsidR="00B43D8C" w:rsidRPr="00487D21">
        <w:rPr>
          <w:rFonts w:ascii="Times New Roman" w:hAnsi="Times New Roman" w:cs="Times New Roman"/>
          <w:bCs/>
          <w:sz w:val="28"/>
          <w:szCs w:val="28"/>
          <w:lang w:val="ru-RU"/>
        </w:rPr>
        <w:t>ов</w:t>
      </w:r>
      <w:r w:rsidR="00DF17E9" w:rsidRPr="00487D21">
        <w:rPr>
          <w:rFonts w:ascii="Times New Roman" w:hAnsi="Times New Roman" w:cs="Times New Roman"/>
          <w:bCs/>
          <w:sz w:val="28"/>
          <w:szCs w:val="28"/>
          <w:lang w:val="ru-RU"/>
        </w:rPr>
        <w:t xml:space="preserve"> к</w:t>
      </w:r>
      <w:r w:rsidR="00E73DC7" w:rsidRPr="00487D21">
        <w:rPr>
          <w:rFonts w:ascii="Times New Roman" w:hAnsi="Times New Roman" w:cs="Times New Roman"/>
          <w:bCs/>
          <w:sz w:val="28"/>
          <w:szCs w:val="28"/>
          <w:lang w:val="ru-RU"/>
        </w:rPr>
        <w:t>о</w:t>
      </w:r>
      <w:r w:rsidR="00DF17E9" w:rsidRPr="00487D21">
        <w:rPr>
          <w:rFonts w:ascii="Times New Roman" w:hAnsi="Times New Roman" w:cs="Times New Roman"/>
          <w:bCs/>
          <w:sz w:val="28"/>
          <w:szCs w:val="28"/>
          <w:lang w:val="ru-RU"/>
        </w:rPr>
        <w:t xml:space="preserve"> </w:t>
      </w:r>
      <w:r w:rsidR="00E73DC7" w:rsidRPr="00487D21">
        <w:rPr>
          <w:rFonts w:ascii="Times New Roman" w:hAnsi="Times New Roman" w:cs="Times New Roman"/>
          <w:bCs/>
          <w:sz w:val="28"/>
          <w:szCs w:val="28"/>
          <w:lang w:val="ru-RU"/>
        </w:rPr>
        <w:t xml:space="preserve">всему </w:t>
      </w:r>
      <w:r w:rsidR="00DF17E9" w:rsidRPr="00487D21">
        <w:rPr>
          <w:rFonts w:ascii="Times New Roman" w:hAnsi="Times New Roman" w:cs="Times New Roman"/>
          <w:bCs/>
          <w:sz w:val="28"/>
          <w:szCs w:val="28"/>
          <w:lang w:val="ru-RU"/>
        </w:rPr>
        <w:t>живо</w:t>
      </w:r>
      <w:r w:rsidR="00E73DC7" w:rsidRPr="00487D21">
        <w:rPr>
          <w:rFonts w:ascii="Times New Roman" w:hAnsi="Times New Roman" w:cs="Times New Roman"/>
          <w:bCs/>
          <w:sz w:val="28"/>
          <w:szCs w:val="28"/>
          <w:lang w:val="ru-RU"/>
        </w:rPr>
        <w:t>му</w:t>
      </w:r>
      <w:r w:rsidR="00DF17E9" w:rsidRPr="00487D21">
        <w:rPr>
          <w:rFonts w:ascii="Times New Roman" w:hAnsi="Times New Roman" w:cs="Times New Roman"/>
          <w:bCs/>
          <w:sz w:val="28"/>
          <w:szCs w:val="28"/>
          <w:lang w:val="ru-RU"/>
        </w:rPr>
        <w:t>.</w:t>
      </w:r>
      <w:bookmarkEnd w:id="79"/>
      <w:r w:rsidR="00DF17E9" w:rsidRPr="00487D21">
        <w:rPr>
          <w:rFonts w:ascii="Times New Roman" w:hAnsi="Times New Roman" w:cs="Times New Roman"/>
          <w:bCs/>
          <w:sz w:val="28"/>
          <w:szCs w:val="28"/>
          <w:lang w:val="ru-RU"/>
        </w:rPr>
        <w:t xml:space="preserve">  </w:t>
      </w:r>
    </w:p>
    <w:p w14:paraId="5224F06C" w14:textId="7EAA3FA7" w:rsidR="00F84EC8" w:rsidRPr="00487D21" w:rsidRDefault="00F84EC8" w:rsidP="006703A1">
      <w:pPr>
        <w:spacing w:after="0" w:line="240" w:lineRule="auto"/>
        <w:ind w:firstLine="720"/>
        <w:jc w:val="both"/>
        <w:rPr>
          <w:rFonts w:ascii="Times New Roman" w:hAnsi="Times New Roman" w:cs="Times New Roman"/>
          <w:sz w:val="28"/>
          <w:szCs w:val="28"/>
          <w:lang w:val="ru-RU"/>
        </w:rPr>
      </w:pPr>
      <w:bookmarkStart w:id="80" w:name="_Hlk183209422"/>
      <w:r w:rsidRPr="00487D21">
        <w:rPr>
          <w:rFonts w:ascii="Times New Roman" w:hAnsi="Times New Roman" w:cs="Times New Roman"/>
          <w:sz w:val="28"/>
          <w:szCs w:val="28"/>
          <w:lang w:val="ru-RU"/>
        </w:rPr>
        <w:t xml:space="preserve">Богатство </w:t>
      </w:r>
      <w:bookmarkEnd w:id="80"/>
      <w:r w:rsidR="001A13C1" w:rsidRPr="00487D21">
        <w:rPr>
          <w:rFonts w:ascii="Times New Roman" w:hAnsi="Times New Roman" w:cs="Times New Roman"/>
          <w:sz w:val="28"/>
          <w:szCs w:val="28"/>
          <w:lang w:val="ru-RU"/>
        </w:rPr>
        <w:t>и достаток у кыргызов прежде всего</w:t>
      </w:r>
      <w:r w:rsidRPr="00487D21">
        <w:rPr>
          <w:rFonts w:ascii="Times New Roman" w:hAnsi="Times New Roman" w:cs="Times New Roman"/>
          <w:sz w:val="28"/>
          <w:szCs w:val="28"/>
          <w:lang w:val="ru-RU"/>
        </w:rPr>
        <w:t xml:space="preserve"> ассоции</w:t>
      </w:r>
      <w:r w:rsidR="00CC728D" w:rsidRPr="00487D21">
        <w:rPr>
          <w:rFonts w:ascii="Times New Roman" w:hAnsi="Times New Roman" w:cs="Times New Roman"/>
          <w:sz w:val="28"/>
          <w:szCs w:val="28"/>
          <w:lang w:val="ru-RU"/>
        </w:rPr>
        <w:t>руется с изобилием еды, масла, чтобы</w:t>
      </w:r>
      <w:r w:rsidR="00E06186" w:rsidRPr="00487D21">
        <w:rPr>
          <w:rFonts w:ascii="Times New Roman" w:hAnsi="Times New Roman" w:cs="Times New Roman"/>
          <w:sz w:val="28"/>
          <w:szCs w:val="28"/>
          <w:lang w:val="ru-RU"/>
        </w:rPr>
        <w:t xml:space="preserve"> всё</w:t>
      </w:r>
      <w:r w:rsidRPr="00487D21">
        <w:rPr>
          <w:rFonts w:ascii="Times New Roman" w:hAnsi="Times New Roman" w:cs="Times New Roman"/>
          <w:sz w:val="28"/>
          <w:szCs w:val="28"/>
          <w:lang w:val="ru-RU"/>
        </w:rPr>
        <w:t xml:space="preserve"> переливалось</w:t>
      </w:r>
      <w:r w:rsidR="00293A10" w:rsidRPr="00487D21">
        <w:rPr>
          <w:rFonts w:ascii="Times New Roman" w:hAnsi="Times New Roman" w:cs="Times New Roman"/>
          <w:sz w:val="28"/>
          <w:szCs w:val="28"/>
          <w:lang w:val="ru-RU"/>
        </w:rPr>
        <w:t>, блестело</w:t>
      </w:r>
      <w:r w:rsidRPr="00487D21">
        <w:rPr>
          <w:rFonts w:ascii="Times New Roman" w:hAnsi="Times New Roman" w:cs="Times New Roman"/>
          <w:sz w:val="28"/>
          <w:szCs w:val="28"/>
          <w:lang w:val="ru-RU"/>
        </w:rPr>
        <w:t xml:space="preserve">: </w:t>
      </w:r>
      <w:r w:rsidRPr="00487D21">
        <w:rPr>
          <w:rFonts w:ascii="Times New Roman" w:hAnsi="Times New Roman" w:cs="Times New Roman"/>
          <w:i/>
          <w:iCs/>
          <w:sz w:val="28"/>
          <w:szCs w:val="28"/>
          <w:lang w:val="ru-RU"/>
        </w:rPr>
        <w:t>майы агып, тамак-ашы төгүлүп чачылып</w:t>
      </w:r>
      <w:r w:rsidRPr="00487D21">
        <w:rPr>
          <w:rFonts w:ascii="Times New Roman" w:hAnsi="Times New Roman" w:cs="Times New Roman"/>
          <w:sz w:val="28"/>
          <w:szCs w:val="28"/>
          <w:lang w:val="ru-RU"/>
        </w:rPr>
        <w:t>. У кыргызского народа есть обряд</w:t>
      </w:r>
      <w:r w:rsidR="00293A10"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при рождении </w:t>
      </w:r>
      <w:r w:rsidR="00163AD2" w:rsidRPr="00487D21">
        <w:rPr>
          <w:rFonts w:ascii="Times New Roman" w:hAnsi="Times New Roman" w:cs="Times New Roman"/>
          <w:sz w:val="28"/>
          <w:szCs w:val="28"/>
          <w:lang w:val="ru-RU"/>
        </w:rPr>
        <w:t>ребенку в рот</w:t>
      </w:r>
      <w:r w:rsidR="00DB1205" w:rsidRPr="00487D21">
        <w:rPr>
          <w:rFonts w:ascii="Times New Roman" w:hAnsi="Times New Roman" w:cs="Times New Roman"/>
          <w:sz w:val="28"/>
          <w:szCs w:val="28"/>
          <w:lang w:val="ru-RU"/>
        </w:rPr>
        <w:t>ик</w:t>
      </w:r>
      <w:r w:rsidR="00163AD2" w:rsidRPr="00487D21">
        <w:rPr>
          <w:rFonts w:ascii="Times New Roman" w:hAnsi="Times New Roman" w:cs="Times New Roman"/>
          <w:sz w:val="28"/>
          <w:szCs w:val="28"/>
          <w:lang w:val="ru-RU"/>
        </w:rPr>
        <w:t xml:space="preserve"> </w:t>
      </w:r>
      <w:r w:rsidR="00DB1205" w:rsidRPr="00487D21">
        <w:rPr>
          <w:rFonts w:ascii="Times New Roman" w:hAnsi="Times New Roman" w:cs="Times New Roman"/>
          <w:sz w:val="28"/>
          <w:szCs w:val="28"/>
          <w:lang w:val="ru-RU"/>
        </w:rPr>
        <w:t>принято класть кусочек</w:t>
      </w:r>
      <w:r w:rsidR="00163AD2" w:rsidRPr="00487D21">
        <w:rPr>
          <w:rFonts w:ascii="Times New Roman" w:hAnsi="Times New Roman" w:cs="Times New Roman"/>
          <w:sz w:val="28"/>
          <w:szCs w:val="28"/>
          <w:lang w:val="ru-RU"/>
        </w:rPr>
        <w:t xml:space="preserve"> топлё</w:t>
      </w:r>
      <w:r w:rsidRPr="00487D21">
        <w:rPr>
          <w:rFonts w:ascii="Times New Roman" w:hAnsi="Times New Roman" w:cs="Times New Roman"/>
          <w:sz w:val="28"/>
          <w:szCs w:val="28"/>
          <w:lang w:val="ru-RU"/>
        </w:rPr>
        <w:t>но</w:t>
      </w:r>
      <w:r w:rsidR="00DB1205" w:rsidRPr="00487D21">
        <w:rPr>
          <w:rFonts w:ascii="Times New Roman" w:hAnsi="Times New Roman" w:cs="Times New Roman"/>
          <w:sz w:val="28"/>
          <w:szCs w:val="28"/>
          <w:lang w:val="ru-RU"/>
        </w:rPr>
        <w:t>го</w:t>
      </w:r>
      <w:r w:rsidRPr="00487D21">
        <w:rPr>
          <w:rFonts w:ascii="Times New Roman" w:hAnsi="Times New Roman" w:cs="Times New Roman"/>
          <w:sz w:val="28"/>
          <w:szCs w:val="28"/>
          <w:lang w:val="ru-RU"/>
        </w:rPr>
        <w:t xml:space="preserve"> масл</w:t>
      </w:r>
      <w:r w:rsidR="00DB1205" w:rsidRPr="00487D21">
        <w:rPr>
          <w:rFonts w:ascii="Times New Roman" w:hAnsi="Times New Roman" w:cs="Times New Roman"/>
          <w:sz w:val="28"/>
          <w:szCs w:val="28"/>
          <w:lang w:val="ru-RU"/>
        </w:rPr>
        <w:t>а</w:t>
      </w:r>
      <w:r w:rsidRPr="00487D21">
        <w:rPr>
          <w:rFonts w:ascii="Times New Roman" w:hAnsi="Times New Roman" w:cs="Times New Roman"/>
          <w:sz w:val="28"/>
          <w:szCs w:val="28"/>
          <w:lang w:val="ru-RU"/>
        </w:rPr>
        <w:t xml:space="preserve"> </w:t>
      </w:r>
      <w:r w:rsidRPr="00487D21">
        <w:rPr>
          <w:rFonts w:ascii="Times New Roman" w:hAnsi="Times New Roman" w:cs="Times New Roman"/>
          <w:i/>
          <w:sz w:val="28"/>
          <w:szCs w:val="28"/>
          <w:lang w:val="ru-RU"/>
        </w:rPr>
        <w:t>(май менен оозандыруу)</w:t>
      </w:r>
      <w:r w:rsidR="00293A10" w:rsidRPr="00487D21">
        <w:rPr>
          <w:rFonts w:ascii="Times New Roman" w:hAnsi="Times New Roman" w:cs="Times New Roman"/>
          <w:sz w:val="28"/>
          <w:szCs w:val="28"/>
          <w:lang w:val="ru-RU"/>
        </w:rPr>
        <w:t xml:space="preserve"> с</w:t>
      </w:r>
      <w:r w:rsidRPr="00487D21">
        <w:rPr>
          <w:rFonts w:ascii="Times New Roman" w:hAnsi="Times New Roman" w:cs="Times New Roman"/>
          <w:sz w:val="28"/>
          <w:szCs w:val="28"/>
          <w:lang w:val="ru-RU"/>
        </w:rPr>
        <w:t xml:space="preserve"> </w:t>
      </w:r>
      <w:r w:rsidR="00293A10" w:rsidRPr="00487D21">
        <w:rPr>
          <w:rFonts w:ascii="Times New Roman" w:hAnsi="Times New Roman" w:cs="Times New Roman"/>
          <w:sz w:val="28"/>
          <w:szCs w:val="28"/>
          <w:lang w:val="ru-RU"/>
        </w:rPr>
        <w:t>пожеланием здоровья новорожденному.  П</w:t>
      </w:r>
      <w:r w:rsidRPr="00487D21">
        <w:rPr>
          <w:rFonts w:ascii="Times New Roman" w:hAnsi="Times New Roman" w:cs="Times New Roman"/>
          <w:sz w:val="28"/>
          <w:szCs w:val="28"/>
          <w:lang w:val="ru-RU"/>
        </w:rPr>
        <w:t>ри женитьбе</w:t>
      </w:r>
      <w:r w:rsidR="00B3223A" w:rsidRPr="00487D21">
        <w:rPr>
          <w:rFonts w:ascii="Times New Roman" w:hAnsi="Times New Roman" w:cs="Times New Roman"/>
          <w:sz w:val="28"/>
          <w:szCs w:val="28"/>
          <w:lang w:val="ru-RU"/>
        </w:rPr>
        <w:t xml:space="preserve"> сына, когда невестка приходит в дом мужа, первым делом </w:t>
      </w:r>
      <w:r w:rsidR="00383515" w:rsidRPr="00487D21">
        <w:rPr>
          <w:rFonts w:ascii="Times New Roman" w:hAnsi="Times New Roman" w:cs="Times New Roman"/>
          <w:sz w:val="28"/>
          <w:szCs w:val="28"/>
          <w:lang w:val="ru-RU"/>
        </w:rPr>
        <w:t xml:space="preserve">ей тоже </w:t>
      </w:r>
      <w:r w:rsidR="005D0597" w:rsidRPr="00487D21">
        <w:rPr>
          <w:rFonts w:ascii="Times New Roman" w:hAnsi="Times New Roman" w:cs="Times New Roman"/>
          <w:sz w:val="28"/>
          <w:szCs w:val="28"/>
          <w:lang w:val="ru-RU"/>
        </w:rPr>
        <w:t xml:space="preserve">подают </w:t>
      </w:r>
      <w:r w:rsidR="00383515" w:rsidRPr="00487D21">
        <w:rPr>
          <w:rFonts w:ascii="Times New Roman" w:hAnsi="Times New Roman" w:cs="Times New Roman"/>
          <w:sz w:val="28"/>
          <w:szCs w:val="28"/>
          <w:lang w:val="ru-RU"/>
        </w:rPr>
        <w:t>топлё</w:t>
      </w:r>
      <w:r w:rsidR="00B3223A" w:rsidRPr="00487D21">
        <w:rPr>
          <w:rFonts w:ascii="Times New Roman" w:hAnsi="Times New Roman" w:cs="Times New Roman"/>
          <w:sz w:val="28"/>
          <w:szCs w:val="28"/>
          <w:lang w:val="ru-RU"/>
        </w:rPr>
        <w:t>ное масло</w:t>
      </w:r>
      <w:r w:rsidRPr="00487D21">
        <w:rPr>
          <w:rFonts w:ascii="Times New Roman" w:hAnsi="Times New Roman" w:cs="Times New Roman"/>
          <w:sz w:val="28"/>
          <w:szCs w:val="28"/>
          <w:lang w:val="ru-RU"/>
        </w:rPr>
        <w:t xml:space="preserve">, </w:t>
      </w:r>
      <w:r w:rsidR="005D0597" w:rsidRPr="00487D21">
        <w:rPr>
          <w:rFonts w:ascii="Times New Roman" w:hAnsi="Times New Roman" w:cs="Times New Roman"/>
          <w:sz w:val="28"/>
          <w:szCs w:val="28"/>
          <w:lang w:val="ru-RU"/>
        </w:rPr>
        <w:t>чтобы</w:t>
      </w:r>
      <w:r w:rsidRPr="00487D21">
        <w:rPr>
          <w:rFonts w:ascii="Times New Roman" w:hAnsi="Times New Roman" w:cs="Times New Roman"/>
          <w:sz w:val="28"/>
          <w:szCs w:val="28"/>
          <w:lang w:val="ru-RU"/>
        </w:rPr>
        <w:t xml:space="preserve"> </w:t>
      </w:r>
      <w:r w:rsidR="00383515" w:rsidRPr="00487D21">
        <w:rPr>
          <w:rFonts w:ascii="Times New Roman" w:hAnsi="Times New Roman" w:cs="Times New Roman"/>
          <w:sz w:val="28"/>
          <w:szCs w:val="28"/>
          <w:lang w:val="ru-RU"/>
        </w:rPr>
        <w:t>их</w:t>
      </w:r>
      <w:r w:rsidR="00B3223A" w:rsidRPr="00487D21">
        <w:rPr>
          <w:rFonts w:ascii="Times New Roman" w:hAnsi="Times New Roman" w:cs="Times New Roman"/>
          <w:sz w:val="28"/>
          <w:szCs w:val="28"/>
          <w:lang w:val="ru-RU"/>
        </w:rPr>
        <w:t xml:space="preserve"> </w:t>
      </w:r>
      <w:r w:rsidRPr="00487D21">
        <w:rPr>
          <w:rFonts w:ascii="Times New Roman" w:hAnsi="Times New Roman" w:cs="Times New Roman"/>
          <w:sz w:val="28"/>
          <w:szCs w:val="28"/>
          <w:lang w:val="ru-RU"/>
        </w:rPr>
        <w:t>новая</w:t>
      </w:r>
      <w:r w:rsidR="00AD4BBD" w:rsidRPr="00487D21">
        <w:rPr>
          <w:rFonts w:ascii="Times New Roman" w:hAnsi="Times New Roman" w:cs="Times New Roman"/>
          <w:sz w:val="28"/>
          <w:szCs w:val="28"/>
          <w:lang w:val="ru-RU"/>
        </w:rPr>
        <w:t xml:space="preserve"> жизнь была благополучной. Ещё</w:t>
      </w:r>
      <w:r w:rsidR="00293A10" w:rsidRPr="00487D21">
        <w:rPr>
          <w:rFonts w:ascii="Times New Roman" w:hAnsi="Times New Roman" w:cs="Times New Roman"/>
          <w:sz w:val="28"/>
          <w:szCs w:val="28"/>
          <w:lang w:val="ru-RU"/>
        </w:rPr>
        <w:t xml:space="preserve"> один ритуал, связанный с маслом: </w:t>
      </w:r>
      <w:r w:rsidRPr="00487D21">
        <w:rPr>
          <w:rFonts w:ascii="Times New Roman" w:hAnsi="Times New Roman" w:cs="Times New Roman"/>
          <w:sz w:val="28"/>
          <w:szCs w:val="28"/>
          <w:lang w:val="ru-RU"/>
        </w:rPr>
        <w:t>когда умирает собака</w:t>
      </w:r>
      <w:r w:rsidR="00293A10" w:rsidRPr="00487D21">
        <w:rPr>
          <w:rFonts w:ascii="Times New Roman" w:hAnsi="Times New Roman" w:cs="Times New Roman"/>
          <w:sz w:val="28"/>
          <w:szCs w:val="28"/>
          <w:lang w:val="ru-RU"/>
        </w:rPr>
        <w:t>,</w:t>
      </w:r>
      <w:r w:rsidR="00AD4BBD" w:rsidRPr="00487D21">
        <w:rPr>
          <w:rFonts w:ascii="Times New Roman" w:hAnsi="Times New Roman" w:cs="Times New Roman"/>
          <w:sz w:val="28"/>
          <w:szCs w:val="28"/>
          <w:lang w:val="ru-RU"/>
        </w:rPr>
        <w:t xml:space="preserve"> прежде чем её</w:t>
      </w:r>
      <w:r w:rsidR="005D0597" w:rsidRPr="00487D21">
        <w:rPr>
          <w:rFonts w:ascii="Times New Roman" w:hAnsi="Times New Roman" w:cs="Times New Roman"/>
          <w:sz w:val="28"/>
          <w:szCs w:val="28"/>
          <w:lang w:val="ru-RU"/>
        </w:rPr>
        <w:t xml:space="preserve"> похоронить</w:t>
      </w:r>
      <w:r w:rsidR="00AD4BBD" w:rsidRPr="00487D21">
        <w:rPr>
          <w:rFonts w:ascii="Times New Roman" w:hAnsi="Times New Roman" w:cs="Times New Roman"/>
          <w:sz w:val="28"/>
          <w:szCs w:val="28"/>
          <w:lang w:val="ru-RU"/>
        </w:rPr>
        <w:t xml:space="preserve">, </w:t>
      </w:r>
      <w:r w:rsidR="00644A73" w:rsidRPr="00487D21">
        <w:rPr>
          <w:rFonts w:ascii="Times New Roman" w:hAnsi="Times New Roman" w:cs="Times New Roman"/>
          <w:sz w:val="28"/>
          <w:szCs w:val="28"/>
          <w:lang w:val="ru-RU"/>
        </w:rPr>
        <w:t>в</w:t>
      </w:r>
      <w:r w:rsidR="00383515" w:rsidRPr="00487D21">
        <w:rPr>
          <w:rFonts w:ascii="Times New Roman" w:hAnsi="Times New Roman" w:cs="Times New Roman"/>
          <w:sz w:val="28"/>
          <w:szCs w:val="28"/>
          <w:lang w:val="ru-RU"/>
        </w:rPr>
        <w:t xml:space="preserve"> </w:t>
      </w:r>
      <w:r w:rsidR="00AD4BBD" w:rsidRPr="00487D21">
        <w:rPr>
          <w:rFonts w:ascii="Times New Roman" w:hAnsi="Times New Roman" w:cs="Times New Roman"/>
          <w:sz w:val="28"/>
          <w:szCs w:val="28"/>
          <w:lang w:val="ru-RU"/>
        </w:rPr>
        <w:t xml:space="preserve">пасть </w:t>
      </w:r>
      <w:r w:rsidR="00644A73" w:rsidRPr="00487D21">
        <w:rPr>
          <w:rFonts w:ascii="Times New Roman" w:hAnsi="Times New Roman" w:cs="Times New Roman"/>
          <w:sz w:val="28"/>
          <w:szCs w:val="28"/>
          <w:lang w:val="ru-RU"/>
        </w:rPr>
        <w:t xml:space="preserve">ей </w:t>
      </w:r>
      <w:r w:rsidR="00AD4BBD" w:rsidRPr="00487D21">
        <w:rPr>
          <w:rFonts w:ascii="Times New Roman" w:hAnsi="Times New Roman" w:cs="Times New Roman"/>
          <w:sz w:val="28"/>
          <w:szCs w:val="28"/>
          <w:lang w:val="ru-RU"/>
        </w:rPr>
        <w:t>кладут топлё</w:t>
      </w:r>
      <w:r w:rsidR="00293A10" w:rsidRPr="00487D21">
        <w:rPr>
          <w:rFonts w:ascii="Times New Roman" w:hAnsi="Times New Roman" w:cs="Times New Roman"/>
          <w:sz w:val="28"/>
          <w:szCs w:val="28"/>
          <w:lang w:val="ru-RU"/>
        </w:rPr>
        <w:t>ное масло, что</w:t>
      </w:r>
      <w:r w:rsidR="00AD4BBD" w:rsidRPr="00487D21">
        <w:rPr>
          <w:rFonts w:ascii="Times New Roman" w:hAnsi="Times New Roman" w:cs="Times New Roman"/>
          <w:sz w:val="28"/>
          <w:szCs w:val="28"/>
          <w:lang w:val="ru-RU"/>
        </w:rPr>
        <w:t>бы собака ушла в мир иной не</w:t>
      </w:r>
      <w:r w:rsidR="00293A10" w:rsidRPr="00487D21">
        <w:rPr>
          <w:rFonts w:ascii="Times New Roman" w:hAnsi="Times New Roman" w:cs="Times New Roman"/>
          <w:sz w:val="28"/>
          <w:szCs w:val="28"/>
          <w:lang w:val="ru-RU"/>
        </w:rPr>
        <w:t xml:space="preserve">голодная. </w:t>
      </w:r>
    </w:p>
    <w:p w14:paraId="74BC069C" w14:textId="55C624D3" w:rsidR="00293A10" w:rsidRPr="00487D21" w:rsidRDefault="00090483" w:rsidP="006703A1">
      <w:pPr>
        <w:spacing w:after="0" w:line="240" w:lineRule="auto"/>
        <w:ind w:firstLine="720"/>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Фразеологизмы семантической группы «бедность – кедейчилик»</w:t>
      </w:r>
      <w:r w:rsidRPr="00487D21">
        <w:rPr>
          <w:rFonts w:ascii="Times New Roman" w:hAnsi="Times New Roman" w:cs="Times New Roman"/>
          <w:b/>
          <w:sz w:val="28"/>
          <w:szCs w:val="28"/>
          <w:lang w:val="ru-RU"/>
        </w:rPr>
        <w:t xml:space="preserve"> </w:t>
      </w:r>
      <w:r w:rsidR="009D2637" w:rsidRPr="00487D21">
        <w:rPr>
          <w:rFonts w:ascii="Times New Roman" w:hAnsi="Times New Roman" w:cs="Times New Roman"/>
          <w:sz w:val="28"/>
          <w:szCs w:val="28"/>
          <w:lang w:val="ru-RU"/>
        </w:rPr>
        <w:t>в китайском языке</w:t>
      </w:r>
      <w:r w:rsidR="005B3A69" w:rsidRPr="00487D21">
        <w:rPr>
          <w:rFonts w:ascii="Times New Roman" w:hAnsi="Times New Roman" w:cs="Times New Roman"/>
          <w:sz w:val="28"/>
          <w:szCs w:val="28"/>
          <w:lang w:val="ru-RU"/>
        </w:rPr>
        <w:t xml:space="preserve"> показывают на </w:t>
      </w:r>
      <w:bookmarkStart w:id="81" w:name="_Hlk193367199"/>
      <w:r w:rsidR="009B7426" w:rsidRPr="00487D21">
        <w:rPr>
          <w:rFonts w:ascii="Times New Roman" w:eastAsia="SimSun" w:hAnsi="Times New Roman" w:cs="Times New Roman"/>
          <w:b/>
          <w:bCs/>
          <w:sz w:val="28"/>
          <w:szCs w:val="28"/>
        </w:rPr>
        <w:t>食不</w:t>
      </w:r>
      <w:r w:rsidR="009B7426" w:rsidRPr="00487D21">
        <w:rPr>
          <w:rFonts w:ascii="Times New Roman" w:hAnsi="Times New Roman" w:cs="Times New Roman"/>
          <w:sz w:val="28"/>
          <w:szCs w:val="28"/>
          <w:lang w:val="ru-RU"/>
        </w:rPr>
        <w:t xml:space="preserve">… </w:t>
      </w:r>
      <w:r w:rsidR="009B7426" w:rsidRPr="00487D21">
        <w:rPr>
          <w:rFonts w:ascii="Times New Roman" w:hAnsi="Times New Roman" w:cs="Times New Roman"/>
          <w:sz w:val="28"/>
          <w:szCs w:val="28"/>
        </w:rPr>
        <w:t>sh</w:t>
      </w:r>
      <w:r w:rsidR="009B7426" w:rsidRPr="00487D21">
        <w:rPr>
          <w:rFonts w:ascii="Times New Roman" w:hAnsi="Times New Roman" w:cs="Times New Roman"/>
          <w:sz w:val="28"/>
          <w:szCs w:val="28"/>
          <w:lang w:val="ru-RU"/>
        </w:rPr>
        <w:t>í</w:t>
      </w:r>
      <w:r w:rsidR="009B7426" w:rsidRPr="00487D21">
        <w:rPr>
          <w:rFonts w:ascii="Times New Roman" w:hAnsi="Times New Roman" w:cs="Times New Roman"/>
          <w:sz w:val="28"/>
          <w:szCs w:val="28"/>
        </w:rPr>
        <w:t> b</w:t>
      </w:r>
      <w:r w:rsidR="009B7426" w:rsidRPr="00487D21">
        <w:rPr>
          <w:rFonts w:ascii="Times New Roman" w:hAnsi="Times New Roman" w:cs="Times New Roman"/>
          <w:sz w:val="28"/>
          <w:szCs w:val="28"/>
          <w:lang w:val="ru-RU"/>
        </w:rPr>
        <w:t>ù</w:t>
      </w:r>
      <w:r w:rsidR="009B7426" w:rsidRPr="00487D21">
        <w:rPr>
          <w:rFonts w:ascii="Times New Roman" w:hAnsi="Times New Roman" w:cs="Times New Roman"/>
          <w:sz w:val="28"/>
          <w:szCs w:val="28"/>
        </w:rPr>
        <w:t> </w:t>
      </w:r>
      <w:r w:rsidR="009B7426" w:rsidRPr="00487D21">
        <w:rPr>
          <w:rFonts w:ascii="Times New Roman" w:hAnsi="Times New Roman" w:cs="Times New Roman"/>
          <w:sz w:val="28"/>
          <w:szCs w:val="28"/>
          <w:lang w:val="ru-RU"/>
        </w:rPr>
        <w:t>… (…нет еды)</w:t>
      </w:r>
      <w:r w:rsidR="005B3A69" w:rsidRPr="00487D21">
        <w:rPr>
          <w:rFonts w:ascii="Times New Roman" w:hAnsi="Times New Roman" w:cs="Times New Roman"/>
          <w:sz w:val="28"/>
          <w:szCs w:val="28"/>
          <w:lang w:val="ru-RU"/>
        </w:rPr>
        <w:t xml:space="preserve">, </w:t>
      </w:r>
      <w:r w:rsidR="009B7426" w:rsidRPr="00487D21">
        <w:rPr>
          <w:rFonts w:ascii="Times New Roman" w:eastAsia="SimSun" w:hAnsi="Times New Roman" w:cs="Times New Roman"/>
          <w:b/>
          <w:bCs/>
          <w:iCs/>
          <w:sz w:val="28"/>
          <w:szCs w:val="28"/>
        </w:rPr>
        <w:t>饭糗</w:t>
      </w:r>
      <w:r w:rsidR="009B7426" w:rsidRPr="00487D21">
        <w:rPr>
          <w:rFonts w:ascii="Times New Roman" w:hAnsi="Times New Roman" w:cs="Times New Roman"/>
          <w:i/>
          <w:sz w:val="28"/>
          <w:szCs w:val="28"/>
        </w:rPr>
        <w:t>f</w:t>
      </w:r>
      <w:r w:rsidR="009B7426" w:rsidRPr="00487D21">
        <w:rPr>
          <w:rFonts w:ascii="Times New Roman" w:hAnsi="Times New Roman" w:cs="Times New Roman"/>
          <w:i/>
          <w:sz w:val="28"/>
          <w:szCs w:val="28"/>
          <w:lang w:val="ru-RU"/>
        </w:rPr>
        <w:t>à</w:t>
      </w:r>
      <w:r w:rsidR="009B7426" w:rsidRPr="00487D21">
        <w:rPr>
          <w:rFonts w:ascii="Times New Roman" w:hAnsi="Times New Roman" w:cs="Times New Roman"/>
          <w:i/>
          <w:sz w:val="28"/>
          <w:szCs w:val="28"/>
        </w:rPr>
        <w:t>nqi</w:t>
      </w:r>
      <w:r w:rsidR="009B7426" w:rsidRPr="00487D21">
        <w:rPr>
          <w:rFonts w:ascii="Times New Roman" w:hAnsi="Times New Roman" w:cs="Times New Roman"/>
          <w:i/>
          <w:sz w:val="28"/>
          <w:szCs w:val="28"/>
          <w:lang w:val="ru-RU"/>
        </w:rPr>
        <w:t>ǔ</w:t>
      </w:r>
      <w:r w:rsidR="009B7426" w:rsidRPr="00487D21">
        <w:rPr>
          <w:rFonts w:ascii="Times New Roman" w:hAnsi="Times New Roman" w:cs="Times New Roman"/>
          <w:sz w:val="28"/>
          <w:szCs w:val="28"/>
          <w:lang w:val="ru-RU"/>
        </w:rPr>
        <w:t xml:space="preserve"> </w:t>
      </w:r>
      <w:bookmarkEnd w:id="81"/>
      <w:r w:rsidR="009B7426" w:rsidRPr="00487D21">
        <w:rPr>
          <w:rFonts w:ascii="Times New Roman" w:hAnsi="Times New Roman" w:cs="Times New Roman"/>
          <w:sz w:val="28"/>
          <w:szCs w:val="28"/>
          <w:lang w:val="ru-RU"/>
        </w:rPr>
        <w:t>(</w:t>
      </w:r>
      <w:r w:rsidR="005B3A69" w:rsidRPr="00487D21">
        <w:rPr>
          <w:rFonts w:ascii="Times New Roman" w:hAnsi="Times New Roman" w:cs="Times New Roman"/>
          <w:sz w:val="28"/>
          <w:szCs w:val="28"/>
          <w:lang w:val="ru-RU"/>
        </w:rPr>
        <w:t>сухой рис</w:t>
      </w:r>
      <w:r w:rsidR="009B7426" w:rsidRPr="00487D21">
        <w:rPr>
          <w:rFonts w:ascii="Times New Roman" w:hAnsi="Times New Roman" w:cs="Times New Roman"/>
          <w:sz w:val="28"/>
          <w:szCs w:val="28"/>
          <w:lang w:val="ru-RU"/>
        </w:rPr>
        <w:t>)</w:t>
      </w:r>
      <w:r w:rsidR="005B3A69" w:rsidRPr="00487D21">
        <w:rPr>
          <w:rFonts w:ascii="Times New Roman" w:hAnsi="Times New Roman" w:cs="Times New Roman"/>
          <w:sz w:val="28"/>
          <w:szCs w:val="28"/>
          <w:lang w:val="ru-RU"/>
        </w:rPr>
        <w:t>:</w:t>
      </w:r>
      <w:r w:rsidR="009B7426" w:rsidRPr="00487D21">
        <w:rPr>
          <w:rFonts w:ascii="Times New Roman" w:eastAsia="SimSun" w:hAnsi="Times New Roman" w:cs="Times New Roman"/>
          <w:sz w:val="28"/>
          <w:szCs w:val="28"/>
          <w:lang w:val="ky-KG"/>
        </w:rPr>
        <w:t xml:space="preserve"> </w:t>
      </w:r>
      <w:bookmarkStart w:id="82" w:name="_Hlk193367241"/>
      <w:r w:rsidR="009B7426" w:rsidRPr="00487D21">
        <w:rPr>
          <w:rFonts w:ascii="Times New Roman" w:eastAsia="SimSun" w:hAnsi="Times New Roman" w:cs="Times New Roman"/>
          <w:b/>
          <w:bCs/>
          <w:sz w:val="28"/>
          <w:szCs w:val="28"/>
          <w:lang w:val="ky-KG"/>
        </w:rPr>
        <w:t>食不</w:t>
      </w:r>
      <w:r w:rsidR="009B7426" w:rsidRPr="00487D21">
        <w:rPr>
          <w:rFonts w:ascii="Times New Roman" w:eastAsia="SimSun" w:hAnsi="Times New Roman" w:cs="Times New Roman"/>
          <w:sz w:val="28"/>
          <w:szCs w:val="28"/>
          <w:lang w:val="ky-KG"/>
        </w:rPr>
        <w:t>二味，居部重席</w:t>
      </w:r>
      <w:r w:rsidR="009B7426" w:rsidRPr="00487D21">
        <w:rPr>
          <w:rFonts w:ascii="Times New Roman" w:eastAsia="SimSun" w:hAnsi="Times New Roman" w:cs="Times New Roman"/>
          <w:sz w:val="28"/>
          <w:szCs w:val="28"/>
          <w:lang w:val="ky-KG"/>
        </w:rPr>
        <w:t xml:space="preserve"> </w:t>
      </w:r>
      <w:r w:rsidR="009B7426" w:rsidRPr="00487D21">
        <w:rPr>
          <w:rFonts w:ascii="Times New Roman" w:hAnsi="Times New Roman" w:cs="Times New Roman"/>
          <w:i/>
          <w:iCs/>
          <w:sz w:val="28"/>
          <w:szCs w:val="28"/>
        </w:rPr>
        <w:t>sh</w:t>
      </w:r>
      <w:r w:rsidR="009B7426" w:rsidRPr="00487D21">
        <w:rPr>
          <w:rFonts w:ascii="Times New Roman" w:hAnsi="Times New Roman" w:cs="Times New Roman"/>
          <w:i/>
          <w:iCs/>
          <w:sz w:val="28"/>
          <w:szCs w:val="28"/>
          <w:lang w:val="ru-RU"/>
        </w:rPr>
        <w:t xml:space="preserve">í </w:t>
      </w:r>
      <w:r w:rsidR="009B7426" w:rsidRPr="00487D21">
        <w:rPr>
          <w:rFonts w:ascii="Times New Roman" w:hAnsi="Times New Roman" w:cs="Times New Roman"/>
          <w:i/>
          <w:iCs/>
          <w:sz w:val="28"/>
          <w:szCs w:val="28"/>
        </w:rPr>
        <w:t>b</w:t>
      </w:r>
      <w:r w:rsidR="009B7426" w:rsidRPr="00487D21">
        <w:rPr>
          <w:rFonts w:ascii="Times New Roman" w:hAnsi="Times New Roman" w:cs="Times New Roman"/>
          <w:i/>
          <w:iCs/>
          <w:sz w:val="28"/>
          <w:szCs w:val="28"/>
          <w:lang w:val="ru-RU"/>
        </w:rPr>
        <w:t>ù è</w:t>
      </w:r>
      <w:r w:rsidR="009B7426" w:rsidRPr="00487D21">
        <w:rPr>
          <w:rFonts w:ascii="Times New Roman" w:hAnsi="Times New Roman" w:cs="Times New Roman"/>
          <w:i/>
          <w:iCs/>
          <w:sz w:val="28"/>
          <w:szCs w:val="28"/>
        </w:rPr>
        <w:t>r</w:t>
      </w:r>
      <w:r w:rsidR="009B7426" w:rsidRPr="00487D21">
        <w:rPr>
          <w:rFonts w:ascii="Times New Roman" w:hAnsi="Times New Roman" w:cs="Times New Roman"/>
          <w:i/>
          <w:iCs/>
          <w:sz w:val="28"/>
          <w:szCs w:val="28"/>
          <w:lang w:val="ru-RU"/>
        </w:rPr>
        <w:t xml:space="preserve"> </w:t>
      </w:r>
      <w:r w:rsidR="009B7426" w:rsidRPr="00487D21">
        <w:rPr>
          <w:rFonts w:ascii="Times New Roman" w:hAnsi="Times New Roman" w:cs="Times New Roman"/>
          <w:i/>
          <w:iCs/>
          <w:sz w:val="28"/>
          <w:szCs w:val="28"/>
        </w:rPr>
        <w:t>w</w:t>
      </w:r>
      <w:r w:rsidR="009B7426" w:rsidRPr="00487D21">
        <w:rPr>
          <w:rFonts w:ascii="Times New Roman" w:hAnsi="Times New Roman" w:cs="Times New Roman"/>
          <w:i/>
          <w:iCs/>
          <w:sz w:val="28"/>
          <w:szCs w:val="28"/>
          <w:lang w:val="ru-RU"/>
        </w:rPr>
        <w:t>è</w:t>
      </w:r>
      <w:r w:rsidR="009B7426" w:rsidRPr="00487D21">
        <w:rPr>
          <w:rFonts w:ascii="Times New Roman" w:hAnsi="Times New Roman" w:cs="Times New Roman"/>
          <w:i/>
          <w:iCs/>
          <w:sz w:val="28"/>
          <w:szCs w:val="28"/>
        </w:rPr>
        <w:t>i</w:t>
      </w:r>
      <w:r w:rsidR="009B7426" w:rsidRPr="00487D21">
        <w:rPr>
          <w:rFonts w:ascii="Times New Roman" w:hAnsi="Times New Roman" w:cs="Times New Roman"/>
          <w:i/>
          <w:iCs/>
          <w:sz w:val="28"/>
          <w:szCs w:val="28"/>
          <w:lang w:val="ru-RU"/>
        </w:rPr>
        <w:t xml:space="preserve">, </w:t>
      </w:r>
      <w:r w:rsidR="009B7426" w:rsidRPr="00487D21">
        <w:rPr>
          <w:rFonts w:ascii="Times New Roman" w:hAnsi="Times New Roman" w:cs="Times New Roman"/>
          <w:i/>
          <w:iCs/>
          <w:sz w:val="28"/>
          <w:szCs w:val="28"/>
        </w:rPr>
        <w:t>j</w:t>
      </w:r>
      <w:r w:rsidR="009B7426" w:rsidRPr="00487D21">
        <w:rPr>
          <w:rFonts w:ascii="Times New Roman" w:hAnsi="Times New Roman" w:cs="Times New Roman"/>
          <w:i/>
          <w:iCs/>
          <w:sz w:val="28"/>
          <w:szCs w:val="28"/>
          <w:lang w:val="ru-RU"/>
        </w:rPr>
        <w:t>ū</w:t>
      </w:r>
      <w:r w:rsidR="009B7426" w:rsidRPr="00487D21">
        <w:rPr>
          <w:rFonts w:ascii="Times New Roman" w:hAnsi="Times New Roman" w:cs="Times New Roman"/>
          <w:i/>
          <w:iCs/>
          <w:sz w:val="28"/>
          <w:szCs w:val="28"/>
        </w:rPr>
        <w:t>b</w:t>
      </w:r>
      <w:r w:rsidR="009B7426" w:rsidRPr="00487D21">
        <w:rPr>
          <w:rFonts w:ascii="Times New Roman" w:hAnsi="Times New Roman" w:cs="Times New Roman"/>
          <w:i/>
          <w:iCs/>
          <w:sz w:val="28"/>
          <w:szCs w:val="28"/>
          <w:lang w:val="ru-RU"/>
        </w:rPr>
        <w:t xml:space="preserve">ù </w:t>
      </w:r>
      <w:r w:rsidR="009B7426" w:rsidRPr="00487D21">
        <w:rPr>
          <w:rFonts w:ascii="Times New Roman" w:hAnsi="Times New Roman" w:cs="Times New Roman"/>
          <w:i/>
          <w:iCs/>
          <w:sz w:val="28"/>
          <w:szCs w:val="28"/>
        </w:rPr>
        <w:t>ch</w:t>
      </w:r>
      <w:r w:rsidR="009B7426" w:rsidRPr="00487D21">
        <w:rPr>
          <w:rFonts w:ascii="Times New Roman" w:hAnsi="Times New Roman" w:cs="Times New Roman"/>
          <w:i/>
          <w:iCs/>
          <w:sz w:val="28"/>
          <w:szCs w:val="28"/>
          <w:lang w:val="ru-RU"/>
        </w:rPr>
        <w:t>ó</w:t>
      </w:r>
      <w:r w:rsidR="009B7426" w:rsidRPr="00487D21">
        <w:rPr>
          <w:rFonts w:ascii="Times New Roman" w:hAnsi="Times New Roman" w:cs="Times New Roman"/>
          <w:i/>
          <w:iCs/>
          <w:sz w:val="28"/>
          <w:szCs w:val="28"/>
        </w:rPr>
        <w:t>ngx</w:t>
      </w:r>
      <w:r w:rsidR="009B7426" w:rsidRPr="00487D21">
        <w:rPr>
          <w:rFonts w:ascii="Times New Roman" w:hAnsi="Times New Roman" w:cs="Times New Roman"/>
          <w:i/>
          <w:iCs/>
          <w:sz w:val="28"/>
          <w:szCs w:val="28"/>
          <w:lang w:val="ru-RU"/>
        </w:rPr>
        <w:t xml:space="preserve">í — </w:t>
      </w:r>
      <w:r w:rsidR="00F437C2" w:rsidRPr="00487D21">
        <w:rPr>
          <w:rFonts w:ascii="Times New Roman" w:hAnsi="Times New Roman" w:cs="Times New Roman"/>
          <w:i/>
          <w:iCs/>
          <w:sz w:val="28"/>
          <w:szCs w:val="28"/>
          <w:lang w:val="ru-RU"/>
        </w:rPr>
        <w:t>(</w:t>
      </w:r>
      <w:r w:rsidR="009B7426" w:rsidRPr="00487D21">
        <w:rPr>
          <w:rFonts w:ascii="Times New Roman" w:hAnsi="Times New Roman" w:cs="Times New Roman"/>
          <w:i/>
          <w:iCs/>
          <w:sz w:val="28"/>
          <w:szCs w:val="28"/>
          <w:lang w:val="ru-RU"/>
        </w:rPr>
        <w:t xml:space="preserve">букв. эки тамак, эки төшөк </w:t>
      </w:r>
      <w:r w:rsidR="009B7426" w:rsidRPr="00487D21">
        <w:rPr>
          <w:rFonts w:ascii="Times New Roman" w:hAnsi="Times New Roman" w:cs="Times New Roman"/>
          <w:i/>
          <w:sz w:val="28"/>
          <w:szCs w:val="28"/>
          <w:lang w:val="ru-RU"/>
        </w:rPr>
        <w:t xml:space="preserve">– </w:t>
      </w:r>
      <w:r w:rsidR="009B7426" w:rsidRPr="00487D21">
        <w:rPr>
          <w:rFonts w:ascii="Times New Roman" w:hAnsi="Times New Roman" w:cs="Times New Roman"/>
          <w:i/>
          <w:iCs/>
          <w:sz w:val="28"/>
          <w:szCs w:val="28"/>
          <w:lang w:val="ru-RU"/>
        </w:rPr>
        <w:t>два вида блюда и две подстилки</w:t>
      </w:r>
      <w:r w:rsidR="00F437C2" w:rsidRPr="00487D21">
        <w:rPr>
          <w:rFonts w:ascii="Times New Roman" w:hAnsi="Times New Roman" w:cs="Times New Roman"/>
          <w:i/>
          <w:iCs/>
          <w:sz w:val="28"/>
          <w:szCs w:val="28"/>
          <w:lang w:val="ru-RU"/>
        </w:rPr>
        <w:t>)</w:t>
      </w:r>
      <w:r w:rsidR="009B7426" w:rsidRPr="00487D21">
        <w:rPr>
          <w:rFonts w:ascii="Times New Roman" w:hAnsi="Times New Roman" w:cs="Times New Roman"/>
          <w:i/>
          <w:iCs/>
          <w:sz w:val="28"/>
          <w:szCs w:val="28"/>
          <w:lang w:val="ru-RU"/>
        </w:rPr>
        <w:t xml:space="preserve"> </w:t>
      </w:r>
      <w:r w:rsidR="009B7426" w:rsidRPr="00487D21">
        <w:rPr>
          <w:rFonts w:ascii="Times New Roman" w:hAnsi="Times New Roman" w:cs="Times New Roman"/>
          <w:i/>
          <w:sz w:val="28"/>
          <w:szCs w:val="28"/>
          <w:lang w:val="ru-RU"/>
        </w:rPr>
        <w:t>–</w:t>
      </w:r>
      <w:r w:rsidR="009B7426" w:rsidRPr="00487D21">
        <w:rPr>
          <w:rFonts w:ascii="Times New Roman" w:hAnsi="Times New Roman" w:cs="Times New Roman"/>
          <w:sz w:val="28"/>
          <w:szCs w:val="28"/>
          <w:lang w:val="ru-RU"/>
        </w:rPr>
        <w:t xml:space="preserve"> </w:t>
      </w:r>
      <w:r w:rsidR="009B7426" w:rsidRPr="00487D21">
        <w:rPr>
          <w:rFonts w:ascii="Times New Roman" w:hAnsi="Times New Roman" w:cs="Times New Roman"/>
          <w:i/>
          <w:iCs/>
          <w:sz w:val="28"/>
          <w:szCs w:val="28"/>
          <w:lang w:val="ru-RU"/>
        </w:rPr>
        <w:t>жить очень бедно</w:t>
      </w:r>
      <w:bookmarkEnd w:id="82"/>
      <w:r w:rsidR="005B3A69" w:rsidRPr="00487D21">
        <w:rPr>
          <w:rFonts w:ascii="Times New Roman" w:hAnsi="Times New Roman" w:cs="Times New Roman"/>
          <w:i/>
          <w:sz w:val="28"/>
          <w:szCs w:val="28"/>
          <w:lang w:val="ru-RU"/>
        </w:rPr>
        <w:t>;</w:t>
      </w:r>
      <w:r w:rsidRPr="00487D21">
        <w:rPr>
          <w:rFonts w:ascii="Times New Roman" w:hAnsi="Times New Roman" w:cs="Times New Roman"/>
          <w:sz w:val="28"/>
          <w:szCs w:val="28"/>
          <w:lang w:val="ru-RU"/>
        </w:rPr>
        <w:t xml:space="preserve"> </w:t>
      </w:r>
      <w:bookmarkStart w:id="83" w:name="_Hlk193367319"/>
      <w:r w:rsidRPr="00487D21">
        <w:rPr>
          <w:rFonts w:ascii="Times New Roman" w:eastAsia="SimSun" w:hAnsi="Times New Roman" w:cs="Times New Roman"/>
          <w:b/>
          <w:bCs/>
          <w:iCs/>
          <w:sz w:val="28"/>
          <w:szCs w:val="28"/>
        </w:rPr>
        <w:t>饭糗</w:t>
      </w:r>
      <w:r w:rsidRPr="00487D21">
        <w:rPr>
          <w:rFonts w:ascii="Times New Roman" w:eastAsia="SimSun" w:hAnsi="Times New Roman" w:cs="Times New Roman"/>
          <w:iCs/>
          <w:sz w:val="28"/>
          <w:szCs w:val="28"/>
        </w:rPr>
        <w:t>茹草</w:t>
      </w:r>
      <w:r w:rsidRPr="00487D21">
        <w:rPr>
          <w:rFonts w:ascii="Times New Roman" w:hAnsi="Times New Roman" w:cs="Times New Roman"/>
          <w:i/>
          <w:sz w:val="28"/>
          <w:szCs w:val="28"/>
        </w:rPr>
        <w:t>f</w:t>
      </w:r>
      <w:r w:rsidRPr="00487D21">
        <w:rPr>
          <w:rFonts w:ascii="Times New Roman" w:hAnsi="Times New Roman" w:cs="Times New Roman"/>
          <w:i/>
          <w:sz w:val="28"/>
          <w:szCs w:val="28"/>
          <w:lang w:val="ru-RU"/>
        </w:rPr>
        <w:t>à</w:t>
      </w:r>
      <w:r w:rsidRPr="00487D21">
        <w:rPr>
          <w:rFonts w:ascii="Times New Roman" w:hAnsi="Times New Roman" w:cs="Times New Roman"/>
          <w:i/>
          <w:sz w:val="28"/>
          <w:szCs w:val="28"/>
        </w:rPr>
        <w:t>nqi</w:t>
      </w:r>
      <w:r w:rsidRPr="00487D21">
        <w:rPr>
          <w:rFonts w:ascii="Times New Roman" w:hAnsi="Times New Roman" w:cs="Times New Roman"/>
          <w:i/>
          <w:sz w:val="28"/>
          <w:szCs w:val="28"/>
          <w:lang w:val="ru-RU"/>
        </w:rPr>
        <w:t>ǔ</w:t>
      </w:r>
      <w:r w:rsidRPr="00487D21">
        <w:rPr>
          <w:rFonts w:ascii="Times New Roman" w:hAnsi="Times New Roman" w:cs="Times New Roman"/>
          <w:i/>
          <w:sz w:val="28"/>
          <w:szCs w:val="28"/>
        </w:rPr>
        <w:t>r</w:t>
      </w:r>
      <w:r w:rsidRPr="00487D21">
        <w:rPr>
          <w:rFonts w:ascii="Times New Roman" w:hAnsi="Times New Roman" w:cs="Times New Roman"/>
          <w:i/>
          <w:sz w:val="28"/>
          <w:szCs w:val="28"/>
          <w:lang w:val="ru-RU"/>
        </w:rPr>
        <w:t>ú</w:t>
      </w:r>
      <w:r w:rsidRPr="00487D21">
        <w:rPr>
          <w:rFonts w:ascii="Times New Roman" w:hAnsi="Times New Roman" w:cs="Times New Roman"/>
          <w:i/>
          <w:sz w:val="28"/>
          <w:szCs w:val="28"/>
        </w:rPr>
        <w:t>c</w:t>
      </w:r>
      <w:r w:rsidRPr="00487D21">
        <w:rPr>
          <w:rFonts w:ascii="Times New Roman" w:hAnsi="Times New Roman" w:cs="Times New Roman"/>
          <w:i/>
          <w:sz w:val="28"/>
          <w:szCs w:val="28"/>
          <w:lang w:val="ru-RU"/>
        </w:rPr>
        <w:t>ǎ</w:t>
      </w:r>
      <w:r w:rsidRPr="00487D21">
        <w:rPr>
          <w:rFonts w:ascii="Times New Roman" w:hAnsi="Times New Roman" w:cs="Times New Roman"/>
          <w:i/>
          <w:sz w:val="28"/>
          <w:szCs w:val="28"/>
        </w:rPr>
        <w:t>o</w:t>
      </w:r>
      <w:r w:rsidRPr="00487D21">
        <w:rPr>
          <w:rFonts w:ascii="Times New Roman" w:hAnsi="Times New Roman" w:cs="Times New Roman"/>
          <w:sz w:val="28"/>
          <w:szCs w:val="28"/>
          <w:lang w:val="ru-RU"/>
        </w:rPr>
        <w:t xml:space="preserve"> – </w:t>
      </w:r>
      <w:r w:rsidR="00F437C2" w:rsidRPr="00487D21">
        <w:rPr>
          <w:rFonts w:ascii="Times New Roman" w:hAnsi="Times New Roman" w:cs="Times New Roman"/>
          <w:sz w:val="28"/>
          <w:szCs w:val="28"/>
          <w:lang w:val="ru-RU"/>
        </w:rPr>
        <w:t>(</w:t>
      </w:r>
      <w:r w:rsidRPr="00487D21">
        <w:rPr>
          <w:rFonts w:ascii="Times New Roman" w:hAnsi="Times New Roman" w:cs="Times New Roman"/>
          <w:i/>
          <w:iCs/>
          <w:sz w:val="28"/>
          <w:szCs w:val="28"/>
          <w:lang w:val="ru-RU"/>
        </w:rPr>
        <w:t xml:space="preserve">букв. кургак күрүч, чөп жеген </w:t>
      </w:r>
      <w:r w:rsidR="009B7426" w:rsidRPr="00487D21">
        <w:rPr>
          <w:rFonts w:ascii="Times New Roman" w:hAnsi="Times New Roman" w:cs="Times New Roman"/>
          <w:i/>
          <w:sz w:val="28"/>
          <w:szCs w:val="28"/>
          <w:lang w:val="ru-RU"/>
        </w:rPr>
        <w:t xml:space="preserve">– </w:t>
      </w:r>
      <w:r w:rsidRPr="00487D21">
        <w:rPr>
          <w:rFonts w:ascii="Times New Roman" w:hAnsi="Times New Roman" w:cs="Times New Roman"/>
          <w:i/>
          <w:iCs/>
          <w:sz w:val="28"/>
          <w:szCs w:val="28"/>
          <w:lang w:val="ru-RU"/>
        </w:rPr>
        <w:t>есть высушенный варёный рис и жевать траву</w:t>
      </w:r>
      <w:r w:rsidR="00F437C2" w:rsidRPr="00487D21">
        <w:rPr>
          <w:rFonts w:ascii="Times New Roman" w:hAnsi="Times New Roman" w:cs="Times New Roman"/>
          <w:i/>
          <w:iCs/>
          <w:sz w:val="28"/>
          <w:szCs w:val="28"/>
          <w:lang w:val="ru-RU"/>
        </w:rPr>
        <w:t>)</w:t>
      </w:r>
      <w:r w:rsidRPr="00487D21">
        <w:rPr>
          <w:rFonts w:ascii="Times New Roman" w:hAnsi="Times New Roman" w:cs="Times New Roman"/>
          <w:i/>
          <w:iCs/>
          <w:sz w:val="28"/>
          <w:szCs w:val="28"/>
          <w:lang w:val="ru-RU"/>
        </w:rPr>
        <w:t xml:space="preserve"> </w:t>
      </w:r>
      <w:r w:rsidRPr="00487D21">
        <w:rPr>
          <w:rFonts w:ascii="Times New Roman" w:hAnsi="Times New Roman" w:cs="Times New Roman"/>
          <w:sz w:val="28"/>
          <w:szCs w:val="28"/>
          <w:lang w:val="ru-RU"/>
        </w:rPr>
        <w:t>–</w:t>
      </w:r>
      <w:r w:rsidRPr="00487D21">
        <w:rPr>
          <w:rFonts w:ascii="Times New Roman" w:hAnsi="Times New Roman" w:cs="Times New Roman"/>
          <w:iCs/>
          <w:sz w:val="28"/>
          <w:szCs w:val="28"/>
          <w:lang w:val="ru-RU"/>
        </w:rPr>
        <w:t xml:space="preserve"> </w:t>
      </w:r>
      <w:r w:rsidR="0056490D" w:rsidRPr="00487D21">
        <w:rPr>
          <w:rFonts w:ascii="Times New Roman" w:hAnsi="Times New Roman" w:cs="Times New Roman"/>
          <w:i/>
          <w:sz w:val="28"/>
          <w:szCs w:val="28"/>
          <w:lang w:val="ru-RU"/>
        </w:rPr>
        <w:t xml:space="preserve">скудно питаться, </w:t>
      </w:r>
      <w:r w:rsidRPr="00487D21">
        <w:rPr>
          <w:rFonts w:ascii="Times New Roman" w:hAnsi="Times New Roman" w:cs="Times New Roman"/>
          <w:i/>
          <w:sz w:val="28"/>
          <w:szCs w:val="28"/>
          <w:lang w:val="ru-RU"/>
        </w:rPr>
        <w:t>жить скромно и бедно.</w:t>
      </w:r>
      <w:r w:rsidR="004B15B5" w:rsidRPr="00487D21">
        <w:rPr>
          <w:rFonts w:ascii="Times New Roman" w:hAnsi="Times New Roman" w:cs="Times New Roman"/>
          <w:sz w:val="28"/>
          <w:szCs w:val="28"/>
          <w:lang w:val="ru-RU"/>
        </w:rPr>
        <w:t xml:space="preserve"> В кыргызском языке бедность олицетворяется не</w:t>
      </w:r>
      <w:r w:rsidR="00F12865" w:rsidRPr="00487D21">
        <w:rPr>
          <w:rFonts w:ascii="Times New Roman" w:hAnsi="Times New Roman" w:cs="Times New Roman"/>
          <w:sz w:val="28"/>
          <w:szCs w:val="28"/>
          <w:lang w:val="ru-RU"/>
        </w:rPr>
        <w:t>достатком</w:t>
      </w:r>
      <w:r w:rsidR="004B15B5" w:rsidRPr="00487D21">
        <w:rPr>
          <w:rFonts w:ascii="Times New Roman" w:hAnsi="Times New Roman" w:cs="Times New Roman"/>
          <w:sz w:val="28"/>
          <w:szCs w:val="28"/>
          <w:lang w:val="ru-RU"/>
        </w:rPr>
        <w:t xml:space="preserve"> хлеба, </w:t>
      </w:r>
      <w:r w:rsidR="004B15B5" w:rsidRPr="00487D21">
        <w:rPr>
          <w:rFonts w:ascii="Times New Roman" w:hAnsi="Times New Roman" w:cs="Times New Roman"/>
          <w:bCs/>
          <w:i/>
          <w:sz w:val="28"/>
          <w:szCs w:val="28"/>
          <w:lang w:val="ky-KG"/>
        </w:rPr>
        <w:t xml:space="preserve">бир үзүм наны жок </w:t>
      </w:r>
      <w:r w:rsidR="004B15B5" w:rsidRPr="00487D21">
        <w:rPr>
          <w:rFonts w:ascii="Times New Roman" w:hAnsi="Times New Roman" w:cs="Times New Roman"/>
          <w:i/>
          <w:sz w:val="28"/>
          <w:szCs w:val="28"/>
          <w:lang w:val="ru-RU"/>
        </w:rPr>
        <w:t xml:space="preserve">– </w:t>
      </w:r>
      <w:r w:rsidR="00F437C2" w:rsidRPr="00487D21">
        <w:rPr>
          <w:rFonts w:ascii="Times New Roman" w:hAnsi="Times New Roman" w:cs="Times New Roman"/>
          <w:i/>
          <w:sz w:val="28"/>
          <w:szCs w:val="28"/>
          <w:lang w:val="ru-RU"/>
        </w:rPr>
        <w:t>(</w:t>
      </w:r>
      <w:r w:rsidR="004B15B5" w:rsidRPr="00487D21">
        <w:rPr>
          <w:rFonts w:ascii="Times New Roman" w:hAnsi="Times New Roman" w:cs="Times New Roman"/>
          <w:i/>
          <w:sz w:val="28"/>
          <w:szCs w:val="28"/>
          <w:lang w:val="ru-RU"/>
        </w:rPr>
        <w:t>букв. нет ни куска хлеба</w:t>
      </w:r>
      <w:r w:rsidR="00F437C2" w:rsidRPr="00487D21">
        <w:rPr>
          <w:rFonts w:ascii="Times New Roman" w:hAnsi="Times New Roman" w:cs="Times New Roman"/>
          <w:i/>
          <w:sz w:val="28"/>
          <w:szCs w:val="28"/>
          <w:lang w:val="ru-RU"/>
        </w:rPr>
        <w:t>)</w:t>
      </w:r>
      <w:r w:rsidR="004B15B5" w:rsidRPr="00487D21">
        <w:rPr>
          <w:rFonts w:ascii="Times New Roman" w:hAnsi="Times New Roman" w:cs="Times New Roman"/>
          <w:i/>
          <w:sz w:val="28"/>
          <w:szCs w:val="28"/>
          <w:lang w:val="ru-RU"/>
        </w:rPr>
        <w:t xml:space="preserve"> – </w:t>
      </w:r>
      <w:r w:rsidR="00F437C2" w:rsidRPr="00487D21">
        <w:rPr>
          <w:rFonts w:ascii="Times New Roman" w:hAnsi="Times New Roman" w:cs="Times New Roman"/>
          <w:i/>
          <w:sz w:val="28"/>
          <w:szCs w:val="28"/>
          <w:lang w:val="ru-RU"/>
        </w:rPr>
        <w:t>н</w:t>
      </w:r>
      <w:r w:rsidR="00606A10" w:rsidRPr="00487D21">
        <w:rPr>
          <w:rFonts w:ascii="Times New Roman" w:hAnsi="Times New Roman" w:cs="Times New Roman"/>
          <w:i/>
          <w:sz w:val="28"/>
          <w:szCs w:val="28"/>
          <w:lang w:val="ru-RU"/>
        </w:rPr>
        <w:t>е иметь ни крошки хлеба (</w:t>
      </w:r>
      <w:r w:rsidR="004B15B5" w:rsidRPr="00487D21">
        <w:rPr>
          <w:rFonts w:ascii="Times New Roman" w:hAnsi="Times New Roman" w:cs="Times New Roman"/>
          <w:i/>
          <w:sz w:val="28"/>
          <w:szCs w:val="28"/>
          <w:lang w:val="ru-RU"/>
        </w:rPr>
        <w:t>бедный, без еды</w:t>
      </w:r>
      <w:r w:rsidR="00606A10" w:rsidRPr="00487D21">
        <w:rPr>
          <w:rFonts w:ascii="Times New Roman" w:hAnsi="Times New Roman" w:cs="Times New Roman"/>
          <w:i/>
          <w:sz w:val="28"/>
          <w:szCs w:val="28"/>
          <w:lang w:val="ru-RU"/>
        </w:rPr>
        <w:t>)</w:t>
      </w:r>
      <w:r w:rsidR="004B15B5" w:rsidRPr="00487D21">
        <w:rPr>
          <w:rFonts w:ascii="Times New Roman" w:hAnsi="Times New Roman" w:cs="Times New Roman"/>
          <w:i/>
          <w:sz w:val="28"/>
          <w:szCs w:val="28"/>
          <w:lang w:val="ru-RU"/>
        </w:rPr>
        <w:t>.</w:t>
      </w:r>
    </w:p>
    <w:bookmarkEnd w:id="83"/>
    <w:p w14:paraId="30B7D8B7" w14:textId="6BD1ED4C" w:rsidR="00F84EC8" w:rsidRPr="00487D21" w:rsidRDefault="00293A10" w:rsidP="006703A1">
      <w:pPr>
        <w:spacing w:after="0" w:line="240" w:lineRule="auto"/>
        <w:ind w:firstLine="720"/>
        <w:jc w:val="both"/>
        <w:rPr>
          <w:rFonts w:ascii="Times New Roman" w:hAnsi="Times New Roman" w:cs="Times New Roman"/>
          <w:bCs/>
          <w:sz w:val="28"/>
          <w:szCs w:val="28"/>
          <w:lang w:val="ru-RU"/>
        </w:rPr>
      </w:pPr>
      <w:r w:rsidRPr="00487D21">
        <w:rPr>
          <w:rFonts w:ascii="Times New Roman" w:hAnsi="Times New Roman" w:cs="Times New Roman"/>
          <w:sz w:val="28"/>
          <w:szCs w:val="28"/>
          <w:lang w:val="ru-RU"/>
        </w:rPr>
        <w:t>Умственные способности человека</w:t>
      </w:r>
      <w:r w:rsidR="00CF23A9" w:rsidRPr="00487D21">
        <w:rPr>
          <w:rFonts w:ascii="Times New Roman" w:hAnsi="Times New Roman" w:cs="Times New Roman"/>
          <w:sz w:val="28"/>
          <w:szCs w:val="28"/>
          <w:lang w:val="ru-RU"/>
        </w:rPr>
        <w:t xml:space="preserve"> также</w:t>
      </w:r>
      <w:r w:rsidR="0056490D" w:rsidRPr="00487D21">
        <w:rPr>
          <w:rFonts w:ascii="Times New Roman" w:hAnsi="Times New Roman" w:cs="Times New Roman"/>
          <w:sz w:val="28"/>
          <w:szCs w:val="28"/>
          <w:lang w:val="ru-RU"/>
        </w:rPr>
        <w:t xml:space="preserve"> нашли выражение </w:t>
      </w:r>
      <w:r w:rsidR="00644A73" w:rsidRPr="00487D21">
        <w:rPr>
          <w:rFonts w:ascii="Times New Roman" w:hAnsi="Times New Roman" w:cs="Times New Roman"/>
          <w:sz w:val="28"/>
          <w:szCs w:val="28"/>
          <w:lang w:val="ru-RU"/>
        </w:rPr>
        <w:t>в лексике</w:t>
      </w:r>
      <w:r w:rsidRPr="00487D21">
        <w:rPr>
          <w:rFonts w:ascii="Times New Roman" w:hAnsi="Times New Roman" w:cs="Times New Roman"/>
          <w:sz w:val="28"/>
          <w:szCs w:val="28"/>
          <w:lang w:val="ru-RU"/>
        </w:rPr>
        <w:t xml:space="preserve">, связанной с едой. </w:t>
      </w:r>
      <w:bookmarkEnd w:id="73"/>
      <w:r w:rsidR="00F84EC8" w:rsidRPr="00487D21">
        <w:rPr>
          <w:rFonts w:ascii="Times New Roman" w:hAnsi="Times New Roman" w:cs="Times New Roman"/>
          <w:bCs/>
          <w:sz w:val="28"/>
          <w:szCs w:val="28"/>
          <w:lang w:val="ru-RU"/>
        </w:rPr>
        <w:t xml:space="preserve">Мышление и мозг глупого человека </w:t>
      </w:r>
      <w:r w:rsidR="00B00112" w:rsidRPr="00487D21">
        <w:rPr>
          <w:rFonts w:ascii="Times New Roman" w:hAnsi="Times New Roman" w:cs="Times New Roman"/>
          <w:bCs/>
          <w:sz w:val="28"/>
          <w:szCs w:val="28"/>
          <w:lang w:val="ru-RU"/>
        </w:rPr>
        <w:t xml:space="preserve">во фразеологизмах китайского языка </w:t>
      </w:r>
      <w:r w:rsidR="00F84EC8" w:rsidRPr="00487D21">
        <w:rPr>
          <w:rFonts w:ascii="Times New Roman" w:hAnsi="Times New Roman" w:cs="Times New Roman"/>
          <w:bCs/>
          <w:sz w:val="28"/>
          <w:szCs w:val="28"/>
          <w:lang w:val="ru-RU"/>
        </w:rPr>
        <w:t>ассоциируют с бобами, например</w:t>
      </w:r>
      <w:r w:rsidRPr="00487D21">
        <w:rPr>
          <w:rFonts w:ascii="Times New Roman" w:hAnsi="Times New Roman" w:cs="Times New Roman"/>
          <w:bCs/>
          <w:sz w:val="28"/>
          <w:szCs w:val="28"/>
          <w:lang w:val="ru-RU"/>
        </w:rPr>
        <w:t xml:space="preserve">, </w:t>
      </w:r>
      <w:r w:rsidR="00F84EC8" w:rsidRPr="00487D21">
        <w:rPr>
          <w:rFonts w:ascii="Times New Roman" w:eastAsia="SimSun" w:hAnsi="Times New Roman" w:cs="Times New Roman"/>
          <w:bCs/>
          <w:iCs/>
          <w:sz w:val="28"/>
          <w:szCs w:val="28"/>
        </w:rPr>
        <w:t>豆渣脑筋</w:t>
      </w:r>
      <w:r w:rsidR="00F84EC8" w:rsidRPr="00487D21">
        <w:rPr>
          <w:rFonts w:ascii="Times New Roman" w:hAnsi="Times New Roman" w:cs="Times New Roman"/>
          <w:bCs/>
          <w:i/>
          <w:sz w:val="28"/>
          <w:szCs w:val="28"/>
          <w:lang w:val="ru-RU"/>
        </w:rPr>
        <w:t xml:space="preserve"> </w:t>
      </w:r>
      <w:r w:rsidR="00F84EC8" w:rsidRPr="00487D21">
        <w:rPr>
          <w:rFonts w:ascii="Times New Roman" w:hAnsi="Times New Roman" w:cs="Times New Roman"/>
          <w:bCs/>
          <w:i/>
          <w:sz w:val="28"/>
          <w:szCs w:val="28"/>
          <w:lang w:val="ky-KG"/>
        </w:rPr>
        <w:t xml:space="preserve">dòuzhā nǎojīn </w:t>
      </w:r>
      <w:r w:rsidR="00F84EC8" w:rsidRPr="00487D21">
        <w:rPr>
          <w:rFonts w:ascii="Times New Roman" w:hAnsi="Times New Roman" w:cs="Times New Roman"/>
          <w:bCs/>
          <w:i/>
          <w:sz w:val="28"/>
          <w:szCs w:val="28"/>
          <w:lang w:val="ru-RU"/>
        </w:rPr>
        <w:t xml:space="preserve">– </w:t>
      </w:r>
      <w:r w:rsidR="0066380E" w:rsidRPr="00487D21">
        <w:rPr>
          <w:rFonts w:ascii="Times New Roman" w:hAnsi="Times New Roman" w:cs="Times New Roman"/>
          <w:bCs/>
          <w:i/>
          <w:sz w:val="28"/>
          <w:szCs w:val="28"/>
          <w:lang w:val="ru-RU"/>
        </w:rPr>
        <w:t>(</w:t>
      </w:r>
      <w:r w:rsidR="00F84EC8" w:rsidRPr="00487D21">
        <w:rPr>
          <w:rFonts w:ascii="Times New Roman" w:hAnsi="Times New Roman" w:cs="Times New Roman"/>
          <w:bCs/>
          <w:i/>
          <w:sz w:val="28"/>
          <w:szCs w:val="28"/>
          <w:lang w:val="ru-RU"/>
        </w:rPr>
        <w:t>букв. в голове одни бобы</w:t>
      </w:r>
      <w:r w:rsidR="0066380E" w:rsidRPr="00487D21">
        <w:rPr>
          <w:rFonts w:ascii="Times New Roman" w:hAnsi="Times New Roman" w:cs="Times New Roman"/>
          <w:bCs/>
          <w:i/>
          <w:sz w:val="28"/>
          <w:szCs w:val="28"/>
          <w:lang w:val="ru-RU"/>
        </w:rPr>
        <w:t>)</w:t>
      </w:r>
      <w:r w:rsidR="00F84EC8" w:rsidRPr="00487D21">
        <w:rPr>
          <w:rFonts w:ascii="Times New Roman" w:hAnsi="Times New Roman" w:cs="Times New Roman"/>
          <w:bCs/>
          <w:i/>
          <w:sz w:val="28"/>
          <w:szCs w:val="28"/>
          <w:lang w:val="ru-RU"/>
        </w:rPr>
        <w:t xml:space="preserve"> – </w:t>
      </w:r>
      <w:r w:rsidR="00F84EC8" w:rsidRPr="00487D21">
        <w:rPr>
          <w:rFonts w:ascii="Times New Roman" w:hAnsi="Times New Roman" w:cs="Times New Roman"/>
          <w:bCs/>
          <w:i/>
          <w:iCs/>
          <w:sz w:val="28"/>
          <w:szCs w:val="28"/>
          <w:lang w:val="ru-RU"/>
        </w:rPr>
        <w:t>очень глупый человек</w:t>
      </w:r>
      <w:r w:rsidR="00F84EC8" w:rsidRPr="00487D21">
        <w:rPr>
          <w:rFonts w:ascii="Times New Roman" w:hAnsi="Times New Roman" w:cs="Times New Roman"/>
          <w:bCs/>
          <w:i/>
          <w:sz w:val="28"/>
          <w:szCs w:val="28"/>
          <w:lang w:val="ru-RU"/>
        </w:rPr>
        <w:t>.</w:t>
      </w:r>
      <w:r w:rsidR="00F84EC8" w:rsidRPr="00487D21">
        <w:rPr>
          <w:rFonts w:ascii="Times New Roman" w:hAnsi="Times New Roman" w:cs="Times New Roman"/>
          <w:bCs/>
          <w:sz w:val="28"/>
          <w:szCs w:val="28"/>
          <w:lang w:val="ru-RU"/>
        </w:rPr>
        <w:t xml:space="preserve">  В кыргызском языке</w:t>
      </w:r>
      <w:r w:rsidR="00B00112" w:rsidRPr="00487D21">
        <w:rPr>
          <w:rFonts w:ascii="Times New Roman" w:hAnsi="Times New Roman" w:cs="Times New Roman"/>
          <w:bCs/>
          <w:sz w:val="28"/>
          <w:szCs w:val="28"/>
          <w:lang w:val="ru-RU"/>
        </w:rPr>
        <w:t xml:space="preserve"> с лексемой </w:t>
      </w:r>
      <w:r w:rsidR="00B00112" w:rsidRPr="00487D21">
        <w:rPr>
          <w:rFonts w:ascii="Times New Roman" w:hAnsi="Times New Roman" w:cs="Times New Roman"/>
          <w:bCs/>
          <w:i/>
          <w:sz w:val="28"/>
          <w:szCs w:val="28"/>
          <w:lang w:val="ru-RU"/>
        </w:rPr>
        <w:t>талкан</w:t>
      </w:r>
      <w:r w:rsidR="003B50FF" w:rsidRPr="00487D21">
        <w:rPr>
          <w:rFonts w:ascii="Times New Roman" w:hAnsi="Times New Roman" w:cs="Times New Roman"/>
          <w:bCs/>
          <w:i/>
          <w:sz w:val="28"/>
          <w:szCs w:val="28"/>
          <w:lang w:val="ru-RU"/>
        </w:rPr>
        <w:t xml:space="preserve"> (толокно)</w:t>
      </w:r>
      <w:r w:rsidR="00F84EC8" w:rsidRPr="00487D21">
        <w:rPr>
          <w:rFonts w:ascii="Times New Roman" w:hAnsi="Times New Roman" w:cs="Times New Roman"/>
          <w:bCs/>
          <w:sz w:val="28"/>
          <w:szCs w:val="28"/>
          <w:lang w:val="ru-RU"/>
        </w:rPr>
        <w:t xml:space="preserve">: </w:t>
      </w:r>
      <w:r w:rsidR="00F84EC8" w:rsidRPr="00487D21">
        <w:rPr>
          <w:rFonts w:ascii="Times New Roman" w:hAnsi="Times New Roman" w:cs="Times New Roman"/>
          <w:bCs/>
          <w:i/>
          <w:sz w:val="28"/>
          <w:szCs w:val="28"/>
          <w:lang w:val="ru-RU"/>
        </w:rPr>
        <w:t xml:space="preserve">көкүрөгүн көк талкан баскан – </w:t>
      </w:r>
      <w:r w:rsidR="0066380E" w:rsidRPr="00487D21">
        <w:rPr>
          <w:rFonts w:ascii="Times New Roman" w:hAnsi="Times New Roman" w:cs="Times New Roman"/>
          <w:bCs/>
          <w:i/>
          <w:sz w:val="28"/>
          <w:szCs w:val="28"/>
          <w:lang w:val="ru-RU"/>
        </w:rPr>
        <w:t>(</w:t>
      </w:r>
      <w:r w:rsidR="00F84EC8" w:rsidRPr="00487D21">
        <w:rPr>
          <w:rFonts w:ascii="Times New Roman" w:hAnsi="Times New Roman" w:cs="Times New Roman"/>
          <w:bCs/>
          <w:i/>
          <w:sz w:val="28"/>
          <w:szCs w:val="28"/>
          <w:lang w:val="ru-RU"/>
        </w:rPr>
        <w:t>букв. грудь засыпана синим толокном</w:t>
      </w:r>
      <w:r w:rsidR="0066380E" w:rsidRPr="00487D21">
        <w:rPr>
          <w:rFonts w:ascii="Times New Roman" w:hAnsi="Times New Roman" w:cs="Times New Roman"/>
          <w:bCs/>
          <w:i/>
          <w:sz w:val="28"/>
          <w:szCs w:val="28"/>
          <w:lang w:val="ru-RU"/>
        </w:rPr>
        <w:t>)</w:t>
      </w:r>
      <w:r w:rsidR="00F84EC8" w:rsidRPr="00487D21">
        <w:rPr>
          <w:rFonts w:ascii="Times New Roman" w:hAnsi="Times New Roman" w:cs="Times New Roman"/>
          <w:bCs/>
          <w:i/>
          <w:sz w:val="28"/>
          <w:szCs w:val="28"/>
          <w:lang w:val="ru-RU"/>
        </w:rPr>
        <w:t xml:space="preserve"> – </w:t>
      </w:r>
      <w:r w:rsidR="00F84EC8" w:rsidRPr="00487D21">
        <w:rPr>
          <w:rFonts w:ascii="Times New Roman" w:hAnsi="Times New Roman" w:cs="Times New Roman"/>
          <w:bCs/>
          <w:i/>
          <w:iCs/>
          <w:sz w:val="28"/>
          <w:szCs w:val="28"/>
          <w:lang w:val="ru-RU"/>
        </w:rPr>
        <w:t>тупица, бестолковый</w:t>
      </w:r>
      <w:r w:rsidR="00F84EC8" w:rsidRPr="00487D21">
        <w:rPr>
          <w:rFonts w:ascii="Times New Roman" w:hAnsi="Times New Roman" w:cs="Times New Roman"/>
          <w:bCs/>
          <w:i/>
          <w:sz w:val="28"/>
          <w:szCs w:val="28"/>
          <w:lang w:val="ru-RU"/>
        </w:rPr>
        <w:t>.</w:t>
      </w:r>
      <w:r w:rsidR="00DC01C1" w:rsidRPr="00487D21">
        <w:rPr>
          <w:rFonts w:ascii="Times New Roman" w:hAnsi="Times New Roman" w:cs="Times New Roman"/>
          <w:bCs/>
          <w:i/>
          <w:sz w:val="28"/>
          <w:szCs w:val="28"/>
          <w:lang w:val="ru-RU"/>
        </w:rPr>
        <w:t xml:space="preserve"> </w:t>
      </w:r>
      <w:r w:rsidR="009D2637" w:rsidRPr="00487D21">
        <w:rPr>
          <w:rFonts w:ascii="Times New Roman" w:hAnsi="Times New Roman" w:cs="Times New Roman"/>
          <w:bCs/>
          <w:sz w:val="28"/>
          <w:szCs w:val="28"/>
          <w:lang w:val="ru-RU"/>
        </w:rPr>
        <w:t>В</w:t>
      </w:r>
      <w:r w:rsidR="00E73DC7" w:rsidRPr="00487D21">
        <w:rPr>
          <w:rFonts w:ascii="Times New Roman" w:hAnsi="Times New Roman" w:cs="Times New Roman"/>
          <w:sz w:val="28"/>
          <w:szCs w:val="28"/>
          <w:lang w:val="ru-RU"/>
        </w:rPr>
        <w:t xml:space="preserve"> </w:t>
      </w:r>
      <w:r w:rsidR="00F84EC8" w:rsidRPr="00487D21">
        <w:rPr>
          <w:rFonts w:ascii="Times New Roman" w:hAnsi="Times New Roman" w:cs="Times New Roman"/>
          <w:sz w:val="28"/>
          <w:szCs w:val="28"/>
          <w:lang w:val="ru-RU"/>
        </w:rPr>
        <w:t>кыргызском восприятии глупый человек</w:t>
      </w:r>
      <w:r w:rsidR="0061148C" w:rsidRPr="00487D21">
        <w:rPr>
          <w:rFonts w:ascii="Times New Roman" w:hAnsi="Times New Roman" w:cs="Times New Roman"/>
          <w:sz w:val="28"/>
          <w:szCs w:val="28"/>
          <w:lang w:val="ru-RU"/>
        </w:rPr>
        <w:t xml:space="preserve"> также</w:t>
      </w:r>
      <w:r w:rsidR="00F84EC8" w:rsidRPr="00487D21">
        <w:rPr>
          <w:rFonts w:ascii="Times New Roman" w:hAnsi="Times New Roman" w:cs="Times New Roman"/>
          <w:sz w:val="28"/>
          <w:szCs w:val="28"/>
          <w:lang w:val="ru-RU"/>
        </w:rPr>
        <w:t xml:space="preserve"> ассоциируется </w:t>
      </w:r>
      <w:r w:rsidR="00E73DC7" w:rsidRPr="00487D21">
        <w:rPr>
          <w:rFonts w:ascii="Times New Roman" w:hAnsi="Times New Roman" w:cs="Times New Roman"/>
          <w:sz w:val="28"/>
          <w:szCs w:val="28"/>
          <w:lang w:val="ru-RU"/>
        </w:rPr>
        <w:t xml:space="preserve">с </w:t>
      </w:r>
      <w:r w:rsidR="00F84EC8" w:rsidRPr="00487D21">
        <w:rPr>
          <w:rFonts w:ascii="Times New Roman" w:hAnsi="Times New Roman" w:cs="Times New Roman"/>
          <w:sz w:val="28"/>
          <w:szCs w:val="28"/>
          <w:lang w:val="ru-RU"/>
        </w:rPr>
        <w:t>ос</w:t>
      </w:r>
      <w:r w:rsidR="00F86CBA" w:rsidRPr="00487D21">
        <w:rPr>
          <w:rFonts w:ascii="Times New Roman" w:hAnsi="Times New Roman" w:cs="Times New Roman"/>
          <w:sz w:val="28"/>
          <w:szCs w:val="28"/>
          <w:lang w:val="ru-RU"/>
        </w:rPr>
        <w:t>лом</w:t>
      </w:r>
      <w:r w:rsidR="00F84EC8" w:rsidRPr="00487D21">
        <w:rPr>
          <w:rFonts w:ascii="Times New Roman" w:hAnsi="Times New Roman" w:cs="Times New Roman"/>
          <w:sz w:val="28"/>
          <w:szCs w:val="28"/>
          <w:lang w:val="ru-RU"/>
        </w:rPr>
        <w:t xml:space="preserve">. </w:t>
      </w:r>
      <w:r w:rsidR="00F84EC8" w:rsidRPr="00487D21">
        <w:rPr>
          <w:rFonts w:ascii="Times New Roman" w:hAnsi="Times New Roman" w:cs="Times New Roman"/>
          <w:sz w:val="28"/>
          <w:szCs w:val="28"/>
          <w:lang w:val="ru-RU"/>
        </w:rPr>
        <w:lastRenderedPageBreak/>
        <w:t xml:space="preserve">При этом в кыргызской фразеологии, данный зооним употребляется с именным компонентом мээ (мозги): </w:t>
      </w:r>
      <w:r w:rsidR="00F84EC8" w:rsidRPr="00487D21">
        <w:rPr>
          <w:rFonts w:ascii="Times New Roman" w:hAnsi="Times New Roman" w:cs="Times New Roman"/>
          <w:i/>
          <w:iCs/>
          <w:sz w:val="28"/>
          <w:szCs w:val="28"/>
          <w:lang w:val="ru-RU"/>
        </w:rPr>
        <w:t xml:space="preserve">эшектин </w:t>
      </w:r>
      <w:r w:rsidR="00F84EC8" w:rsidRPr="00487D21">
        <w:rPr>
          <w:rFonts w:ascii="Times New Roman" w:hAnsi="Times New Roman" w:cs="Times New Roman"/>
          <w:b/>
          <w:i/>
          <w:iCs/>
          <w:sz w:val="28"/>
          <w:szCs w:val="28"/>
          <w:lang w:val="ru-RU"/>
        </w:rPr>
        <w:t>мээсин жеген</w:t>
      </w:r>
      <w:r w:rsidR="00F84EC8" w:rsidRPr="00487D21">
        <w:rPr>
          <w:rFonts w:ascii="Times New Roman" w:hAnsi="Times New Roman" w:cs="Times New Roman"/>
          <w:sz w:val="28"/>
          <w:szCs w:val="28"/>
          <w:lang w:val="ru-RU"/>
        </w:rPr>
        <w:t xml:space="preserve"> </w:t>
      </w:r>
      <w:r w:rsidR="00F84EC8" w:rsidRPr="00487D21">
        <w:rPr>
          <w:rFonts w:ascii="Times New Roman" w:hAnsi="Times New Roman" w:cs="Times New Roman"/>
          <w:i/>
          <w:iCs/>
          <w:sz w:val="28"/>
          <w:szCs w:val="28"/>
          <w:lang w:val="ru-RU"/>
        </w:rPr>
        <w:t xml:space="preserve">(букв. </w:t>
      </w:r>
      <w:r w:rsidR="00F84EC8" w:rsidRPr="00487D21">
        <w:rPr>
          <w:rFonts w:ascii="Times New Roman" w:hAnsi="Times New Roman" w:cs="Times New Roman"/>
          <w:b/>
          <w:i/>
          <w:iCs/>
          <w:sz w:val="28"/>
          <w:szCs w:val="28"/>
          <w:lang w:val="ru-RU"/>
        </w:rPr>
        <w:t xml:space="preserve">съевший </w:t>
      </w:r>
      <w:r w:rsidR="004272AD" w:rsidRPr="00487D21">
        <w:rPr>
          <w:rFonts w:ascii="Times New Roman" w:hAnsi="Times New Roman" w:cs="Times New Roman"/>
          <w:b/>
          <w:i/>
          <w:iCs/>
          <w:sz w:val="28"/>
          <w:szCs w:val="28"/>
          <w:lang w:val="ru-RU"/>
        </w:rPr>
        <w:t xml:space="preserve">ослиные </w:t>
      </w:r>
      <w:r w:rsidR="00F84EC8" w:rsidRPr="00487D21">
        <w:rPr>
          <w:rFonts w:ascii="Times New Roman" w:hAnsi="Times New Roman" w:cs="Times New Roman"/>
          <w:b/>
          <w:i/>
          <w:iCs/>
          <w:sz w:val="28"/>
          <w:szCs w:val="28"/>
          <w:lang w:val="ru-RU"/>
        </w:rPr>
        <w:t>мозги</w:t>
      </w:r>
      <w:r w:rsidR="00F84EC8" w:rsidRPr="00487D21">
        <w:rPr>
          <w:rFonts w:ascii="Times New Roman" w:hAnsi="Times New Roman" w:cs="Times New Roman"/>
          <w:i/>
          <w:iCs/>
          <w:sz w:val="28"/>
          <w:szCs w:val="28"/>
          <w:lang w:val="ru-RU"/>
        </w:rPr>
        <w:t>)</w:t>
      </w:r>
      <w:r w:rsidR="00F86CBA" w:rsidRPr="00487D21">
        <w:rPr>
          <w:rFonts w:ascii="Times New Roman" w:hAnsi="Times New Roman" w:cs="Times New Roman"/>
          <w:i/>
          <w:iCs/>
          <w:sz w:val="28"/>
          <w:szCs w:val="28"/>
          <w:lang w:val="ru-RU"/>
        </w:rPr>
        <w:t>.</w:t>
      </w:r>
      <w:r w:rsidR="00F84EC8" w:rsidRPr="00487D21">
        <w:rPr>
          <w:rFonts w:ascii="Times New Roman" w:hAnsi="Times New Roman" w:cs="Times New Roman"/>
          <w:sz w:val="28"/>
          <w:szCs w:val="28"/>
          <w:lang w:val="ru-RU"/>
        </w:rPr>
        <w:t xml:space="preserve"> Кыргызы не употребля</w:t>
      </w:r>
      <w:r w:rsidR="00644A73" w:rsidRPr="00487D21">
        <w:rPr>
          <w:rFonts w:ascii="Times New Roman" w:hAnsi="Times New Roman" w:cs="Times New Roman"/>
          <w:sz w:val="28"/>
          <w:szCs w:val="28"/>
          <w:lang w:val="ru-RU"/>
        </w:rPr>
        <w:t xml:space="preserve">ют в пищу мясо осла, потому </w:t>
      </w:r>
      <w:r w:rsidR="00F84EC8" w:rsidRPr="00487D21">
        <w:rPr>
          <w:rFonts w:ascii="Times New Roman" w:hAnsi="Times New Roman" w:cs="Times New Roman"/>
          <w:sz w:val="28"/>
          <w:szCs w:val="28"/>
          <w:lang w:val="ru-RU"/>
        </w:rPr>
        <w:t xml:space="preserve">выражение </w:t>
      </w:r>
      <w:r w:rsidR="00644A73" w:rsidRPr="00487D21">
        <w:rPr>
          <w:rFonts w:ascii="Times New Roman" w:hAnsi="Times New Roman" w:cs="Times New Roman"/>
          <w:sz w:val="28"/>
          <w:szCs w:val="28"/>
          <w:lang w:val="ru-RU"/>
        </w:rPr>
        <w:t xml:space="preserve">это </w:t>
      </w:r>
      <w:r w:rsidR="00F84EC8" w:rsidRPr="00487D21">
        <w:rPr>
          <w:rFonts w:ascii="Times New Roman" w:hAnsi="Times New Roman" w:cs="Times New Roman"/>
          <w:sz w:val="28"/>
          <w:szCs w:val="28"/>
          <w:lang w:val="ru-RU"/>
        </w:rPr>
        <w:t>так ярко показ</w:t>
      </w:r>
      <w:r w:rsidR="005F4D02" w:rsidRPr="00487D21">
        <w:rPr>
          <w:rFonts w:ascii="Times New Roman" w:hAnsi="Times New Roman" w:cs="Times New Roman"/>
          <w:sz w:val="28"/>
          <w:szCs w:val="28"/>
          <w:lang w:val="ru-RU"/>
        </w:rPr>
        <w:t xml:space="preserve">ывает отрицательное отношение </w:t>
      </w:r>
      <w:r w:rsidR="00F84EC8" w:rsidRPr="00487D21">
        <w:rPr>
          <w:rFonts w:ascii="Times New Roman" w:hAnsi="Times New Roman" w:cs="Times New Roman"/>
          <w:sz w:val="28"/>
          <w:szCs w:val="28"/>
          <w:lang w:val="ru-RU"/>
        </w:rPr>
        <w:t>к</w:t>
      </w:r>
      <w:r w:rsidR="00644A73" w:rsidRPr="00487D21">
        <w:rPr>
          <w:rFonts w:ascii="Times New Roman" w:hAnsi="Times New Roman" w:cs="Times New Roman"/>
          <w:sz w:val="28"/>
          <w:szCs w:val="28"/>
          <w:lang w:val="ru-RU"/>
        </w:rPr>
        <w:t>ак к животному, так и</w:t>
      </w:r>
      <w:r w:rsidR="00F84EC8" w:rsidRPr="00487D21">
        <w:rPr>
          <w:rFonts w:ascii="Times New Roman" w:hAnsi="Times New Roman" w:cs="Times New Roman"/>
          <w:sz w:val="28"/>
          <w:szCs w:val="28"/>
          <w:lang w:val="ru-RU"/>
        </w:rPr>
        <w:t xml:space="preserve"> его мозгам </w:t>
      </w:r>
      <w:r w:rsidR="00FD2B02" w:rsidRPr="00487D21">
        <w:rPr>
          <w:rFonts w:ascii="Times New Roman" w:hAnsi="Times New Roman" w:cs="Times New Roman"/>
          <w:bCs/>
          <w:i/>
          <w:sz w:val="28"/>
          <w:szCs w:val="28"/>
          <w:lang w:val="ru-RU"/>
        </w:rPr>
        <w:t>–</w:t>
      </w:r>
      <w:r w:rsidR="00E645D2" w:rsidRPr="00487D21">
        <w:rPr>
          <w:rFonts w:ascii="Times New Roman" w:hAnsi="Times New Roman" w:cs="Times New Roman"/>
          <w:sz w:val="28"/>
          <w:szCs w:val="28"/>
          <w:lang w:val="ru-RU"/>
        </w:rPr>
        <w:t xml:space="preserve"> </w:t>
      </w:r>
      <w:r w:rsidR="00F84EC8" w:rsidRPr="00487D21">
        <w:rPr>
          <w:rFonts w:ascii="Times New Roman" w:hAnsi="Times New Roman" w:cs="Times New Roman"/>
          <w:sz w:val="28"/>
          <w:szCs w:val="28"/>
          <w:lang w:val="ru-RU"/>
        </w:rPr>
        <w:t>как к еде.</w:t>
      </w:r>
    </w:p>
    <w:p w14:paraId="69A2028F" w14:textId="2B7E32CA" w:rsidR="00F84EC8" w:rsidRPr="00487D21" w:rsidRDefault="00F84EC8" w:rsidP="006703A1">
      <w:pPr>
        <w:pStyle w:val="50"/>
        <w:shd w:val="clear" w:color="auto" w:fill="auto"/>
        <w:spacing w:line="240" w:lineRule="auto"/>
        <w:ind w:firstLine="720"/>
        <w:rPr>
          <w:iCs/>
          <w:sz w:val="28"/>
          <w:szCs w:val="28"/>
        </w:rPr>
      </w:pPr>
      <w:bookmarkStart w:id="84" w:name="_Hlk191460146"/>
      <w:r w:rsidRPr="00487D21">
        <w:rPr>
          <w:sz w:val="28"/>
          <w:szCs w:val="28"/>
        </w:rPr>
        <w:t>В кыргызском языке ненас</w:t>
      </w:r>
      <w:r w:rsidR="00E645D2" w:rsidRPr="00487D21">
        <w:rPr>
          <w:sz w:val="28"/>
          <w:szCs w:val="28"/>
        </w:rPr>
        <w:t xml:space="preserve">ытность и жадность показывается </w:t>
      </w:r>
      <w:r w:rsidRPr="00487D21">
        <w:rPr>
          <w:sz w:val="28"/>
          <w:szCs w:val="28"/>
        </w:rPr>
        <w:t xml:space="preserve">через </w:t>
      </w:r>
      <w:r w:rsidR="00CF23A9" w:rsidRPr="00487D21">
        <w:rPr>
          <w:sz w:val="28"/>
          <w:szCs w:val="28"/>
        </w:rPr>
        <w:t xml:space="preserve">лексему </w:t>
      </w:r>
      <w:r w:rsidR="00CF23A9" w:rsidRPr="00487D21">
        <w:rPr>
          <w:i/>
          <w:sz w:val="28"/>
          <w:szCs w:val="28"/>
        </w:rPr>
        <w:t>глотка</w:t>
      </w:r>
      <w:r w:rsidRPr="00487D21">
        <w:rPr>
          <w:i/>
          <w:sz w:val="28"/>
          <w:szCs w:val="28"/>
        </w:rPr>
        <w:t>:</w:t>
      </w:r>
      <w:r w:rsidRPr="00487D21">
        <w:rPr>
          <w:i/>
          <w:iCs/>
          <w:sz w:val="28"/>
          <w:szCs w:val="28"/>
        </w:rPr>
        <w:t xml:space="preserve"> </w:t>
      </w:r>
      <w:bookmarkStart w:id="85" w:name="_Hlk191436492"/>
      <w:r w:rsidRPr="00487D21">
        <w:rPr>
          <w:b/>
          <w:i/>
          <w:iCs/>
          <w:sz w:val="28"/>
          <w:szCs w:val="28"/>
        </w:rPr>
        <w:t>алкы</w:t>
      </w:r>
      <w:r w:rsidRPr="00487D21">
        <w:rPr>
          <w:i/>
          <w:iCs/>
          <w:sz w:val="28"/>
          <w:szCs w:val="28"/>
        </w:rPr>
        <w:t xml:space="preserve"> бузук</w:t>
      </w:r>
      <w:bookmarkEnd w:id="85"/>
      <w:r w:rsidRPr="00487D21">
        <w:rPr>
          <w:i/>
          <w:iCs/>
          <w:sz w:val="28"/>
          <w:szCs w:val="28"/>
        </w:rPr>
        <w:t xml:space="preserve"> </w:t>
      </w:r>
      <w:r w:rsidRPr="00487D21">
        <w:rPr>
          <w:sz w:val="28"/>
          <w:szCs w:val="28"/>
        </w:rPr>
        <w:t>–</w:t>
      </w:r>
      <w:r w:rsidRPr="00487D21">
        <w:rPr>
          <w:i/>
          <w:iCs/>
          <w:sz w:val="28"/>
          <w:szCs w:val="28"/>
        </w:rPr>
        <w:t xml:space="preserve"> букв. испорченная </w:t>
      </w:r>
      <w:r w:rsidRPr="00487D21">
        <w:rPr>
          <w:b/>
          <w:i/>
          <w:iCs/>
          <w:sz w:val="28"/>
          <w:szCs w:val="28"/>
        </w:rPr>
        <w:t xml:space="preserve">глотка </w:t>
      </w:r>
      <w:r w:rsidR="00CF23A9" w:rsidRPr="00487D21">
        <w:rPr>
          <w:i/>
          <w:iCs/>
          <w:sz w:val="28"/>
          <w:szCs w:val="28"/>
        </w:rPr>
        <w:t xml:space="preserve">– жадный. </w:t>
      </w:r>
      <w:r w:rsidRPr="00487D21">
        <w:rPr>
          <w:i/>
          <w:iCs/>
          <w:sz w:val="28"/>
          <w:szCs w:val="28"/>
        </w:rPr>
        <w:t xml:space="preserve"> </w:t>
      </w:r>
      <w:bookmarkStart w:id="86" w:name="_Hlk191436787"/>
      <w:r w:rsidR="00B47A98" w:rsidRPr="00487D21">
        <w:rPr>
          <w:bCs/>
          <w:iCs/>
          <w:sz w:val="28"/>
          <w:szCs w:val="28"/>
        </w:rPr>
        <w:t>Высокомерие</w:t>
      </w:r>
      <w:r w:rsidR="00CF23A9" w:rsidRPr="00487D21">
        <w:rPr>
          <w:bCs/>
          <w:iCs/>
          <w:sz w:val="28"/>
          <w:szCs w:val="28"/>
        </w:rPr>
        <w:t xml:space="preserve"> передается словом </w:t>
      </w:r>
      <w:r w:rsidR="00CF23A9" w:rsidRPr="00487D21">
        <w:rPr>
          <w:bCs/>
          <w:i/>
          <w:iCs/>
          <w:sz w:val="28"/>
          <w:szCs w:val="28"/>
        </w:rPr>
        <w:t>бурдюк</w:t>
      </w:r>
      <w:r w:rsidR="00B47A98" w:rsidRPr="00487D21">
        <w:rPr>
          <w:bCs/>
          <w:i/>
          <w:iCs/>
          <w:sz w:val="28"/>
          <w:szCs w:val="28"/>
        </w:rPr>
        <w:t>:</w:t>
      </w:r>
      <w:r w:rsidR="00B47A98" w:rsidRPr="00487D21">
        <w:rPr>
          <w:sz w:val="28"/>
          <w:szCs w:val="28"/>
        </w:rPr>
        <w:t xml:space="preserve"> </w:t>
      </w:r>
      <w:r w:rsidR="00B47A98" w:rsidRPr="00487D21">
        <w:rPr>
          <w:i/>
          <w:iCs/>
          <w:sz w:val="28"/>
          <w:szCs w:val="28"/>
        </w:rPr>
        <w:t>чаначтай</w:t>
      </w:r>
      <w:r w:rsidRPr="00487D21">
        <w:rPr>
          <w:i/>
          <w:sz w:val="28"/>
          <w:szCs w:val="28"/>
        </w:rPr>
        <w:t xml:space="preserve"> көпкөн</w:t>
      </w:r>
      <w:bookmarkEnd w:id="86"/>
      <w:r w:rsidRPr="00487D21">
        <w:rPr>
          <w:i/>
          <w:sz w:val="28"/>
          <w:szCs w:val="28"/>
        </w:rPr>
        <w:t xml:space="preserve"> </w:t>
      </w:r>
      <w:r w:rsidRPr="00487D21">
        <w:rPr>
          <w:sz w:val="28"/>
          <w:szCs w:val="28"/>
        </w:rPr>
        <w:t>–</w:t>
      </w:r>
      <w:r w:rsidRPr="00487D21">
        <w:rPr>
          <w:i/>
          <w:sz w:val="28"/>
          <w:szCs w:val="28"/>
        </w:rPr>
        <w:t xml:space="preserve"> букв. </w:t>
      </w:r>
      <w:r w:rsidR="00B43D8C" w:rsidRPr="00487D21">
        <w:rPr>
          <w:i/>
          <w:sz w:val="28"/>
          <w:szCs w:val="28"/>
        </w:rPr>
        <w:t>в</w:t>
      </w:r>
      <w:r w:rsidRPr="00487D21">
        <w:rPr>
          <w:i/>
          <w:sz w:val="28"/>
          <w:szCs w:val="28"/>
        </w:rPr>
        <w:t>здувшийся</w:t>
      </w:r>
      <w:r w:rsidR="00B43D8C" w:rsidRPr="00487D21">
        <w:rPr>
          <w:i/>
          <w:sz w:val="28"/>
          <w:szCs w:val="28"/>
        </w:rPr>
        <w:t xml:space="preserve">, </w:t>
      </w:r>
      <w:r w:rsidRPr="00487D21">
        <w:rPr>
          <w:i/>
          <w:sz w:val="28"/>
          <w:szCs w:val="28"/>
        </w:rPr>
        <w:t xml:space="preserve">как </w:t>
      </w:r>
      <w:r w:rsidRPr="00487D21">
        <w:rPr>
          <w:b/>
          <w:i/>
          <w:sz w:val="28"/>
          <w:szCs w:val="28"/>
        </w:rPr>
        <w:t>бурдюк</w:t>
      </w:r>
      <w:r w:rsidRPr="00487D21">
        <w:rPr>
          <w:iCs/>
          <w:sz w:val="28"/>
          <w:szCs w:val="28"/>
        </w:rPr>
        <w:t xml:space="preserve">, т.е. чванливого человека сравнивают </w:t>
      </w:r>
      <w:r w:rsidR="00CF23A9" w:rsidRPr="00487D21">
        <w:rPr>
          <w:iCs/>
          <w:sz w:val="28"/>
          <w:szCs w:val="28"/>
        </w:rPr>
        <w:t xml:space="preserve">с бурдюком, который в </w:t>
      </w:r>
      <w:r w:rsidRPr="00487D21">
        <w:rPr>
          <w:iCs/>
          <w:sz w:val="28"/>
          <w:szCs w:val="28"/>
        </w:rPr>
        <w:t>быту</w:t>
      </w:r>
      <w:r w:rsidR="00B43D8C" w:rsidRPr="00487D21">
        <w:rPr>
          <w:iCs/>
          <w:sz w:val="28"/>
          <w:szCs w:val="28"/>
        </w:rPr>
        <w:t xml:space="preserve"> кыргызы</w:t>
      </w:r>
      <w:r w:rsidRPr="00487D21">
        <w:rPr>
          <w:iCs/>
          <w:sz w:val="28"/>
          <w:szCs w:val="28"/>
        </w:rPr>
        <w:t xml:space="preserve"> заполняют кумысом.</w:t>
      </w:r>
    </w:p>
    <w:bookmarkEnd w:id="84"/>
    <w:p w14:paraId="7AE8FAD4" w14:textId="5F22E34F" w:rsidR="00F84EC8" w:rsidRPr="00487D21" w:rsidRDefault="00F84EC8" w:rsidP="006703A1">
      <w:pPr>
        <w:spacing w:after="0" w:line="240" w:lineRule="auto"/>
        <w:ind w:firstLine="720"/>
        <w:jc w:val="both"/>
        <w:rPr>
          <w:rFonts w:ascii="Times New Roman" w:hAnsi="Times New Roman" w:cs="Times New Roman"/>
          <w:i/>
          <w:iCs/>
          <w:sz w:val="28"/>
          <w:szCs w:val="28"/>
          <w:lang w:val="ru-RU"/>
        </w:rPr>
      </w:pPr>
      <w:r w:rsidRPr="00487D21">
        <w:rPr>
          <w:rFonts w:ascii="Times New Roman" w:hAnsi="Times New Roman" w:cs="Times New Roman"/>
          <w:bCs/>
          <w:iCs/>
          <w:sz w:val="28"/>
          <w:szCs w:val="28"/>
          <w:lang w:val="ru-RU"/>
        </w:rPr>
        <w:t xml:space="preserve">Вспыльчивый характер человека в китайской фразеологии описывается через лексему </w:t>
      </w:r>
      <w:r w:rsidRPr="00487D21">
        <w:rPr>
          <w:rFonts w:ascii="Times New Roman" w:eastAsia="SimSun" w:hAnsi="Times New Roman" w:cs="Times New Roman"/>
          <w:sz w:val="28"/>
          <w:szCs w:val="28"/>
        </w:rPr>
        <w:t>盐</w:t>
      </w:r>
      <w:r w:rsidRPr="00487D21">
        <w:rPr>
          <w:rFonts w:ascii="Times New Roman" w:hAnsi="Times New Roman" w:cs="Times New Roman"/>
          <w:sz w:val="28"/>
          <w:szCs w:val="28"/>
        </w:rPr>
        <w:t>y</w:t>
      </w:r>
      <w:r w:rsidRPr="00487D21">
        <w:rPr>
          <w:rFonts w:ascii="Times New Roman" w:hAnsi="Times New Roman" w:cs="Times New Roman"/>
          <w:sz w:val="28"/>
          <w:szCs w:val="28"/>
          <w:lang w:val="ru-RU"/>
        </w:rPr>
        <w:t>á</w:t>
      </w:r>
      <w:r w:rsidRPr="00487D21">
        <w:rPr>
          <w:rFonts w:ascii="Times New Roman" w:hAnsi="Times New Roman" w:cs="Times New Roman"/>
          <w:sz w:val="28"/>
          <w:szCs w:val="28"/>
        </w:rPr>
        <w:t>n</w:t>
      </w:r>
      <w:r w:rsidRPr="00487D21">
        <w:rPr>
          <w:rFonts w:ascii="Times New Roman" w:hAnsi="Times New Roman" w:cs="Times New Roman"/>
          <w:sz w:val="28"/>
          <w:szCs w:val="28"/>
          <w:lang w:val="ru-RU"/>
        </w:rPr>
        <w:t xml:space="preserve"> </w:t>
      </w:r>
      <w:r w:rsidR="00CF23A9" w:rsidRPr="00487D21">
        <w:rPr>
          <w:rFonts w:ascii="Times New Roman" w:hAnsi="Times New Roman" w:cs="Times New Roman"/>
          <w:sz w:val="28"/>
          <w:szCs w:val="28"/>
          <w:lang w:val="ru-RU"/>
        </w:rPr>
        <w:t>(</w:t>
      </w:r>
      <w:r w:rsidRPr="00487D21">
        <w:rPr>
          <w:rFonts w:ascii="Times New Roman" w:hAnsi="Times New Roman" w:cs="Times New Roman"/>
          <w:bCs/>
          <w:iCs/>
          <w:sz w:val="28"/>
          <w:szCs w:val="28"/>
          <w:lang w:val="ru-RU"/>
        </w:rPr>
        <w:t>соль</w:t>
      </w:r>
      <w:r w:rsidR="00CF23A9" w:rsidRPr="00487D21">
        <w:rPr>
          <w:rFonts w:ascii="Times New Roman" w:hAnsi="Times New Roman" w:cs="Times New Roman"/>
          <w:bCs/>
          <w:iCs/>
          <w:sz w:val="28"/>
          <w:szCs w:val="28"/>
          <w:lang w:val="ru-RU"/>
        </w:rPr>
        <w:t>)</w:t>
      </w:r>
      <w:r w:rsidR="005F4D02" w:rsidRPr="00487D21">
        <w:rPr>
          <w:rFonts w:ascii="Times New Roman" w:hAnsi="Times New Roman" w:cs="Times New Roman"/>
          <w:bCs/>
          <w:iCs/>
          <w:sz w:val="28"/>
          <w:szCs w:val="28"/>
          <w:lang w:val="ru-RU"/>
        </w:rPr>
        <w:t xml:space="preserve">: </w:t>
      </w:r>
      <w:r w:rsidRPr="00487D21">
        <w:rPr>
          <w:rFonts w:ascii="Times New Roman" w:eastAsia="SimSun" w:hAnsi="Times New Roman" w:cs="Times New Roman"/>
          <w:sz w:val="28"/>
          <w:szCs w:val="28"/>
        </w:rPr>
        <w:t>撮盐入火</w:t>
      </w:r>
      <w:r w:rsidRPr="00487D21">
        <w:rPr>
          <w:rFonts w:ascii="Times New Roman" w:hAnsi="Times New Roman" w:cs="Times New Roman"/>
          <w:i/>
          <w:iCs/>
          <w:sz w:val="28"/>
          <w:szCs w:val="28"/>
        </w:rPr>
        <w:t>cu</w:t>
      </w:r>
      <w:r w:rsidRPr="00487D21">
        <w:rPr>
          <w:rFonts w:ascii="Times New Roman" w:hAnsi="Times New Roman" w:cs="Times New Roman"/>
          <w:i/>
          <w:iCs/>
          <w:sz w:val="28"/>
          <w:szCs w:val="28"/>
          <w:lang w:val="ru-RU"/>
        </w:rPr>
        <w:t>ō</w:t>
      </w:r>
      <w:r w:rsidRPr="00487D21">
        <w:rPr>
          <w:rFonts w:ascii="Times New Roman" w:hAnsi="Times New Roman" w:cs="Times New Roman"/>
          <w:i/>
          <w:iCs/>
          <w:sz w:val="28"/>
          <w:szCs w:val="28"/>
        </w:rPr>
        <w:t>y</w:t>
      </w:r>
      <w:r w:rsidRPr="00487D21">
        <w:rPr>
          <w:rFonts w:ascii="Times New Roman" w:hAnsi="Times New Roman" w:cs="Times New Roman"/>
          <w:i/>
          <w:iCs/>
          <w:sz w:val="28"/>
          <w:szCs w:val="28"/>
          <w:lang w:val="ru-RU"/>
        </w:rPr>
        <w:t>á</w:t>
      </w:r>
      <w:r w:rsidRPr="00487D21">
        <w:rPr>
          <w:rFonts w:ascii="Times New Roman" w:hAnsi="Times New Roman" w:cs="Times New Roman"/>
          <w:i/>
          <w:iCs/>
          <w:sz w:val="28"/>
          <w:szCs w:val="28"/>
        </w:rPr>
        <w:t>nr</w:t>
      </w:r>
      <w:r w:rsidRPr="00487D21">
        <w:rPr>
          <w:rFonts w:ascii="Times New Roman" w:hAnsi="Times New Roman" w:cs="Times New Roman"/>
          <w:i/>
          <w:iCs/>
          <w:sz w:val="28"/>
          <w:szCs w:val="28"/>
          <w:lang w:val="ru-RU"/>
        </w:rPr>
        <w:t>ù</w:t>
      </w:r>
      <w:r w:rsidRPr="00487D21">
        <w:rPr>
          <w:rFonts w:ascii="Times New Roman" w:hAnsi="Times New Roman" w:cs="Times New Roman"/>
          <w:i/>
          <w:iCs/>
          <w:sz w:val="28"/>
          <w:szCs w:val="28"/>
        </w:rPr>
        <w:t>hu</w:t>
      </w:r>
      <w:r w:rsidRPr="00487D21">
        <w:rPr>
          <w:rFonts w:ascii="Times New Roman" w:hAnsi="Times New Roman" w:cs="Times New Roman"/>
          <w:i/>
          <w:iCs/>
          <w:sz w:val="28"/>
          <w:szCs w:val="28"/>
          <w:lang w:val="ru-RU"/>
        </w:rPr>
        <w:t>ǒ</w:t>
      </w:r>
      <w:r w:rsidRPr="00487D21">
        <w:rPr>
          <w:rFonts w:ascii="Times New Roman" w:hAnsi="Times New Roman" w:cs="Times New Roman"/>
          <w:sz w:val="28"/>
          <w:szCs w:val="28"/>
          <w:lang w:val="ru-RU"/>
        </w:rPr>
        <w:t xml:space="preserve"> – </w:t>
      </w:r>
      <w:r w:rsidR="0066380E" w:rsidRPr="00487D21">
        <w:rPr>
          <w:rFonts w:ascii="Times New Roman" w:hAnsi="Times New Roman" w:cs="Times New Roman"/>
          <w:i/>
          <w:sz w:val="28"/>
          <w:szCs w:val="28"/>
          <w:lang w:val="ru-RU"/>
        </w:rPr>
        <w:t>(</w:t>
      </w:r>
      <w:r w:rsidRPr="00487D21">
        <w:rPr>
          <w:rFonts w:ascii="Times New Roman" w:hAnsi="Times New Roman" w:cs="Times New Roman"/>
          <w:i/>
          <w:iCs/>
          <w:sz w:val="28"/>
          <w:szCs w:val="28"/>
          <w:lang w:val="ru-RU"/>
        </w:rPr>
        <w:t>букв. отко туз тамызган</w:t>
      </w:r>
      <w:r w:rsidR="00B47A98" w:rsidRPr="00487D21">
        <w:rPr>
          <w:rFonts w:ascii="Times New Roman" w:hAnsi="Times New Roman" w:cs="Times New Roman"/>
          <w:i/>
          <w:iCs/>
          <w:sz w:val="28"/>
          <w:szCs w:val="28"/>
          <w:lang w:val="ru-RU"/>
        </w:rPr>
        <w:t xml:space="preserve"> </w:t>
      </w:r>
      <w:r w:rsidRPr="00487D21">
        <w:rPr>
          <w:rFonts w:ascii="Times New Roman" w:hAnsi="Times New Roman" w:cs="Times New Roman"/>
          <w:sz w:val="28"/>
          <w:szCs w:val="28"/>
          <w:lang w:val="ru-RU"/>
        </w:rPr>
        <w:t>–</w:t>
      </w:r>
      <w:r w:rsidRPr="00487D21">
        <w:rPr>
          <w:rFonts w:ascii="Times New Roman" w:hAnsi="Times New Roman" w:cs="Times New Roman"/>
          <w:i/>
          <w:iCs/>
          <w:sz w:val="28"/>
          <w:szCs w:val="28"/>
          <w:lang w:val="ru-RU"/>
        </w:rPr>
        <w:t xml:space="preserve"> щепотка соли, брошенная в огонь</w:t>
      </w:r>
      <w:r w:rsidR="0066380E" w:rsidRPr="00487D21">
        <w:rPr>
          <w:rFonts w:ascii="Times New Roman" w:hAnsi="Times New Roman" w:cs="Times New Roman"/>
          <w:i/>
          <w:iCs/>
          <w:sz w:val="28"/>
          <w:szCs w:val="28"/>
          <w:lang w:val="ru-RU"/>
        </w:rPr>
        <w:t>)</w:t>
      </w:r>
      <w:r w:rsidR="0066380E" w:rsidRPr="00487D21">
        <w:rPr>
          <w:rFonts w:ascii="Times New Roman" w:hAnsi="Times New Roman" w:cs="Times New Roman"/>
          <w:sz w:val="28"/>
          <w:szCs w:val="28"/>
          <w:lang w:val="ru-RU"/>
        </w:rPr>
        <w:t xml:space="preserve"> – </w:t>
      </w:r>
      <w:r w:rsidR="00B47A98" w:rsidRPr="00487D21">
        <w:rPr>
          <w:rFonts w:ascii="Times New Roman" w:hAnsi="Times New Roman" w:cs="Times New Roman"/>
          <w:i/>
          <w:sz w:val="28"/>
          <w:szCs w:val="28"/>
          <w:lang w:val="ru-RU"/>
        </w:rPr>
        <w:t>быть</w:t>
      </w:r>
      <w:r w:rsidRPr="00487D21">
        <w:rPr>
          <w:rFonts w:ascii="Times New Roman" w:hAnsi="Times New Roman" w:cs="Times New Roman"/>
          <w:i/>
          <w:sz w:val="28"/>
          <w:szCs w:val="28"/>
          <w:lang w:val="ru-RU"/>
        </w:rPr>
        <w:t xml:space="preserve"> вспыльчивым, нервозным.</w:t>
      </w:r>
      <w:r w:rsidRPr="00487D21">
        <w:rPr>
          <w:rFonts w:ascii="Times New Roman" w:hAnsi="Times New Roman" w:cs="Times New Roman"/>
          <w:i/>
          <w:iCs/>
          <w:sz w:val="28"/>
          <w:szCs w:val="28"/>
          <w:lang w:val="ru-RU"/>
        </w:rPr>
        <w:t xml:space="preserve"> </w:t>
      </w:r>
    </w:p>
    <w:p w14:paraId="2C070012" w14:textId="022A177C" w:rsidR="0097461D" w:rsidRPr="00487D21" w:rsidRDefault="00072BE5" w:rsidP="006703A1">
      <w:pPr>
        <w:spacing w:after="0" w:line="240" w:lineRule="auto"/>
        <w:ind w:firstLine="720"/>
        <w:jc w:val="both"/>
        <w:rPr>
          <w:rFonts w:ascii="Times New Roman" w:hAnsi="Times New Roman" w:cs="Times New Roman"/>
          <w:bCs/>
          <w:sz w:val="28"/>
          <w:szCs w:val="28"/>
          <w:lang w:val="ru-RU"/>
        </w:rPr>
      </w:pPr>
      <w:r w:rsidRPr="00487D21">
        <w:rPr>
          <w:rFonts w:ascii="Times New Roman" w:hAnsi="Times New Roman" w:cs="Times New Roman"/>
          <w:bCs/>
          <w:sz w:val="28"/>
          <w:szCs w:val="28"/>
          <w:lang w:val="ru-RU"/>
        </w:rPr>
        <w:t>Анализ исследуемого материала из собранной нами картотеки фразеологизмов позволил выявить специфические черты с компонентом ЛСП «еда» в сопостав</w:t>
      </w:r>
      <w:r w:rsidR="00CF23A9" w:rsidRPr="00487D21">
        <w:rPr>
          <w:rFonts w:ascii="Times New Roman" w:hAnsi="Times New Roman" w:cs="Times New Roman"/>
          <w:bCs/>
          <w:sz w:val="28"/>
          <w:szCs w:val="28"/>
          <w:lang w:val="ru-RU"/>
        </w:rPr>
        <w:t xml:space="preserve">ляемых языках. В китайской </w:t>
      </w:r>
      <w:r w:rsidR="00D23B0E" w:rsidRPr="00487D21">
        <w:rPr>
          <w:rFonts w:ascii="Times New Roman" w:hAnsi="Times New Roman" w:cs="Times New Roman"/>
          <w:bCs/>
          <w:sz w:val="28"/>
          <w:szCs w:val="28"/>
          <w:lang w:val="ru-RU"/>
        </w:rPr>
        <w:t xml:space="preserve">пищевой </w:t>
      </w:r>
      <w:r w:rsidR="00CF23A9" w:rsidRPr="00487D21">
        <w:rPr>
          <w:rFonts w:ascii="Times New Roman" w:hAnsi="Times New Roman" w:cs="Times New Roman"/>
          <w:bCs/>
          <w:sz w:val="28"/>
          <w:szCs w:val="28"/>
          <w:lang w:val="ru-RU"/>
        </w:rPr>
        <w:t>культуре</w:t>
      </w:r>
      <w:r w:rsidR="005F4D02" w:rsidRPr="00487D21">
        <w:rPr>
          <w:rFonts w:ascii="Times New Roman" w:hAnsi="Times New Roman" w:cs="Times New Roman"/>
          <w:bCs/>
          <w:sz w:val="28"/>
          <w:szCs w:val="28"/>
          <w:lang w:val="ru-RU"/>
        </w:rPr>
        <w:t xml:space="preserve"> </w:t>
      </w:r>
      <w:r w:rsidR="00FA2A5C" w:rsidRPr="00487D21">
        <w:rPr>
          <w:rFonts w:ascii="Times New Roman" w:hAnsi="Times New Roman" w:cs="Times New Roman"/>
          <w:bCs/>
          <w:sz w:val="28"/>
          <w:szCs w:val="28"/>
          <w:lang w:val="ru-RU"/>
        </w:rPr>
        <w:t>достаток и изобилие передаю</w:t>
      </w:r>
      <w:r w:rsidRPr="00487D21">
        <w:rPr>
          <w:rFonts w:ascii="Times New Roman" w:hAnsi="Times New Roman" w:cs="Times New Roman"/>
          <w:bCs/>
          <w:sz w:val="28"/>
          <w:szCs w:val="28"/>
          <w:lang w:val="ru-RU"/>
        </w:rPr>
        <w:t>тся</w:t>
      </w:r>
      <w:r w:rsidR="0056490D" w:rsidRPr="00487D21">
        <w:rPr>
          <w:rFonts w:ascii="Times New Roman" w:hAnsi="Times New Roman" w:cs="Times New Roman"/>
          <w:bCs/>
          <w:sz w:val="28"/>
          <w:szCs w:val="28"/>
          <w:lang w:val="ru-RU"/>
        </w:rPr>
        <w:t xml:space="preserve"> лексемами </w:t>
      </w:r>
      <w:r w:rsidR="0056490D" w:rsidRPr="00487D21">
        <w:rPr>
          <w:rFonts w:ascii="Times New Roman" w:hAnsi="Times New Roman" w:cs="Times New Roman"/>
          <w:bCs/>
          <w:i/>
          <w:sz w:val="28"/>
          <w:szCs w:val="28"/>
          <w:lang w:val="ru-RU"/>
        </w:rPr>
        <w:t>мясо, рис, богатая и вкусная</w:t>
      </w:r>
      <w:r w:rsidRPr="00487D21">
        <w:rPr>
          <w:rFonts w:ascii="Times New Roman" w:hAnsi="Times New Roman" w:cs="Times New Roman"/>
          <w:bCs/>
          <w:i/>
          <w:sz w:val="28"/>
          <w:szCs w:val="28"/>
          <w:lang w:val="ru-RU"/>
        </w:rPr>
        <w:t xml:space="preserve"> </w:t>
      </w:r>
      <w:r w:rsidR="0056490D" w:rsidRPr="00487D21">
        <w:rPr>
          <w:rFonts w:ascii="Times New Roman" w:hAnsi="Times New Roman" w:cs="Times New Roman"/>
          <w:bCs/>
          <w:i/>
          <w:sz w:val="28"/>
          <w:szCs w:val="28"/>
          <w:lang w:val="ru-RU"/>
        </w:rPr>
        <w:t>еда</w:t>
      </w:r>
      <w:r w:rsidR="00B47A98" w:rsidRPr="00487D21">
        <w:rPr>
          <w:rFonts w:ascii="Times New Roman" w:hAnsi="Times New Roman" w:cs="Times New Roman"/>
          <w:bCs/>
          <w:i/>
          <w:sz w:val="28"/>
          <w:szCs w:val="28"/>
          <w:lang w:val="ru-RU"/>
        </w:rPr>
        <w:t>,</w:t>
      </w:r>
      <w:r w:rsidRPr="00487D21">
        <w:rPr>
          <w:rFonts w:ascii="Times New Roman" w:hAnsi="Times New Roman" w:cs="Times New Roman"/>
          <w:bCs/>
          <w:i/>
          <w:sz w:val="28"/>
          <w:szCs w:val="28"/>
          <w:lang w:val="ru-RU"/>
        </w:rPr>
        <w:t xml:space="preserve"> </w:t>
      </w:r>
      <w:r w:rsidRPr="00487D21">
        <w:rPr>
          <w:rFonts w:ascii="Times New Roman" w:hAnsi="Times New Roman" w:cs="Times New Roman"/>
          <w:bCs/>
          <w:sz w:val="28"/>
          <w:szCs w:val="28"/>
          <w:lang w:val="ru-RU"/>
        </w:rPr>
        <w:t>а чревоугодие</w:t>
      </w:r>
      <w:r w:rsidR="00CF23A9" w:rsidRPr="00487D21">
        <w:rPr>
          <w:rFonts w:ascii="Times New Roman" w:hAnsi="Times New Roman" w:cs="Times New Roman"/>
          <w:bCs/>
          <w:sz w:val="28"/>
          <w:szCs w:val="28"/>
          <w:lang w:val="ru-RU"/>
        </w:rPr>
        <w:t xml:space="preserve"> – </w:t>
      </w:r>
      <w:r w:rsidRPr="00487D21">
        <w:rPr>
          <w:rFonts w:ascii="Times New Roman" w:hAnsi="Times New Roman" w:cs="Times New Roman"/>
          <w:bCs/>
          <w:i/>
          <w:sz w:val="28"/>
          <w:szCs w:val="28"/>
          <w:lang w:val="ru-RU"/>
        </w:rPr>
        <w:t xml:space="preserve">вином, безмерным количеством </w:t>
      </w:r>
      <w:r w:rsidRPr="00487D21">
        <w:rPr>
          <w:rFonts w:ascii="Times New Roman" w:eastAsia="SimSun" w:hAnsi="Times New Roman" w:cs="Times New Roman"/>
          <w:bCs/>
          <w:i/>
          <w:sz w:val="28"/>
          <w:szCs w:val="28"/>
          <w:lang w:val="ru-RU"/>
        </w:rPr>
        <w:t>еды</w:t>
      </w:r>
      <w:r w:rsidR="002A05D2" w:rsidRPr="00487D21">
        <w:rPr>
          <w:rFonts w:ascii="Times New Roman" w:eastAsia="SimSun" w:hAnsi="Times New Roman" w:cs="Times New Roman"/>
          <w:bCs/>
          <w:sz w:val="28"/>
          <w:szCs w:val="28"/>
          <w:lang w:val="ru-RU"/>
        </w:rPr>
        <w:t>;</w:t>
      </w:r>
      <w:r w:rsidRPr="00487D21">
        <w:rPr>
          <w:rFonts w:ascii="Times New Roman" w:eastAsia="SimSun" w:hAnsi="Times New Roman" w:cs="Times New Roman"/>
          <w:bCs/>
          <w:sz w:val="28"/>
          <w:szCs w:val="28"/>
          <w:lang w:val="ru-RU"/>
        </w:rPr>
        <w:t xml:space="preserve"> спокойствие </w:t>
      </w:r>
      <w:r w:rsidR="00FA2A5C" w:rsidRPr="00487D21">
        <w:rPr>
          <w:rFonts w:ascii="Times New Roman" w:eastAsia="SimSun" w:hAnsi="Times New Roman" w:cs="Times New Roman"/>
          <w:bCs/>
          <w:sz w:val="28"/>
          <w:szCs w:val="28"/>
          <w:lang w:val="ru-RU"/>
        </w:rPr>
        <w:t>и обыденность в жизни ассоциирую</w:t>
      </w:r>
      <w:r w:rsidRPr="00487D21">
        <w:rPr>
          <w:rFonts w:ascii="Times New Roman" w:eastAsia="SimSun" w:hAnsi="Times New Roman" w:cs="Times New Roman"/>
          <w:bCs/>
          <w:sz w:val="28"/>
          <w:szCs w:val="28"/>
          <w:lang w:val="ru-RU"/>
        </w:rPr>
        <w:t xml:space="preserve">тся с лексемой </w:t>
      </w:r>
      <w:r w:rsidRPr="00487D21">
        <w:rPr>
          <w:rFonts w:ascii="Times New Roman" w:eastAsia="SimSun" w:hAnsi="Times New Roman" w:cs="Times New Roman"/>
          <w:bCs/>
          <w:i/>
          <w:sz w:val="28"/>
          <w:szCs w:val="28"/>
          <w:lang w:val="ru-RU"/>
        </w:rPr>
        <w:t>тыква</w:t>
      </w:r>
      <w:r w:rsidRPr="00487D21">
        <w:rPr>
          <w:rFonts w:ascii="Times New Roman" w:eastAsia="SimSun" w:hAnsi="Times New Roman" w:cs="Times New Roman"/>
          <w:bCs/>
          <w:sz w:val="28"/>
          <w:szCs w:val="28"/>
          <w:lang w:val="ru-RU"/>
        </w:rPr>
        <w:t>.</w:t>
      </w:r>
      <w:r w:rsidR="00B47A98" w:rsidRPr="00487D21">
        <w:rPr>
          <w:rFonts w:ascii="Times New Roman" w:eastAsia="SimSun" w:hAnsi="Times New Roman" w:cs="Times New Roman"/>
          <w:sz w:val="28"/>
          <w:szCs w:val="28"/>
          <w:lang w:val="ru-RU"/>
        </w:rPr>
        <w:t xml:space="preserve"> В кыргызском языке </w:t>
      </w:r>
      <w:r w:rsidR="004272AD" w:rsidRPr="00487D21">
        <w:rPr>
          <w:rFonts w:ascii="Times New Roman" w:eastAsia="SimSun" w:hAnsi="Times New Roman" w:cs="Times New Roman"/>
          <w:sz w:val="28"/>
          <w:szCs w:val="28"/>
          <w:lang w:val="ru-RU"/>
        </w:rPr>
        <w:t>идеи</w:t>
      </w:r>
      <w:r w:rsidR="00B47A98" w:rsidRPr="00487D21">
        <w:rPr>
          <w:rFonts w:ascii="Times New Roman" w:eastAsia="SimSun" w:hAnsi="Times New Roman" w:cs="Times New Roman"/>
          <w:sz w:val="28"/>
          <w:szCs w:val="28"/>
          <w:lang w:val="ru-RU"/>
        </w:rPr>
        <w:t xml:space="preserve"> гостеприимства, передаются через лексемы </w:t>
      </w:r>
      <w:r w:rsidR="00B47A98" w:rsidRPr="00487D21">
        <w:rPr>
          <w:rFonts w:ascii="Times New Roman" w:eastAsia="SimSun" w:hAnsi="Times New Roman" w:cs="Times New Roman"/>
          <w:i/>
          <w:sz w:val="28"/>
          <w:szCs w:val="28"/>
          <w:lang w:val="ru-RU"/>
        </w:rPr>
        <w:t>аш</w:t>
      </w:r>
      <w:r w:rsidR="00B47A98" w:rsidRPr="00487D21">
        <w:rPr>
          <w:rFonts w:ascii="Times New Roman" w:eastAsia="SimSun" w:hAnsi="Times New Roman" w:cs="Times New Roman"/>
          <w:sz w:val="28"/>
          <w:szCs w:val="28"/>
          <w:lang w:val="ru-RU"/>
        </w:rPr>
        <w:t xml:space="preserve"> (еда/пища), </w:t>
      </w:r>
      <w:r w:rsidR="00B47A98" w:rsidRPr="00487D21">
        <w:rPr>
          <w:rFonts w:ascii="Times New Roman" w:eastAsia="SimSun" w:hAnsi="Times New Roman" w:cs="Times New Roman"/>
          <w:i/>
          <w:sz w:val="28"/>
          <w:szCs w:val="28"/>
          <w:lang w:val="ru-RU"/>
        </w:rPr>
        <w:t>дасторк</w:t>
      </w:r>
      <w:r w:rsidR="00CF23A9" w:rsidRPr="00487D21">
        <w:rPr>
          <w:rFonts w:ascii="Times New Roman" w:eastAsia="SimSun" w:hAnsi="Times New Roman" w:cs="Times New Roman"/>
          <w:i/>
          <w:sz w:val="28"/>
          <w:szCs w:val="28"/>
          <w:lang w:val="ru-RU"/>
        </w:rPr>
        <w:t xml:space="preserve">он </w:t>
      </w:r>
      <w:r w:rsidR="00CF23A9" w:rsidRPr="00487D21">
        <w:rPr>
          <w:rFonts w:ascii="Times New Roman" w:eastAsia="SimSun" w:hAnsi="Times New Roman" w:cs="Times New Roman"/>
          <w:sz w:val="28"/>
          <w:szCs w:val="28"/>
          <w:lang w:val="ru-RU"/>
        </w:rPr>
        <w:t xml:space="preserve">(скатерть), </w:t>
      </w:r>
      <w:r w:rsidR="00CF23A9" w:rsidRPr="00487D21">
        <w:rPr>
          <w:rFonts w:ascii="Times New Roman" w:eastAsia="SimSun" w:hAnsi="Times New Roman" w:cs="Times New Roman"/>
          <w:i/>
          <w:sz w:val="28"/>
          <w:szCs w:val="28"/>
          <w:lang w:val="ru-RU"/>
        </w:rPr>
        <w:t>май</w:t>
      </w:r>
      <w:r w:rsidR="00CF23A9" w:rsidRPr="00487D21">
        <w:rPr>
          <w:rFonts w:ascii="Times New Roman" w:eastAsia="SimSun" w:hAnsi="Times New Roman" w:cs="Times New Roman"/>
          <w:sz w:val="28"/>
          <w:szCs w:val="28"/>
          <w:lang w:val="ru-RU"/>
        </w:rPr>
        <w:t xml:space="preserve"> (жир, масло). </w:t>
      </w:r>
      <w:r w:rsidR="00B47A98" w:rsidRPr="00487D21">
        <w:rPr>
          <w:rFonts w:ascii="Times New Roman" w:eastAsia="SimSun" w:hAnsi="Times New Roman" w:cs="Times New Roman"/>
          <w:sz w:val="28"/>
          <w:szCs w:val="28"/>
          <w:lang w:val="ru-RU"/>
        </w:rPr>
        <w:t>Особенности образа жизни кочевника-скотовода сформировали способ измерения времени через обыденные</w:t>
      </w:r>
      <w:r w:rsidR="00CC728D" w:rsidRPr="00487D21">
        <w:rPr>
          <w:rFonts w:ascii="Times New Roman" w:eastAsia="SimSun" w:hAnsi="Times New Roman" w:cs="Times New Roman"/>
          <w:sz w:val="28"/>
          <w:szCs w:val="28"/>
          <w:lang w:val="ru-RU"/>
        </w:rPr>
        <w:t>,</w:t>
      </w:r>
      <w:r w:rsidR="00B47A98" w:rsidRPr="00487D21">
        <w:rPr>
          <w:rFonts w:ascii="Times New Roman" w:eastAsia="SimSun" w:hAnsi="Times New Roman" w:cs="Times New Roman"/>
          <w:sz w:val="28"/>
          <w:szCs w:val="28"/>
          <w:lang w:val="ru-RU"/>
        </w:rPr>
        <w:t xml:space="preserve"> повседневные дела</w:t>
      </w:r>
      <w:r w:rsidR="00D23B0E" w:rsidRPr="00487D21">
        <w:rPr>
          <w:rFonts w:ascii="Times New Roman" w:eastAsia="SimSun" w:hAnsi="Times New Roman" w:cs="Times New Roman"/>
          <w:i/>
          <w:sz w:val="28"/>
          <w:szCs w:val="28"/>
          <w:lang w:val="ru-RU"/>
        </w:rPr>
        <w:t xml:space="preserve">: </w:t>
      </w:r>
      <w:r w:rsidR="00B47A98" w:rsidRPr="00487D21">
        <w:rPr>
          <w:rFonts w:ascii="Times New Roman" w:eastAsia="SimSun" w:hAnsi="Times New Roman" w:cs="Times New Roman"/>
          <w:i/>
          <w:sz w:val="28"/>
          <w:szCs w:val="28"/>
          <w:lang w:val="ru-RU"/>
        </w:rPr>
        <w:t>бээ саам</w:t>
      </w:r>
      <w:r w:rsidR="004178D9" w:rsidRPr="00487D21">
        <w:rPr>
          <w:rFonts w:ascii="Times New Roman" w:eastAsia="SimSun" w:hAnsi="Times New Roman" w:cs="Times New Roman"/>
          <w:i/>
          <w:sz w:val="28"/>
          <w:szCs w:val="28"/>
          <w:lang w:val="ru-RU"/>
        </w:rPr>
        <w:t>, чай кайнам</w:t>
      </w:r>
      <w:r w:rsidR="00B47A98" w:rsidRPr="00487D21">
        <w:rPr>
          <w:rFonts w:ascii="Times New Roman" w:eastAsia="SimSun" w:hAnsi="Times New Roman" w:cs="Times New Roman"/>
          <w:sz w:val="28"/>
          <w:szCs w:val="28"/>
          <w:lang w:val="ru-RU"/>
        </w:rPr>
        <w:t>.</w:t>
      </w:r>
      <w:r w:rsidR="00B47A98" w:rsidRPr="00487D21">
        <w:rPr>
          <w:rFonts w:ascii="Times New Roman" w:eastAsia="SimSun" w:hAnsi="Times New Roman" w:cs="Times New Roman"/>
          <w:bCs/>
          <w:sz w:val="28"/>
          <w:szCs w:val="28"/>
          <w:lang w:val="ru-RU"/>
        </w:rPr>
        <w:t xml:space="preserve"> </w:t>
      </w:r>
      <w:r w:rsidR="00A90D6F" w:rsidRPr="00487D21">
        <w:rPr>
          <w:rFonts w:ascii="Times New Roman" w:eastAsia="SimSun" w:hAnsi="Times New Roman" w:cs="Times New Roman"/>
          <w:bCs/>
          <w:sz w:val="28"/>
          <w:szCs w:val="28"/>
          <w:lang w:val="ru-RU"/>
        </w:rPr>
        <w:t>В китайской культуре</w:t>
      </w:r>
      <w:r w:rsidR="004178D9" w:rsidRPr="00487D21">
        <w:rPr>
          <w:rFonts w:ascii="Times New Roman" w:eastAsia="SimSun" w:hAnsi="Times New Roman" w:cs="Times New Roman"/>
          <w:bCs/>
          <w:sz w:val="28"/>
          <w:szCs w:val="28"/>
          <w:lang w:val="ru-RU"/>
        </w:rPr>
        <w:t xml:space="preserve"> измерение времени соотносится с созреванием фруктов и овощей.</w:t>
      </w:r>
      <w:r w:rsidR="005B3A69" w:rsidRPr="00487D21">
        <w:rPr>
          <w:rFonts w:ascii="Times New Roman" w:eastAsia="SimSun" w:hAnsi="Times New Roman" w:cs="Times New Roman"/>
          <w:bCs/>
          <w:sz w:val="28"/>
          <w:szCs w:val="28"/>
          <w:lang w:val="ru-RU"/>
        </w:rPr>
        <w:t xml:space="preserve"> </w:t>
      </w:r>
      <w:r w:rsidR="004178D9" w:rsidRPr="00487D21">
        <w:rPr>
          <w:rFonts w:ascii="Times New Roman" w:eastAsia="SimSun" w:hAnsi="Times New Roman" w:cs="Times New Roman"/>
          <w:bCs/>
          <w:sz w:val="28"/>
          <w:szCs w:val="28"/>
          <w:lang w:val="ru-RU"/>
        </w:rPr>
        <w:t xml:space="preserve"> </w:t>
      </w:r>
      <w:r w:rsidR="004272AD" w:rsidRPr="00487D21">
        <w:rPr>
          <w:rFonts w:ascii="Times New Roman" w:hAnsi="Times New Roman" w:cs="Times New Roman"/>
          <w:bCs/>
          <w:sz w:val="28"/>
          <w:szCs w:val="28"/>
          <w:lang w:val="ru-RU"/>
        </w:rPr>
        <w:t>В обеих культурах концепция здоровья тесно переплетена с философией питания, включая не только особенности выбора и употребления определённых продуктов, но и более глубокие представления о роли пищи в поддержании гармонии тела и духа, а также её влияние на социальное благополучие и долголетие</w:t>
      </w:r>
      <w:r w:rsidR="002A05D2" w:rsidRPr="00487D21">
        <w:rPr>
          <w:rFonts w:ascii="Times New Roman" w:hAnsi="Times New Roman" w:cs="Times New Roman"/>
          <w:bCs/>
          <w:sz w:val="28"/>
          <w:szCs w:val="28"/>
          <w:lang w:val="ru-RU"/>
        </w:rPr>
        <w:t xml:space="preserve">. </w:t>
      </w:r>
      <w:bookmarkStart w:id="87" w:name="_Hlk187760060"/>
    </w:p>
    <w:p w14:paraId="07A244DB" w14:textId="045FD944" w:rsidR="00914C4C" w:rsidRPr="00487D21" w:rsidRDefault="00914C4C" w:rsidP="00421DB1">
      <w:pPr>
        <w:spacing w:before="240" w:line="240" w:lineRule="auto"/>
        <w:ind w:firstLine="851"/>
        <w:jc w:val="center"/>
        <w:rPr>
          <w:rFonts w:ascii="Times New Roman" w:hAnsi="Times New Roman" w:cs="Times New Roman"/>
          <w:bCs/>
          <w:sz w:val="28"/>
          <w:szCs w:val="28"/>
          <w:lang w:val="ru-RU"/>
        </w:rPr>
      </w:pPr>
      <w:r w:rsidRPr="00487D21">
        <w:rPr>
          <w:rFonts w:ascii="Times New Roman" w:eastAsia="Times New Roman" w:hAnsi="Times New Roman" w:cs="Times New Roman"/>
          <w:b/>
          <w:sz w:val="28"/>
          <w:szCs w:val="28"/>
          <w:lang w:val="ru-RU"/>
        </w:rPr>
        <w:t>ЗАКЛЮЧЕНИЕ</w:t>
      </w:r>
    </w:p>
    <w:p w14:paraId="77382FD1" w14:textId="1C5BED26" w:rsidR="00914C4C" w:rsidRPr="00487D21" w:rsidRDefault="00914C4C" w:rsidP="006703A1">
      <w:pPr>
        <w:autoSpaceDE w:val="0"/>
        <w:autoSpaceDN w:val="0"/>
        <w:adjustRightInd w:val="0"/>
        <w:spacing w:after="0" w:line="240" w:lineRule="auto"/>
        <w:ind w:firstLine="567"/>
        <w:jc w:val="both"/>
        <w:rPr>
          <w:rFonts w:ascii="Times New Roman" w:hAnsi="Times New Roman" w:cs="Times New Roman"/>
          <w:bCs/>
          <w:sz w:val="28"/>
          <w:szCs w:val="28"/>
          <w:lang w:val="ru-RU"/>
        </w:rPr>
      </w:pPr>
      <w:bookmarkStart w:id="88" w:name="_Hlk181733669"/>
      <w:r w:rsidRPr="00487D21">
        <w:rPr>
          <w:rFonts w:ascii="Times New Roman" w:hAnsi="Times New Roman" w:cs="Times New Roman"/>
          <w:sz w:val="28"/>
          <w:szCs w:val="28"/>
          <w:lang w:val="ru-RU"/>
        </w:rPr>
        <w:t>Основной целью настоящего исследования было выявление специфики ЛСП «еда» в китайском и кыргызском языках</w:t>
      </w:r>
      <w:bookmarkEnd w:id="88"/>
      <w:r w:rsidRPr="00487D21">
        <w:rPr>
          <w:rFonts w:ascii="Times New Roman" w:hAnsi="Times New Roman" w:cs="Times New Roman"/>
          <w:sz w:val="28"/>
          <w:szCs w:val="28"/>
          <w:lang w:val="ru-RU"/>
        </w:rPr>
        <w:t>, что пред</w:t>
      </w:r>
      <w:r w:rsidR="00227A53" w:rsidRPr="00487D21">
        <w:rPr>
          <w:rFonts w:ascii="Times New Roman" w:hAnsi="Times New Roman" w:cs="Times New Roman"/>
          <w:sz w:val="28"/>
          <w:szCs w:val="28"/>
          <w:lang w:val="ru-RU"/>
        </w:rPr>
        <w:t>ставляется полностью достигнутым</w:t>
      </w:r>
      <w:r w:rsidRPr="00487D21">
        <w:rPr>
          <w:rFonts w:ascii="Times New Roman" w:hAnsi="Times New Roman" w:cs="Times New Roman"/>
          <w:sz w:val="28"/>
          <w:szCs w:val="28"/>
          <w:lang w:val="ru-RU"/>
        </w:rPr>
        <w:t xml:space="preserve"> путем реализации поставленных в исследовании задач. </w:t>
      </w:r>
    </w:p>
    <w:p w14:paraId="418F4FD9" w14:textId="6930BBB2" w:rsidR="00914C4C" w:rsidRPr="00487D21" w:rsidRDefault="00914C4C" w:rsidP="006703A1">
      <w:pPr>
        <w:spacing w:after="0" w:line="240" w:lineRule="auto"/>
        <w:ind w:firstLine="567"/>
        <w:jc w:val="both"/>
        <w:rPr>
          <w:rFonts w:ascii="Times New Roman" w:hAnsi="Times New Roman" w:cs="Times New Roman"/>
          <w:sz w:val="28"/>
          <w:szCs w:val="28"/>
          <w:shd w:val="clear" w:color="auto" w:fill="FFFFFF"/>
          <w:lang w:val="ru-RU"/>
        </w:rPr>
      </w:pPr>
      <w:r w:rsidRPr="00487D21">
        <w:rPr>
          <w:rFonts w:ascii="Times New Roman" w:hAnsi="Times New Roman" w:cs="Times New Roman"/>
          <w:sz w:val="28"/>
          <w:szCs w:val="28"/>
          <w:lang w:val="ru-RU"/>
        </w:rPr>
        <w:t xml:space="preserve">1. </w:t>
      </w:r>
      <w:bookmarkStart w:id="89" w:name="_Hlk193613818"/>
      <w:r w:rsidR="000A1A24" w:rsidRPr="00487D21">
        <w:rPr>
          <w:rFonts w:ascii="Times New Roman" w:hAnsi="Times New Roman" w:cs="Times New Roman"/>
          <w:sz w:val="28"/>
          <w:szCs w:val="28"/>
          <w:lang w:val="ru-RU"/>
        </w:rPr>
        <w:t xml:space="preserve">Анализ работ посвященных теории ЛСП, позволило сформулировать определение близкое к нашей цели исследования, </w:t>
      </w:r>
      <w:bookmarkStart w:id="90" w:name="_Hlk193612285"/>
      <w:r w:rsidR="000A1A24" w:rsidRPr="00487D21">
        <w:rPr>
          <w:rFonts w:ascii="Times New Roman" w:hAnsi="Times New Roman" w:cs="Times New Roman"/>
          <w:sz w:val="28"/>
          <w:szCs w:val="28"/>
          <w:lang w:val="ru-RU"/>
        </w:rPr>
        <w:t xml:space="preserve">лексико-семантическое поле </w:t>
      </w:r>
      <w:r w:rsidR="00FE246E" w:rsidRPr="00487D21">
        <w:rPr>
          <w:rFonts w:ascii="Times New Roman" w:hAnsi="Times New Roman" w:cs="Times New Roman"/>
          <w:sz w:val="28"/>
          <w:szCs w:val="28"/>
          <w:lang w:val="ru-RU"/>
        </w:rPr>
        <w:t>— это</w:t>
      </w:r>
      <w:r w:rsidR="000A1A24" w:rsidRPr="00487D21">
        <w:rPr>
          <w:rFonts w:ascii="Times New Roman" w:hAnsi="Times New Roman" w:cs="Times New Roman"/>
          <w:sz w:val="28"/>
          <w:szCs w:val="28"/>
          <w:lang w:val="ru-RU"/>
        </w:rPr>
        <w:t xml:space="preserve"> совокупность номинантов, обозначающих определенное понятие в широком смысле этого слова, включающих в свой состав слова различных частей речи</w:t>
      </w:r>
      <w:r w:rsidR="00FE246E" w:rsidRPr="00487D21">
        <w:rPr>
          <w:rFonts w:ascii="Times New Roman" w:hAnsi="Times New Roman" w:cs="Times New Roman"/>
          <w:sz w:val="28"/>
          <w:szCs w:val="28"/>
          <w:lang w:val="ru-RU"/>
        </w:rPr>
        <w:t>.</w:t>
      </w:r>
      <w:bookmarkEnd w:id="90"/>
      <w:r w:rsidR="00FE246E" w:rsidRPr="00487D21">
        <w:rPr>
          <w:rFonts w:ascii="Times New Roman" w:hAnsi="Times New Roman" w:cs="Times New Roman"/>
          <w:sz w:val="28"/>
          <w:szCs w:val="28"/>
          <w:lang w:val="ru-RU"/>
        </w:rPr>
        <w:t xml:space="preserve"> </w:t>
      </w:r>
      <w:r w:rsidR="00EC6D99" w:rsidRPr="00487D21">
        <w:rPr>
          <w:rFonts w:ascii="Times New Roman" w:hAnsi="Times New Roman" w:cs="Times New Roman"/>
          <w:sz w:val="28"/>
          <w:szCs w:val="28"/>
          <w:lang w:val="ky-KG"/>
        </w:rPr>
        <w:t>Еда в</w:t>
      </w:r>
      <w:r w:rsidR="00317D08" w:rsidRPr="00487D21">
        <w:rPr>
          <w:rFonts w:ascii="Times New Roman" w:hAnsi="Times New Roman" w:cs="Times New Roman"/>
          <w:sz w:val="28"/>
          <w:szCs w:val="28"/>
          <w:lang w:val="ky-KG"/>
        </w:rPr>
        <w:t xml:space="preserve"> </w:t>
      </w:r>
      <w:r w:rsidR="00317D08" w:rsidRPr="00487D21">
        <w:rPr>
          <w:rFonts w:ascii="Times New Roman" w:hAnsi="Times New Roman" w:cs="Times New Roman"/>
          <w:sz w:val="28"/>
          <w:szCs w:val="28"/>
          <w:lang w:val="ky-KG"/>
        </w:rPr>
        <w:lastRenderedPageBreak/>
        <w:t xml:space="preserve">сопоставляемых языках </w:t>
      </w:r>
      <w:r w:rsidR="00EC6D99" w:rsidRPr="00487D21">
        <w:rPr>
          <w:rFonts w:ascii="Times New Roman" w:hAnsi="Times New Roman" w:cs="Times New Roman"/>
          <w:sz w:val="28"/>
          <w:szCs w:val="28"/>
          <w:lang w:val="ky-KG"/>
        </w:rPr>
        <w:t xml:space="preserve"> является общепринятым понятием и жизненно важным элементом в жизни </w:t>
      </w:r>
      <w:r w:rsidR="00B01146" w:rsidRPr="00487D21">
        <w:rPr>
          <w:rFonts w:ascii="Times New Roman" w:hAnsi="Times New Roman" w:cs="Times New Roman"/>
          <w:sz w:val="28"/>
          <w:szCs w:val="28"/>
          <w:lang w:val="ky-KG"/>
        </w:rPr>
        <w:t xml:space="preserve">каждого </w:t>
      </w:r>
      <w:r w:rsidR="00EC6D99" w:rsidRPr="00487D21">
        <w:rPr>
          <w:rFonts w:ascii="Times New Roman" w:hAnsi="Times New Roman" w:cs="Times New Roman"/>
          <w:sz w:val="28"/>
          <w:szCs w:val="28"/>
          <w:lang w:val="ky-KG"/>
        </w:rPr>
        <w:t>человека, но в то же время она широко отличается своими национально-культурными, специфическими и своеобразными особенностями в любом изучаемом языке</w:t>
      </w:r>
      <w:r w:rsidR="00A03335" w:rsidRPr="00487D21">
        <w:rPr>
          <w:rFonts w:ascii="Times New Roman" w:hAnsi="Times New Roman" w:cs="Times New Roman"/>
          <w:sz w:val="28"/>
          <w:szCs w:val="28"/>
          <w:lang w:val="ky-KG"/>
        </w:rPr>
        <w:t>.</w:t>
      </w:r>
      <w:r w:rsidR="00EC6D99" w:rsidRPr="00487D21">
        <w:rPr>
          <w:rFonts w:ascii="Times New Roman" w:hAnsi="Times New Roman" w:cs="Times New Roman"/>
          <w:sz w:val="28"/>
          <w:szCs w:val="28"/>
          <w:lang w:val="ky-KG"/>
        </w:rPr>
        <w:t xml:space="preserve"> </w:t>
      </w:r>
      <w:bookmarkEnd w:id="89"/>
      <w:r w:rsidR="00317D08" w:rsidRPr="00487D21">
        <w:rPr>
          <w:rFonts w:ascii="Times New Roman" w:hAnsi="Times New Roman" w:cs="Times New Roman"/>
          <w:sz w:val="28"/>
          <w:szCs w:val="28"/>
          <w:lang w:val="ky-KG"/>
        </w:rPr>
        <w:t xml:space="preserve">В обеих лингвокультурах отмечены формулы приветствия,  связанные с восприятием пищи. </w:t>
      </w:r>
      <w:r w:rsidR="00324B67" w:rsidRPr="00487D21">
        <w:rPr>
          <w:rFonts w:ascii="Times New Roman" w:hAnsi="Times New Roman" w:cs="Times New Roman"/>
          <w:sz w:val="28"/>
          <w:szCs w:val="28"/>
          <w:lang w:val="ky-KG"/>
        </w:rPr>
        <w:t>В</w:t>
      </w:r>
      <w:r w:rsidRPr="00487D21">
        <w:rPr>
          <w:rFonts w:ascii="Times New Roman" w:hAnsi="Times New Roman" w:cs="Times New Roman"/>
          <w:sz w:val="28"/>
          <w:szCs w:val="28"/>
          <w:lang w:val="ky-KG"/>
        </w:rPr>
        <w:t xml:space="preserve"> китайском языке</w:t>
      </w:r>
      <w:r w:rsidR="004178D9" w:rsidRPr="00487D21">
        <w:rPr>
          <w:rFonts w:ascii="Times New Roman" w:hAnsi="Times New Roman" w:cs="Times New Roman"/>
          <w:sz w:val="28"/>
          <w:szCs w:val="28"/>
          <w:lang w:val="ky-KG"/>
        </w:rPr>
        <w:t>:</w:t>
      </w:r>
      <w:r w:rsidR="00AD6ED8" w:rsidRPr="00487D21">
        <w:rPr>
          <w:rFonts w:ascii="Times New Roman" w:hAnsi="Times New Roman" w:cs="Times New Roman"/>
          <w:i/>
          <w:sz w:val="28"/>
          <w:szCs w:val="28"/>
          <w:lang w:val="ky-KG"/>
        </w:rPr>
        <w:t xml:space="preserve"> </w:t>
      </w:r>
      <w:r w:rsidRPr="00487D21">
        <w:rPr>
          <w:rFonts w:ascii="Times New Roman" w:eastAsia="SimSun" w:hAnsi="Times New Roman" w:cs="Times New Roman"/>
          <w:i/>
          <w:sz w:val="28"/>
          <w:szCs w:val="28"/>
          <w:lang w:val="ky-KG"/>
        </w:rPr>
        <w:t>你吃饭了吗</w:t>
      </w:r>
      <w:r w:rsidRPr="00487D21">
        <w:rPr>
          <w:rFonts w:ascii="Times New Roman" w:hAnsi="Times New Roman" w:cs="Times New Roman"/>
          <w:i/>
          <w:sz w:val="28"/>
          <w:szCs w:val="28"/>
          <w:lang w:val="ky-KG"/>
        </w:rPr>
        <w:t xml:space="preserve"> (nǐ chīfànle mа)? -</w:t>
      </w:r>
      <w:r w:rsidRPr="00487D21">
        <w:rPr>
          <w:rFonts w:ascii="Times New Roman" w:eastAsia="Microsoft YaHei" w:hAnsi="Times New Roman" w:cs="Times New Roman"/>
          <w:i/>
          <w:sz w:val="28"/>
          <w:szCs w:val="28"/>
          <w:lang w:val="ky-KG"/>
        </w:rPr>
        <w:t xml:space="preserve">букв. </w:t>
      </w:r>
      <w:r w:rsidR="005403DF" w:rsidRPr="00487D21">
        <w:rPr>
          <w:rFonts w:ascii="Times New Roman" w:eastAsia="Microsoft YaHei" w:hAnsi="Times New Roman" w:cs="Times New Roman"/>
          <w:i/>
          <w:sz w:val="28"/>
          <w:szCs w:val="28"/>
          <w:lang w:val="ky-KG" w:eastAsia="zh-CN"/>
        </w:rPr>
        <w:t>«</w:t>
      </w:r>
      <w:r w:rsidRPr="00487D21">
        <w:rPr>
          <w:rFonts w:ascii="Times New Roman" w:eastAsia="Microsoft YaHei" w:hAnsi="Times New Roman" w:cs="Times New Roman"/>
          <w:i/>
          <w:sz w:val="28"/>
          <w:szCs w:val="28"/>
          <w:lang w:val="ky-KG"/>
        </w:rPr>
        <w:t>ты поел?</w:t>
      </w:r>
      <w:r w:rsidR="005403DF" w:rsidRPr="00487D21">
        <w:rPr>
          <w:rFonts w:ascii="Times New Roman" w:eastAsia="Microsoft YaHei" w:hAnsi="Times New Roman" w:cs="Times New Roman"/>
          <w:i/>
          <w:sz w:val="28"/>
          <w:szCs w:val="28"/>
          <w:lang w:val="ky-KG" w:eastAsia="zh-CN"/>
        </w:rPr>
        <w:t>»</w:t>
      </w:r>
      <w:r w:rsidR="00324B67" w:rsidRPr="00487D21">
        <w:rPr>
          <w:rFonts w:ascii="Times New Roman" w:hAnsi="Times New Roman" w:cs="Times New Roman"/>
          <w:i/>
          <w:sz w:val="28"/>
          <w:szCs w:val="28"/>
          <w:lang w:val="ky-KG"/>
        </w:rPr>
        <w:t>,</w:t>
      </w:r>
      <w:r w:rsidR="00AD6ED8" w:rsidRPr="00487D21">
        <w:rPr>
          <w:rFonts w:ascii="Times New Roman" w:hAnsi="Times New Roman" w:cs="Times New Roman"/>
          <w:sz w:val="28"/>
          <w:szCs w:val="28"/>
          <w:lang w:val="ky-KG"/>
        </w:rPr>
        <w:t xml:space="preserve"> в кыргызском языке</w:t>
      </w:r>
      <w:r w:rsidRPr="00487D21">
        <w:rPr>
          <w:rFonts w:ascii="Times New Roman" w:hAnsi="Times New Roman" w:cs="Times New Roman"/>
          <w:sz w:val="28"/>
          <w:szCs w:val="28"/>
          <w:lang w:val="ky-KG"/>
        </w:rPr>
        <w:t xml:space="preserve"> </w:t>
      </w:r>
      <w:r w:rsidR="005403DF" w:rsidRPr="00487D21">
        <w:rPr>
          <w:rFonts w:ascii="Times New Roman" w:eastAsiaTheme="minorEastAsia" w:hAnsi="Times New Roman" w:cs="Times New Roman"/>
          <w:sz w:val="28"/>
          <w:szCs w:val="28"/>
          <w:lang w:val="ky-KG" w:eastAsia="zh-CN"/>
        </w:rPr>
        <w:t>«</w:t>
      </w:r>
      <w:r w:rsidRPr="00487D21">
        <w:rPr>
          <w:rFonts w:ascii="Times New Roman" w:hAnsi="Times New Roman" w:cs="Times New Roman"/>
          <w:i/>
          <w:iCs/>
          <w:sz w:val="28"/>
          <w:szCs w:val="28"/>
          <w:shd w:val="clear" w:color="auto" w:fill="FFFFFF"/>
          <w:lang w:val="ky-KG"/>
        </w:rPr>
        <w:t>Мал-жан аманбы</w:t>
      </w:r>
      <w:r w:rsidRPr="00487D21">
        <w:rPr>
          <w:rFonts w:ascii="Times New Roman" w:hAnsi="Times New Roman" w:cs="Times New Roman"/>
          <w:sz w:val="28"/>
          <w:szCs w:val="28"/>
          <w:shd w:val="clear" w:color="auto" w:fill="FFFFFF"/>
          <w:lang w:val="ky-KG"/>
        </w:rPr>
        <w:t>?</w:t>
      </w:r>
      <w:r w:rsidR="005403DF" w:rsidRPr="00487D21">
        <w:rPr>
          <w:rFonts w:ascii="Times New Roman" w:eastAsiaTheme="minorEastAsia" w:hAnsi="Times New Roman" w:cs="Times New Roman"/>
          <w:sz w:val="28"/>
          <w:szCs w:val="28"/>
          <w:shd w:val="clear" w:color="auto" w:fill="FFFFFF"/>
          <w:lang w:val="ky-KG" w:eastAsia="zh-CN"/>
        </w:rPr>
        <w:t>»</w:t>
      </w:r>
      <w:r w:rsidRPr="00487D21">
        <w:rPr>
          <w:rFonts w:ascii="Times New Roman" w:hAnsi="Times New Roman" w:cs="Times New Roman"/>
          <w:sz w:val="28"/>
          <w:szCs w:val="28"/>
          <w:shd w:val="clear" w:color="auto" w:fill="FFFFFF"/>
          <w:lang w:val="ky-KG"/>
        </w:rPr>
        <w:t xml:space="preserve"> –</w:t>
      </w:r>
      <w:r w:rsidR="00B43D8C" w:rsidRPr="00487D21">
        <w:rPr>
          <w:rFonts w:ascii="Times New Roman" w:hAnsi="Times New Roman" w:cs="Times New Roman"/>
          <w:i/>
          <w:sz w:val="28"/>
          <w:szCs w:val="28"/>
          <w:shd w:val="clear" w:color="auto" w:fill="FFFFFF"/>
          <w:lang w:val="ky-KG"/>
        </w:rPr>
        <w:t xml:space="preserve"> живность как?</w:t>
      </w:r>
      <w:r w:rsidRPr="00487D21">
        <w:rPr>
          <w:rFonts w:ascii="Times New Roman" w:hAnsi="Times New Roman" w:cs="Times New Roman"/>
          <w:i/>
          <w:sz w:val="28"/>
          <w:szCs w:val="28"/>
          <w:shd w:val="clear" w:color="auto" w:fill="FFFFFF"/>
          <w:lang w:val="ky-KG"/>
        </w:rPr>
        <w:t xml:space="preserve"> в безопасности</w:t>
      </w:r>
      <w:r w:rsidRPr="00487D21">
        <w:rPr>
          <w:rFonts w:ascii="Times New Roman" w:hAnsi="Times New Roman" w:cs="Times New Roman"/>
          <w:sz w:val="28"/>
          <w:szCs w:val="28"/>
          <w:shd w:val="clear" w:color="auto" w:fill="FFFFFF"/>
          <w:lang w:val="ky-KG"/>
        </w:rPr>
        <w:t xml:space="preserve">? </w:t>
      </w:r>
      <w:r w:rsidR="0066380E" w:rsidRPr="00487D21">
        <w:rPr>
          <w:rFonts w:ascii="Times New Roman" w:hAnsi="Times New Roman" w:cs="Times New Roman"/>
          <w:sz w:val="28"/>
          <w:szCs w:val="28"/>
          <w:shd w:val="clear" w:color="auto" w:fill="FFFFFF"/>
          <w:lang w:val="ru-RU"/>
        </w:rPr>
        <w:t>Приведённые</w:t>
      </w:r>
      <w:r w:rsidRPr="00487D21">
        <w:rPr>
          <w:rFonts w:ascii="Times New Roman" w:hAnsi="Times New Roman" w:cs="Times New Roman"/>
          <w:sz w:val="28"/>
          <w:szCs w:val="28"/>
          <w:shd w:val="clear" w:color="auto" w:fill="FFFFFF"/>
          <w:lang w:val="ru-RU"/>
        </w:rPr>
        <w:t xml:space="preserve"> </w:t>
      </w:r>
      <w:r w:rsidR="004178D9" w:rsidRPr="00487D21">
        <w:rPr>
          <w:rFonts w:ascii="Times New Roman" w:hAnsi="Times New Roman" w:cs="Times New Roman"/>
          <w:sz w:val="28"/>
          <w:szCs w:val="28"/>
          <w:shd w:val="clear" w:color="auto" w:fill="FFFFFF"/>
          <w:lang w:val="ru-RU"/>
        </w:rPr>
        <w:t xml:space="preserve">выражения </w:t>
      </w:r>
      <w:r w:rsidRPr="00487D21">
        <w:rPr>
          <w:rFonts w:ascii="Times New Roman" w:hAnsi="Times New Roman" w:cs="Times New Roman"/>
          <w:sz w:val="28"/>
          <w:szCs w:val="28"/>
          <w:shd w:val="clear" w:color="auto" w:fill="FFFFFF"/>
          <w:lang w:val="ru-RU"/>
        </w:rPr>
        <w:t>выяв</w:t>
      </w:r>
      <w:r w:rsidR="004178D9" w:rsidRPr="00487D21">
        <w:rPr>
          <w:rFonts w:ascii="Times New Roman" w:hAnsi="Times New Roman" w:cs="Times New Roman"/>
          <w:sz w:val="28"/>
          <w:szCs w:val="28"/>
          <w:shd w:val="clear" w:color="auto" w:fill="FFFFFF"/>
          <w:lang w:val="ru-RU"/>
        </w:rPr>
        <w:t xml:space="preserve">ляют уникальные черты </w:t>
      </w:r>
      <w:r w:rsidR="00324B67" w:rsidRPr="00487D21">
        <w:rPr>
          <w:rFonts w:ascii="Times New Roman" w:hAnsi="Times New Roman" w:cs="Times New Roman"/>
          <w:sz w:val="28"/>
          <w:szCs w:val="28"/>
          <w:shd w:val="clear" w:color="auto" w:fill="FFFFFF"/>
          <w:lang w:val="ru-RU"/>
        </w:rPr>
        <w:t xml:space="preserve">жизни </w:t>
      </w:r>
      <w:r w:rsidR="004178D9" w:rsidRPr="00487D21">
        <w:rPr>
          <w:rFonts w:ascii="Times New Roman" w:hAnsi="Times New Roman" w:cs="Times New Roman"/>
          <w:sz w:val="28"/>
          <w:szCs w:val="28"/>
          <w:shd w:val="clear" w:color="auto" w:fill="FFFFFF"/>
          <w:lang w:val="ru-RU"/>
        </w:rPr>
        <w:t>каждого народа</w:t>
      </w:r>
      <w:r w:rsidR="00AD6ED8" w:rsidRPr="00487D21">
        <w:rPr>
          <w:rFonts w:ascii="Times New Roman" w:hAnsi="Times New Roman" w:cs="Times New Roman"/>
          <w:sz w:val="28"/>
          <w:szCs w:val="28"/>
          <w:shd w:val="clear" w:color="auto" w:fill="FFFFFF"/>
          <w:lang w:val="ru-RU"/>
        </w:rPr>
        <w:t>: у кыргызов – забот</w:t>
      </w:r>
      <w:r w:rsidR="00AC207D" w:rsidRPr="00487D21">
        <w:rPr>
          <w:rFonts w:ascii="Times New Roman" w:hAnsi="Times New Roman" w:cs="Times New Roman"/>
          <w:sz w:val="28"/>
          <w:szCs w:val="28"/>
          <w:shd w:val="clear" w:color="auto" w:fill="FFFFFF"/>
          <w:lang w:val="ru-RU"/>
        </w:rPr>
        <w:t>у</w:t>
      </w:r>
      <w:r w:rsidR="00324B67" w:rsidRPr="00487D21">
        <w:rPr>
          <w:rFonts w:ascii="Times New Roman" w:hAnsi="Times New Roman" w:cs="Times New Roman"/>
          <w:sz w:val="28"/>
          <w:szCs w:val="28"/>
          <w:shd w:val="clear" w:color="auto" w:fill="FFFFFF"/>
          <w:lang w:val="ru-RU"/>
        </w:rPr>
        <w:t xml:space="preserve"> о скот</w:t>
      </w:r>
      <w:r w:rsidR="005E3785" w:rsidRPr="00487D21">
        <w:rPr>
          <w:rFonts w:ascii="Times New Roman" w:hAnsi="Times New Roman" w:cs="Times New Roman"/>
          <w:sz w:val="28"/>
          <w:szCs w:val="28"/>
          <w:shd w:val="clear" w:color="auto" w:fill="FFFFFF"/>
          <w:lang w:val="ru-RU"/>
        </w:rPr>
        <w:t>е</w:t>
      </w:r>
      <w:r w:rsidR="00CC728D" w:rsidRPr="00487D21">
        <w:rPr>
          <w:rFonts w:ascii="Times New Roman" w:hAnsi="Times New Roman" w:cs="Times New Roman"/>
          <w:sz w:val="28"/>
          <w:szCs w:val="28"/>
          <w:shd w:val="clear" w:color="auto" w:fill="FFFFFF"/>
          <w:lang w:val="ru-RU"/>
        </w:rPr>
        <w:t>,</w:t>
      </w:r>
      <w:r w:rsidR="00D23B0E" w:rsidRPr="00487D21">
        <w:rPr>
          <w:rFonts w:ascii="Times New Roman" w:hAnsi="Times New Roman" w:cs="Times New Roman"/>
          <w:sz w:val="28"/>
          <w:szCs w:val="28"/>
          <w:shd w:val="clear" w:color="auto" w:fill="FFFFFF"/>
          <w:lang w:val="ru-RU"/>
        </w:rPr>
        <w:t xml:space="preserve"> </w:t>
      </w:r>
      <w:r w:rsidR="005E3785" w:rsidRPr="00487D21">
        <w:rPr>
          <w:rFonts w:ascii="Times New Roman" w:hAnsi="Times New Roman" w:cs="Times New Roman"/>
          <w:sz w:val="28"/>
          <w:szCs w:val="28"/>
          <w:shd w:val="clear" w:color="auto" w:fill="FFFFFF"/>
          <w:lang w:val="ru-RU"/>
        </w:rPr>
        <w:t>как</w:t>
      </w:r>
      <w:r w:rsidR="00D23B0E" w:rsidRPr="00487D21">
        <w:rPr>
          <w:rFonts w:ascii="Times New Roman" w:hAnsi="Times New Roman" w:cs="Times New Roman"/>
          <w:sz w:val="28"/>
          <w:szCs w:val="28"/>
          <w:shd w:val="clear" w:color="auto" w:fill="FFFFFF"/>
          <w:lang w:val="ru-RU"/>
        </w:rPr>
        <w:t xml:space="preserve"> источник еды</w:t>
      </w:r>
      <w:r w:rsidR="00324B67" w:rsidRPr="00487D21">
        <w:rPr>
          <w:rFonts w:ascii="Times New Roman" w:hAnsi="Times New Roman" w:cs="Times New Roman"/>
          <w:sz w:val="28"/>
          <w:szCs w:val="28"/>
          <w:shd w:val="clear" w:color="auto" w:fill="FFFFFF"/>
          <w:lang w:val="ru-RU"/>
        </w:rPr>
        <w:t>; у китайцев</w:t>
      </w:r>
      <w:r w:rsidR="004D4F76" w:rsidRPr="00487D21">
        <w:rPr>
          <w:rFonts w:ascii="Times New Roman" w:hAnsi="Times New Roman" w:cs="Times New Roman"/>
          <w:sz w:val="28"/>
          <w:szCs w:val="28"/>
          <w:shd w:val="clear" w:color="auto" w:fill="FFFFFF"/>
          <w:lang w:val="ru-RU"/>
        </w:rPr>
        <w:t xml:space="preserve"> </w:t>
      </w:r>
      <w:bookmarkStart w:id="91" w:name="_Hlk193368100"/>
      <w:r w:rsidR="004D4F76" w:rsidRPr="00487D21">
        <w:rPr>
          <w:rFonts w:ascii="Times New Roman" w:hAnsi="Times New Roman" w:cs="Times New Roman"/>
          <w:sz w:val="28"/>
          <w:szCs w:val="28"/>
          <w:shd w:val="clear" w:color="auto" w:fill="FFFFFF"/>
          <w:lang w:val="ru-RU"/>
        </w:rPr>
        <w:t>–</w:t>
      </w:r>
      <w:bookmarkEnd w:id="91"/>
      <w:r w:rsidR="00324B67" w:rsidRPr="00487D21">
        <w:rPr>
          <w:rFonts w:ascii="Times New Roman" w:hAnsi="Times New Roman" w:cs="Times New Roman"/>
          <w:sz w:val="28"/>
          <w:szCs w:val="28"/>
          <w:shd w:val="clear" w:color="auto" w:fill="FFFFFF"/>
          <w:lang w:val="ru-RU"/>
        </w:rPr>
        <w:t xml:space="preserve"> историческ</w:t>
      </w:r>
      <w:r w:rsidR="005E3785" w:rsidRPr="00487D21">
        <w:rPr>
          <w:rFonts w:ascii="Times New Roman" w:hAnsi="Times New Roman" w:cs="Times New Roman"/>
          <w:sz w:val="28"/>
          <w:szCs w:val="28"/>
          <w:shd w:val="clear" w:color="auto" w:fill="FFFFFF"/>
          <w:lang w:val="ru-RU"/>
        </w:rPr>
        <w:t xml:space="preserve">ие </w:t>
      </w:r>
      <w:r w:rsidR="00D23B0E" w:rsidRPr="00487D21">
        <w:rPr>
          <w:rFonts w:ascii="Times New Roman" w:hAnsi="Times New Roman" w:cs="Times New Roman"/>
          <w:sz w:val="28"/>
          <w:szCs w:val="28"/>
          <w:shd w:val="clear" w:color="auto" w:fill="FFFFFF"/>
          <w:lang w:val="ru-RU"/>
        </w:rPr>
        <w:t>период</w:t>
      </w:r>
      <w:r w:rsidR="005E3785" w:rsidRPr="00487D21">
        <w:rPr>
          <w:rFonts w:ascii="Times New Roman" w:hAnsi="Times New Roman" w:cs="Times New Roman"/>
          <w:sz w:val="28"/>
          <w:szCs w:val="28"/>
          <w:shd w:val="clear" w:color="auto" w:fill="FFFFFF"/>
          <w:lang w:val="ru-RU"/>
        </w:rPr>
        <w:t>ы</w:t>
      </w:r>
      <w:r w:rsidR="00D23B0E" w:rsidRPr="00487D21">
        <w:rPr>
          <w:rFonts w:ascii="Times New Roman" w:hAnsi="Times New Roman" w:cs="Times New Roman"/>
          <w:sz w:val="28"/>
          <w:szCs w:val="28"/>
          <w:shd w:val="clear" w:color="auto" w:fill="FFFFFF"/>
          <w:lang w:val="ru-RU"/>
        </w:rPr>
        <w:t xml:space="preserve"> </w:t>
      </w:r>
      <w:r w:rsidRPr="00487D21">
        <w:rPr>
          <w:rFonts w:ascii="Times New Roman" w:hAnsi="Times New Roman" w:cs="Times New Roman"/>
          <w:sz w:val="28"/>
          <w:szCs w:val="28"/>
          <w:shd w:val="clear" w:color="auto" w:fill="FFFFFF"/>
          <w:lang w:val="ru-RU"/>
        </w:rPr>
        <w:t>голод</w:t>
      </w:r>
      <w:r w:rsidR="00D23B0E" w:rsidRPr="00487D21">
        <w:rPr>
          <w:rFonts w:ascii="Times New Roman" w:hAnsi="Times New Roman" w:cs="Times New Roman"/>
          <w:sz w:val="28"/>
          <w:szCs w:val="28"/>
          <w:shd w:val="clear" w:color="auto" w:fill="FFFFFF"/>
          <w:lang w:val="ru-RU"/>
        </w:rPr>
        <w:t>а</w:t>
      </w:r>
      <w:r w:rsidRPr="00487D21">
        <w:rPr>
          <w:rFonts w:ascii="Times New Roman" w:hAnsi="Times New Roman" w:cs="Times New Roman"/>
          <w:sz w:val="28"/>
          <w:szCs w:val="28"/>
          <w:shd w:val="clear" w:color="auto" w:fill="FFFFFF"/>
          <w:lang w:val="ru-RU"/>
        </w:rPr>
        <w:t xml:space="preserve">.  </w:t>
      </w:r>
    </w:p>
    <w:p w14:paraId="39D4C093" w14:textId="1E598DA6" w:rsidR="00297C9F" w:rsidRPr="00487D21" w:rsidRDefault="00914C4C" w:rsidP="006703A1">
      <w:pPr>
        <w:shd w:val="clear" w:color="auto" w:fill="FFFFFF"/>
        <w:spacing w:after="0" w:line="240" w:lineRule="auto"/>
        <w:ind w:firstLine="426"/>
        <w:jc w:val="both"/>
        <w:rPr>
          <w:rFonts w:ascii="Times New Roman" w:hAnsi="Times New Roman" w:cs="Times New Roman"/>
          <w:sz w:val="28"/>
          <w:szCs w:val="28"/>
          <w:lang w:val="ru-RU"/>
        </w:rPr>
      </w:pPr>
      <w:bookmarkStart w:id="92" w:name="_Hlk191384745"/>
      <w:r w:rsidRPr="00487D21">
        <w:rPr>
          <w:rFonts w:ascii="Times New Roman" w:hAnsi="Times New Roman" w:cs="Times New Roman"/>
          <w:sz w:val="28"/>
          <w:szCs w:val="28"/>
          <w:lang w:val="ru-RU"/>
        </w:rPr>
        <w:t xml:space="preserve">2. </w:t>
      </w:r>
      <w:r w:rsidR="00DC12EE" w:rsidRPr="00487D21">
        <w:rPr>
          <w:rFonts w:ascii="Times New Roman" w:hAnsi="Times New Roman" w:cs="Times New Roman"/>
          <w:sz w:val="28"/>
          <w:szCs w:val="28"/>
          <w:lang w:val="ru-RU"/>
        </w:rPr>
        <w:t>М</w:t>
      </w:r>
      <w:r w:rsidRPr="00487D21">
        <w:rPr>
          <w:rFonts w:ascii="Times New Roman" w:hAnsi="Times New Roman" w:cs="Times New Roman"/>
          <w:sz w:val="28"/>
          <w:szCs w:val="28"/>
          <w:lang w:val="ru-RU"/>
        </w:rPr>
        <w:t>етод</w:t>
      </w:r>
      <w:r w:rsidR="00DD1B4B" w:rsidRPr="00487D21">
        <w:rPr>
          <w:rFonts w:ascii="Times New Roman" w:hAnsi="Times New Roman" w:cs="Times New Roman"/>
          <w:sz w:val="28"/>
          <w:szCs w:val="28"/>
          <w:lang w:val="ru-RU"/>
        </w:rPr>
        <w:t>ом</w:t>
      </w:r>
      <w:r w:rsidRPr="00487D21">
        <w:rPr>
          <w:rFonts w:ascii="Times New Roman" w:hAnsi="Times New Roman" w:cs="Times New Roman"/>
          <w:sz w:val="28"/>
          <w:szCs w:val="28"/>
          <w:lang w:val="ru-RU"/>
        </w:rPr>
        <w:t xml:space="preserve"> </w:t>
      </w:r>
      <w:r w:rsidR="00DD1B4B" w:rsidRPr="00487D21">
        <w:rPr>
          <w:rFonts w:ascii="Times New Roman" w:hAnsi="Times New Roman" w:cs="Times New Roman"/>
          <w:sz w:val="28"/>
          <w:szCs w:val="28"/>
          <w:lang w:val="ru-RU"/>
        </w:rPr>
        <w:t>полевого анализа</w:t>
      </w:r>
      <w:r w:rsidR="00DC12EE" w:rsidRPr="00487D21">
        <w:rPr>
          <w:rFonts w:ascii="Times New Roman" w:hAnsi="Times New Roman" w:cs="Times New Roman"/>
          <w:sz w:val="28"/>
          <w:szCs w:val="28"/>
          <w:lang w:val="ru-RU"/>
        </w:rPr>
        <w:t xml:space="preserve"> </w:t>
      </w:r>
      <w:r w:rsidR="00DD1B4B" w:rsidRPr="00487D21">
        <w:rPr>
          <w:rFonts w:ascii="Times New Roman" w:hAnsi="Times New Roman" w:cs="Times New Roman"/>
          <w:sz w:val="28"/>
          <w:szCs w:val="28"/>
          <w:lang w:val="ru-RU"/>
        </w:rPr>
        <w:t>проведена систематизация</w:t>
      </w:r>
      <w:r w:rsidR="00DC12EE" w:rsidRPr="00487D21">
        <w:rPr>
          <w:rFonts w:ascii="Times New Roman" w:hAnsi="Times New Roman" w:cs="Times New Roman"/>
          <w:sz w:val="28"/>
          <w:szCs w:val="28"/>
          <w:lang w:val="ru-RU"/>
        </w:rPr>
        <w:t xml:space="preserve"> </w:t>
      </w:r>
      <w:r w:rsidRPr="00487D21">
        <w:rPr>
          <w:rFonts w:ascii="Times New Roman" w:hAnsi="Times New Roman" w:cs="Times New Roman"/>
          <w:sz w:val="28"/>
          <w:szCs w:val="28"/>
          <w:lang w:val="ru-RU"/>
        </w:rPr>
        <w:t>более 1600 номинантов ЛСП «еда» по целому ряду критериев</w:t>
      </w:r>
      <w:r w:rsidR="0066380E" w:rsidRPr="00487D21">
        <w:rPr>
          <w:rFonts w:ascii="Times New Roman" w:hAnsi="Times New Roman" w:cs="Times New Roman"/>
          <w:sz w:val="28"/>
          <w:szCs w:val="28"/>
          <w:lang w:val="ru-RU"/>
        </w:rPr>
        <w:t>,</w:t>
      </w:r>
      <w:r w:rsidRPr="00487D21">
        <w:rPr>
          <w:rFonts w:ascii="Times New Roman" w:hAnsi="Times New Roman" w:cs="Times New Roman"/>
          <w:sz w:val="28"/>
          <w:szCs w:val="28"/>
          <w:lang w:val="ru-RU"/>
        </w:rPr>
        <w:t xml:space="preserve"> параметрам на</w:t>
      </w:r>
      <w:r w:rsidR="0066380E" w:rsidRPr="00487D21">
        <w:rPr>
          <w:rFonts w:ascii="Times New Roman" w:hAnsi="Times New Roman" w:cs="Times New Roman"/>
          <w:sz w:val="28"/>
          <w:szCs w:val="28"/>
          <w:lang w:val="ru-RU"/>
        </w:rPr>
        <w:t xml:space="preserve"> группы и подгруппы</w:t>
      </w:r>
      <w:r w:rsidRPr="00487D21">
        <w:rPr>
          <w:rFonts w:ascii="Times New Roman" w:hAnsi="Times New Roman" w:cs="Times New Roman"/>
          <w:sz w:val="28"/>
          <w:szCs w:val="28"/>
          <w:lang w:val="ru-RU"/>
        </w:rPr>
        <w:t xml:space="preserve">. В обоих языках </w:t>
      </w:r>
      <w:r w:rsidR="00E2714F" w:rsidRPr="00487D21">
        <w:rPr>
          <w:rFonts w:ascii="Times New Roman" w:hAnsi="Times New Roman" w:cs="Times New Roman"/>
          <w:sz w:val="28"/>
          <w:szCs w:val="28"/>
          <w:lang w:val="ru-RU"/>
        </w:rPr>
        <w:t>можно выделить</w:t>
      </w:r>
      <w:r w:rsidR="000F427F" w:rsidRPr="00487D21">
        <w:rPr>
          <w:rFonts w:ascii="Times New Roman" w:hAnsi="Times New Roman" w:cs="Times New Roman"/>
          <w:sz w:val="28"/>
          <w:szCs w:val="28"/>
          <w:lang w:val="ru-RU"/>
        </w:rPr>
        <w:t xml:space="preserve"> как</w:t>
      </w:r>
      <w:r w:rsidR="00E2714F" w:rsidRPr="00487D21">
        <w:rPr>
          <w:rFonts w:ascii="Times New Roman" w:hAnsi="Times New Roman" w:cs="Times New Roman"/>
          <w:sz w:val="28"/>
          <w:szCs w:val="28"/>
          <w:lang w:val="ru-RU"/>
        </w:rPr>
        <w:t xml:space="preserve"> общие категории (</w:t>
      </w:r>
      <w:r w:rsidRPr="00487D21">
        <w:rPr>
          <w:rFonts w:ascii="Times New Roman" w:hAnsi="Times New Roman" w:cs="Times New Roman"/>
          <w:sz w:val="28"/>
          <w:szCs w:val="28"/>
          <w:lang w:val="ru-RU"/>
        </w:rPr>
        <w:t>«жидкие блюда», «густые блюда», «мясные», «зерновые», «напитки»</w:t>
      </w:r>
      <w:r w:rsidR="00E2714F" w:rsidRPr="00487D21">
        <w:rPr>
          <w:rFonts w:ascii="Times New Roman" w:hAnsi="Times New Roman" w:cs="Times New Roman"/>
          <w:sz w:val="28"/>
          <w:szCs w:val="28"/>
          <w:lang w:val="ru-RU"/>
        </w:rPr>
        <w:t>), так и уникальные:</w:t>
      </w:r>
      <w:r w:rsidRPr="00487D21">
        <w:rPr>
          <w:rFonts w:ascii="Times New Roman" w:hAnsi="Times New Roman" w:cs="Times New Roman"/>
          <w:sz w:val="28"/>
          <w:szCs w:val="28"/>
          <w:lang w:val="ru-RU"/>
        </w:rPr>
        <w:t xml:space="preserve"> в китайской пищевой культуре</w:t>
      </w:r>
      <w:r w:rsidR="00E2714F" w:rsidRPr="00487D21">
        <w:rPr>
          <w:rFonts w:ascii="Times New Roman" w:hAnsi="Times New Roman" w:cs="Times New Roman"/>
          <w:sz w:val="28"/>
          <w:szCs w:val="28"/>
          <w:lang w:val="ru-RU"/>
        </w:rPr>
        <w:t xml:space="preserve"> – </w:t>
      </w:r>
      <w:r w:rsidRPr="00487D21">
        <w:rPr>
          <w:rFonts w:ascii="Times New Roman" w:hAnsi="Times New Roman" w:cs="Times New Roman"/>
          <w:sz w:val="28"/>
          <w:szCs w:val="28"/>
          <w:lang w:val="ru-RU"/>
        </w:rPr>
        <w:t>«бобовые», «овощные», в кыргызской</w:t>
      </w:r>
      <w:r w:rsidR="00E2714F" w:rsidRPr="00487D21">
        <w:rPr>
          <w:rFonts w:ascii="Times New Roman" w:hAnsi="Times New Roman" w:cs="Times New Roman"/>
          <w:sz w:val="28"/>
          <w:szCs w:val="28"/>
          <w:lang w:val="ru-RU"/>
        </w:rPr>
        <w:t xml:space="preserve"> – </w:t>
      </w:r>
      <w:r w:rsidRPr="00487D21">
        <w:rPr>
          <w:rFonts w:ascii="Times New Roman" w:hAnsi="Times New Roman" w:cs="Times New Roman"/>
          <w:sz w:val="28"/>
          <w:szCs w:val="28"/>
          <w:lang w:val="ru-RU"/>
        </w:rPr>
        <w:t>«мучные», «молочные»</w:t>
      </w:r>
      <w:r w:rsidR="00560CBD" w:rsidRPr="00487D21">
        <w:rPr>
          <w:rFonts w:ascii="Times New Roman" w:hAnsi="Times New Roman" w:cs="Times New Roman"/>
          <w:sz w:val="28"/>
          <w:szCs w:val="28"/>
          <w:lang w:val="ru-RU"/>
        </w:rPr>
        <w:t xml:space="preserve"> продукты.</w:t>
      </w:r>
      <w:r w:rsidRPr="00487D21">
        <w:rPr>
          <w:rFonts w:ascii="Times New Roman" w:hAnsi="Times New Roman" w:cs="Times New Roman"/>
          <w:sz w:val="28"/>
          <w:szCs w:val="28"/>
          <w:lang w:val="ru-RU"/>
        </w:rPr>
        <w:t xml:space="preserve"> </w:t>
      </w:r>
      <w:r w:rsidR="00E2714F" w:rsidRPr="00487D21">
        <w:rPr>
          <w:rFonts w:ascii="Times New Roman" w:hAnsi="Times New Roman" w:cs="Times New Roman"/>
          <w:sz w:val="28"/>
          <w:szCs w:val="28"/>
          <w:lang w:val="ru-RU"/>
        </w:rPr>
        <w:t>К</w:t>
      </w:r>
      <w:r w:rsidRPr="00487D21">
        <w:rPr>
          <w:rFonts w:ascii="Times New Roman" w:hAnsi="Times New Roman" w:cs="Times New Roman"/>
          <w:sz w:val="28"/>
          <w:szCs w:val="28"/>
          <w:lang w:val="ru-RU"/>
        </w:rPr>
        <w:t>ыргызская</w:t>
      </w:r>
      <w:r w:rsidR="00E2714F" w:rsidRPr="00487D21">
        <w:rPr>
          <w:rFonts w:ascii="Times New Roman" w:hAnsi="Times New Roman" w:cs="Times New Roman"/>
          <w:sz w:val="28"/>
          <w:szCs w:val="28"/>
          <w:lang w:val="ru-RU"/>
        </w:rPr>
        <w:t xml:space="preserve"> пищевая</w:t>
      </w:r>
      <w:r w:rsidR="00DD1B4B" w:rsidRPr="00487D21">
        <w:rPr>
          <w:rFonts w:ascii="Times New Roman" w:hAnsi="Times New Roman" w:cs="Times New Roman"/>
          <w:sz w:val="28"/>
          <w:szCs w:val="28"/>
          <w:lang w:val="ru-RU"/>
        </w:rPr>
        <w:t xml:space="preserve"> культура, обусловленная </w:t>
      </w:r>
      <w:r w:rsidRPr="00487D21">
        <w:rPr>
          <w:rFonts w:ascii="Times New Roman" w:hAnsi="Times New Roman" w:cs="Times New Roman"/>
          <w:sz w:val="28"/>
          <w:szCs w:val="28"/>
          <w:lang w:val="ru-RU"/>
        </w:rPr>
        <w:t>кочевым образ</w:t>
      </w:r>
      <w:r w:rsidR="00E2714F" w:rsidRPr="00487D21">
        <w:rPr>
          <w:rFonts w:ascii="Times New Roman" w:hAnsi="Times New Roman" w:cs="Times New Roman"/>
          <w:sz w:val="28"/>
          <w:szCs w:val="28"/>
          <w:lang w:val="ru-RU"/>
        </w:rPr>
        <w:t>ом жизни</w:t>
      </w:r>
      <w:r w:rsidR="00DD1B4B" w:rsidRPr="00487D21">
        <w:rPr>
          <w:rFonts w:ascii="Times New Roman" w:hAnsi="Times New Roman" w:cs="Times New Roman"/>
          <w:sz w:val="28"/>
          <w:szCs w:val="28"/>
          <w:lang w:val="ru-RU"/>
        </w:rPr>
        <w:t>,</w:t>
      </w:r>
      <w:r w:rsidR="00E2714F" w:rsidRPr="00487D21">
        <w:rPr>
          <w:rFonts w:ascii="Times New Roman" w:hAnsi="Times New Roman" w:cs="Times New Roman"/>
          <w:sz w:val="28"/>
          <w:szCs w:val="28"/>
          <w:lang w:val="ru-RU"/>
        </w:rPr>
        <w:t xml:space="preserve"> основывается на мясных продуктах</w:t>
      </w:r>
      <w:r w:rsidRPr="00487D21">
        <w:rPr>
          <w:rFonts w:ascii="Times New Roman" w:hAnsi="Times New Roman" w:cs="Times New Roman"/>
          <w:sz w:val="28"/>
          <w:szCs w:val="28"/>
          <w:lang w:val="ru-RU"/>
        </w:rPr>
        <w:t xml:space="preserve"> (баран</w:t>
      </w:r>
      <w:r w:rsidR="00E2714F" w:rsidRPr="00487D21">
        <w:rPr>
          <w:rFonts w:ascii="Times New Roman" w:hAnsi="Times New Roman" w:cs="Times New Roman"/>
          <w:sz w:val="28"/>
          <w:szCs w:val="28"/>
          <w:lang w:val="ru-RU"/>
        </w:rPr>
        <w:t>ина, конина, говядина).</w:t>
      </w:r>
      <w:r w:rsidRPr="00487D21">
        <w:rPr>
          <w:rFonts w:ascii="Times New Roman" w:hAnsi="Times New Roman" w:cs="Times New Roman"/>
          <w:i/>
          <w:iCs/>
          <w:sz w:val="28"/>
          <w:szCs w:val="28"/>
          <w:lang w:val="ru-RU"/>
        </w:rPr>
        <w:t xml:space="preserve"> </w:t>
      </w:r>
      <w:r w:rsidRPr="00487D21">
        <w:rPr>
          <w:rFonts w:ascii="Times New Roman" w:hAnsi="Times New Roman" w:cs="Times New Roman"/>
          <w:iCs/>
          <w:sz w:val="28"/>
          <w:szCs w:val="28"/>
          <w:lang w:val="ru-RU"/>
        </w:rPr>
        <w:t>С</w:t>
      </w:r>
      <w:r w:rsidRPr="00487D21">
        <w:rPr>
          <w:rFonts w:ascii="Times New Roman" w:hAnsi="Times New Roman" w:cs="Times New Roman"/>
          <w:sz w:val="28"/>
          <w:szCs w:val="28"/>
          <w:lang w:val="ru-RU"/>
        </w:rPr>
        <w:t xml:space="preserve">равнительно-сопоставительный анализ ЛСП «еда» показал отличие </w:t>
      </w:r>
      <w:r w:rsidR="00DD1B4B" w:rsidRPr="00487D21">
        <w:rPr>
          <w:rFonts w:ascii="Times New Roman" w:hAnsi="Times New Roman" w:cs="Times New Roman"/>
          <w:sz w:val="28"/>
          <w:szCs w:val="28"/>
          <w:lang w:val="ru-RU"/>
        </w:rPr>
        <w:t>концептуального</w:t>
      </w:r>
      <w:r w:rsidR="00E2714F" w:rsidRPr="00487D21">
        <w:rPr>
          <w:rFonts w:ascii="Times New Roman" w:hAnsi="Times New Roman" w:cs="Times New Roman"/>
          <w:sz w:val="28"/>
          <w:szCs w:val="28"/>
          <w:lang w:val="ru-RU"/>
        </w:rPr>
        <w:t xml:space="preserve"> подхода к еде.  К</w:t>
      </w:r>
      <w:r w:rsidRPr="00487D21">
        <w:rPr>
          <w:rFonts w:ascii="Times New Roman" w:hAnsi="Times New Roman" w:cs="Times New Roman"/>
          <w:sz w:val="28"/>
          <w:szCs w:val="28"/>
          <w:lang w:val="ru-RU"/>
        </w:rPr>
        <w:t xml:space="preserve">итайцы могут </w:t>
      </w:r>
      <w:r w:rsidR="00C43E8E" w:rsidRPr="00487D21">
        <w:rPr>
          <w:rFonts w:ascii="Times New Roman" w:hAnsi="Times New Roman" w:cs="Times New Roman"/>
          <w:sz w:val="28"/>
          <w:szCs w:val="28"/>
          <w:lang w:val="ru-RU"/>
        </w:rPr>
        <w:t>употреблять в</w:t>
      </w:r>
      <w:r w:rsidR="00B41AB8" w:rsidRPr="00487D21">
        <w:rPr>
          <w:rFonts w:ascii="Times New Roman" w:hAnsi="Times New Roman" w:cs="Times New Roman"/>
          <w:sz w:val="28"/>
          <w:szCs w:val="28"/>
          <w:lang w:val="ru-RU"/>
        </w:rPr>
        <w:t xml:space="preserve"> пищу </w:t>
      </w:r>
      <w:r w:rsidRPr="00487D21">
        <w:rPr>
          <w:rFonts w:ascii="Times New Roman" w:hAnsi="Times New Roman" w:cs="Times New Roman"/>
          <w:sz w:val="28"/>
          <w:szCs w:val="28"/>
          <w:lang w:val="ru-RU"/>
        </w:rPr>
        <w:t xml:space="preserve">виды </w:t>
      </w:r>
      <w:r w:rsidR="0010663C" w:rsidRPr="00487D21">
        <w:rPr>
          <w:rFonts w:ascii="Times New Roman" w:hAnsi="Times New Roman" w:cs="Times New Roman"/>
          <w:sz w:val="28"/>
          <w:szCs w:val="28"/>
          <w:lang w:val="ru-RU"/>
        </w:rPr>
        <w:t xml:space="preserve">мяса разных животных </w:t>
      </w:r>
      <w:r w:rsidR="00E2714F" w:rsidRPr="00487D21">
        <w:rPr>
          <w:rFonts w:ascii="Times New Roman" w:hAnsi="Times New Roman" w:cs="Times New Roman"/>
          <w:sz w:val="28"/>
          <w:szCs w:val="28"/>
          <w:lang w:val="ru-RU"/>
        </w:rPr>
        <w:t>(</w:t>
      </w:r>
      <w:r w:rsidR="00D23B0E" w:rsidRPr="00487D21">
        <w:rPr>
          <w:rFonts w:ascii="Times New Roman" w:hAnsi="Times New Roman" w:cs="Times New Roman"/>
          <w:sz w:val="28"/>
          <w:szCs w:val="28"/>
          <w:lang w:val="ru-RU"/>
        </w:rPr>
        <w:t xml:space="preserve">в том числе, например, </w:t>
      </w:r>
      <w:r w:rsidR="00FE3307" w:rsidRPr="00487D21">
        <w:rPr>
          <w:rFonts w:ascii="Times New Roman" w:hAnsi="Times New Roman" w:cs="Times New Roman"/>
          <w:sz w:val="28"/>
          <w:szCs w:val="28"/>
          <w:lang w:val="ru-RU"/>
        </w:rPr>
        <w:t>осл</w:t>
      </w:r>
      <w:r w:rsidR="00DD1B4B" w:rsidRPr="00487D21">
        <w:rPr>
          <w:rFonts w:ascii="Times New Roman" w:hAnsi="Times New Roman" w:cs="Times New Roman"/>
          <w:sz w:val="28"/>
          <w:szCs w:val="28"/>
          <w:lang w:val="ru-RU"/>
        </w:rPr>
        <w:t>иное</w:t>
      </w:r>
      <w:r w:rsidR="00FE3307" w:rsidRPr="00487D21">
        <w:rPr>
          <w:rFonts w:ascii="Times New Roman" w:hAnsi="Times New Roman" w:cs="Times New Roman"/>
          <w:sz w:val="28"/>
          <w:szCs w:val="28"/>
          <w:lang w:val="ru-RU"/>
        </w:rPr>
        <w:t>, свин</w:t>
      </w:r>
      <w:r w:rsidR="00DD1B4B" w:rsidRPr="00487D21">
        <w:rPr>
          <w:rFonts w:ascii="Times New Roman" w:hAnsi="Times New Roman" w:cs="Times New Roman"/>
          <w:sz w:val="28"/>
          <w:szCs w:val="28"/>
          <w:lang w:val="ru-RU"/>
        </w:rPr>
        <w:t>ое мясо</w:t>
      </w:r>
      <w:r w:rsidR="0010663C" w:rsidRPr="00487D21">
        <w:rPr>
          <w:rFonts w:ascii="Times New Roman" w:hAnsi="Times New Roman" w:cs="Times New Roman"/>
          <w:sz w:val="28"/>
          <w:szCs w:val="28"/>
          <w:lang w:val="ru-RU"/>
        </w:rPr>
        <w:t>) и</w:t>
      </w:r>
      <w:r w:rsidRPr="00487D21">
        <w:rPr>
          <w:rFonts w:ascii="Times New Roman" w:hAnsi="Times New Roman" w:cs="Times New Roman"/>
          <w:sz w:val="28"/>
          <w:szCs w:val="28"/>
          <w:lang w:val="ru-RU"/>
        </w:rPr>
        <w:t xml:space="preserve"> </w:t>
      </w:r>
      <w:r w:rsidR="00297C9F" w:rsidRPr="00487D21">
        <w:rPr>
          <w:rFonts w:ascii="Times New Roman" w:hAnsi="Times New Roman" w:cs="Times New Roman"/>
          <w:sz w:val="28"/>
          <w:szCs w:val="28"/>
          <w:lang w:val="ru-RU"/>
        </w:rPr>
        <w:t>насекомых. В традициях питания кыргызского народа употребление продуктов от вышеупомянутых животных противоречит этическим установкам и пищевым предпочтениям этноса.</w:t>
      </w:r>
    </w:p>
    <w:p w14:paraId="6F98B7B4" w14:textId="2F3BCF12" w:rsidR="00914C4C" w:rsidRPr="00487D21" w:rsidRDefault="00914C4C" w:rsidP="006703A1">
      <w:pPr>
        <w:shd w:val="clear" w:color="auto" w:fill="FFFFFF"/>
        <w:spacing w:after="0" w:line="240" w:lineRule="auto"/>
        <w:ind w:firstLine="426"/>
        <w:jc w:val="both"/>
        <w:rPr>
          <w:rFonts w:ascii="Times New Roman" w:hAnsi="Times New Roman" w:cs="Times New Roman"/>
          <w:sz w:val="28"/>
          <w:szCs w:val="28"/>
          <w:lang w:val="ru-RU"/>
        </w:rPr>
      </w:pPr>
      <w:r w:rsidRPr="00487D21">
        <w:rPr>
          <w:rFonts w:ascii="Times New Roman" w:hAnsi="Times New Roman" w:cs="Times New Roman"/>
          <w:i/>
          <w:iCs/>
          <w:sz w:val="28"/>
          <w:szCs w:val="28"/>
          <w:lang w:val="ru-RU"/>
        </w:rPr>
        <w:t xml:space="preserve">  </w:t>
      </w:r>
      <w:r w:rsidRPr="00487D21">
        <w:rPr>
          <w:rFonts w:ascii="Times New Roman" w:hAnsi="Times New Roman" w:cs="Times New Roman"/>
          <w:iCs/>
          <w:sz w:val="28"/>
          <w:szCs w:val="28"/>
          <w:lang w:val="ru-RU"/>
        </w:rPr>
        <w:t>3.</w:t>
      </w:r>
      <w:r w:rsidRPr="00487D21">
        <w:rPr>
          <w:rFonts w:ascii="Times New Roman" w:hAnsi="Times New Roman" w:cs="Times New Roman"/>
          <w:i/>
          <w:iCs/>
          <w:sz w:val="28"/>
          <w:szCs w:val="28"/>
          <w:lang w:val="ru-RU"/>
        </w:rPr>
        <w:t xml:space="preserve"> </w:t>
      </w:r>
      <w:r w:rsidRPr="00487D21">
        <w:rPr>
          <w:rFonts w:ascii="Times New Roman" w:hAnsi="Times New Roman" w:cs="Times New Roman"/>
          <w:sz w:val="28"/>
          <w:szCs w:val="28"/>
          <w:lang w:val="ru-RU"/>
        </w:rPr>
        <w:t xml:space="preserve"> </w:t>
      </w:r>
      <w:r w:rsidR="00DA0FB1" w:rsidRPr="00487D21">
        <w:rPr>
          <w:rFonts w:ascii="Times New Roman" w:hAnsi="Times New Roman" w:cs="Times New Roman"/>
          <w:sz w:val="28"/>
          <w:szCs w:val="28"/>
          <w:lang w:val="ru-RU"/>
        </w:rPr>
        <w:t>В рамках грамматического анализа ЛСП «еда» в сопоставляемых языках выявлены существительные, глаголы, прилагательные, обладающие общей семой «еда/пища» и входящие в центр, ближнюю и дальнюю периферии данного поля</w:t>
      </w:r>
      <w:r w:rsidR="00F17F6F" w:rsidRPr="00487D21">
        <w:rPr>
          <w:rFonts w:ascii="Times New Roman" w:hAnsi="Times New Roman" w:cs="Times New Roman"/>
          <w:sz w:val="28"/>
          <w:szCs w:val="28"/>
          <w:lang w:val="ru-RU"/>
        </w:rPr>
        <w:t xml:space="preserve"> и </w:t>
      </w:r>
      <w:r w:rsidR="00EC6D99" w:rsidRPr="00487D21">
        <w:rPr>
          <w:rFonts w:ascii="Times New Roman" w:hAnsi="Times New Roman" w:cs="Times New Roman"/>
          <w:sz w:val="28"/>
          <w:szCs w:val="28"/>
          <w:lang w:val="ru-RU"/>
        </w:rPr>
        <w:t xml:space="preserve">определен синонимический ряд ЛСП «еда».  В </w:t>
      </w:r>
      <w:r w:rsidR="00EC6D99" w:rsidRPr="00487D21">
        <w:rPr>
          <w:rFonts w:ascii="Times New Roman" w:hAnsi="Times New Roman" w:cs="Times New Roman"/>
          <w:sz w:val="28"/>
          <w:szCs w:val="28"/>
          <w:lang w:val="ky-KG"/>
        </w:rPr>
        <w:t>китайском языке лексема</w:t>
      </w:r>
      <w:r w:rsidR="00EC6D99" w:rsidRPr="00487D21">
        <w:rPr>
          <w:rFonts w:ascii="Times New Roman" w:eastAsia="SimSun" w:hAnsi="Times New Roman" w:cs="Times New Roman"/>
          <w:sz w:val="28"/>
          <w:szCs w:val="28"/>
          <w:lang w:val="ky-KG"/>
        </w:rPr>
        <w:t>饭</w:t>
      </w:r>
      <w:r w:rsidR="00EC6D99" w:rsidRPr="00487D21">
        <w:rPr>
          <w:rFonts w:ascii="Times New Roman" w:eastAsia="SimSun" w:hAnsi="Times New Roman" w:cs="Times New Roman"/>
          <w:sz w:val="28"/>
          <w:szCs w:val="28"/>
          <w:lang w:val="ky-KG"/>
        </w:rPr>
        <w:t xml:space="preserve"> fàn – еда (</w:t>
      </w:r>
      <w:r w:rsidR="00EC6D99" w:rsidRPr="00487D21">
        <w:rPr>
          <w:rFonts w:ascii="Times New Roman" w:hAnsi="Times New Roman" w:cs="Times New Roman"/>
          <w:iCs/>
          <w:sz w:val="28"/>
          <w:szCs w:val="28"/>
          <w:lang w:val="ru-RU"/>
        </w:rPr>
        <w:t xml:space="preserve">ещё несколько </w:t>
      </w:r>
      <w:r w:rsidR="00297C9F" w:rsidRPr="00487D21">
        <w:rPr>
          <w:rFonts w:ascii="Times New Roman" w:hAnsi="Times New Roman" w:cs="Times New Roman"/>
          <w:iCs/>
          <w:sz w:val="28"/>
          <w:szCs w:val="28"/>
          <w:lang w:val="ru-RU"/>
        </w:rPr>
        <w:t>номинаций</w:t>
      </w:r>
      <w:r w:rsidR="00EC6D99" w:rsidRPr="00487D21">
        <w:rPr>
          <w:rFonts w:ascii="Times New Roman" w:hAnsi="Times New Roman" w:cs="Times New Roman"/>
          <w:iCs/>
          <w:sz w:val="28"/>
          <w:szCs w:val="28"/>
          <w:lang w:val="ru-RU"/>
        </w:rPr>
        <w:t>)</w:t>
      </w:r>
      <w:r w:rsidR="00EC6D99" w:rsidRPr="00487D21">
        <w:rPr>
          <w:rFonts w:ascii="Times New Roman" w:eastAsia="SimSun" w:hAnsi="Times New Roman" w:cs="Times New Roman"/>
          <w:sz w:val="28"/>
          <w:szCs w:val="28"/>
          <w:lang w:val="ky-KG"/>
        </w:rPr>
        <w:t xml:space="preserve"> является ядром. </w:t>
      </w:r>
      <w:r w:rsidR="00EC6D99" w:rsidRPr="00487D21">
        <w:rPr>
          <w:rFonts w:ascii="Times New Roman" w:hAnsi="Times New Roman" w:cs="Times New Roman"/>
          <w:sz w:val="28"/>
          <w:szCs w:val="28"/>
          <w:lang w:val="ky-KG"/>
        </w:rPr>
        <w:t>В</w:t>
      </w:r>
      <w:r w:rsidR="00EC6D99" w:rsidRPr="00487D21">
        <w:rPr>
          <w:rFonts w:ascii="Times New Roman" w:hAnsi="Times New Roman" w:cs="Times New Roman"/>
          <w:sz w:val="28"/>
          <w:szCs w:val="28"/>
          <w:lang w:val="ru-RU"/>
        </w:rPr>
        <w:t xml:space="preserve"> кыргызском языке не наблюдается такого синонимического многообразия, как в китайском</w:t>
      </w:r>
      <w:r w:rsidR="00EC6D99" w:rsidRPr="00487D21">
        <w:rPr>
          <w:rFonts w:ascii="Times New Roman" w:hAnsi="Times New Roman" w:cs="Times New Roman"/>
          <w:sz w:val="28"/>
          <w:szCs w:val="28"/>
          <w:lang w:val="ky-KG"/>
        </w:rPr>
        <w:t xml:space="preserve"> языке, и ядерным понятием определена лексема </w:t>
      </w:r>
      <w:r w:rsidR="00EC6D99" w:rsidRPr="00487D21">
        <w:rPr>
          <w:rFonts w:ascii="Times New Roman" w:hAnsi="Times New Roman" w:cs="Times New Roman"/>
          <w:i/>
          <w:sz w:val="28"/>
          <w:szCs w:val="28"/>
          <w:lang w:val="ky-KG"/>
        </w:rPr>
        <w:t>тамак-аш</w:t>
      </w:r>
      <w:r w:rsidR="00EC6D99" w:rsidRPr="00487D21">
        <w:rPr>
          <w:rFonts w:ascii="Times New Roman" w:hAnsi="Times New Roman" w:cs="Times New Roman"/>
          <w:sz w:val="28"/>
          <w:szCs w:val="28"/>
          <w:lang w:val="ky-KG"/>
        </w:rPr>
        <w:t xml:space="preserve"> с общим значением «еда».</w:t>
      </w:r>
      <w:r w:rsidR="0010663C" w:rsidRPr="00487D21">
        <w:rPr>
          <w:rFonts w:ascii="Times New Roman" w:hAnsi="Times New Roman" w:cs="Times New Roman"/>
          <w:sz w:val="28"/>
          <w:szCs w:val="28"/>
          <w:lang w:val="ru-RU"/>
        </w:rPr>
        <w:t xml:space="preserve"> </w:t>
      </w:r>
      <w:r w:rsidR="0055543E" w:rsidRPr="00487D21">
        <w:rPr>
          <w:rFonts w:ascii="Times New Roman" w:hAnsi="Times New Roman" w:cs="Times New Roman"/>
          <w:sz w:val="28"/>
          <w:szCs w:val="28"/>
          <w:lang w:val="ru-RU"/>
        </w:rPr>
        <w:t xml:space="preserve">Существительные, включенные в центр ЛСП «еда», показали сходства в словообразовательном плане. </w:t>
      </w:r>
      <w:r w:rsidR="00CE2608" w:rsidRPr="00487D21">
        <w:rPr>
          <w:rFonts w:ascii="Times New Roman" w:hAnsi="Times New Roman" w:cs="Times New Roman"/>
          <w:iCs/>
          <w:sz w:val="28"/>
          <w:szCs w:val="28"/>
          <w:lang w:val="ru-RU"/>
        </w:rPr>
        <w:t xml:space="preserve">Сопоставительный анализ существительных, входящих в ближнюю периферию поля «еда» китайского и кыргызского языков, </w:t>
      </w:r>
      <w:r w:rsidR="0055543E" w:rsidRPr="00487D21">
        <w:rPr>
          <w:rFonts w:ascii="Times New Roman" w:hAnsi="Times New Roman" w:cs="Times New Roman"/>
          <w:iCs/>
          <w:sz w:val="28"/>
          <w:szCs w:val="28"/>
          <w:lang w:val="ru-RU"/>
        </w:rPr>
        <w:t xml:space="preserve">показал </w:t>
      </w:r>
      <w:r w:rsidR="0055543E" w:rsidRPr="00487D21">
        <w:rPr>
          <w:rFonts w:ascii="Times New Roman" w:hAnsi="Times New Roman" w:cs="Times New Roman"/>
          <w:sz w:val="28"/>
          <w:szCs w:val="28"/>
          <w:lang w:val="ru-RU"/>
        </w:rPr>
        <w:t xml:space="preserve">разницу </w:t>
      </w:r>
      <w:r w:rsidR="00A03335" w:rsidRPr="00487D21">
        <w:rPr>
          <w:rFonts w:ascii="Times New Roman" w:hAnsi="Times New Roman" w:cs="Times New Roman"/>
          <w:sz w:val="28"/>
          <w:szCs w:val="28"/>
          <w:lang w:val="ru-RU"/>
        </w:rPr>
        <w:t>восприятия культур</w:t>
      </w:r>
      <w:r w:rsidR="0055543E" w:rsidRPr="00487D21">
        <w:rPr>
          <w:rFonts w:ascii="Times New Roman" w:hAnsi="Times New Roman" w:cs="Times New Roman"/>
          <w:sz w:val="28"/>
          <w:szCs w:val="28"/>
          <w:lang w:val="ru-RU"/>
        </w:rPr>
        <w:t xml:space="preserve"> </w:t>
      </w:r>
      <w:r w:rsidR="00CE2608" w:rsidRPr="00487D21">
        <w:rPr>
          <w:rFonts w:ascii="Times New Roman" w:hAnsi="Times New Roman" w:cs="Times New Roman"/>
          <w:sz w:val="28"/>
          <w:szCs w:val="28"/>
          <w:lang w:val="ru-RU"/>
        </w:rPr>
        <w:t xml:space="preserve">(рис, </w:t>
      </w:r>
      <w:r w:rsidR="0066380E" w:rsidRPr="00487D21">
        <w:rPr>
          <w:rFonts w:ascii="Times New Roman" w:hAnsi="Times New Roman" w:cs="Times New Roman"/>
          <w:sz w:val="28"/>
          <w:szCs w:val="28"/>
          <w:lang w:val="ru-RU"/>
        </w:rPr>
        <w:t xml:space="preserve">бобовые, </w:t>
      </w:r>
      <w:r w:rsidR="00CE2608" w:rsidRPr="00487D21">
        <w:rPr>
          <w:rFonts w:ascii="Times New Roman" w:hAnsi="Times New Roman" w:cs="Times New Roman"/>
          <w:sz w:val="28"/>
          <w:szCs w:val="28"/>
          <w:lang w:val="ru-RU"/>
        </w:rPr>
        <w:t xml:space="preserve">хлеб, мясо, молочные продукты). </w:t>
      </w:r>
      <w:r w:rsidR="00DD4E28" w:rsidRPr="00487D21">
        <w:rPr>
          <w:rFonts w:ascii="Times New Roman" w:hAnsi="Times New Roman" w:cs="Times New Roman"/>
          <w:sz w:val="28"/>
          <w:szCs w:val="28"/>
          <w:lang w:val="ru-RU"/>
        </w:rPr>
        <w:t>Лексико-семантическ</w:t>
      </w:r>
      <w:r w:rsidR="00AC7D26" w:rsidRPr="00487D21">
        <w:rPr>
          <w:rFonts w:ascii="Times New Roman" w:hAnsi="Times New Roman" w:cs="Times New Roman"/>
          <w:sz w:val="28"/>
          <w:szCs w:val="28"/>
          <w:lang w:val="ru-RU"/>
        </w:rPr>
        <w:t>ий</w:t>
      </w:r>
      <w:r w:rsidR="00DD4E28" w:rsidRPr="00487D21">
        <w:rPr>
          <w:rFonts w:ascii="Times New Roman" w:hAnsi="Times New Roman" w:cs="Times New Roman"/>
          <w:sz w:val="28"/>
          <w:szCs w:val="28"/>
          <w:lang w:val="ru-RU"/>
        </w:rPr>
        <w:t xml:space="preserve"> </w:t>
      </w:r>
      <w:r w:rsidR="00AC7D26" w:rsidRPr="00487D21">
        <w:rPr>
          <w:rFonts w:ascii="Times New Roman" w:hAnsi="Times New Roman" w:cs="Times New Roman"/>
          <w:sz w:val="28"/>
          <w:szCs w:val="28"/>
          <w:lang w:val="ru-RU"/>
        </w:rPr>
        <w:t>анализ</w:t>
      </w:r>
      <w:r w:rsidR="00DD4E28" w:rsidRPr="00487D21">
        <w:rPr>
          <w:rFonts w:ascii="Times New Roman" w:hAnsi="Times New Roman" w:cs="Times New Roman"/>
          <w:sz w:val="28"/>
          <w:szCs w:val="28"/>
          <w:lang w:val="ru-RU"/>
        </w:rPr>
        <w:t xml:space="preserve"> глагольной лексики, связанн</w:t>
      </w:r>
      <w:r w:rsidR="00AC7D26" w:rsidRPr="00487D21">
        <w:rPr>
          <w:rFonts w:ascii="Times New Roman" w:hAnsi="Times New Roman" w:cs="Times New Roman"/>
          <w:sz w:val="28"/>
          <w:szCs w:val="28"/>
          <w:lang w:val="ru-RU"/>
        </w:rPr>
        <w:t>ой</w:t>
      </w:r>
      <w:r w:rsidR="00DD4E28" w:rsidRPr="00487D21">
        <w:rPr>
          <w:rFonts w:ascii="Times New Roman" w:hAnsi="Times New Roman" w:cs="Times New Roman"/>
          <w:sz w:val="28"/>
          <w:szCs w:val="28"/>
          <w:lang w:val="ru-RU"/>
        </w:rPr>
        <w:t xml:space="preserve"> с </w:t>
      </w:r>
      <w:r w:rsidR="0066380E" w:rsidRPr="00487D21">
        <w:rPr>
          <w:rFonts w:ascii="Times New Roman" w:hAnsi="Times New Roman" w:cs="Times New Roman"/>
          <w:sz w:val="28"/>
          <w:szCs w:val="28"/>
          <w:lang w:val="ru-RU"/>
        </w:rPr>
        <w:t>процессом приема</w:t>
      </w:r>
      <w:r w:rsidR="00DD4E28" w:rsidRPr="00487D21">
        <w:rPr>
          <w:rFonts w:ascii="Times New Roman" w:hAnsi="Times New Roman" w:cs="Times New Roman"/>
          <w:sz w:val="28"/>
          <w:szCs w:val="28"/>
          <w:lang w:val="ru-RU"/>
        </w:rPr>
        <w:t xml:space="preserve"> и приготовления еды/пищи в китайском и кыргызском языках</w:t>
      </w:r>
      <w:r w:rsidR="00AC7D26" w:rsidRPr="00487D21">
        <w:rPr>
          <w:rFonts w:ascii="Times New Roman" w:hAnsi="Times New Roman" w:cs="Times New Roman"/>
          <w:sz w:val="28"/>
          <w:szCs w:val="28"/>
          <w:lang w:val="ru-RU"/>
        </w:rPr>
        <w:t>,</w:t>
      </w:r>
      <w:r w:rsidR="00DD4E28" w:rsidRPr="00487D21">
        <w:rPr>
          <w:rFonts w:ascii="Times New Roman" w:hAnsi="Times New Roman" w:cs="Times New Roman"/>
          <w:sz w:val="28"/>
          <w:szCs w:val="28"/>
          <w:lang w:val="ru-RU"/>
        </w:rPr>
        <w:t xml:space="preserve"> </w:t>
      </w:r>
      <w:r w:rsidR="00AC7D26" w:rsidRPr="00487D21">
        <w:rPr>
          <w:rFonts w:ascii="Times New Roman" w:hAnsi="Times New Roman" w:cs="Times New Roman"/>
          <w:sz w:val="28"/>
          <w:szCs w:val="28"/>
          <w:lang w:val="ru-RU"/>
        </w:rPr>
        <w:t>выявил этнобытовые</w:t>
      </w:r>
      <w:r w:rsidR="004A4EE6" w:rsidRPr="00487D21">
        <w:rPr>
          <w:rFonts w:ascii="Times New Roman" w:hAnsi="Times New Roman" w:cs="Times New Roman"/>
          <w:sz w:val="28"/>
          <w:szCs w:val="28"/>
          <w:lang w:val="ru-RU"/>
        </w:rPr>
        <w:t xml:space="preserve"> различия</w:t>
      </w:r>
      <w:r w:rsidR="00DD4E28" w:rsidRPr="00487D21">
        <w:rPr>
          <w:rFonts w:ascii="Times New Roman" w:hAnsi="Times New Roman" w:cs="Times New Roman"/>
          <w:sz w:val="28"/>
          <w:szCs w:val="28"/>
          <w:lang w:val="ru-RU"/>
        </w:rPr>
        <w:t xml:space="preserve"> при </w:t>
      </w:r>
      <w:r w:rsidR="00317D08" w:rsidRPr="00487D21">
        <w:rPr>
          <w:rFonts w:ascii="Times New Roman" w:hAnsi="Times New Roman" w:cs="Times New Roman"/>
          <w:sz w:val="28"/>
          <w:szCs w:val="28"/>
          <w:lang w:val="ru-RU"/>
        </w:rPr>
        <w:t xml:space="preserve">приготовлении и </w:t>
      </w:r>
      <w:r w:rsidR="00DD4E28" w:rsidRPr="00487D21">
        <w:rPr>
          <w:rFonts w:ascii="Times New Roman" w:hAnsi="Times New Roman" w:cs="Times New Roman"/>
          <w:sz w:val="28"/>
          <w:szCs w:val="28"/>
          <w:lang w:val="ru-RU"/>
        </w:rPr>
        <w:t xml:space="preserve">приеме пищи. </w:t>
      </w:r>
      <w:r w:rsidRPr="00487D21">
        <w:rPr>
          <w:rFonts w:ascii="Times New Roman" w:hAnsi="Times New Roman" w:cs="Times New Roman"/>
          <w:sz w:val="28"/>
          <w:szCs w:val="28"/>
          <w:lang w:val="ru-RU"/>
        </w:rPr>
        <w:t xml:space="preserve">Анализ </w:t>
      </w:r>
      <w:r w:rsidR="00D23B0E" w:rsidRPr="00487D21">
        <w:rPr>
          <w:rFonts w:ascii="Times New Roman" w:hAnsi="Times New Roman" w:cs="Times New Roman"/>
          <w:sz w:val="28"/>
          <w:szCs w:val="28"/>
          <w:lang w:val="ru-RU"/>
        </w:rPr>
        <w:t>компонентов</w:t>
      </w:r>
      <w:r w:rsidR="00F17F6F" w:rsidRPr="00487D21">
        <w:rPr>
          <w:rFonts w:ascii="Times New Roman" w:hAnsi="Times New Roman" w:cs="Times New Roman"/>
          <w:sz w:val="28"/>
          <w:szCs w:val="28"/>
          <w:lang w:val="ru-RU"/>
        </w:rPr>
        <w:t xml:space="preserve"> </w:t>
      </w:r>
      <w:r w:rsidRPr="00487D21">
        <w:rPr>
          <w:rFonts w:ascii="Times New Roman" w:hAnsi="Times New Roman" w:cs="Times New Roman"/>
          <w:sz w:val="28"/>
          <w:szCs w:val="28"/>
          <w:lang w:val="ru-RU"/>
        </w:rPr>
        <w:t>ЛСП «еда» в китайском и кыргызском языках</w:t>
      </w:r>
      <w:r w:rsidR="00D90225" w:rsidRPr="00487D21">
        <w:rPr>
          <w:rFonts w:ascii="Times New Roman" w:hAnsi="Times New Roman" w:cs="Times New Roman"/>
          <w:sz w:val="28"/>
          <w:szCs w:val="28"/>
          <w:lang w:val="ru-RU"/>
        </w:rPr>
        <w:t xml:space="preserve">, </w:t>
      </w:r>
      <w:r w:rsidRPr="00487D21">
        <w:rPr>
          <w:rFonts w:ascii="Times New Roman" w:hAnsi="Times New Roman" w:cs="Times New Roman"/>
          <w:sz w:val="28"/>
          <w:szCs w:val="28"/>
          <w:lang w:val="ru-RU"/>
        </w:rPr>
        <w:t>показал</w:t>
      </w:r>
      <w:r w:rsidR="00D90225" w:rsidRPr="00487D21">
        <w:rPr>
          <w:rFonts w:ascii="Times New Roman" w:hAnsi="Times New Roman" w:cs="Times New Roman"/>
          <w:sz w:val="28"/>
          <w:szCs w:val="28"/>
          <w:lang w:val="ru-RU"/>
        </w:rPr>
        <w:t xml:space="preserve"> </w:t>
      </w:r>
      <w:r w:rsidR="00D90225" w:rsidRPr="00487D21">
        <w:rPr>
          <w:rFonts w:ascii="Times New Roman" w:hAnsi="Times New Roman" w:cs="Times New Roman"/>
          <w:sz w:val="28"/>
          <w:szCs w:val="28"/>
          <w:lang w:val="ru-RU"/>
        </w:rPr>
        <w:lastRenderedPageBreak/>
        <w:t>отличия в описательной лексике</w:t>
      </w:r>
      <w:r w:rsidR="00DD4E28" w:rsidRPr="00487D21">
        <w:rPr>
          <w:rFonts w:ascii="Times New Roman" w:hAnsi="Times New Roman" w:cs="Times New Roman"/>
          <w:sz w:val="28"/>
          <w:szCs w:val="28"/>
          <w:lang w:val="ru-RU"/>
        </w:rPr>
        <w:t>.</w:t>
      </w:r>
      <w:r w:rsidR="00560CBD" w:rsidRPr="00487D21">
        <w:rPr>
          <w:rFonts w:ascii="Times New Roman" w:hAnsi="Times New Roman" w:cs="Times New Roman"/>
          <w:sz w:val="28"/>
          <w:szCs w:val="28"/>
          <w:lang w:val="ru-RU"/>
        </w:rPr>
        <w:t xml:space="preserve"> </w:t>
      </w:r>
      <w:bookmarkStart w:id="93" w:name="_Hlk193613877"/>
      <w:r w:rsidR="00DD4E28" w:rsidRPr="00487D21">
        <w:rPr>
          <w:rFonts w:ascii="Times New Roman" w:hAnsi="Times New Roman" w:cs="Times New Roman"/>
          <w:sz w:val="28"/>
          <w:szCs w:val="28"/>
          <w:lang w:val="ru-RU"/>
        </w:rPr>
        <w:t xml:space="preserve">В китайском языке описание еды и вкусов передается прилагательными, метафорами или готовыми оборотами. Основные характеристики, включают в себя его цвет, внешний вид, запах и вкус блюда. У кыргызского народа </w:t>
      </w:r>
      <w:r w:rsidR="0066380E" w:rsidRPr="00487D21">
        <w:rPr>
          <w:rFonts w:ascii="Times New Roman" w:hAnsi="Times New Roman" w:cs="Times New Roman"/>
          <w:sz w:val="28"/>
          <w:szCs w:val="28"/>
          <w:lang w:val="ru-RU"/>
        </w:rPr>
        <w:t>еда воспринимается</w:t>
      </w:r>
      <w:r w:rsidR="00DD4E28" w:rsidRPr="00487D21">
        <w:rPr>
          <w:rFonts w:ascii="Times New Roman" w:hAnsi="Times New Roman" w:cs="Times New Roman"/>
          <w:sz w:val="28"/>
          <w:szCs w:val="28"/>
          <w:lang w:val="ru-RU"/>
        </w:rPr>
        <w:t xml:space="preserve"> через вкусовые предпочтения и ассоциации с определёнными состояниями зрелости продуктов, их состава</w:t>
      </w:r>
      <w:r w:rsidR="007744B5" w:rsidRPr="00487D21">
        <w:rPr>
          <w:rFonts w:ascii="Times New Roman" w:hAnsi="Times New Roman" w:cs="Times New Roman"/>
          <w:sz w:val="28"/>
          <w:szCs w:val="28"/>
          <w:lang w:val="ru-RU"/>
        </w:rPr>
        <w:t>.</w:t>
      </w:r>
    </w:p>
    <w:bookmarkEnd w:id="93"/>
    <w:p w14:paraId="073AE328" w14:textId="61E5F263" w:rsidR="00E7011E" w:rsidRPr="00487D21" w:rsidRDefault="00914C4C" w:rsidP="006703A1">
      <w:pPr>
        <w:shd w:val="clear" w:color="auto" w:fill="FFFFFF"/>
        <w:spacing w:after="0" w:line="240" w:lineRule="auto"/>
        <w:ind w:firstLine="426"/>
        <w:jc w:val="both"/>
        <w:rPr>
          <w:rFonts w:ascii="Times New Roman" w:eastAsia="Times New Roman" w:hAnsi="Times New Roman" w:cs="Times New Roman"/>
          <w:sz w:val="28"/>
          <w:szCs w:val="28"/>
          <w:lang w:val="ru-RU" w:eastAsia="ru-RU"/>
        </w:rPr>
      </w:pPr>
      <w:r w:rsidRPr="00487D21">
        <w:rPr>
          <w:rFonts w:ascii="Times New Roman" w:hAnsi="Times New Roman" w:cs="Times New Roman"/>
          <w:sz w:val="28"/>
          <w:szCs w:val="28"/>
          <w:shd w:val="clear" w:color="auto" w:fill="FFFFFF"/>
          <w:lang w:val="ru-RU"/>
        </w:rPr>
        <w:t xml:space="preserve">4. </w:t>
      </w:r>
      <w:bookmarkStart w:id="94" w:name="_Hlk193613908"/>
      <w:r w:rsidR="004A4EE6" w:rsidRPr="00487D21">
        <w:rPr>
          <w:rFonts w:ascii="Times New Roman" w:hAnsi="Times New Roman" w:cs="Times New Roman"/>
          <w:sz w:val="28"/>
          <w:szCs w:val="28"/>
          <w:lang w:val="ru-RU"/>
        </w:rPr>
        <w:t xml:space="preserve">Выявленные различия в структуре и семантике </w:t>
      </w:r>
      <w:r w:rsidR="00DF769C" w:rsidRPr="00487D21">
        <w:rPr>
          <w:rFonts w:ascii="Times New Roman" w:hAnsi="Times New Roman" w:cs="Times New Roman"/>
          <w:sz w:val="28"/>
          <w:szCs w:val="28"/>
          <w:lang w:val="ru-RU"/>
        </w:rPr>
        <w:t>ЛСП</w:t>
      </w:r>
      <w:r w:rsidR="004A4EE6" w:rsidRPr="00487D21">
        <w:rPr>
          <w:rFonts w:ascii="Times New Roman" w:hAnsi="Times New Roman" w:cs="Times New Roman"/>
          <w:sz w:val="28"/>
          <w:szCs w:val="28"/>
          <w:lang w:val="ru-RU"/>
        </w:rPr>
        <w:t xml:space="preserve"> «еда» в кыргызском и китайском языках свидетельствуют о самобытности и уникальности национальных кулинарных традиций двух культур, котор</w:t>
      </w:r>
      <w:r w:rsidR="00AC7D26" w:rsidRPr="00487D21">
        <w:rPr>
          <w:rFonts w:ascii="Times New Roman" w:hAnsi="Times New Roman" w:cs="Times New Roman"/>
          <w:sz w:val="28"/>
          <w:szCs w:val="28"/>
          <w:lang w:val="ru-RU"/>
        </w:rPr>
        <w:t>ые</w:t>
      </w:r>
      <w:r w:rsidR="004A4EE6" w:rsidRPr="00487D21">
        <w:rPr>
          <w:rFonts w:ascii="Times New Roman" w:hAnsi="Times New Roman" w:cs="Times New Roman"/>
          <w:sz w:val="28"/>
          <w:szCs w:val="28"/>
          <w:lang w:val="ru-RU"/>
        </w:rPr>
        <w:t xml:space="preserve"> </w:t>
      </w:r>
      <w:r w:rsidR="00AC7D26" w:rsidRPr="00487D21">
        <w:rPr>
          <w:rFonts w:ascii="Times New Roman" w:hAnsi="Times New Roman" w:cs="Times New Roman"/>
          <w:sz w:val="28"/>
          <w:szCs w:val="28"/>
          <w:lang w:val="ru-RU"/>
        </w:rPr>
        <w:t xml:space="preserve">нашли отражение </w:t>
      </w:r>
      <w:r w:rsidR="004A4EE6" w:rsidRPr="00487D21">
        <w:rPr>
          <w:rFonts w:ascii="Times New Roman" w:hAnsi="Times New Roman" w:cs="Times New Roman"/>
          <w:sz w:val="28"/>
          <w:szCs w:val="28"/>
          <w:lang w:val="ru-RU"/>
        </w:rPr>
        <w:t>во фразеологизмах.</w:t>
      </w:r>
      <w:r w:rsidR="004A4EE6" w:rsidRPr="00487D21">
        <w:rPr>
          <w:rFonts w:ascii="Times New Roman" w:eastAsia="Times New Roman" w:hAnsi="Times New Roman" w:cs="Times New Roman"/>
          <w:sz w:val="28"/>
          <w:szCs w:val="28"/>
          <w:lang w:val="ru-RU"/>
        </w:rPr>
        <w:t xml:space="preserve"> </w:t>
      </w:r>
      <w:bookmarkEnd w:id="94"/>
      <w:r w:rsidR="00B43D8C" w:rsidRPr="00487D21">
        <w:rPr>
          <w:rFonts w:ascii="Times New Roman" w:eastAsia="Times New Roman" w:hAnsi="Times New Roman" w:cs="Times New Roman"/>
          <w:sz w:val="28"/>
          <w:szCs w:val="28"/>
          <w:lang w:val="ru-RU" w:eastAsia="ru-RU"/>
        </w:rPr>
        <w:t>В обе</w:t>
      </w:r>
      <w:r w:rsidRPr="00487D21">
        <w:rPr>
          <w:rFonts w:ascii="Times New Roman" w:eastAsia="Times New Roman" w:hAnsi="Times New Roman" w:cs="Times New Roman"/>
          <w:sz w:val="28"/>
          <w:szCs w:val="28"/>
          <w:lang w:val="ru-RU" w:eastAsia="ru-RU"/>
        </w:rPr>
        <w:t xml:space="preserve">их культурах еда выступает как важный элемент для установления и поддержания социальных связей, пища является основным способом проявления </w:t>
      </w:r>
      <w:r w:rsidR="00AC7D26" w:rsidRPr="00487D21">
        <w:rPr>
          <w:rFonts w:ascii="Times New Roman" w:eastAsia="Times New Roman" w:hAnsi="Times New Roman" w:cs="Times New Roman"/>
          <w:sz w:val="28"/>
          <w:szCs w:val="28"/>
          <w:lang w:val="ru-RU" w:eastAsia="ru-RU"/>
        </w:rPr>
        <w:t>межличностных, межкультурных связей</w:t>
      </w:r>
      <w:r w:rsidR="00AC207D" w:rsidRPr="00487D21">
        <w:rPr>
          <w:rFonts w:ascii="Times New Roman" w:eastAsia="Times New Roman" w:hAnsi="Times New Roman" w:cs="Times New Roman"/>
          <w:sz w:val="28"/>
          <w:szCs w:val="28"/>
          <w:lang w:val="ru-RU" w:eastAsia="ru-RU"/>
        </w:rPr>
        <w:t xml:space="preserve">, </w:t>
      </w:r>
      <w:r w:rsidRPr="00487D21">
        <w:rPr>
          <w:rFonts w:ascii="Times New Roman" w:eastAsia="Times New Roman" w:hAnsi="Times New Roman" w:cs="Times New Roman"/>
          <w:sz w:val="28"/>
          <w:szCs w:val="28"/>
          <w:lang w:val="ru-RU" w:eastAsia="ru-RU"/>
        </w:rPr>
        <w:t>и важным средством для поддержания здоровья</w:t>
      </w:r>
      <w:r w:rsidRPr="00487D21">
        <w:rPr>
          <w:rFonts w:ascii="Times New Roman" w:hAnsi="Times New Roman" w:cs="Times New Roman"/>
          <w:i/>
          <w:iCs/>
          <w:sz w:val="28"/>
          <w:szCs w:val="28"/>
          <w:lang w:val="ru-RU"/>
        </w:rPr>
        <w:t>.</w:t>
      </w:r>
      <w:r w:rsidRPr="00487D21">
        <w:rPr>
          <w:rFonts w:ascii="Times New Roman" w:eastAsia="Times New Roman" w:hAnsi="Times New Roman" w:cs="Times New Roman"/>
          <w:sz w:val="28"/>
          <w:szCs w:val="28"/>
          <w:lang w:val="ru-RU" w:eastAsia="ru-RU"/>
        </w:rPr>
        <w:t xml:space="preserve"> Когнитивные признаки, отражающие быт и культуру народ</w:t>
      </w:r>
      <w:r w:rsidR="00896380" w:rsidRPr="00487D21">
        <w:rPr>
          <w:rFonts w:ascii="Times New Roman" w:eastAsia="Times New Roman" w:hAnsi="Times New Roman" w:cs="Times New Roman"/>
          <w:sz w:val="28"/>
          <w:szCs w:val="28"/>
          <w:lang w:val="ru-RU" w:eastAsia="ru-RU"/>
        </w:rPr>
        <w:t xml:space="preserve">ов, </w:t>
      </w:r>
      <w:r w:rsidR="008E4663" w:rsidRPr="00487D21">
        <w:rPr>
          <w:rFonts w:ascii="Times New Roman" w:eastAsia="Times New Roman" w:hAnsi="Times New Roman" w:cs="Times New Roman"/>
          <w:sz w:val="28"/>
          <w:szCs w:val="28"/>
          <w:lang w:val="ru-RU" w:eastAsia="ru-RU"/>
        </w:rPr>
        <w:t>связан</w:t>
      </w:r>
      <w:r w:rsidR="00896380" w:rsidRPr="00487D21">
        <w:rPr>
          <w:rFonts w:ascii="Times New Roman" w:eastAsia="Times New Roman" w:hAnsi="Times New Roman" w:cs="Times New Roman"/>
          <w:sz w:val="28"/>
          <w:szCs w:val="28"/>
          <w:lang w:val="ru-RU" w:eastAsia="ru-RU"/>
        </w:rPr>
        <w:t>ы</w:t>
      </w:r>
      <w:r w:rsidR="008268FD" w:rsidRPr="00487D21">
        <w:rPr>
          <w:rFonts w:ascii="Times New Roman" w:eastAsia="Times New Roman" w:hAnsi="Times New Roman" w:cs="Times New Roman"/>
          <w:sz w:val="28"/>
          <w:szCs w:val="28"/>
          <w:lang w:val="ru-RU" w:eastAsia="ru-RU"/>
        </w:rPr>
        <w:t xml:space="preserve"> с </w:t>
      </w:r>
      <w:r w:rsidR="00E7011E" w:rsidRPr="00487D21">
        <w:rPr>
          <w:rFonts w:ascii="Times New Roman" w:eastAsia="Times New Roman" w:hAnsi="Times New Roman" w:cs="Times New Roman"/>
          <w:sz w:val="28"/>
          <w:szCs w:val="28"/>
          <w:lang w:val="ru-RU" w:eastAsia="ru-RU"/>
        </w:rPr>
        <w:t xml:space="preserve">ведением кочевого </w:t>
      </w:r>
      <w:r w:rsidR="00896380" w:rsidRPr="00487D21">
        <w:rPr>
          <w:rFonts w:ascii="Times New Roman" w:eastAsia="Times New Roman" w:hAnsi="Times New Roman" w:cs="Times New Roman"/>
          <w:sz w:val="28"/>
          <w:szCs w:val="28"/>
          <w:lang w:val="ru-RU" w:eastAsia="ru-RU"/>
        </w:rPr>
        <w:t xml:space="preserve">(кыргызского) </w:t>
      </w:r>
      <w:r w:rsidR="00E7011E" w:rsidRPr="00487D21">
        <w:rPr>
          <w:rFonts w:ascii="Times New Roman" w:eastAsia="Times New Roman" w:hAnsi="Times New Roman" w:cs="Times New Roman"/>
          <w:sz w:val="28"/>
          <w:szCs w:val="28"/>
          <w:lang w:val="ru-RU" w:eastAsia="ru-RU"/>
        </w:rPr>
        <w:t>и оседлого</w:t>
      </w:r>
      <w:r w:rsidR="00896380" w:rsidRPr="00487D21">
        <w:rPr>
          <w:rFonts w:ascii="Times New Roman" w:eastAsia="Times New Roman" w:hAnsi="Times New Roman" w:cs="Times New Roman"/>
          <w:sz w:val="28"/>
          <w:szCs w:val="28"/>
          <w:lang w:val="ru-RU" w:eastAsia="ru-RU"/>
        </w:rPr>
        <w:t xml:space="preserve"> (китайского)</w:t>
      </w:r>
      <w:r w:rsidR="00E7011E" w:rsidRPr="00487D21">
        <w:rPr>
          <w:rFonts w:ascii="Times New Roman" w:eastAsia="Times New Roman" w:hAnsi="Times New Roman" w:cs="Times New Roman"/>
          <w:sz w:val="28"/>
          <w:szCs w:val="28"/>
          <w:lang w:val="ru-RU" w:eastAsia="ru-RU"/>
        </w:rPr>
        <w:t xml:space="preserve"> образа жизни.</w:t>
      </w:r>
    </w:p>
    <w:p w14:paraId="16CB3967" w14:textId="5A19F38C" w:rsidR="00914C4C" w:rsidRPr="00487D21" w:rsidRDefault="00B374C6" w:rsidP="006703A1">
      <w:pPr>
        <w:shd w:val="clear" w:color="auto" w:fill="FFFFFF"/>
        <w:spacing w:after="0" w:line="240" w:lineRule="auto"/>
        <w:ind w:firstLine="426"/>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5. </w:t>
      </w:r>
      <w:r w:rsidR="00914C4C" w:rsidRPr="00487D21">
        <w:rPr>
          <w:rFonts w:ascii="Times New Roman" w:hAnsi="Times New Roman" w:cs="Times New Roman"/>
          <w:sz w:val="28"/>
          <w:szCs w:val="28"/>
          <w:lang w:val="ru-RU"/>
        </w:rPr>
        <w:t>В современной жизни в условиях глобализ</w:t>
      </w:r>
      <w:r w:rsidR="003232CF" w:rsidRPr="00487D21">
        <w:rPr>
          <w:rFonts w:ascii="Times New Roman" w:hAnsi="Times New Roman" w:cs="Times New Roman"/>
          <w:sz w:val="28"/>
          <w:szCs w:val="28"/>
          <w:lang w:val="ru-RU"/>
        </w:rPr>
        <w:t>ации многие культуры подвергаются</w:t>
      </w:r>
      <w:r w:rsidR="00914C4C" w:rsidRPr="00487D21">
        <w:rPr>
          <w:rFonts w:ascii="Times New Roman" w:hAnsi="Times New Roman" w:cs="Times New Roman"/>
          <w:sz w:val="28"/>
          <w:szCs w:val="28"/>
          <w:lang w:val="ru-RU"/>
        </w:rPr>
        <w:t xml:space="preserve"> </w:t>
      </w:r>
      <w:r w:rsidR="005E2B82" w:rsidRPr="00487D21">
        <w:rPr>
          <w:rFonts w:ascii="Times New Roman" w:hAnsi="Times New Roman" w:cs="Times New Roman"/>
          <w:sz w:val="28"/>
          <w:szCs w:val="28"/>
          <w:lang w:val="ru-RU"/>
        </w:rPr>
        <w:t xml:space="preserve">взаимодействию, </w:t>
      </w:r>
      <w:r w:rsidR="00896380" w:rsidRPr="00487D21">
        <w:rPr>
          <w:rFonts w:ascii="Times New Roman" w:hAnsi="Times New Roman" w:cs="Times New Roman"/>
          <w:sz w:val="28"/>
          <w:szCs w:val="28"/>
          <w:lang w:val="ru-RU"/>
        </w:rPr>
        <w:t>пересека</w:t>
      </w:r>
      <w:r w:rsidR="005E2B82" w:rsidRPr="00487D21">
        <w:rPr>
          <w:rFonts w:ascii="Times New Roman" w:hAnsi="Times New Roman" w:cs="Times New Roman"/>
          <w:sz w:val="28"/>
          <w:szCs w:val="28"/>
          <w:lang w:val="ru-RU"/>
        </w:rPr>
        <w:t>ются</w:t>
      </w:r>
      <w:r w:rsidR="00914C4C" w:rsidRPr="00487D21">
        <w:rPr>
          <w:rFonts w:ascii="Times New Roman" w:hAnsi="Times New Roman" w:cs="Times New Roman"/>
          <w:sz w:val="28"/>
          <w:szCs w:val="28"/>
          <w:lang w:val="ru-RU"/>
        </w:rPr>
        <w:t xml:space="preserve"> и в некоторых случаях даже сливаются друг с другом. Кух</w:t>
      </w:r>
      <w:r w:rsidR="00B43D8C" w:rsidRPr="00487D21">
        <w:rPr>
          <w:rFonts w:ascii="Times New Roman" w:hAnsi="Times New Roman" w:cs="Times New Roman"/>
          <w:sz w:val="28"/>
          <w:szCs w:val="28"/>
          <w:lang w:val="ru-RU"/>
        </w:rPr>
        <w:t>ня и вкусовые предпочтения экономически</w:t>
      </w:r>
      <w:r w:rsidR="00914C4C" w:rsidRPr="00487D21">
        <w:rPr>
          <w:rFonts w:ascii="Times New Roman" w:hAnsi="Times New Roman" w:cs="Times New Roman"/>
          <w:sz w:val="28"/>
          <w:szCs w:val="28"/>
          <w:lang w:val="ru-RU"/>
        </w:rPr>
        <w:t xml:space="preserve"> </w:t>
      </w:r>
      <w:r w:rsidR="00B43D8C" w:rsidRPr="00487D21">
        <w:rPr>
          <w:rFonts w:ascii="Times New Roman" w:hAnsi="Times New Roman" w:cs="Times New Roman"/>
          <w:sz w:val="28"/>
          <w:szCs w:val="28"/>
          <w:lang w:val="ru-RU"/>
        </w:rPr>
        <w:t xml:space="preserve">более </w:t>
      </w:r>
      <w:r w:rsidR="00914C4C" w:rsidRPr="00487D21">
        <w:rPr>
          <w:rFonts w:ascii="Times New Roman" w:hAnsi="Times New Roman" w:cs="Times New Roman"/>
          <w:sz w:val="28"/>
          <w:szCs w:val="28"/>
          <w:lang w:val="ru-RU"/>
        </w:rPr>
        <w:t xml:space="preserve">сильных культур влияют на формирование мировоззрения, сознания молодого населения </w:t>
      </w:r>
      <w:r w:rsidRPr="00487D21">
        <w:rPr>
          <w:rFonts w:ascii="Times New Roman" w:hAnsi="Times New Roman" w:cs="Times New Roman"/>
          <w:i/>
          <w:sz w:val="28"/>
          <w:szCs w:val="28"/>
          <w:lang w:val="ru-RU"/>
        </w:rPr>
        <w:t xml:space="preserve">(хого, </w:t>
      </w:r>
      <w:r w:rsidR="00F15505" w:rsidRPr="00487D21">
        <w:rPr>
          <w:rFonts w:ascii="Times New Roman" w:hAnsi="Times New Roman" w:cs="Times New Roman"/>
          <w:i/>
          <w:sz w:val="28"/>
          <w:szCs w:val="28"/>
          <w:lang w:val="ru-RU"/>
        </w:rPr>
        <w:t xml:space="preserve">лапша по-ланчжоуски). </w:t>
      </w:r>
      <w:r w:rsidR="003232CF" w:rsidRPr="00487D21">
        <w:rPr>
          <w:rFonts w:ascii="Times New Roman" w:hAnsi="Times New Roman" w:cs="Times New Roman"/>
          <w:sz w:val="28"/>
          <w:szCs w:val="28"/>
          <w:lang w:val="ru-RU"/>
        </w:rPr>
        <w:t>О</w:t>
      </w:r>
      <w:r w:rsidR="00914C4C" w:rsidRPr="00487D21">
        <w:rPr>
          <w:rFonts w:ascii="Times New Roman" w:hAnsi="Times New Roman" w:cs="Times New Roman"/>
          <w:sz w:val="28"/>
          <w:szCs w:val="28"/>
          <w:lang w:val="ru-RU"/>
        </w:rPr>
        <w:t xml:space="preserve">днако возрождение и популяризация </w:t>
      </w:r>
      <w:r w:rsidR="005E2B82" w:rsidRPr="00487D21">
        <w:rPr>
          <w:rFonts w:ascii="Times New Roman" w:hAnsi="Times New Roman" w:cs="Times New Roman"/>
          <w:sz w:val="28"/>
          <w:szCs w:val="28"/>
          <w:lang w:val="ru-RU"/>
        </w:rPr>
        <w:t xml:space="preserve">традиционных блюд </w:t>
      </w:r>
      <w:r w:rsidR="00914C4C" w:rsidRPr="00487D21">
        <w:rPr>
          <w:rFonts w:ascii="Times New Roman" w:hAnsi="Times New Roman" w:cs="Times New Roman"/>
          <w:i/>
          <w:sz w:val="28"/>
          <w:szCs w:val="28"/>
          <w:lang w:val="ru-RU"/>
        </w:rPr>
        <w:t>курут, чучук,</w:t>
      </w:r>
      <w:r w:rsidR="003232CF" w:rsidRPr="00487D21">
        <w:rPr>
          <w:rFonts w:ascii="Times New Roman" w:hAnsi="Times New Roman" w:cs="Times New Roman"/>
          <w:sz w:val="28"/>
          <w:szCs w:val="28"/>
          <w:lang w:val="ru-RU"/>
        </w:rPr>
        <w:t xml:space="preserve"> национальных</w:t>
      </w:r>
      <w:r w:rsidR="00914C4C" w:rsidRPr="00487D21">
        <w:rPr>
          <w:rFonts w:ascii="Times New Roman" w:hAnsi="Times New Roman" w:cs="Times New Roman"/>
          <w:sz w:val="28"/>
          <w:szCs w:val="28"/>
          <w:lang w:val="ru-RU"/>
        </w:rPr>
        <w:t xml:space="preserve"> </w:t>
      </w:r>
      <w:r w:rsidR="003232CF" w:rsidRPr="00487D21">
        <w:rPr>
          <w:rFonts w:ascii="Times New Roman" w:hAnsi="Times New Roman" w:cs="Times New Roman"/>
          <w:sz w:val="28"/>
          <w:szCs w:val="28"/>
          <w:lang w:val="ru-RU"/>
        </w:rPr>
        <w:t>напитков</w:t>
      </w:r>
      <w:r w:rsidR="00914C4C" w:rsidRPr="00487D21">
        <w:rPr>
          <w:rFonts w:ascii="Times New Roman" w:hAnsi="Times New Roman" w:cs="Times New Roman"/>
          <w:sz w:val="28"/>
          <w:szCs w:val="28"/>
          <w:lang w:val="ru-RU"/>
        </w:rPr>
        <w:t xml:space="preserve"> </w:t>
      </w:r>
      <w:r w:rsidR="005E2B82" w:rsidRPr="00487D21">
        <w:rPr>
          <w:rFonts w:ascii="Times New Roman" w:hAnsi="Times New Roman" w:cs="Times New Roman"/>
          <w:i/>
          <w:sz w:val="28"/>
          <w:szCs w:val="28"/>
          <w:lang w:val="ru-RU"/>
        </w:rPr>
        <w:t>кымыз, бозо, жарма</w:t>
      </w:r>
      <w:r w:rsidRPr="00487D21">
        <w:rPr>
          <w:rFonts w:ascii="Times New Roman" w:hAnsi="Times New Roman" w:cs="Times New Roman"/>
          <w:sz w:val="28"/>
          <w:szCs w:val="28"/>
          <w:lang w:val="ru-RU"/>
        </w:rPr>
        <w:t xml:space="preserve"> позволяю</w:t>
      </w:r>
      <w:r w:rsidR="00914C4C" w:rsidRPr="00487D21">
        <w:rPr>
          <w:rFonts w:ascii="Times New Roman" w:hAnsi="Times New Roman" w:cs="Times New Roman"/>
          <w:sz w:val="28"/>
          <w:szCs w:val="28"/>
          <w:lang w:val="ru-RU"/>
        </w:rPr>
        <w:t xml:space="preserve">т сохранить самобытность народа. </w:t>
      </w:r>
    </w:p>
    <w:bookmarkEnd w:id="87"/>
    <w:bookmarkEnd w:id="92"/>
    <w:p w14:paraId="5EEDEBEC" w14:textId="77777777" w:rsidR="004F05BD" w:rsidRPr="00487D21" w:rsidRDefault="004F05BD" w:rsidP="004F05BD">
      <w:pPr>
        <w:spacing w:after="0" w:line="240" w:lineRule="auto"/>
        <w:ind w:firstLine="720"/>
        <w:jc w:val="both"/>
        <w:rPr>
          <w:rFonts w:ascii="Times New Roman" w:hAnsi="Times New Roman" w:cs="Times New Roman"/>
          <w:bCs/>
          <w:sz w:val="28"/>
          <w:szCs w:val="28"/>
          <w:lang w:val="ru-RU"/>
        </w:rPr>
      </w:pPr>
      <w:r w:rsidRPr="00487D21">
        <w:rPr>
          <w:rFonts w:ascii="Times New Roman" w:hAnsi="Times New Roman" w:cs="Times New Roman"/>
          <w:sz w:val="28"/>
          <w:szCs w:val="28"/>
          <w:lang w:val="ru-RU"/>
        </w:rPr>
        <w:t xml:space="preserve">Таким образом, национальное своеобразие ЛСП «еда» в сопоставляемых языках находит отражение в образе жизни народа, его истории и культуре, национальной психологии и нормах поведения людей. </w:t>
      </w:r>
    </w:p>
    <w:p w14:paraId="13262B1B" w14:textId="77777777" w:rsidR="003855D6" w:rsidRPr="00487D21" w:rsidRDefault="003232CF" w:rsidP="006703A1">
      <w:pPr>
        <w:spacing w:after="0" w:line="240" w:lineRule="auto"/>
        <w:ind w:firstLine="426"/>
        <w:jc w:val="both"/>
        <w:rPr>
          <w:rFonts w:ascii="Times New Roman" w:hAnsi="Times New Roman" w:cs="Times New Roman"/>
          <w:sz w:val="28"/>
          <w:szCs w:val="28"/>
          <w:lang w:val="ru-RU"/>
        </w:rPr>
      </w:pPr>
      <w:r w:rsidRPr="00487D21">
        <w:rPr>
          <w:rFonts w:ascii="Times New Roman" w:hAnsi="Times New Roman" w:cs="Times New Roman"/>
          <w:b/>
          <w:sz w:val="28"/>
          <w:szCs w:val="28"/>
          <w:lang w:val="ru-RU"/>
        </w:rPr>
        <w:t>Перспектива исследования.</w:t>
      </w:r>
      <w:r w:rsidRPr="00487D21">
        <w:rPr>
          <w:rFonts w:ascii="Times New Roman" w:hAnsi="Times New Roman" w:cs="Times New Roman"/>
          <w:sz w:val="28"/>
          <w:szCs w:val="28"/>
          <w:lang w:val="ru-RU"/>
        </w:rPr>
        <w:t xml:space="preserve"> П</w:t>
      </w:r>
      <w:r w:rsidR="00E31584" w:rsidRPr="00487D21">
        <w:rPr>
          <w:rFonts w:ascii="Times New Roman" w:hAnsi="Times New Roman" w:cs="Times New Roman"/>
          <w:sz w:val="28"/>
          <w:szCs w:val="28"/>
          <w:lang w:val="ru-RU"/>
        </w:rPr>
        <w:t>ерспектива дальнейшего исследования может включать в себя и другие сочетания взаимосвязанных между собой методов, подходов, понятий. Предложенные и апробированные в диссертации подходы могут быть использованы при описании других фрагментов лексико-семантического поля «еда» в разных культурах.</w:t>
      </w:r>
    </w:p>
    <w:p w14:paraId="099FD657" w14:textId="7E533011" w:rsidR="00490081" w:rsidRPr="00487D21" w:rsidRDefault="00E31584" w:rsidP="006703A1">
      <w:pPr>
        <w:spacing w:after="0" w:line="240" w:lineRule="auto"/>
        <w:ind w:firstLine="426"/>
        <w:jc w:val="both"/>
        <w:rPr>
          <w:rFonts w:ascii="Times New Roman" w:hAnsi="Times New Roman" w:cs="Times New Roman"/>
          <w:sz w:val="28"/>
          <w:szCs w:val="28"/>
          <w:lang w:val="ru-RU"/>
        </w:rPr>
      </w:pPr>
      <w:r w:rsidRPr="00487D21">
        <w:rPr>
          <w:rFonts w:ascii="Times New Roman" w:hAnsi="Times New Roman" w:cs="Times New Roman"/>
          <w:sz w:val="28"/>
          <w:szCs w:val="28"/>
          <w:lang w:val="ru-RU"/>
        </w:rPr>
        <w:t xml:space="preserve">В ходе исследования была подтверждена </w:t>
      </w:r>
      <w:r w:rsidRPr="00487D21">
        <w:rPr>
          <w:rFonts w:ascii="Times New Roman" w:hAnsi="Times New Roman" w:cs="Times New Roman"/>
          <w:b/>
          <w:sz w:val="28"/>
          <w:szCs w:val="28"/>
          <w:lang w:val="ru-RU"/>
        </w:rPr>
        <w:t>основная гипотеза:</w:t>
      </w:r>
      <w:r w:rsidR="00490081" w:rsidRPr="00487D21">
        <w:rPr>
          <w:rFonts w:ascii="Times New Roman" w:hAnsi="Times New Roman" w:cs="Times New Roman"/>
          <w:b/>
          <w:sz w:val="28"/>
          <w:szCs w:val="28"/>
          <w:lang w:val="ru-RU"/>
        </w:rPr>
        <w:t xml:space="preserve"> </w:t>
      </w:r>
      <w:r w:rsidR="00490081" w:rsidRPr="00487D21">
        <w:rPr>
          <w:rFonts w:ascii="Times New Roman" w:hAnsi="Times New Roman" w:cs="Times New Roman"/>
          <w:sz w:val="28"/>
          <w:szCs w:val="28"/>
          <w:lang w:val="ru-RU"/>
        </w:rPr>
        <w:t>полевой подход и лингвокультурологический анализ позволяют исследовать лексико-семантическое поле «еда</w:t>
      </w:r>
      <w:r w:rsidR="003232CF" w:rsidRPr="00487D21">
        <w:rPr>
          <w:rFonts w:ascii="Times New Roman" w:hAnsi="Times New Roman" w:cs="Times New Roman"/>
          <w:sz w:val="28"/>
          <w:szCs w:val="28"/>
          <w:lang w:val="ru-RU"/>
        </w:rPr>
        <w:t xml:space="preserve">» в широком </w:t>
      </w:r>
      <w:r w:rsidR="00896380" w:rsidRPr="00487D21">
        <w:rPr>
          <w:rFonts w:ascii="Times New Roman" w:hAnsi="Times New Roman" w:cs="Times New Roman"/>
          <w:sz w:val="28"/>
          <w:szCs w:val="28"/>
          <w:lang w:val="ru-RU"/>
        </w:rPr>
        <w:t>контексте</w:t>
      </w:r>
      <w:r w:rsidR="003232CF" w:rsidRPr="00487D21">
        <w:rPr>
          <w:rFonts w:ascii="Times New Roman" w:hAnsi="Times New Roman" w:cs="Times New Roman"/>
          <w:sz w:val="28"/>
          <w:szCs w:val="28"/>
          <w:lang w:val="ru-RU"/>
        </w:rPr>
        <w:t xml:space="preserve"> </w:t>
      </w:r>
      <w:r w:rsidR="00896380" w:rsidRPr="00487D21">
        <w:rPr>
          <w:rFonts w:ascii="Times New Roman" w:hAnsi="Times New Roman" w:cs="Times New Roman"/>
          <w:sz w:val="28"/>
          <w:szCs w:val="28"/>
          <w:lang w:val="ru-RU"/>
        </w:rPr>
        <w:t xml:space="preserve">этнокультурного </w:t>
      </w:r>
      <w:r w:rsidR="003232CF" w:rsidRPr="00487D21">
        <w:rPr>
          <w:rFonts w:ascii="Times New Roman" w:hAnsi="Times New Roman" w:cs="Times New Roman"/>
          <w:sz w:val="28"/>
          <w:szCs w:val="28"/>
          <w:lang w:val="ru-RU"/>
        </w:rPr>
        <w:t>своеобразия</w:t>
      </w:r>
      <w:r w:rsidR="00490081" w:rsidRPr="00487D21">
        <w:rPr>
          <w:rFonts w:ascii="Times New Roman" w:hAnsi="Times New Roman" w:cs="Times New Roman"/>
          <w:sz w:val="28"/>
          <w:szCs w:val="28"/>
          <w:lang w:val="ru-RU"/>
        </w:rPr>
        <w:t xml:space="preserve"> двух народов, выявить </w:t>
      </w:r>
      <w:r w:rsidR="00896380" w:rsidRPr="00487D21">
        <w:rPr>
          <w:rFonts w:ascii="Times New Roman" w:hAnsi="Times New Roman" w:cs="Times New Roman"/>
          <w:sz w:val="28"/>
          <w:szCs w:val="28"/>
          <w:lang w:val="ru-RU"/>
        </w:rPr>
        <w:t xml:space="preserve"> </w:t>
      </w:r>
      <w:r w:rsidR="00490081" w:rsidRPr="00487D21">
        <w:rPr>
          <w:rFonts w:ascii="Times New Roman" w:hAnsi="Times New Roman" w:cs="Times New Roman"/>
          <w:sz w:val="28"/>
          <w:szCs w:val="28"/>
          <w:lang w:val="ru-RU"/>
        </w:rPr>
        <w:t>специфику</w:t>
      </w:r>
      <w:r w:rsidR="00896380" w:rsidRPr="00487D21">
        <w:rPr>
          <w:rFonts w:ascii="Times New Roman" w:hAnsi="Times New Roman" w:cs="Times New Roman"/>
          <w:sz w:val="28"/>
          <w:szCs w:val="28"/>
          <w:lang w:val="ru-RU"/>
        </w:rPr>
        <w:t xml:space="preserve"> данного поля</w:t>
      </w:r>
      <w:r w:rsidR="00490081" w:rsidRPr="00487D21">
        <w:rPr>
          <w:rFonts w:ascii="Times New Roman" w:hAnsi="Times New Roman" w:cs="Times New Roman"/>
          <w:sz w:val="28"/>
          <w:szCs w:val="28"/>
          <w:lang w:val="ru-RU"/>
        </w:rPr>
        <w:t xml:space="preserve"> как фрагмент</w:t>
      </w:r>
      <w:r w:rsidR="00E83060" w:rsidRPr="00487D21">
        <w:rPr>
          <w:rFonts w:ascii="Times New Roman" w:hAnsi="Times New Roman" w:cs="Times New Roman"/>
          <w:sz w:val="28"/>
          <w:szCs w:val="28"/>
          <w:lang w:val="ru-RU"/>
        </w:rPr>
        <w:t>ов</w:t>
      </w:r>
      <w:r w:rsidR="00490081" w:rsidRPr="00487D21">
        <w:rPr>
          <w:rFonts w:ascii="Times New Roman" w:hAnsi="Times New Roman" w:cs="Times New Roman"/>
          <w:sz w:val="28"/>
          <w:szCs w:val="28"/>
          <w:lang w:val="ru-RU"/>
        </w:rPr>
        <w:t xml:space="preserve"> </w:t>
      </w:r>
      <w:r w:rsidR="00896380" w:rsidRPr="00487D21">
        <w:rPr>
          <w:rFonts w:ascii="Times New Roman" w:hAnsi="Times New Roman" w:cs="Times New Roman"/>
          <w:sz w:val="28"/>
          <w:szCs w:val="28"/>
          <w:lang w:val="ru-RU"/>
        </w:rPr>
        <w:t xml:space="preserve">китайской и кыргызской </w:t>
      </w:r>
      <w:r w:rsidR="00490081" w:rsidRPr="00487D21">
        <w:rPr>
          <w:rFonts w:ascii="Times New Roman" w:hAnsi="Times New Roman" w:cs="Times New Roman"/>
          <w:sz w:val="28"/>
          <w:szCs w:val="28"/>
          <w:lang w:val="ru-RU"/>
        </w:rPr>
        <w:t>языковой картины мира</w:t>
      </w:r>
      <w:r w:rsidR="00896380" w:rsidRPr="00487D21">
        <w:rPr>
          <w:rFonts w:ascii="Times New Roman" w:hAnsi="Times New Roman" w:cs="Times New Roman"/>
          <w:sz w:val="28"/>
          <w:szCs w:val="28"/>
          <w:lang w:val="ru-RU"/>
        </w:rPr>
        <w:t>.</w:t>
      </w:r>
    </w:p>
    <w:p w14:paraId="71D475D4" w14:textId="77777777" w:rsidR="001A4243" w:rsidRPr="00487D21" w:rsidRDefault="001A4243" w:rsidP="006703A1">
      <w:pPr>
        <w:spacing w:after="0" w:line="240" w:lineRule="auto"/>
        <w:ind w:firstLine="709"/>
        <w:jc w:val="both"/>
        <w:rPr>
          <w:rFonts w:ascii="Times New Roman" w:eastAsia="MS Mincho" w:hAnsi="Times New Roman" w:cs="Times New Roman"/>
          <w:b/>
          <w:sz w:val="28"/>
          <w:szCs w:val="28"/>
          <w:lang w:val="ky-KG" w:eastAsia="ru-RU"/>
        </w:rPr>
      </w:pPr>
    </w:p>
    <w:p w14:paraId="11BB9F2F" w14:textId="3C85BDF0" w:rsidR="003D1B5B" w:rsidRPr="00487D21" w:rsidRDefault="00CB2F48" w:rsidP="006703A1">
      <w:pPr>
        <w:spacing w:after="0" w:line="240" w:lineRule="auto"/>
        <w:ind w:firstLine="709"/>
        <w:jc w:val="both"/>
        <w:rPr>
          <w:rFonts w:ascii="Times New Roman" w:hAnsi="Times New Roman" w:cs="Times New Roman"/>
          <w:sz w:val="28"/>
          <w:szCs w:val="28"/>
          <w:lang w:val="ky-KG"/>
        </w:rPr>
      </w:pPr>
      <w:r w:rsidRPr="00487D21">
        <w:rPr>
          <w:rFonts w:ascii="Times New Roman" w:eastAsia="MS Mincho" w:hAnsi="Times New Roman" w:cs="Times New Roman"/>
          <w:b/>
          <w:sz w:val="28"/>
          <w:szCs w:val="28"/>
          <w:lang w:val="ky-KG" w:eastAsia="ru-RU"/>
        </w:rPr>
        <w:lastRenderedPageBreak/>
        <w:t>Основные положения исследования нашли отражение в следуюущих публикациях:</w:t>
      </w:r>
      <w:bookmarkStart w:id="95" w:name="_Hlk182950159"/>
    </w:p>
    <w:p w14:paraId="698716E2" w14:textId="1D9BFE7D" w:rsidR="003855D6" w:rsidRPr="00487D21" w:rsidRDefault="003855D6" w:rsidP="0038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y-KG"/>
        </w:rPr>
      </w:pPr>
      <w:bookmarkStart w:id="96" w:name="_Hlk182950214"/>
      <w:bookmarkEnd w:id="95"/>
      <w:r w:rsidRPr="00487D21">
        <w:rPr>
          <w:rFonts w:ascii="Times New Roman" w:hAnsi="Times New Roman" w:cs="Times New Roman"/>
          <w:sz w:val="28"/>
          <w:szCs w:val="28"/>
          <w:lang w:val="ru-RU"/>
        </w:rPr>
        <w:t xml:space="preserve">1. Кочорбаева, Р. Б. Характеристика понятия «лексико-семантическое поле» [Текст] / Р. Б. Кочорбаева // Молодой исследователь: вызовы и перспективы: Сборник статей по материалам </w:t>
      </w:r>
      <w:r w:rsidRPr="00487D21">
        <w:rPr>
          <w:rFonts w:ascii="Times New Roman" w:hAnsi="Times New Roman" w:cs="Times New Roman"/>
          <w:sz w:val="28"/>
          <w:szCs w:val="28"/>
        </w:rPr>
        <w:t>XXI</w:t>
      </w:r>
      <w:r w:rsidRPr="00487D21">
        <w:rPr>
          <w:rFonts w:ascii="Times New Roman" w:hAnsi="Times New Roman" w:cs="Times New Roman"/>
          <w:sz w:val="28"/>
          <w:szCs w:val="28"/>
          <w:lang w:val="ru-RU"/>
        </w:rPr>
        <w:t xml:space="preserve">Х </w:t>
      </w:r>
      <w:r w:rsidR="00FD75C8" w:rsidRPr="00487D21">
        <w:rPr>
          <w:rFonts w:ascii="Times New Roman" w:hAnsi="Times New Roman" w:cs="Times New Roman"/>
          <w:snapToGrid w:val="0"/>
          <w:sz w:val="28"/>
          <w:szCs w:val="28"/>
          <w:lang w:val="ru-RU"/>
        </w:rPr>
        <w:t>межд. научно-практ. конф.</w:t>
      </w:r>
      <w:r w:rsidRPr="00487D21">
        <w:rPr>
          <w:rFonts w:ascii="Times New Roman" w:hAnsi="Times New Roman" w:cs="Times New Roman"/>
          <w:sz w:val="28"/>
          <w:szCs w:val="28"/>
          <w:lang w:val="ru-RU"/>
        </w:rPr>
        <w:t xml:space="preserve">. Том № 4(29): «Интернаука», 2017. – С. 33-38. </w:t>
      </w:r>
      <w:hyperlink r:id="rId17" w:history="1">
        <w:r w:rsidRPr="00487D21">
          <w:rPr>
            <w:rStyle w:val="a7"/>
            <w:rFonts w:ascii="Times New Roman" w:hAnsi="Times New Roman" w:cs="Times New Roman"/>
            <w:color w:val="auto"/>
            <w:sz w:val="28"/>
            <w:szCs w:val="28"/>
            <w:lang w:val="ky-KG"/>
          </w:rPr>
          <w:t>https://scholar.google.com/citations?view_op=view_citation&amp;hl=ru&amp;user=biuaubUAAAAJ&amp;citation_for_view=biuaubUAAAAJ:u5HHmVD_uO8C</w:t>
        </w:r>
      </w:hyperlink>
      <w:r w:rsidRPr="00487D21">
        <w:rPr>
          <w:rFonts w:ascii="Times New Roman" w:hAnsi="Times New Roman" w:cs="Times New Roman"/>
          <w:sz w:val="28"/>
          <w:szCs w:val="28"/>
          <w:lang w:val="ru-RU"/>
        </w:rPr>
        <w:t xml:space="preserve"> </w:t>
      </w:r>
      <w:bookmarkStart w:id="97" w:name="_Hlk189813990"/>
    </w:p>
    <w:p w14:paraId="7E85CDC4" w14:textId="2868378E" w:rsidR="003855D6" w:rsidRPr="00487D21" w:rsidRDefault="003855D6" w:rsidP="0038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y-KG"/>
        </w:rPr>
      </w:pPr>
      <w:r w:rsidRPr="00487D21">
        <w:rPr>
          <w:rFonts w:ascii="Times New Roman" w:hAnsi="Times New Roman" w:cs="Times New Roman"/>
          <w:sz w:val="28"/>
          <w:szCs w:val="28"/>
          <w:lang w:val="ru-RU"/>
        </w:rPr>
        <w:t>2. Кочорбаева, Р. Б. Лексико-семантическое поле «еда» (фрагмент языковой картины мира в китайском и кыргызском языках) [</w:t>
      </w:r>
      <w:r w:rsidRPr="00487D21">
        <w:rPr>
          <w:rFonts w:ascii="Times New Roman" w:eastAsiaTheme="minorEastAsia" w:hAnsi="Times New Roman" w:cs="Times New Roman"/>
          <w:sz w:val="28"/>
          <w:szCs w:val="28"/>
          <w:lang w:val="ru-RU" w:eastAsia="zh-CN"/>
        </w:rPr>
        <w:t>Текст</w:t>
      </w:r>
      <w:r w:rsidRPr="00487D21">
        <w:rPr>
          <w:rFonts w:ascii="Times New Roman" w:hAnsi="Times New Roman" w:cs="Times New Roman"/>
          <w:sz w:val="28"/>
          <w:szCs w:val="28"/>
          <w:lang w:val="ru-RU"/>
        </w:rPr>
        <w:t xml:space="preserve">]/ Р. Б. Кочорбаева // Филологические и социокультурные вопросы науки и образования: Сборник материалов </w:t>
      </w:r>
      <w:r w:rsidRPr="00487D21">
        <w:rPr>
          <w:rFonts w:ascii="Times New Roman" w:hAnsi="Times New Roman" w:cs="Times New Roman"/>
          <w:sz w:val="28"/>
          <w:szCs w:val="28"/>
        </w:rPr>
        <w:t>III</w:t>
      </w:r>
      <w:r w:rsidRPr="00487D21">
        <w:rPr>
          <w:rFonts w:ascii="Times New Roman" w:hAnsi="Times New Roman" w:cs="Times New Roman"/>
          <w:sz w:val="28"/>
          <w:szCs w:val="28"/>
          <w:lang w:val="ru-RU"/>
        </w:rPr>
        <w:t xml:space="preserve"> </w:t>
      </w:r>
      <w:r w:rsidR="00FD75C8" w:rsidRPr="00487D21">
        <w:rPr>
          <w:rFonts w:ascii="Times New Roman" w:hAnsi="Times New Roman" w:cs="Times New Roman"/>
          <w:snapToGrid w:val="0"/>
          <w:sz w:val="28"/>
          <w:szCs w:val="28"/>
          <w:lang w:val="ru-RU"/>
        </w:rPr>
        <w:t>межд. научно-практ. конф.</w:t>
      </w:r>
      <w:r w:rsidR="00FD75C8" w:rsidRPr="00487D21">
        <w:rPr>
          <w:rFonts w:ascii="Times New Roman" w:hAnsi="Times New Roman" w:cs="Times New Roman"/>
          <w:sz w:val="28"/>
          <w:szCs w:val="28"/>
          <w:lang w:val="ru-RU"/>
        </w:rPr>
        <w:t xml:space="preserve"> </w:t>
      </w:r>
      <w:r w:rsidRPr="00487D21">
        <w:rPr>
          <w:rFonts w:ascii="Times New Roman" w:hAnsi="Times New Roman" w:cs="Times New Roman"/>
          <w:sz w:val="28"/>
          <w:szCs w:val="28"/>
          <w:lang w:val="ru-RU"/>
        </w:rPr>
        <w:t xml:space="preserve"> – Краснодар: Изд. КубГТУ, 2018. – С. 127-135. </w:t>
      </w:r>
      <w:hyperlink r:id="rId18" w:history="1">
        <w:r w:rsidRPr="00487D21">
          <w:rPr>
            <w:rStyle w:val="a7"/>
            <w:rFonts w:ascii="Times New Roman" w:hAnsi="Times New Roman" w:cs="Times New Roman"/>
            <w:color w:val="auto"/>
            <w:sz w:val="28"/>
            <w:szCs w:val="28"/>
          </w:rPr>
          <w:t>https</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kubstu</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ru</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data</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celist</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CE</w:t>
        </w:r>
        <w:r w:rsidRPr="00487D21">
          <w:rPr>
            <w:rStyle w:val="a7"/>
            <w:rFonts w:ascii="Times New Roman" w:hAnsi="Times New Roman" w:cs="Times New Roman"/>
            <w:color w:val="auto"/>
            <w:sz w:val="28"/>
            <w:szCs w:val="28"/>
            <w:lang w:val="ru-RU"/>
          </w:rPr>
          <w:t>1991.</w:t>
        </w:r>
        <w:r w:rsidRPr="00487D21">
          <w:rPr>
            <w:rStyle w:val="a7"/>
            <w:rFonts w:ascii="Times New Roman" w:hAnsi="Times New Roman" w:cs="Times New Roman"/>
            <w:color w:val="auto"/>
            <w:sz w:val="28"/>
            <w:szCs w:val="28"/>
          </w:rPr>
          <w:t>pdf</w:t>
        </w:r>
      </w:hyperlink>
      <w:r w:rsidRPr="00487D21">
        <w:rPr>
          <w:rFonts w:ascii="Times New Roman" w:hAnsi="Times New Roman" w:cs="Times New Roman"/>
          <w:sz w:val="28"/>
          <w:szCs w:val="28"/>
          <w:lang w:val="ru-RU"/>
        </w:rPr>
        <w:t xml:space="preserve"> </w:t>
      </w:r>
    </w:p>
    <w:p w14:paraId="6E33D57B" w14:textId="012C441B" w:rsidR="003855D6" w:rsidRPr="00487D21" w:rsidRDefault="003855D6" w:rsidP="0038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y-KG"/>
        </w:rPr>
      </w:pPr>
      <w:r w:rsidRPr="00487D21">
        <w:rPr>
          <w:rFonts w:ascii="Times New Roman" w:hAnsi="Times New Roman" w:cs="Times New Roman"/>
          <w:sz w:val="28"/>
          <w:szCs w:val="28"/>
          <w:lang w:val="ru-RU"/>
        </w:rPr>
        <w:t>3. Кочорбаева, Р. Б. Лексическое поле концепта «еда» в китайском и кыргызском языках [</w:t>
      </w:r>
      <w:r w:rsidRPr="00487D21">
        <w:rPr>
          <w:rFonts w:ascii="Times New Roman" w:eastAsiaTheme="minorEastAsia" w:hAnsi="Times New Roman" w:cs="Times New Roman"/>
          <w:sz w:val="28"/>
          <w:szCs w:val="28"/>
          <w:lang w:val="ru-RU" w:eastAsia="zh-CN"/>
        </w:rPr>
        <w:t>Текст</w:t>
      </w:r>
      <w:r w:rsidRPr="00487D21">
        <w:rPr>
          <w:rFonts w:ascii="Times New Roman" w:hAnsi="Times New Roman" w:cs="Times New Roman"/>
          <w:sz w:val="28"/>
          <w:szCs w:val="28"/>
          <w:lang w:val="ru-RU"/>
        </w:rPr>
        <w:t xml:space="preserve">]/ Р. Б. Кочорбаева // Современные проблемы филологии и методики преподавания языков: вопросы теории и практики: сборник научных трудов </w:t>
      </w:r>
      <w:r w:rsidRPr="00487D21">
        <w:rPr>
          <w:rFonts w:ascii="Times New Roman" w:hAnsi="Times New Roman" w:cs="Times New Roman"/>
          <w:sz w:val="28"/>
          <w:szCs w:val="28"/>
        </w:rPr>
        <w:t>V</w:t>
      </w:r>
      <w:r w:rsidRPr="00487D21">
        <w:rPr>
          <w:rFonts w:ascii="Times New Roman" w:hAnsi="Times New Roman" w:cs="Times New Roman"/>
          <w:sz w:val="28"/>
          <w:szCs w:val="28"/>
          <w:lang w:val="ru-RU"/>
        </w:rPr>
        <w:t xml:space="preserve"> </w:t>
      </w:r>
      <w:r w:rsidR="00FD75C8" w:rsidRPr="00487D21">
        <w:rPr>
          <w:rFonts w:ascii="Times New Roman" w:hAnsi="Times New Roman" w:cs="Times New Roman"/>
          <w:snapToGrid w:val="0"/>
          <w:sz w:val="28"/>
          <w:szCs w:val="28"/>
          <w:lang w:val="ru-RU"/>
        </w:rPr>
        <w:t>межд. научно-практ. конф.</w:t>
      </w:r>
      <w:r w:rsidR="00FD75C8" w:rsidRPr="00487D21">
        <w:rPr>
          <w:rFonts w:ascii="Times New Roman" w:hAnsi="Times New Roman" w:cs="Times New Roman"/>
          <w:sz w:val="28"/>
          <w:szCs w:val="28"/>
          <w:lang w:val="ru-RU"/>
        </w:rPr>
        <w:t xml:space="preserve"> </w:t>
      </w:r>
      <w:r w:rsidRPr="00487D21">
        <w:rPr>
          <w:rFonts w:ascii="Times New Roman" w:hAnsi="Times New Roman" w:cs="Times New Roman"/>
          <w:sz w:val="28"/>
          <w:szCs w:val="28"/>
          <w:lang w:val="ru-RU"/>
        </w:rPr>
        <w:t xml:space="preserve"> Елабуга / Елабужский институт КФУ. – Елабуга: Б.и., 2021 – С. 119-122. </w:t>
      </w:r>
      <w:hyperlink r:id="rId19" w:history="1">
        <w:r w:rsidRPr="00487D21">
          <w:rPr>
            <w:rStyle w:val="a7"/>
            <w:rFonts w:ascii="Times New Roman" w:hAnsi="Times New Roman" w:cs="Times New Roman"/>
            <w:color w:val="auto"/>
            <w:sz w:val="28"/>
            <w:szCs w:val="28"/>
          </w:rPr>
          <w:t>https</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elibrary</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ru</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item</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asp</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id</w:t>
        </w:r>
        <w:r w:rsidRPr="00487D21">
          <w:rPr>
            <w:rStyle w:val="a7"/>
            <w:rFonts w:ascii="Times New Roman" w:hAnsi="Times New Roman" w:cs="Times New Roman"/>
            <w:color w:val="auto"/>
            <w:sz w:val="28"/>
            <w:szCs w:val="28"/>
            <w:lang w:val="ru-RU"/>
          </w:rPr>
          <w:t>=28975056&amp;</w:t>
        </w:r>
        <w:r w:rsidRPr="00487D21">
          <w:rPr>
            <w:rStyle w:val="a7"/>
            <w:rFonts w:ascii="Times New Roman" w:hAnsi="Times New Roman" w:cs="Times New Roman"/>
            <w:color w:val="auto"/>
            <w:sz w:val="28"/>
            <w:szCs w:val="28"/>
          </w:rPr>
          <w:t>pff</w:t>
        </w:r>
        <w:r w:rsidRPr="00487D21">
          <w:rPr>
            <w:rStyle w:val="a7"/>
            <w:rFonts w:ascii="Times New Roman" w:hAnsi="Times New Roman" w:cs="Times New Roman"/>
            <w:color w:val="auto"/>
            <w:sz w:val="28"/>
            <w:szCs w:val="28"/>
            <w:lang w:val="ru-RU"/>
          </w:rPr>
          <w:t>=1</w:t>
        </w:r>
      </w:hyperlink>
    </w:p>
    <w:p w14:paraId="5591C47F" w14:textId="754E8A18" w:rsidR="003855D6" w:rsidRPr="00487D21" w:rsidRDefault="003855D6" w:rsidP="0038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y-KG"/>
        </w:rPr>
      </w:pPr>
      <w:r w:rsidRPr="00487D21">
        <w:rPr>
          <w:rFonts w:ascii="Times New Roman" w:hAnsi="Times New Roman" w:cs="Times New Roman"/>
          <w:sz w:val="28"/>
          <w:szCs w:val="28"/>
          <w:lang w:val="ru-RU"/>
        </w:rPr>
        <w:t>4. Кочорбаева, Р. Б. Фразеологическая объективация концепта «гостеприимство» в китайском и кыргызском языках [</w:t>
      </w:r>
      <w:r w:rsidRPr="00487D21">
        <w:rPr>
          <w:rFonts w:ascii="Times New Roman" w:eastAsiaTheme="minorEastAsia" w:hAnsi="Times New Roman" w:cs="Times New Roman"/>
          <w:sz w:val="28"/>
          <w:szCs w:val="28"/>
          <w:lang w:val="ru-RU" w:eastAsia="zh-CN"/>
        </w:rPr>
        <w:t>Текст</w:t>
      </w:r>
      <w:r w:rsidRPr="00487D21">
        <w:rPr>
          <w:rFonts w:ascii="Times New Roman" w:hAnsi="Times New Roman" w:cs="Times New Roman"/>
          <w:sz w:val="28"/>
          <w:szCs w:val="28"/>
          <w:lang w:val="ru-RU"/>
        </w:rPr>
        <w:t xml:space="preserve">]/ Р. Б. Кочорбаева // </w:t>
      </w:r>
      <w:r w:rsidR="00A62C74" w:rsidRPr="00487D21">
        <w:rPr>
          <w:rFonts w:ascii="Times New Roman" w:hAnsi="Times New Roman" w:cs="Times New Roman"/>
          <w:sz w:val="28"/>
          <w:szCs w:val="28"/>
          <w:lang w:val="ru-RU"/>
        </w:rPr>
        <w:t>Гариповские чтения</w:t>
      </w:r>
      <w:r w:rsidRPr="00487D21">
        <w:rPr>
          <w:rFonts w:ascii="Times New Roman" w:hAnsi="Times New Roman" w:cs="Times New Roman"/>
          <w:sz w:val="28"/>
          <w:szCs w:val="28"/>
          <w:lang w:val="ru-RU"/>
        </w:rPr>
        <w:t xml:space="preserve">: Материалы </w:t>
      </w:r>
      <w:r w:rsidR="00FD75C8" w:rsidRPr="00487D21">
        <w:rPr>
          <w:rFonts w:ascii="Times New Roman" w:hAnsi="Times New Roman" w:cs="Times New Roman"/>
          <w:snapToGrid w:val="0"/>
          <w:sz w:val="28"/>
          <w:szCs w:val="28"/>
          <w:lang w:val="ru-RU"/>
        </w:rPr>
        <w:t>межд. научно-практ. конф.</w:t>
      </w:r>
      <w:r w:rsidRPr="00487D21">
        <w:rPr>
          <w:rFonts w:ascii="Times New Roman" w:hAnsi="Times New Roman" w:cs="Times New Roman"/>
          <w:sz w:val="28"/>
          <w:szCs w:val="28"/>
          <w:lang w:val="ru-RU"/>
        </w:rPr>
        <w:t xml:space="preserve">, посвящённой 95‑летию со дня рождения проф. Т. М. Гарипова – Уфа: БГПУ им. М. Акмуллы, 2023. – С. 129-133. </w:t>
      </w:r>
      <w:hyperlink r:id="rId20" w:history="1">
        <w:r w:rsidRPr="00487D21">
          <w:rPr>
            <w:rStyle w:val="a7"/>
            <w:rFonts w:ascii="Times New Roman" w:hAnsi="Times New Roman" w:cs="Times New Roman"/>
            <w:color w:val="auto"/>
            <w:sz w:val="28"/>
            <w:szCs w:val="28"/>
            <w:lang w:val="ky-KG"/>
          </w:rPr>
          <w:t>https://elibrary.ru/item.asp?id=54897340</w:t>
        </w:r>
      </w:hyperlink>
      <w:r w:rsidRPr="00487D21">
        <w:rPr>
          <w:rFonts w:ascii="Times New Roman" w:hAnsi="Times New Roman" w:cs="Times New Roman"/>
          <w:sz w:val="28"/>
          <w:szCs w:val="28"/>
          <w:lang w:val="ky-KG"/>
        </w:rPr>
        <w:t xml:space="preserve">   </w:t>
      </w:r>
    </w:p>
    <w:p w14:paraId="542C1CDE" w14:textId="77777777" w:rsidR="003855D6" w:rsidRPr="00487D21" w:rsidRDefault="003855D6" w:rsidP="0038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7"/>
          <w:rFonts w:ascii="Times New Roman" w:hAnsi="Times New Roman" w:cs="Times New Roman"/>
          <w:color w:val="auto"/>
          <w:sz w:val="28"/>
          <w:szCs w:val="28"/>
          <w:u w:val="none"/>
          <w:lang w:val="ky-KG"/>
        </w:rPr>
      </w:pPr>
      <w:r w:rsidRPr="00487D21">
        <w:rPr>
          <w:rFonts w:ascii="Times New Roman" w:hAnsi="Times New Roman" w:cs="Times New Roman"/>
          <w:sz w:val="28"/>
          <w:szCs w:val="28"/>
          <w:lang w:val="ru-RU"/>
        </w:rPr>
        <w:t xml:space="preserve">5. Кочорбаева, Р. Б. </w:t>
      </w:r>
      <w:r w:rsidRPr="00487D21">
        <w:rPr>
          <w:rFonts w:ascii="Times New Roman" w:eastAsia="Calibri" w:hAnsi="Times New Roman" w:cs="Times New Roman"/>
          <w:sz w:val="28"/>
          <w:szCs w:val="28"/>
          <w:lang w:val="ky-KG"/>
        </w:rPr>
        <w:t xml:space="preserve">Взаимосзвязь между лексическими особенностями традиционной китайской культуры питания и экономическим развитием на современном этапе </w:t>
      </w:r>
      <w:r w:rsidRPr="00487D21">
        <w:rPr>
          <w:rFonts w:ascii="Times New Roman" w:hAnsi="Times New Roman" w:cs="Times New Roman"/>
          <w:sz w:val="28"/>
          <w:szCs w:val="28"/>
          <w:lang w:val="ru-RU"/>
        </w:rPr>
        <w:t>[</w:t>
      </w:r>
      <w:r w:rsidRPr="00487D21">
        <w:rPr>
          <w:rFonts w:ascii="Times New Roman" w:eastAsiaTheme="minorEastAsia" w:hAnsi="Times New Roman" w:cs="Times New Roman"/>
          <w:sz w:val="28"/>
          <w:szCs w:val="28"/>
          <w:lang w:val="ru-RU" w:eastAsia="zh-CN"/>
        </w:rPr>
        <w:t>Текст</w:t>
      </w:r>
      <w:r w:rsidRPr="00487D21">
        <w:rPr>
          <w:rFonts w:ascii="Times New Roman" w:hAnsi="Times New Roman" w:cs="Times New Roman"/>
          <w:sz w:val="28"/>
          <w:szCs w:val="28"/>
          <w:lang w:val="ru-RU"/>
        </w:rPr>
        <w:t>] / Р. Б. Кочорбаева //</w:t>
      </w:r>
      <w:hyperlink r:id="rId21" w:history="1">
        <w:r w:rsidRPr="00487D21">
          <w:rPr>
            <w:rStyle w:val="a7"/>
            <w:rFonts w:ascii="Times New Roman" w:eastAsia="Times New Roman" w:hAnsi="Times New Roman" w:cs="Times New Roman"/>
            <w:color w:val="auto"/>
            <w:sz w:val="28"/>
            <w:szCs w:val="28"/>
            <w:u w:val="none"/>
            <w:shd w:val="clear" w:color="auto" w:fill="FFFFFF"/>
            <w:lang w:val="ru-RU" w:eastAsia="ru-RU"/>
          </w:rPr>
          <w:t>Наука, новые технологии и инновации Кыргызстана</w:t>
        </w:r>
      </w:hyperlink>
      <w:r w:rsidRPr="00487D21">
        <w:rPr>
          <w:rFonts w:ascii="Times New Roman" w:eastAsia="Times New Roman" w:hAnsi="Times New Roman" w:cs="Times New Roman"/>
          <w:sz w:val="28"/>
          <w:szCs w:val="28"/>
          <w:lang w:val="ru-RU" w:eastAsia="ru-RU"/>
        </w:rPr>
        <w:t xml:space="preserve"> </w:t>
      </w:r>
      <w:r w:rsidRPr="00487D21">
        <w:rPr>
          <w:rFonts w:ascii="Times New Roman" w:hAnsi="Times New Roman" w:cs="Times New Roman"/>
          <w:sz w:val="28"/>
          <w:szCs w:val="28"/>
          <w:lang w:val="ru-RU"/>
        </w:rPr>
        <w:t>–</w:t>
      </w:r>
      <w:r w:rsidRPr="00487D21">
        <w:rPr>
          <w:rFonts w:ascii="Times New Roman" w:eastAsia="Times New Roman" w:hAnsi="Times New Roman" w:cs="Times New Roman"/>
          <w:sz w:val="28"/>
          <w:szCs w:val="28"/>
          <w:lang w:val="ru-RU" w:eastAsia="ru-RU"/>
        </w:rPr>
        <w:t xml:space="preserve"> </w:t>
      </w:r>
      <w:r w:rsidRPr="00487D21">
        <w:rPr>
          <w:rFonts w:ascii="Times New Roman" w:hAnsi="Times New Roman" w:cs="Times New Roman"/>
          <w:sz w:val="28"/>
          <w:szCs w:val="28"/>
          <w:lang w:val="ru-RU"/>
        </w:rPr>
        <w:t xml:space="preserve">№10, 2023. – С. 115-119. </w:t>
      </w:r>
      <w:hyperlink r:id="rId22" w:history="1">
        <w:r w:rsidRPr="00487D21">
          <w:rPr>
            <w:rStyle w:val="a7"/>
            <w:rFonts w:ascii="Times New Roman" w:hAnsi="Times New Roman" w:cs="Times New Roman"/>
            <w:color w:val="auto"/>
            <w:sz w:val="28"/>
            <w:szCs w:val="28"/>
            <w:lang w:val="ky-KG"/>
          </w:rPr>
          <w:t>https://www.elibrary.ru/item.asp?id=68646342</w:t>
        </w:r>
      </w:hyperlink>
      <w:r w:rsidRPr="00487D21">
        <w:rPr>
          <w:rStyle w:val="a7"/>
          <w:rFonts w:ascii="Times New Roman" w:hAnsi="Times New Roman" w:cs="Times New Roman"/>
          <w:color w:val="auto"/>
          <w:sz w:val="28"/>
          <w:szCs w:val="28"/>
          <w:lang w:val="ky-KG"/>
        </w:rPr>
        <w:t xml:space="preserve"> </w:t>
      </w:r>
    </w:p>
    <w:p w14:paraId="3B5C5D98" w14:textId="77777777" w:rsidR="003855D6" w:rsidRPr="00487D21" w:rsidRDefault="003855D6" w:rsidP="0038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7"/>
          <w:rFonts w:ascii="Times New Roman" w:hAnsi="Times New Roman" w:cs="Times New Roman"/>
          <w:color w:val="auto"/>
          <w:sz w:val="28"/>
          <w:szCs w:val="28"/>
          <w:u w:val="none"/>
          <w:lang w:val="ky-KG"/>
        </w:rPr>
      </w:pPr>
      <w:r w:rsidRPr="00487D21">
        <w:rPr>
          <w:rFonts w:ascii="Times New Roman" w:hAnsi="Times New Roman" w:cs="Times New Roman"/>
          <w:sz w:val="28"/>
          <w:szCs w:val="28"/>
          <w:lang w:val="ru-RU"/>
        </w:rPr>
        <w:t>6. Кочорбаева, Р. Б. Особенности лексическо-семантического поля «еда» в китайском и кыргызском языках [</w:t>
      </w:r>
      <w:r w:rsidRPr="00487D21">
        <w:rPr>
          <w:rFonts w:ascii="Times New Roman" w:eastAsiaTheme="minorEastAsia" w:hAnsi="Times New Roman" w:cs="Times New Roman"/>
          <w:sz w:val="28"/>
          <w:szCs w:val="28"/>
          <w:lang w:val="ru-RU" w:eastAsia="zh-CN"/>
        </w:rPr>
        <w:t>Текст</w:t>
      </w:r>
      <w:r w:rsidRPr="00487D21">
        <w:rPr>
          <w:rFonts w:ascii="Times New Roman" w:hAnsi="Times New Roman" w:cs="Times New Roman"/>
          <w:sz w:val="28"/>
          <w:szCs w:val="28"/>
          <w:lang w:val="ru-RU"/>
        </w:rPr>
        <w:t>]/ Р. Б. Кочорбаева //</w:t>
      </w:r>
      <w:hyperlink r:id="rId23" w:history="1">
        <w:r w:rsidRPr="00487D21">
          <w:rPr>
            <w:rStyle w:val="a7"/>
            <w:rFonts w:ascii="Times New Roman" w:eastAsia="Times New Roman" w:hAnsi="Times New Roman" w:cs="Times New Roman"/>
            <w:color w:val="auto"/>
            <w:sz w:val="28"/>
            <w:szCs w:val="28"/>
            <w:u w:val="none"/>
            <w:shd w:val="clear" w:color="auto" w:fill="FFFFFF"/>
            <w:lang w:val="ru-RU" w:eastAsia="ru-RU"/>
          </w:rPr>
          <w:t>Наука, новые технологии и инновации Кыргызстана</w:t>
        </w:r>
      </w:hyperlink>
      <w:r w:rsidRPr="00487D21">
        <w:rPr>
          <w:rFonts w:ascii="Times New Roman" w:eastAsia="Times New Roman" w:hAnsi="Times New Roman" w:cs="Times New Roman"/>
          <w:sz w:val="28"/>
          <w:szCs w:val="28"/>
          <w:lang w:val="ru-RU" w:eastAsia="ru-RU"/>
        </w:rPr>
        <w:t xml:space="preserve"> </w:t>
      </w:r>
      <w:r w:rsidRPr="00487D21">
        <w:rPr>
          <w:rFonts w:ascii="Times New Roman" w:hAnsi="Times New Roman" w:cs="Times New Roman"/>
          <w:sz w:val="28"/>
          <w:szCs w:val="28"/>
          <w:lang w:val="ru-RU"/>
        </w:rPr>
        <w:t xml:space="preserve">– №10, 2023. – С. 120-123. </w:t>
      </w:r>
      <w:hyperlink r:id="rId24" w:history="1">
        <w:r w:rsidRPr="00487D21">
          <w:rPr>
            <w:rStyle w:val="a7"/>
            <w:rFonts w:ascii="Times New Roman" w:hAnsi="Times New Roman" w:cs="Times New Roman"/>
            <w:color w:val="auto"/>
            <w:sz w:val="28"/>
            <w:szCs w:val="28"/>
          </w:rPr>
          <w:t>https</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www</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elibrary</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ru</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item</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asp</w:t>
        </w:r>
        <w:r w:rsidRPr="00487D21">
          <w:rPr>
            <w:rStyle w:val="a7"/>
            <w:rFonts w:ascii="Times New Roman" w:hAnsi="Times New Roman" w:cs="Times New Roman"/>
            <w:color w:val="auto"/>
            <w:sz w:val="28"/>
            <w:szCs w:val="28"/>
            <w:lang w:val="ru-RU"/>
          </w:rPr>
          <w:t>?</w:t>
        </w:r>
        <w:r w:rsidRPr="00487D21">
          <w:rPr>
            <w:rStyle w:val="a7"/>
            <w:rFonts w:ascii="Times New Roman" w:hAnsi="Times New Roman" w:cs="Times New Roman"/>
            <w:color w:val="auto"/>
            <w:sz w:val="28"/>
            <w:szCs w:val="28"/>
          </w:rPr>
          <w:t>id</w:t>
        </w:r>
        <w:r w:rsidRPr="00487D21">
          <w:rPr>
            <w:rStyle w:val="a7"/>
            <w:rFonts w:ascii="Times New Roman" w:hAnsi="Times New Roman" w:cs="Times New Roman"/>
            <w:color w:val="auto"/>
            <w:sz w:val="28"/>
            <w:szCs w:val="28"/>
            <w:lang w:val="ru-RU"/>
          </w:rPr>
          <w:t>=68646345</w:t>
        </w:r>
      </w:hyperlink>
      <w:r w:rsidRPr="00487D21">
        <w:rPr>
          <w:rStyle w:val="a7"/>
          <w:rFonts w:ascii="Times New Roman" w:hAnsi="Times New Roman" w:cs="Times New Roman"/>
          <w:color w:val="auto"/>
          <w:sz w:val="28"/>
          <w:szCs w:val="28"/>
          <w:lang w:val="ru-RU"/>
        </w:rPr>
        <w:t xml:space="preserve"> </w:t>
      </w:r>
    </w:p>
    <w:p w14:paraId="617F6E1A" w14:textId="77777777" w:rsidR="003855D6" w:rsidRPr="00487D21" w:rsidRDefault="003855D6" w:rsidP="0038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y-KG"/>
        </w:rPr>
      </w:pPr>
      <w:r w:rsidRPr="00487D21">
        <w:rPr>
          <w:rFonts w:ascii="Times New Roman" w:hAnsi="Times New Roman" w:cs="Times New Roman"/>
          <w:sz w:val="28"/>
          <w:szCs w:val="28"/>
          <w:lang w:val="ru-RU"/>
        </w:rPr>
        <w:t xml:space="preserve">7. Кочорбаева, Р. Б. </w:t>
      </w:r>
      <w:r w:rsidRPr="00487D21">
        <w:rPr>
          <w:rFonts w:ascii="Times New Roman" w:eastAsiaTheme="minorEastAsia" w:hAnsi="Times New Roman" w:cs="Times New Roman"/>
          <w:sz w:val="28"/>
          <w:szCs w:val="28"/>
          <w:lang w:val="ru-RU" w:eastAsia="zh-CN"/>
        </w:rPr>
        <w:t>«</w:t>
      </w:r>
      <w:r w:rsidRPr="00487D21">
        <w:rPr>
          <w:rFonts w:ascii="Times New Roman" w:hAnsi="Times New Roman" w:cs="Times New Roman"/>
          <w:sz w:val="28"/>
          <w:szCs w:val="28"/>
          <w:lang w:val="ru-RU"/>
        </w:rPr>
        <w:t>Еда» в китайском и кыргызском языках: монография [</w:t>
      </w:r>
      <w:r w:rsidRPr="00487D21">
        <w:rPr>
          <w:rFonts w:ascii="Times New Roman" w:eastAsiaTheme="minorEastAsia" w:hAnsi="Times New Roman" w:cs="Times New Roman"/>
          <w:sz w:val="28"/>
          <w:szCs w:val="28"/>
          <w:lang w:val="ru-RU" w:eastAsia="zh-CN"/>
        </w:rPr>
        <w:t>Текст</w:t>
      </w:r>
      <w:r w:rsidRPr="00487D21">
        <w:rPr>
          <w:rFonts w:ascii="Times New Roman" w:hAnsi="Times New Roman" w:cs="Times New Roman"/>
          <w:sz w:val="28"/>
          <w:szCs w:val="28"/>
          <w:lang w:val="ru-RU"/>
        </w:rPr>
        <w:t>]/ Р. Б. Кочорбаева. – Бишкек, 2024. – 160 с.</w:t>
      </w:r>
    </w:p>
    <w:p w14:paraId="5EACCE6A" w14:textId="77777777" w:rsidR="0053688B" w:rsidRPr="00487D21" w:rsidRDefault="0053688B" w:rsidP="00CB2F48">
      <w:pPr>
        <w:spacing w:after="0" w:line="240" w:lineRule="auto"/>
        <w:jc w:val="center"/>
        <w:rPr>
          <w:rFonts w:ascii="Times New Roman" w:hAnsi="Times New Roman" w:cs="Times New Roman"/>
          <w:b/>
          <w:bCs/>
          <w:sz w:val="24"/>
          <w:szCs w:val="24"/>
          <w:lang w:val="ru-RU"/>
        </w:rPr>
      </w:pPr>
      <w:bookmarkStart w:id="98" w:name="_Hlk196058271"/>
      <w:bookmarkEnd w:id="97"/>
    </w:p>
    <w:p w14:paraId="57CE089E" w14:textId="77777777" w:rsidR="0053688B" w:rsidRPr="00487D21" w:rsidRDefault="0053688B" w:rsidP="00CB2F48">
      <w:pPr>
        <w:spacing w:after="0" w:line="240" w:lineRule="auto"/>
        <w:jc w:val="center"/>
        <w:rPr>
          <w:rFonts w:ascii="Times New Roman" w:hAnsi="Times New Roman" w:cs="Times New Roman"/>
          <w:b/>
          <w:bCs/>
          <w:sz w:val="24"/>
          <w:szCs w:val="24"/>
          <w:lang w:val="ru-RU"/>
        </w:rPr>
      </w:pPr>
    </w:p>
    <w:p w14:paraId="6B97E039" w14:textId="77777777" w:rsidR="0053688B" w:rsidRPr="00487D21" w:rsidRDefault="0053688B" w:rsidP="00CB2F48">
      <w:pPr>
        <w:spacing w:after="0" w:line="240" w:lineRule="auto"/>
        <w:jc w:val="center"/>
        <w:rPr>
          <w:rFonts w:ascii="Times New Roman" w:hAnsi="Times New Roman" w:cs="Times New Roman"/>
          <w:b/>
          <w:bCs/>
          <w:sz w:val="24"/>
          <w:szCs w:val="24"/>
          <w:lang w:val="ru-RU"/>
        </w:rPr>
      </w:pPr>
    </w:p>
    <w:p w14:paraId="5AD96F89" w14:textId="77777777" w:rsidR="0053688B" w:rsidRPr="00487D21" w:rsidRDefault="0053688B" w:rsidP="00CB2F48">
      <w:pPr>
        <w:spacing w:after="0" w:line="240" w:lineRule="auto"/>
        <w:jc w:val="center"/>
        <w:rPr>
          <w:rFonts w:ascii="Times New Roman" w:hAnsi="Times New Roman" w:cs="Times New Roman"/>
          <w:b/>
          <w:bCs/>
          <w:sz w:val="24"/>
          <w:szCs w:val="24"/>
          <w:lang w:val="ru-RU"/>
        </w:rPr>
      </w:pPr>
    </w:p>
    <w:p w14:paraId="174736FE" w14:textId="77777777" w:rsidR="0053688B" w:rsidRPr="00487D21" w:rsidRDefault="0053688B" w:rsidP="00CB2F48">
      <w:pPr>
        <w:spacing w:after="0" w:line="240" w:lineRule="auto"/>
        <w:jc w:val="center"/>
        <w:rPr>
          <w:rFonts w:ascii="Times New Roman" w:hAnsi="Times New Roman" w:cs="Times New Roman"/>
          <w:b/>
          <w:bCs/>
          <w:sz w:val="24"/>
          <w:szCs w:val="24"/>
          <w:lang w:val="ru-RU"/>
        </w:rPr>
      </w:pPr>
    </w:p>
    <w:p w14:paraId="14F62D39" w14:textId="70065136" w:rsidR="00CB2F48" w:rsidRPr="00487D21" w:rsidRDefault="00CB2F48" w:rsidP="00CB2F48">
      <w:pPr>
        <w:spacing w:after="0" w:line="240" w:lineRule="auto"/>
        <w:jc w:val="center"/>
        <w:rPr>
          <w:rFonts w:ascii="Times New Roman" w:hAnsi="Times New Roman" w:cs="Times New Roman"/>
          <w:b/>
          <w:bCs/>
          <w:sz w:val="24"/>
          <w:szCs w:val="24"/>
          <w:lang w:val="ru-RU"/>
        </w:rPr>
      </w:pPr>
      <w:r w:rsidRPr="00487D21">
        <w:rPr>
          <w:rFonts w:ascii="Times New Roman" w:hAnsi="Times New Roman" w:cs="Times New Roman"/>
          <w:b/>
          <w:bCs/>
          <w:sz w:val="24"/>
          <w:szCs w:val="24"/>
          <w:lang w:val="ru-RU"/>
        </w:rPr>
        <w:lastRenderedPageBreak/>
        <w:t>РЕЗЮМЕ</w:t>
      </w:r>
    </w:p>
    <w:p w14:paraId="4331AE69" w14:textId="5102818B" w:rsidR="00CB2F48" w:rsidRPr="00487D21" w:rsidRDefault="00CB2F48" w:rsidP="006F665E">
      <w:pPr>
        <w:spacing w:line="240" w:lineRule="auto"/>
        <w:ind w:firstLine="851"/>
        <w:jc w:val="center"/>
        <w:rPr>
          <w:rFonts w:ascii="Times New Roman" w:hAnsi="Times New Roman" w:cs="Times New Roman"/>
          <w:sz w:val="24"/>
          <w:szCs w:val="24"/>
          <w:lang w:val="ru-RU"/>
        </w:rPr>
      </w:pPr>
      <w:r w:rsidRPr="00487D21">
        <w:rPr>
          <w:rFonts w:ascii="Times New Roman" w:hAnsi="Times New Roman" w:cs="Times New Roman"/>
          <w:sz w:val="24"/>
          <w:szCs w:val="24"/>
          <w:lang w:val="ru-RU"/>
        </w:rPr>
        <w:t xml:space="preserve">диссертации </w:t>
      </w:r>
      <w:r w:rsidR="003232CF" w:rsidRPr="00487D21">
        <w:rPr>
          <w:rFonts w:ascii="Times New Roman" w:hAnsi="Times New Roman" w:cs="Times New Roman"/>
          <w:sz w:val="24"/>
          <w:szCs w:val="24"/>
          <w:lang w:val="ru-RU"/>
        </w:rPr>
        <w:t>Кочорбаевой Радимы Болотбековны</w:t>
      </w:r>
      <w:r w:rsidRPr="00487D21">
        <w:rPr>
          <w:rFonts w:ascii="Times New Roman" w:hAnsi="Times New Roman" w:cs="Times New Roman"/>
          <w:sz w:val="24"/>
          <w:szCs w:val="24"/>
          <w:lang w:val="ru-RU"/>
        </w:rPr>
        <w:t xml:space="preserve"> на тему </w:t>
      </w:r>
      <w:r w:rsidR="006F010D" w:rsidRPr="00487D21">
        <w:rPr>
          <w:rFonts w:ascii="Times New Roman" w:hAnsi="Times New Roman" w:cs="Times New Roman"/>
          <w:sz w:val="24"/>
          <w:szCs w:val="24"/>
          <w:lang w:val="ru-RU"/>
        </w:rPr>
        <w:t>«</w:t>
      </w:r>
      <w:r w:rsidRPr="00487D21">
        <w:rPr>
          <w:rFonts w:ascii="Times New Roman" w:hAnsi="Times New Roman" w:cs="Times New Roman"/>
          <w:sz w:val="24"/>
          <w:szCs w:val="24"/>
          <w:lang w:val="ru-RU"/>
        </w:rPr>
        <w:t xml:space="preserve">Лексико-семантическое поле </w:t>
      </w:r>
      <w:r w:rsidR="006F010D" w:rsidRPr="00487D21">
        <w:rPr>
          <w:rFonts w:ascii="Times New Roman" w:hAnsi="Times New Roman" w:cs="Times New Roman"/>
          <w:sz w:val="24"/>
          <w:szCs w:val="24"/>
          <w:lang w:val="ru-RU"/>
        </w:rPr>
        <w:t>«</w:t>
      </w:r>
      <w:r w:rsidRPr="00487D21">
        <w:rPr>
          <w:rFonts w:ascii="Times New Roman" w:hAnsi="Times New Roman" w:cs="Times New Roman"/>
          <w:sz w:val="24"/>
          <w:szCs w:val="24"/>
          <w:lang w:val="ru-RU"/>
        </w:rPr>
        <w:t>еда</w:t>
      </w:r>
      <w:r w:rsidR="006F010D" w:rsidRPr="00487D21">
        <w:rPr>
          <w:rFonts w:ascii="Times New Roman" w:hAnsi="Times New Roman" w:cs="Times New Roman"/>
          <w:sz w:val="24"/>
          <w:szCs w:val="24"/>
          <w:lang w:val="ru-RU"/>
        </w:rPr>
        <w:t>»</w:t>
      </w:r>
      <w:r w:rsidRPr="00487D21">
        <w:rPr>
          <w:rFonts w:ascii="Times New Roman" w:hAnsi="Times New Roman" w:cs="Times New Roman"/>
          <w:sz w:val="24"/>
          <w:szCs w:val="24"/>
          <w:lang w:val="ru-RU"/>
        </w:rPr>
        <w:t xml:space="preserve"> (на материале китайского и кыргызского языков)</w:t>
      </w:r>
      <w:r w:rsidR="006F010D" w:rsidRPr="00487D21">
        <w:rPr>
          <w:rFonts w:ascii="Times New Roman" w:hAnsi="Times New Roman" w:cs="Times New Roman"/>
          <w:sz w:val="24"/>
          <w:szCs w:val="24"/>
          <w:lang w:val="ru-RU"/>
        </w:rPr>
        <w:t>»</w:t>
      </w:r>
      <w:r w:rsidRPr="00487D21">
        <w:rPr>
          <w:rFonts w:ascii="Times New Roman" w:hAnsi="Times New Roman" w:cs="Times New Roman"/>
          <w:sz w:val="24"/>
          <w:szCs w:val="24"/>
          <w:lang w:val="ru-RU"/>
        </w:rPr>
        <w:t xml:space="preserve"> на соискание ученой степени кандидата филологических наук по специальности 10.02.20 сравнительно-историческое, типологическое и сопоставительное языкознание.</w:t>
      </w:r>
    </w:p>
    <w:p w14:paraId="478C37BA" w14:textId="27D0D9E0" w:rsidR="00282EA0" w:rsidRPr="00487D21" w:rsidRDefault="00CB2F48" w:rsidP="00282EA0">
      <w:pPr>
        <w:spacing w:after="0" w:line="240" w:lineRule="auto"/>
        <w:ind w:firstLine="720"/>
        <w:jc w:val="both"/>
        <w:rPr>
          <w:rFonts w:ascii="Times New Roman" w:eastAsia="Calibri" w:hAnsi="Times New Roman" w:cs="Times New Roman"/>
          <w:sz w:val="24"/>
          <w:szCs w:val="24"/>
          <w:lang w:val="ru-RU"/>
        </w:rPr>
      </w:pPr>
      <w:r w:rsidRPr="00487D21">
        <w:rPr>
          <w:rFonts w:ascii="Times New Roman" w:eastAsia="Calibri" w:hAnsi="Times New Roman" w:cs="Times New Roman"/>
          <w:b/>
          <w:i/>
          <w:iCs/>
          <w:sz w:val="24"/>
          <w:szCs w:val="24"/>
          <w:lang w:val="ky-KG"/>
        </w:rPr>
        <w:t>Ключевые слова:</w:t>
      </w:r>
      <w:r w:rsidRPr="00487D21">
        <w:rPr>
          <w:rFonts w:ascii="Times New Roman" w:eastAsia="Calibri" w:hAnsi="Times New Roman" w:cs="Times New Roman"/>
          <w:sz w:val="24"/>
          <w:szCs w:val="24"/>
          <w:lang w:val="ru-RU"/>
        </w:rPr>
        <w:t xml:space="preserve"> </w:t>
      </w:r>
      <w:r w:rsidRPr="00487D21">
        <w:rPr>
          <w:rFonts w:ascii="Times New Roman" w:eastAsia="Calibri" w:hAnsi="Times New Roman" w:cs="Times New Roman"/>
          <w:sz w:val="24"/>
          <w:szCs w:val="24"/>
          <w:lang w:val="ky-KG"/>
        </w:rPr>
        <w:t xml:space="preserve"> </w:t>
      </w:r>
      <w:bookmarkStart w:id="99" w:name="_Hlk193357187"/>
      <w:r w:rsidR="00FA1C77" w:rsidRPr="00487D21">
        <w:rPr>
          <w:rFonts w:ascii="Times New Roman" w:eastAsia="Calibri" w:hAnsi="Times New Roman" w:cs="Times New Roman"/>
          <w:i/>
          <w:sz w:val="24"/>
          <w:szCs w:val="24"/>
          <w:lang w:val="ru-RU"/>
        </w:rPr>
        <w:t>поле, язык, понятие, периферия, еда, анализ, метод, фразеологические единицы, структура, особенность, национальный, универсальный, блюдо, традиция, пищевая культура</w:t>
      </w:r>
      <w:bookmarkEnd w:id="99"/>
      <w:r w:rsidRPr="00487D21">
        <w:rPr>
          <w:rFonts w:ascii="Times New Roman" w:eastAsia="Calibri" w:hAnsi="Times New Roman" w:cs="Times New Roman"/>
          <w:i/>
          <w:iCs/>
          <w:sz w:val="24"/>
          <w:szCs w:val="24"/>
          <w:lang w:val="ky-KG"/>
        </w:rPr>
        <w:t>.</w:t>
      </w:r>
    </w:p>
    <w:p w14:paraId="74B72DE1" w14:textId="7A41C0BE" w:rsidR="00CB2F48" w:rsidRPr="00487D21" w:rsidRDefault="00CB2F48" w:rsidP="00282EA0">
      <w:pPr>
        <w:spacing w:after="0" w:line="240" w:lineRule="auto"/>
        <w:ind w:firstLine="720"/>
        <w:jc w:val="both"/>
        <w:rPr>
          <w:rFonts w:ascii="Times New Roman" w:eastAsia="Calibri" w:hAnsi="Times New Roman" w:cs="Times New Roman"/>
          <w:sz w:val="24"/>
          <w:szCs w:val="24"/>
          <w:lang w:val="ru-RU"/>
        </w:rPr>
      </w:pPr>
      <w:r w:rsidRPr="00487D21">
        <w:rPr>
          <w:rFonts w:ascii="Times New Roman" w:eastAsia="Calibri" w:hAnsi="Times New Roman" w:cs="Times New Roman"/>
          <w:b/>
          <w:bCs/>
          <w:sz w:val="24"/>
          <w:szCs w:val="24"/>
          <w:lang w:val="ky-KG"/>
        </w:rPr>
        <w:t xml:space="preserve">Объектом исследования </w:t>
      </w:r>
      <w:r w:rsidRPr="00487D21">
        <w:rPr>
          <w:rFonts w:ascii="Times New Roman" w:hAnsi="Times New Roman" w:cs="Times New Roman"/>
          <w:sz w:val="24"/>
          <w:szCs w:val="24"/>
          <w:lang w:val="ru-RU"/>
        </w:rPr>
        <w:t>является лексико-семантическое поле «еда» в китайском и кыргызском языках</w:t>
      </w:r>
      <w:r w:rsidRPr="00487D21">
        <w:rPr>
          <w:rFonts w:ascii="Times New Roman" w:eastAsia="Calibri" w:hAnsi="Times New Roman" w:cs="Times New Roman"/>
          <w:sz w:val="24"/>
          <w:szCs w:val="24"/>
          <w:lang w:val="ky-KG"/>
        </w:rPr>
        <w:t>.</w:t>
      </w:r>
    </w:p>
    <w:p w14:paraId="7E714FD1" w14:textId="77777777" w:rsidR="00AC458D" w:rsidRPr="00487D21" w:rsidRDefault="00AC458D" w:rsidP="00AC458D">
      <w:pPr>
        <w:autoSpaceDE w:val="0"/>
        <w:autoSpaceDN w:val="0"/>
        <w:adjustRightInd w:val="0"/>
        <w:spacing w:after="0" w:line="240" w:lineRule="auto"/>
        <w:ind w:firstLine="851"/>
        <w:jc w:val="both"/>
        <w:rPr>
          <w:rFonts w:ascii="Times New Roman" w:eastAsia="Times New Roman" w:hAnsi="Times New Roman" w:cs="Times New Roman"/>
          <w:sz w:val="24"/>
          <w:szCs w:val="24"/>
          <w:lang w:val="ru-RU" w:eastAsia="ru-RU"/>
        </w:rPr>
      </w:pPr>
      <w:r w:rsidRPr="00487D21">
        <w:rPr>
          <w:rFonts w:ascii="Times New Roman" w:eastAsia="Times New Roman" w:hAnsi="Times New Roman" w:cs="Times New Roman"/>
          <w:b/>
          <w:sz w:val="24"/>
          <w:szCs w:val="24"/>
          <w:lang w:val="ru-RU" w:eastAsia="ru-RU"/>
        </w:rPr>
        <w:t>Цель исследования</w:t>
      </w:r>
      <w:r w:rsidRPr="00487D21">
        <w:rPr>
          <w:rFonts w:ascii="Times New Roman" w:eastAsia="Times New Roman" w:hAnsi="Times New Roman" w:cs="Times New Roman"/>
          <w:sz w:val="24"/>
          <w:szCs w:val="24"/>
          <w:lang w:val="ru-RU" w:eastAsia="ru-RU"/>
        </w:rPr>
        <w:t xml:space="preserve"> — выявление специфики лексико-семантического поля (ЛСП) «еда» в китайском и кыргызском языках, а также анализ особенностей и различий в концептуализации и восприятии пищи в двух культурах через язык. В рамках этой цели предполагается изучение структуры и состава ЛСП «еда», выявление основных лексическо-фразеологических единиц, их семантических характеристик и культурных ассоциаций, а также анализ влияния национально-культурного фактора на язык, описывающий еду.</w:t>
      </w:r>
    </w:p>
    <w:p w14:paraId="5BC9719B" w14:textId="25F60EB2" w:rsidR="00CB2F48" w:rsidRPr="00487D21" w:rsidRDefault="00CB2F48" w:rsidP="00282EA0">
      <w:pPr>
        <w:spacing w:after="0" w:line="240" w:lineRule="auto"/>
        <w:ind w:firstLine="720"/>
        <w:jc w:val="both"/>
        <w:rPr>
          <w:rFonts w:ascii="Times New Roman" w:eastAsia="Calibri" w:hAnsi="Times New Roman" w:cs="Times New Roman"/>
          <w:sz w:val="24"/>
          <w:szCs w:val="24"/>
          <w:lang w:val="ky-KG"/>
        </w:rPr>
      </w:pPr>
      <w:r w:rsidRPr="00487D21">
        <w:rPr>
          <w:rFonts w:ascii="Times New Roman" w:eastAsia="Calibri" w:hAnsi="Times New Roman" w:cs="Times New Roman"/>
          <w:b/>
          <w:bCs/>
          <w:sz w:val="24"/>
          <w:szCs w:val="24"/>
          <w:lang w:val="ky-KG"/>
        </w:rPr>
        <w:t>Предметом исследования</w:t>
      </w:r>
      <w:r w:rsidRPr="00487D21">
        <w:rPr>
          <w:rFonts w:ascii="Times New Roman" w:eastAsia="Calibri" w:hAnsi="Times New Roman" w:cs="Times New Roman"/>
          <w:sz w:val="24"/>
          <w:szCs w:val="24"/>
          <w:lang w:val="ky-KG"/>
        </w:rPr>
        <w:t xml:space="preserve"> </w:t>
      </w:r>
      <w:r w:rsidR="003232CF" w:rsidRPr="00487D21">
        <w:rPr>
          <w:rFonts w:ascii="Times New Roman" w:hAnsi="Times New Roman" w:cs="Times New Roman"/>
          <w:sz w:val="24"/>
          <w:szCs w:val="24"/>
          <w:lang w:val="ru-RU"/>
        </w:rPr>
        <w:t>являю</w:t>
      </w:r>
      <w:r w:rsidRPr="00487D21">
        <w:rPr>
          <w:rFonts w:ascii="Times New Roman" w:hAnsi="Times New Roman" w:cs="Times New Roman"/>
          <w:sz w:val="24"/>
          <w:szCs w:val="24"/>
          <w:lang w:val="ru-RU"/>
        </w:rPr>
        <w:t xml:space="preserve">тся </w:t>
      </w:r>
      <w:r w:rsidR="001D4AF3" w:rsidRPr="00487D21">
        <w:rPr>
          <w:rFonts w:ascii="Times New Roman" w:hAnsi="Times New Roman" w:cs="Times New Roman"/>
          <w:sz w:val="24"/>
          <w:szCs w:val="24"/>
          <w:lang w:val="ru-RU"/>
        </w:rPr>
        <w:t>лингвокультурные особенности лексических и фразеологических единиц</w:t>
      </w:r>
      <w:r w:rsidR="003232CF" w:rsidRPr="00487D21">
        <w:rPr>
          <w:rFonts w:ascii="Times New Roman" w:hAnsi="Times New Roman" w:cs="Times New Roman"/>
          <w:sz w:val="24"/>
          <w:szCs w:val="24"/>
          <w:lang w:val="ru-RU"/>
        </w:rPr>
        <w:t xml:space="preserve">, </w:t>
      </w:r>
      <w:r w:rsidR="001D4AF3" w:rsidRPr="00487D21">
        <w:rPr>
          <w:rFonts w:ascii="Times New Roman" w:hAnsi="Times New Roman" w:cs="Times New Roman"/>
          <w:sz w:val="24"/>
          <w:szCs w:val="24"/>
          <w:lang w:val="ru-RU"/>
        </w:rPr>
        <w:t xml:space="preserve"> в</w:t>
      </w:r>
      <w:r w:rsidR="003232CF" w:rsidRPr="00487D21">
        <w:rPr>
          <w:rFonts w:ascii="Times New Roman" w:hAnsi="Times New Roman" w:cs="Times New Roman"/>
          <w:sz w:val="24"/>
          <w:szCs w:val="24"/>
          <w:lang w:val="ru-RU"/>
        </w:rPr>
        <w:t>ходящих в лексико-семантическое поле</w:t>
      </w:r>
      <w:r w:rsidR="001D4AF3" w:rsidRPr="00487D21">
        <w:rPr>
          <w:rFonts w:ascii="Times New Roman" w:hAnsi="Times New Roman" w:cs="Times New Roman"/>
          <w:sz w:val="24"/>
          <w:szCs w:val="24"/>
          <w:lang w:val="ru-RU"/>
        </w:rPr>
        <w:t xml:space="preserve"> «еда».</w:t>
      </w:r>
    </w:p>
    <w:p w14:paraId="5A183441" w14:textId="508D18A8" w:rsidR="00CB2F48" w:rsidRPr="00487D21" w:rsidRDefault="00CB2F48" w:rsidP="00282EA0">
      <w:pPr>
        <w:spacing w:after="0" w:line="240" w:lineRule="auto"/>
        <w:ind w:firstLine="720"/>
        <w:jc w:val="both"/>
        <w:rPr>
          <w:rFonts w:ascii="Times New Roman" w:eastAsia="Calibri" w:hAnsi="Times New Roman" w:cs="Times New Roman"/>
          <w:sz w:val="24"/>
          <w:szCs w:val="24"/>
          <w:lang w:val="ky-KG"/>
        </w:rPr>
      </w:pPr>
      <w:r w:rsidRPr="00487D21">
        <w:rPr>
          <w:rFonts w:ascii="Times New Roman" w:eastAsia="Calibri" w:hAnsi="Times New Roman" w:cs="Times New Roman"/>
          <w:b/>
          <w:bCs/>
          <w:sz w:val="24"/>
          <w:szCs w:val="24"/>
          <w:lang w:val="ky-KG"/>
        </w:rPr>
        <w:t>Методы исследования</w:t>
      </w:r>
      <w:r w:rsidR="000317C6" w:rsidRPr="00487D21">
        <w:rPr>
          <w:rFonts w:ascii="Times New Roman" w:eastAsia="Calibri" w:hAnsi="Times New Roman" w:cs="Times New Roman"/>
          <w:sz w:val="24"/>
          <w:szCs w:val="24"/>
          <w:lang w:val="ky-KG"/>
        </w:rPr>
        <w:t xml:space="preserve">. </w:t>
      </w:r>
      <w:r w:rsidRPr="00487D21">
        <w:rPr>
          <w:rFonts w:ascii="Times New Roman" w:eastAsia="Calibri" w:hAnsi="Times New Roman" w:cs="Times New Roman"/>
          <w:sz w:val="24"/>
          <w:szCs w:val="24"/>
          <w:lang w:val="ky-KG"/>
        </w:rPr>
        <w:t xml:space="preserve">В диссертации </w:t>
      </w:r>
      <w:r w:rsidRPr="00487D21">
        <w:rPr>
          <w:rFonts w:ascii="Times New Roman" w:hAnsi="Times New Roman" w:cs="Times New Roman"/>
          <w:sz w:val="24"/>
          <w:szCs w:val="24"/>
          <w:lang w:val="ru-RU"/>
        </w:rPr>
        <w:t>использован</w:t>
      </w:r>
      <w:r w:rsidR="001D4AF3" w:rsidRPr="00487D21">
        <w:rPr>
          <w:rFonts w:ascii="Times New Roman" w:hAnsi="Times New Roman" w:cs="Times New Roman"/>
          <w:sz w:val="24"/>
          <w:szCs w:val="24"/>
          <w:lang w:val="ru-RU"/>
        </w:rPr>
        <w:t>ы</w:t>
      </w:r>
      <w:r w:rsidRPr="00487D21">
        <w:rPr>
          <w:rFonts w:ascii="Times New Roman" w:hAnsi="Times New Roman" w:cs="Times New Roman"/>
          <w:sz w:val="24"/>
          <w:szCs w:val="24"/>
          <w:lang w:val="ru-RU"/>
        </w:rPr>
        <w:t xml:space="preserve"> </w:t>
      </w:r>
      <w:r w:rsidR="001D4AF3" w:rsidRPr="00487D21">
        <w:rPr>
          <w:rFonts w:ascii="Times New Roman" w:hAnsi="Times New Roman" w:cs="Times New Roman"/>
          <w:sz w:val="24"/>
          <w:szCs w:val="24"/>
          <w:lang w:val="ru-RU"/>
        </w:rPr>
        <w:t>эмпирический метод, описательный, сопоставительный, сравнительно-исторический,   ко</w:t>
      </w:r>
      <w:r w:rsidR="003232CF" w:rsidRPr="00487D21">
        <w:rPr>
          <w:rFonts w:ascii="Times New Roman" w:hAnsi="Times New Roman" w:cs="Times New Roman"/>
          <w:sz w:val="24"/>
          <w:szCs w:val="24"/>
          <w:lang w:val="ru-RU"/>
        </w:rPr>
        <w:t>мпонентный анализ, интерпретация</w:t>
      </w:r>
      <w:r w:rsidR="001D4AF3" w:rsidRPr="00487D21">
        <w:rPr>
          <w:rFonts w:ascii="Times New Roman" w:hAnsi="Times New Roman" w:cs="Times New Roman"/>
          <w:sz w:val="24"/>
          <w:szCs w:val="24"/>
          <w:lang w:val="ru-RU"/>
        </w:rPr>
        <w:t xml:space="preserve">,  метод фразеологического описания, приемы </w:t>
      </w:r>
      <w:r w:rsidR="003232CF" w:rsidRPr="00487D21">
        <w:rPr>
          <w:rFonts w:ascii="Times New Roman" w:hAnsi="Times New Roman" w:cs="Times New Roman"/>
          <w:sz w:val="24"/>
          <w:szCs w:val="24"/>
          <w:lang w:val="ru-RU"/>
        </w:rPr>
        <w:t>и методы структурной типологии</w:t>
      </w:r>
      <w:r w:rsidR="00C63DF3" w:rsidRPr="00487D21">
        <w:rPr>
          <w:rFonts w:ascii="Times New Roman" w:hAnsi="Times New Roman" w:cs="Times New Roman"/>
          <w:sz w:val="24"/>
          <w:szCs w:val="24"/>
          <w:lang w:val="ru-RU"/>
        </w:rPr>
        <w:t>, лингвокультурологии и когнитивной лингвистики</w:t>
      </w:r>
      <w:r w:rsidR="003232CF" w:rsidRPr="00487D21">
        <w:rPr>
          <w:rFonts w:ascii="Times New Roman" w:hAnsi="Times New Roman" w:cs="Times New Roman"/>
          <w:sz w:val="24"/>
          <w:szCs w:val="24"/>
          <w:lang w:val="ru-RU"/>
        </w:rPr>
        <w:t xml:space="preserve">. </w:t>
      </w:r>
    </w:p>
    <w:p w14:paraId="6D997F7F" w14:textId="06D308D6" w:rsidR="00CB2F48" w:rsidRPr="00487D21" w:rsidRDefault="00CB2F48" w:rsidP="00147B24">
      <w:pPr>
        <w:widowControl w:val="0"/>
        <w:shd w:val="clear" w:color="auto" w:fill="FFFFFF"/>
        <w:autoSpaceDE w:val="0"/>
        <w:autoSpaceDN w:val="0"/>
        <w:adjustRightInd w:val="0"/>
        <w:spacing w:after="0" w:line="240" w:lineRule="auto"/>
        <w:ind w:firstLine="720"/>
        <w:contextualSpacing/>
        <w:jc w:val="both"/>
        <w:rPr>
          <w:rFonts w:ascii="Times New Roman" w:eastAsia="MS Mincho" w:hAnsi="Times New Roman" w:cs="Times New Roman"/>
          <w:bCs/>
          <w:sz w:val="24"/>
          <w:szCs w:val="24"/>
          <w:lang w:val="ky-KG" w:eastAsia="ru-RU"/>
        </w:rPr>
      </w:pPr>
      <w:r w:rsidRPr="00487D21">
        <w:rPr>
          <w:rFonts w:ascii="Times New Roman" w:eastAsia="Calibri" w:hAnsi="Times New Roman" w:cs="Times New Roman"/>
          <w:b/>
          <w:bCs/>
          <w:sz w:val="24"/>
          <w:szCs w:val="24"/>
          <w:lang w:val="ky-KG"/>
        </w:rPr>
        <w:t>Основные результаты исследования</w:t>
      </w:r>
      <w:r w:rsidRPr="00487D21">
        <w:rPr>
          <w:rFonts w:ascii="Times New Roman" w:eastAsia="MS Mincho" w:hAnsi="Times New Roman" w:cs="Times New Roman"/>
          <w:bCs/>
          <w:sz w:val="24"/>
          <w:szCs w:val="24"/>
          <w:lang w:val="ky-KG" w:eastAsia="ru-RU"/>
        </w:rPr>
        <w:t>:</w:t>
      </w:r>
    </w:p>
    <w:p w14:paraId="492E72D1" w14:textId="77777777" w:rsidR="00CE0B7A" w:rsidRPr="00487D21" w:rsidRDefault="00CE5C8E" w:rsidP="00CE0B7A">
      <w:pPr>
        <w:autoSpaceDE w:val="0"/>
        <w:autoSpaceDN w:val="0"/>
        <w:adjustRightInd w:val="0"/>
        <w:spacing w:after="0" w:line="240" w:lineRule="auto"/>
        <w:ind w:firstLine="851"/>
        <w:jc w:val="both"/>
        <w:rPr>
          <w:rFonts w:ascii="Times New Roman" w:hAnsi="Times New Roman" w:cs="Times New Roman"/>
          <w:sz w:val="24"/>
          <w:szCs w:val="24"/>
          <w:lang w:val="ru-RU"/>
        </w:rPr>
      </w:pPr>
      <w:r w:rsidRPr="00487D21">
        <w:rPr>
          <w:rFonts w:ascii="Times New Roman" w:hAnsi="Times New Roman" w:cs="Times New Roman"/>
          <w:sz w:val="24"/>
          <w:szCs w:val="24"/>
          <w:lang w:val="ru-RU"/>
        </w:rPr>
        <w:t xml:space="preserve">1) </w:t>
      </w:r>
      <w:r w:rsidR="00CE0B7A" w:rsidRPr="00487D21">
        <w:rPr>
          <w:rFonts w:ascii="Times New Roman" w:hAnsi="Times New Roman" w:cs="Times New Roman"/>
          <w:sz w:val="24"/>
          <w:szCs w:val="24"/>
          <w:lang w:val="ru-RU"/>
        </w:rPr>
        <w:t xml:space="preserve">осуществлен сравнительно-сопоставительный анализ лексем, формирующих лексико-семантическое поле «еда» в китайском и кыргызском языках; </w:t>
      </w:r>
    </w:p>
    <w:p w14:paraId="45542FD1" w14:textId="57ECAF34" w:rsidR="00CB2F48" w:rsidRPr="00487D21" w:rsidRDefault="00864F9C" w:rsidP="00147B24">
      <w:pPr>
        <w:autoSpaceDE w:val="0"/>
        <w:autoSpaceDN w:val="0"/>
        <w:adjustRightInd w:val="0"/>
        <w:spacing w:after="0" w:line="240" w:lineRule="auto"/>
        <w:ind w:firstLine="720"/>
        <w:jc w:val="both"/>
        <w:rPr>
          <w:rFonts w:ascii="Times New Roman" w:hAnsi="Times New Roman" w:cs="Times New Roman"/>
          <w:sz w:val="24"/>
          <w:szCs w:val="24"/>
          <w:lang w:val="ru-RU"/>
        </w:rPr>
      </w:pPr>
      <w:r w:rsidRPr="00487D21">
        <w:rPr>
          <w:rFonts w:ascii="Times New Roman" w:hAnsi="Times New Roman" w:cs="Times New Roman"/>
          <w:sz w:val="24"/>
          <w:szCs w:val="24"/>
          <w:lang w:val="ru-RU"/>
        </w:rPr>
        <w:t>2</w:t>
      </w:r>
      <w:r w:rsidR="00CB2F48" w:rsidRPr="00487D21">
        <w:rPr>
          <w:rFonts w:ascii="Times New Roman" w:hAnsi="Times New Roman" w:cs="Times New Roman"/>
          <w:sz w:val="24"/>
          <w:szCs w:val="24"/>
          <w:lang w:val="ru-RU"/>
        </w:rPr>
        <w:t xml:space="preserve">) определены и </w:t>
      </w:r>
      <w:r w:rsidR="00C63DF3" w:rsidRPr="00487D21">
        <w:rPr>
          <w:rFonts w:ascii="Times New Roman" w:hAnsi="Times New Roman" w:cs="Times New Roman"/>
          <w:sz w:val="24"/>
          <w:szCs w:val="24"/>
          <w:lang w:val="ru-RU"/>
        </w:rPr>
        <w:t xml:space="preserve">классифицированы </w:t>
      </w:r>
      <w:r w:rsidR="00CB2F48" w:rsidRPr="00487D21">
        <w:rPr>
          <w:rFonts w:ascii="Times New Roman" w:hAnsi="Times New Roman" w:cs="Times New Roman"/>
          <w:sz w:val="24"/>
          <w:szCs w:val="24"/>
          <w:lang w:val="ru-RU"/>
        </w:rPr>
        <w:t xml:space="preserve">основные составляющие лексико-семантического и фразео-семантического поля «еда» в китайском и кыргызском языках; </w:t>
      </w:r>
    </w:p>
    <w:p w14:paraId="74B27871" w14:textId="0A80DB7F" w:rsidR="002E7089" w:rsidRPr="00487D21" w:rsidRDefault="00864F9C" w:rsidP="00147B24">
      <w:pPr>
        <w:autoSpaceDE w:val="0"/>
        <w:autoSpaceDN w:val="0"/>
        <w:adjustRightInd w:val="0"/>
        <w:spacing w:after="0" w:line="240" w:lineRule="auto"/>
        <w:ind w:firstLine="720"/>
        <w:jc w:val="both"/>
        <w:rPr>
          <w:rFonts w:ascii="Times New Roman" w:hAnsi="Times New Roman" w:cs="Times New Roman"/>
          <w:sz w:val="24"/>
          <w:szCs w:val="24"/>
          <w:lang w:val="ru-RU"/>
        </w:rPr>
      </w:pPr>
      <w:r w:rsidRPr="00487D21">
        <w:rPr>
          <w:rFonts w:ascii="Times New Roman" w:hAnsi="Times New Roman" w:cs="Times New Roman"/>
          <w:sz w:val="24"/>
          <w:szCs w:val="24"/>
          <w:lang w:val="ru-RU"/>
        </w:rPr>
        <w:t>3</w:t>
      </w:r>
      <w:r w:rsidR="00794F67" w:rsidRPr="00487D21">
        <w:rPr>
          <w:rFonts w:ascii="Times New Roman" w:hAnsi="Times New Roman" w:cs="Times New Roman"/>
          <w:sz w:val="24"/>
          <w:szCs w:val="24"/>
          <w:lang w:val="ru-RU"/>
        </w:rPr>
        <w:t>) проведё</w:t>
      </w:r>
      <w:r w:rsidR="002E7089" w:rsidRPr="00487D21">
        <w:rPr>
          <w:rFonts w:ascii="Times New Roman" w:hAnsi="Times New Roman" w:cs="Times New Roman"/>
          <w:sz w:val="24"/>
          <w:szCs w:val="24"/>
          <w:lang w:val="ru-RU"/>
        </w:rPr>
        <w:t>н структурно-семантический анализ лексико-семантических гр</w:t>
      </w:r>
      <w:r w:rsidR="00227A53" w:rsidRPr="00487D21">
        <w:rPr>
          <w:rFonts w:ascii="Times New Roman" w:hAnsi="Times New Roman" w:cs="Times New Roman"/>
          <w:sz w:val="24"/>
          <w:szCs w:val="24"/>
          <w:lang w:val="ru-RU"/>
        </w:rPr>
        <w:t>упп частей речи (существительных, прилагательных, глаголов), репрезентирующих</w:t>
      </w:r>
      <w:r w:rsidR="002E7089" w:rsidRPr="00487D21">
        <w:rPr>
          <w:rFonts w:ascii="Times New Roman" w:hAnsi="Times New Roman" w:cs="Times New Roman"/>
          <w:sz w:val="24"/>
          <w:szCs w:val="24"/>
          <w:lang w:val="ru-RU"/>
        </w:rPr>
        <w:t xml:space="preserve"> ЛСП «еда» на мате</w:t>
      </w:r>
      <w:r w:rsidR="00227A53" w:rsidRPr="00487D21">
        <w:rPr>
          <w:rFonts w:ascii="Times New Roman" w:hAnsi="Times New Roman" w:cs="Times New Roman"/>
          <w:sz w:val="24"/>
          <w:szCs w:val="24"/>
          <w:lang w:val="ru-RU"/>
        </w:rPr>
        <w:t>риале двух разносистемных языков</w:t>
      </w:r>
      <w:r w:rsidR="002E7089" w:rsidRPr="00487D21">
        <w:rPr>
          <w:rFonts w:ascii="Times New Roman" w:hAnsi="Times New Roman" w:cs="Times New Roman"/>
          <w:sz w:val="24"/>
          <w:szCs w:val="24"/>
          <w:lang w:val="ru-RU"/>
        </w:rPr>
        <w:t xml:space="preserve">; </w:t>
      </w:r>
    </w:p>
    <w:p w14:paraId="7DC3756B" w14:textId="4A0FEA98" w:rsidR="002E7089" w:rsidRPr="00487D21" w:rsidRDefault="00864F9C" w:rsidP="00147B24">
      <w:pPr>
        <w:autoSpaceDE w:val="0"/>
        <w:autoSpaceDN w:val="0"/>
        <w:adjustRightInd w:val="0"/>
        <w:spacing w:after="0" w:line="240" w:lineRule="auto"/>
        <w:ind w:firstLine="720"/>
        <w:jc w:val="both"/>
        <w:rPr>
          <w:rFonts w:ascii="Times New Roman" w:hAnsi="Times New Roman" w:cs="Times New Roman"/>
          <w:sz w:val="24"/>
          <w:szCs w:val="24"/>
          <w:lang w:val="ru-RU"/>
        </w:rPr>
      </w:pPr>
      <w:r w:rsidRPr="00487D21">
        <w:rPr>
          <w:rFonts w:ascii="Times New Roman" w:hAnsi="Times New Roman" w:cs="Times New Roman"/>
          <w:sz w:val="24"/>
          <w:szCs w:val="24"/>
          <w:lang w:val="ru-RU"/>
        </w:rPr>
        <w:t>4</w:t>
      </w:r>
      <w:r w:rsidR="002E7089" w:rsidRPr="00487D21">
        <w:rPr>
          <w:rFonts w:ascii="Times New Roman" w:hAnsi="Times New Roman" w:cs="Times New Roman"/>
          <w:sz w:val="24"/>
          <w:szCs w:val="24"/>
          <w:lang w:val="ru-RU"/>
        </w:rPr>
        <w:t xml:space="preserve">) продемонстрированы особенности фразеологических </w:t>
      </w:r>
      <w:r w:rsidR="00227A53" w:rsidRPr="00487D21">
        <w:rPr>
          <w:rFonts w:ascii="Times New Roman" w:hAnsi="Times New Roman" w:cs="Times New Roman"/>
          <w:sz w:val="24"/>
          <w:szCs w:val="24"/>
          <w:lang w:val="ru-RU"/>
        </w:rPr>
        <w:t>единиц, объективирующих</w:t>
      </w:r>
      <w:r w:rsidR="002E7089" w:rsidRPr="00487D21">
        <w:rPr>
          <w:rFonts w:ascii="Times New Roman" w:hAnsi="Times New Roman" w:cs="Times New Roman"/>
          <w:sz w:val="24"/>
          <w:szCs w:val="24"/>
          <w:lang w:val="ru-RU"/>
        </w:rPr>
        <w:t xml:space="preserve"> ЛСП «еда» в двух сопоставляемых лингвокультурах</w:t>
      </w:r>
      <w:r w:rsidR="003F2E5D" w:rsidRPr="00487D21">
        <w:rPr>
          <w:rFonts w:ascii="Times New Roman" w:hAnsi="Times New Roman" w:cs="Times New Roman"/>
          <w:sz w:val="24"/>
          <w:szCs w:val="24"/>
          <w:lang w:val="ru-RU"/>
        </w:rPr>
        <w:t>;</w:t>
      </w:r>
    </w:p>
    <w:p w14:paraId="4E7C7924" w14:textId="4FCA6E53" w:rsidR="002E7089" w:rsidRPr="00487D21" w:rsidRDefault="00864F9C" w:rsidP="00147B24">
      <w:pPr>
        <w:autoSpaceDE w:val="0"/>
        <w:autoSpaceDN w:val="0"/>
        <w:adjustRightInd w:val="0"/>
        <w:spacing w:after="0" w:line="240" w:lineRule="auto"/>
        <w:ind w:firstLine="720"/>
        <w:jc w:val="both"/>
        <w:rPr>
          <w:rFonts w:ascii="Times New Roman" w:eastAsia="SimSun" w:hAnsi="Times New Roman" w:cs="Times New Roman"/>
          <w:sz w:val="24"/>
          <w:szCs w:val="24"/>
          <w:lang w:val="ru-RU"/>
        </w:rPr>
      </w:pPr>
      <w:r w:rsidRPr="00487D21">
        <w:rPr>
          <w:rFonts w:ascii="Times New Roman" w:eastAsia="SimSun" w:hAnsi="Times New Roman" w:cs="Times New Roman"/>
          <w:sz w:val="24"/>
          <w:szCs w:val="24"/>
          <w:lang w:val="ru-RU"/>
        </w:rPr>
        <w:t>5</w:t>
      </w:r>
      <w:r w:rsidR="002E7089" w:rsidRPr="00487D21">
        <w:rPr>
          <w:rFonts w:ascii="Times New Roman" w:eastAsia="SimSun" w:hAnsi="Times New Roman" w:cs="Times New Roman"/>
          <w:sz w:val="24"/>
          <w:szCs w:val="24"/>
          <w:lang w:val="ru-RU"/>
        </w:rPr>
        <w:t>) выявлены специфические и уникальные черты кухни и правила приема пищи</w:t>
      </w:r>
      <w:r w:rsidR="005F6108" w:rsidRPr="00487D21">
        <w:rPr>
          <w:rFonts w:ascii="Times New Roman" w:eastAsia="SimSun" w:hAnsi="Times New Roman" w:cs="Times New Roman"/>
          <w:sz w:val="24"/>
          <w:szCs w:val="24"/>
          <w:lang w:val="ru-RU"/>
        </w:rPr>
        <w:t xml:space="preserve"> в китайской и кыргызской </w:t>
      </w:r>
      <w:r w:rsidR="002E7089" w:rsidRPr="00487D21">
        <w:rPr>
          <w:rFonts w:ascii="Times New Roman" w:eastAsia="SimSun" w:hAnsi="Times New Roman" w:cs="Times New Roman"/>
          <w:sz w:val="24"/>
          <w:szCs w:val="24"/>
          <w:lang w:val="ru-RU"/>
        </w:rPr>
        <w:t>культурах.</w:t>
      </w:r>
    </w:p>
    <w:p w14:paraId="2D868C58" w14:textId="782D4BEB" w:rsidR="00CB2F48" w:rsidRPr="00487D21" w:rsidRDefault="00CB2F48" w:rsidP="00147B24">
      <w:pPr>
        <w:autoSpaceDE w:val="0"/>
        <w:autoSpaceDN w:val="0"/>
        <w:adjustRightInd w:val="0"/>
        <w:spacing w:after="0" w:line="240" w:lineRule="auto"/>
        <w:ind w:firstLine="720"/>
        <w:jc w:val="both"/>
        <w:rPr>
          <w:rFonts w:ascii="Times New Roman" w:hAnsi="Times New Roman" w:cs="Times New Roman"/>
          <w:sz w:val="24"/>
          <w:szCs w:val="24"/>
          <w:lang w:val="ru-RU"/>
        </w:rPr>
      </w:pPr>
      <w:r w:rsidRPr="00487D21">
        <w:rPr>
          <w:rFonts w:ascii="Times New Roman" w:eastAsia="Calibri" w:hAnsi="Times New Roman" w:cs="Times New Roman"/>
          <w:b/>
          <w:bCs/>
          <w:sz w:val="24"/>
          <w:szCs w:val="24"/>
          <w:lang w:val="ky-KG"/>
        </w:rPr>
        <w:t>Область применения результатов работы.</w:t>
      </w:r>
      <w:r w:rsidRPr="00487D21">
        <w:rPr>
          <w:rFonts w:ascii="Times New Roman" w:eastAsia="Calibri" w:hAnsi="Times New Roman" w:cs="Times New Roman"/>
          <w:sz w:val="24"/>
          <w:szCs w:val="24"/>
          <w:lang w:val="ky-KG"/>
        </w:rPr>
        <w:t xml:space="preserve">   </w:t>
      </w:r>
      <w:r w:rsidRPr="00487D21">
        <w:rPr>
          <w:rFonts w:ascii="Times New Roman" w:hAnsi="Times New Roman" w:cs="Times New Roman"/>
          <w:sz w:val="24"/>
          <w:szCs w:val="24"/>
          <w:lang w:val="ru-RU"/>
        </w:rPr>
        <w:t>Резу</w:t>
      </w:r>
      <w:r w:rsidR="00227A53" w:rsidRPr="00487D21">
        <w:rPr>
          <w:rFonts w:ascii="Times New Roman" w:hAnsi="Times New Roman" w:cs="Times New Roman"/>
          <w:sz w:val="24"/>
          <w:szCs w:val="24"/>
          <w:lang w:val="ru-RU"/>
        </w:rPr>
        <w:t>льтаты могут найти применение</w:t>
      </w:r>
      <w:r w:rsidRPr="00487D21">
        <w:rPr>
          <w:rFonts w:ascii="Times New Roman" w:hAnsi="Times New Roman" w:cs="Times New Roman"/>
          <w:sz w:val="24"/>
          <w:szCs w:val="24"/>
          <w:lang w:val="ru-RU"/>
        </w:rPr>
        <w:t xml:space="preserve"> в теоретических курсах по китайскому и кыргызскому языкознанию, межкультурной коммуникации, по сопоставительному языкознанию, в спецкурсах по лингвокультурологии, в теории и практике преподавания китайского языка, при написании учебно-методических пособий и составлении словарей, а также при разработке тематики курсовых и дипломных работ студентов факультетов и</w:t>
      </w:r>
      <w:r w:rsidR="00227A53" w:rsidRPr="00487D21">
        <w:rPr>
          <w:rFonts w:ascii="Times New Roman" w:hAnsi="Times New Roman" w:cs="Times New Roman"/>
          <w:sz w:val="24"/>
          <w:szCs w:val="24"/>
          <w:lang w:val="ru-RU"/>
        </w:rPr>
        <w:t>ностранных языков. Р</w:t>
      </w:r>
      <w:r w:rsidRPr="00487D21">
        <w:rPr>
          <w:rFonts w:ascii="Times New Roman" w:hAnsi="Times New Roman" w:cs="Times New Roman"/>
          <w:sz w:val="24"/>
          <w:szCs w:val="24"/>
          <w:lang w:val="ru-RU"/>
        </w:rPr>
        <w:t>езультаты данной работы могут быть использованы для разработки вопросов соотношения языка и культуры, котор</w:t>
      </w:r>
      <w:r w:rsidR="00227A53" w:rsidRPr="00487D21">
        <w:rPr>
          <w:rFonts w:ascii="Times New Roman" w:hAnsi="Times New Roman" w:cs="Times New Roman"/>
          <w:sz w:val="24"/>
          <w:szCs w:val="24"/>
          <w:lang w:val="ru-RU"/>
        </w:rPr>
        <w:t>ые также могут быть применены</w:t>
      </w:r>
      <w:r w:rsidRPr="00487D21">
        <w:rPr>
          <w:rFonts w:ascii="Times New Roman" w:hAnsi="Times New Roman" w:cs="Times New Roman"/>
          <w:sz w:val="24"/>
          <w:szCs w:val="24"/>
          <w:lang w:val="ru-RU"/>
        </w:rPr>
        <w:t xml:space="preserve"> при переводоведении</w:t>
      </w:r>
      <w:r w:rsidRPr="00487D21">
        <w:rPr>
          <w:rFonts w:ascii="Times New Roman" w:hAnsi="Times New Roman" w:cs="Times New Roman"/>
          <w:i/>
          <w:iCs/>
          <w:sz w:val="24"/>
          <w:szCs w:val="24"/>
          <w:lang w:val="ru-RU"/>
        </w:rPr>
        <w:t>.</w:t>
      </w:r>
    </w:p>
    <w:p w14:paraId="57EE93C5" w14:textId="386183C7" w:rsidR="00CB2F48" w:rsidRPr="00487D21" w:rsidRDefault="00CB2F48" w:rsidP="000C4AE6">
      <w:pPr>
        <w:spacing w:after="120" w:line="240" w:lineRule="auto"/>
        <w:ind w:firstLine="851"/>
        <w:jc w:val="center"/>
        <w:rPr>
          <w:rFonts w:ascii="Times New Roman" w:eastAsia="MS Mincho" w:hAnsi="Times New Roman" w:cs="Times New Roman"/>
          <w:bCs/>
          <w:sz w:val="24"/>
          <w:szCs w:val="24"/>
          <w:lang w:val="ky-KG" w:eastAsia="ru-RU"/>
        </w:rPr>
      </w:pPr>
      <w:bookmarkStart w:id="100" w:name="_Hlk182950188"/>
      <w:bookmarkEnd w:id="96"/>
      <w:r w:rsidRPr="00487D21">
        <w:rPr>
          <w:rFonts w:ascii="Times New Roman" w:hAnsi="Times New Roman" w:cs="Times New Roman"/>
          <w:bCs/>
          <w:sz w:val="24"/>
          <w:szCs w:val="24"/>
          <w:lang w:val="ky-KG"/>
        </w:rPr>
        <w:lastRenderedPageBreak/>
        <w:t xml:space="preserve">Радима Болотбековна Кочорбаеванын </w:t>
      </w:r>
      <w:r w:rsidR="006F010D" w:rsidRPr="00487D21">
        <w:rPr>
          <w:rFonts w:ascii="Times New Roman" w:hAnsi="Times New Roman" w:cs="Times New Roman"/>
          <w:bCs/>
          <w:sz w:val="24"/>
          <w:szCs w:val="24"/>
          <w:lang w:val="ky-KG"/>
        </w:rPr>
        <w:t>««</w:t>
      </w:r>
      <w:r w:rsidRPr="00487D21">
        <w:rPr>
          <w:rFonts w:ascii="Times New Roman" w:hAnsi="Times New Roman" w:cs="Times New Roman"/>
          <w:bCs/>
          <w:sz w:val="24"/>
          <w:szCs w:val="24"/>
          <w:lang w:val="ky-KG"/>
        </w:rPr>
        <w:t>Тамак-аш</w:t>
      </w:r>
      <w:r w:rsidR="006F010D" w:rsidRPr="00487D21">
        <w:rPr>
          <w:rFonts w:ascii="Times New Roman" w:hAnsi="Times New Roman" w:cs="Times New Roman"/>
          <w:bCs/>
          <w:sz w:val="24"/>
          <w:szCs w:val="24"/>
          <w:lang w:val="ky-KG"/>
        </w:rPr>
        <w:t>»</w:t>
      </w:r>
      <w:r w:rsidRPr="00487D21">
        <w:rPr>
          <w:rFonts w:ascii="Times New Roman" w:hAnsi="Times New Roman" w:cs="Times New Roman"/>
          <w:bCs/>
          <w:sz w:val="24"/>
          <w:szCs w:val="24"/>
          <w:lang w:val="ky-KG"/>
        </w:rPr>
        <w:t xml:space="preserve"> лексика-семантикалык талаасы (кытай жана кыргыз тилдеринин материалдарында)</w:t>
      </w:r>
      <w:r w:rsidR="006F010D" w:rsidRPr="00487D21">
        <w:rPr>
          <w:rFonts w:ascii="Times New Roman" w:hAnsi="Times New Roman" w:cs="Times New Roman"/>
          <w:bCs/>
          <w:sz w:val="24"/>
          <w:szCs w:val="24"/>
          <w:lang w:val="ky-KG"/>
        </w:rPr>
        <w:t>»</w:t>
      </w:r>
      <w:r w:rsidRPr="00487D21">
        <w:rPr>
          <w:rFonts w:ascii="Times New Roman" w:hAnsi="Times New Roman" w:cs="Times New Roman"/>
          <w:bCs/>
          <w:sz w:val="24"/>
          <w:szCs w:val="24"/>
          <w:lang w:val="ky-KG"/>
        </w:rPr>
        <w:t xml:space="preserve"> </w:t>
      </w:r>
      <w:r w:rsidRPr="00487D21">
        <w:rPr>
          <w:rFonts w:ascii="Times New Roman" w:eastAsia="Calibri" w:hAnsi="Times New Roman" w:cs="Times New Roman"/>
          <w:bCs/>
          <w:sz w:val="24"/>
          <w:szCs w:val="24"/>
          <w:lang w:val="ky-KG"/>
        </w:rPr>
        <w:t>аттуу темада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жазылган диссертациялык ишинин</w:t>
      </w:r>
    </w:p>
    <w:p w14:paraId="76A7C175" w14:textId="77777777" w:rsidR="00CB2F48" w:rsidRPr="00487D21" w:rsidRDefault="00CB2F48" w:rsidP="00282EA0">
      <w:pPr>
        <w:spacing w:before="120" w:after="120" w:line="240" w:lineRule="auto"/>
        <w:ind w:firstLine="851"/>
        <w:jc w:val="center"/>
        <w:rPr>
          <w:rFonts w:ascii="Times New Roman" w:eastAsia="Calibri" w:hAnsi="Times New Roman" w:cs="Times New Roman"/>
          <w:b/>
          <w:sz w:val="24"/>
          <w:szCs w:val="24"/>
          <w:lang w:val="ky-KG"/>
        </w:rPr>
      </w:pPr>
      <w:r w:rsidRPr="00487D21">
        <w:rPr>
          <w:rFonts w:ascii="Times New Roman" w:eastAsia="Calibri" w:hAnsi="Times New Roman" w:cs="Times New Roman"/>
          <w:b/>
          <w:sz w:val="24"/>
          <w:szCs w:val="24"/>
          <w:lang w:val="ky-KG"/>
        </w:rPr>
        <w:t>РЕЗЮМЕСИ</w:t>
      </w:r>
    </w:p>
    <w:p w14:paraId="1DB4DC15" w14:textId="77777777" w:rsidR="000C4AE6" w:rsidRPr="00487D21" w:rsidRDefault="00CB2F48" w:rsidP="000C4AE6">
      <w:pPr>
        <w:spacing w:after="0" w:line="240" w:lineRule="auto"/>
        <w:ind w:firstLine="720"/>
        <w:jc w:val="both"/>
        <w:rPr>
          <w:rFonts w:ascii="Times New Roman" w:eastAsia="Calibri" w:hAnsi="Times New Roman" w:cs="Times New Roman"/>
          <w:i/>
          <w:iCs/>
          <w:sz w:val="24"/>
          <w:szCs w:val="24"/>
          <w:lang w:val="ky-KG"/>
        </w:rPr>
      </w:pPr>
      <w:r w:rsidRPr="00487D21">
        <w:rPr>
          <w:rFonts w:ascii="Times New Roman" w:eastAsia="Calibri" w:hAnsi="Times New Roman" w:cs="Times New Roman"/>
          <w:b/>
          <w:iCs/>
          <w:sz w:val="24"/>
          <w:szCs w:val="24"/>
          <w:lang w:val="ky-KG"/>
        </w:rPr>
        <w:t>Негизги сөздөр:</w:t>
      </w:r>
      <w:r w:rsidRPr="00487D21">
        <w:rPr>
          <w:rFonts w:ascii="Times New Roman" w:eastAsia="Calibri" w:hAnsi="Times New Roman" w:cs="Times New Roman"/>
          <w:i/>
          <w:iCs/>
          <w:sz w:val="24"/>
          <w:szCs w:val="24"/>
          <w:lang w:val="ky-KG"/>
        </w:rPr>
        <w:t xml:space="preserve"> </w:t>
      </w:r>
      <w:bookmarkStart w:id="101" w:name="_Hlk193357234"/>
      <w:r w:rsidR="00FA1C77" w:rsidRPr="00487D21">
        <w:rPr>
          <w:rFonts w:ascii="Times New Roman" w:eastAsia="Calibri" w:hAnsi="Times New Roman" w:cs="Times New Roman"/>
          <w:i/>
          <w:iCs/>
          <w:sz w:val="24"/>
          <w:szCs w:val="24"/>
          <w:lang w:val="ky-KG"/>
        </w:rPr>
        <w:t>талаа, тил, түшүнүк, негизги (жака) бел, тамак-аш, анализ, метод, фразеологиялык бирдиктер, структура, өзгөчөлүк, улуттук, универсалдуулук, аш, салт, тамак-аш маданияты</w:t>
      </w:r>
      <w:bookmarkStart w:id="102" w:name="_Hlk132402674"/>
      <w:bookmarkEnd w:id="101"/>
      <w:r w:rsidRPr="00487D21">
        <w:rPr>
          <w:rFonts w:ascii="Times New Roman" w:eastAsia="Calibri" w:hAnsi="Times New Roman" w:cs="Times New Roman"/>
          <w:i/>
          <w:iCs/>
          <w:sz w:val="24"/>
          <w:szCs w:val="24"/>
          <w:lang w:val="ky-KG"/>
        </w:rPr>
        <w:t xml:space="preserve">. </w:t>
      </w:r>
    </w:p>
    <w:p w14:paraId="54D2D35F" w14:textId="77777777" w:rsidR="000C4AE6" w:rsidRPr="00487D21" w:rsidRDefault="00CB2F48" w:rsidP="000C4AE6">
      <w:pPr>
        <w:spacing w:after="0" w:line="240" w:lineRule="auto"/>
        <w:ind w:firstLine="720"/>
        <w:jc w:val="both"/>
        <w:rPr>
          <w:rFonts w:ascii="Times New Roman" w:eastAsia="Calibri" w:hAnsi="Times New Roman" w:cs="Times New Roman"/>
          <w:i/>
          <w:iCs/>
          <w:sz w:val="24"/>
          <w:szCs w:val="24"/>
          <w:lang w:val="ky-KG"/>
        </w:rPr>
      </w:pPr>
      <w:r w:rsidRPr="00487D21">
        <w:rPr>
          <w:rFonts w:ascii="Times New Roman" w:eastAsia="Calibri" w:hAnsi="Times New Roman" w:cs="Times New Roman"/>
          <w:b/>
          <w:bCs/>
          <w:sz w:val="24"/>
          <w:szCs w:val="24"/>
          <w:lang w:val="ky-KG"/>
        </w:rPr>
        <w:t>Изилдөөнүн объектиси</w:t>
      </w:r>
      <w:r w:rsidRPr="00487D21">
        <w:rPr>
          <w:rFonts w:ascii="Times New Roman" w:eastAsia="Calibri" w:hAnsi="Times New Roman" w:cs="Times New Roman"/>
          <w:sz w:val="24"/>
          <w:szCs w:val="24"/>
          <w:lang w:val="ky-KG"/>
        </w:rPr>
        <w:t xml:space="preserve"> –  </w:t>
      </w:r>
      <w:r w:rsidR="00541651" w:rsidRPr="00487D21">
        <w:rPr>
          <w:rFonts w:ascii="Times New Roman" w:eastAsia="Times New Roman" w:hAnsi="Times New Roman" w:cs="Times New Roman"/>
          <w:sz w:val="24"/>
          <w:szCs w:val="24"/>
          <w:lang w:val="ky-KG" w:eastAsia="ru-RU"/>
        </w:rPr>
        <w:t xml:space="preserve">кытай жана кыргыз тилдериндеги </w:t>
      </w:r>
      <w:r w:rsidR="006F010D" w:rsidRPr="00487D21">
        <w:rPr>
          <w:rFonts w:ascii="Times New Roman" w:eastAsia="Times New Roman" w:hAnsi="Times New Roman" w:cs="Times New Roman"/>
          <w:sz w:val="24"/>
          <w:szCs w:val="24"/>
          <w:lang w:val="ky-KG" w:eastAsia="ru-RU"/>
        </w:rPr>
        <w:t>«</w:t>
      </w:r>
      <w:r w:rsidR="00541651" w:rsidRPr="00487D21">
        <w:rPr>
          <w:rFonts w:ascii="Times New Roman" w:eastAsia="Times New Roman" w:hAnsi="Times New Roman" w:cs="Times New Roman"/>
          <w:sz w:val="24"/>
          <w:szCs w:val="24"/>
          <w:lang w:val="ky-KG" w:eastAsia="ru-RU"/>
        </w:rPr>
        <w:t>тамак</w:t>
      </w:r>
      <w:r w:rsidR="006F010D" w:rsidRPr="00487D21">
        <w:rPr>
          <w:rFonts w:ascii="Times New Roman" w:eastAsia="Times New Roman" w:hAnsi="Times New Roman" w:cs="Times New Roman"/>
          <w:sz w:val="24"/>
          <w:szCs w:val="24"/>
          <w:lang w:val="ky-KG" w:eastAsia="ru-RU"/>
        </w:rPr>
        <w:t>»</w:t>
      </w:r>
      <w:r w:rsidR="00541651" w:rsidRPr="00487D21">
        <w:rPr>
          <w:rFonts w:ascii="Times New Roman" w:eastAsia="Times New Roman" w:hAnsi="Times New Roman" w:cs="Times New Roman"/>
          <w:sz w:val="24"/>
          <w:szCs w:val="24"/>
          <w:lang w:val="ky-KG" w:eastAsia="ru-RU"/>
        </w:rPr>
        <w:t xml:space="preserve"> лексика-семантикалык талаа болуп саналат.</w:t>
      </w:r>
    </w:p>
    <w:p w14:paraId="44C86CC0" w14:textId="372308AF" w:rsidR="00EF6E7B" w:rsidRPr="00487D21" w:rsidRDefault="00EF6E7B" w:rsidP="00EF6E7B">
      <w:pPr>
        <w:pStyle w:val="14"/>
        <w:spacing w:after="0"/>
        <w:ind w:firstLine="720"/>
        <w:jc w:val="both"/>
        <w:rPr>
          <w:rFonts w:ascii="Times New Roman" w:eastAsia="Times New Roman" w:hAnsi="Times New Roman" w:cs="Times New Roman"/>
          <w:sz w:val="24"/>
          <w:szCs w:val="24"/>
          <w:lang w:val="ky-KG"/>
        </w:rPr>
      </w:pPr>
      <w:r w:rsidRPr="00487D21">
        <w:rPr>
          <w:rFonts w:ascii="Times New Roman" w:eastAsia="Times New Roman" w:hAnsi="Times New Roman" w:cs="Times New Roman"/>
          <w:b/>
          <w:sz w:val="24"/>
          <w:szCs w:val="24"/>
          <w:lang w:val="ky-KG"/>
        </w:rPr>
        <w:t>Изилдөөнүн максаты</w:t>
      </w:r>
      <w:r w:rsidRPr="00487D21">
        <w:rPr>
          <w:rFonts w:ascii="Times New Roman" w:eastAsia="Times New Roman" w:hAnsi="Times New Roman" w:cs="Times New Roman"/>
          <w:sz w:val="24"/>
          <w:szCs w:val="24"/>
          <w:lang w:val="ky-KG"/>
        </w:rPr>
        <w:t xml:space="preserve"> — кытай жана кыргыз тилдериндеги </w:t>
      </w:r>
      <w:r w:rsidR="00A46FAF" w:rsidRPr="00487D21">
        <w:rPr>
          <w:rFonts w:ascii="Times New Roman" w:eastAsia="Times New Roman" w:hAnsi="Times New Roman" w:cs="Times New Roman"/>
          <w:sz w:val="24"/>
          <w:szCs w:val="24"/>
          <w:lang w:val="ky-KG"/>
        </w:rPr>
        <w:t xml:space="preserve">«тамак-аш» </w:t>
      </w:r>
      <w:r w:rsidRPr="00487D21">
        <w:rPr>
          <w:rFonts w:ascii="Times New Roman" w:eastAsia="Times New Roman" w:hAnsi="Times New Roman" w:cs="Times New Roman"/>
          <w:sz w:val="24"/>
          <w:szCs w:val="24"/>
          <w:lang w:val="ky-KG"/>
        </w:rPr>
        <w:t xml:space="preserve">лексика-семантикалык талаасынын (ЛСТ) өзгөчөлүгүн аныктоо, ошондой эле эки маданиятта тамак-аштын тил аркылуу концептуалдашуусу  жана кабыл алынышындагы өзгөчөлүктөрдү жана айырмачылыктарды талдоо. Бул максаттын алкагында </w:t>
      </w:r>
      <w:r w:rsidR="00A46FAF" w:rsidRPr="00487D21">
        <w:rPr>
          <w:rFonts w:ascii="Times New Roman" w:eastAsia="Times New Roman" w:hAnsi="Times New Roman" w:cs="Times New Roman"/>
          <w:sz w:val="24"/>
          <w:szCs w:val="24"/>
          <w:lang w:val="ky-KG"/>
        </w:rPr>
        <w:t xml:space="preserve">«тамак-аш» </w:t>
      </w:r>
      <w:r w:rsidRPr="00487D21">
        <w:rPr>
          <w:rFonts w:ascii="Times New Roman" w:eastAsia="Times New Roman" w:hAnsi="Times New Roman" w:cs="Times New Roman"/>
          <w:sz w:val="24"/>
          <w:szCs w:val="24"/>
          <w:lang w:val="ky-KG"/>
        </w:rPr>
        <w:t>ЛСТнын түзүмүн жана курамын изилдөө, негизги лексикалык жана фразеологиялык бирдиктерди, алардын семантикалык мүнөздөмөлөрүн жана маданий ассоциацияларын аныктоо, ошондой эле улуттук-маданий факторлордун тамак-ашты туюндурган сөздөргө тийгизген таасирин талдоо каралган.</w:t>
      </w:r>
    </w:p>
    <w:p w14:paraId="52A8909D" w14:textId="77777777" w:rsidR="000C4AE6" w:rsidRPr="00487D21" w:rsidRDefault="00CB2F48" w:rsidP="000C4AE6">
      <w:pPr>
        <w:spacing w:after="0" w:line="240" w:lineRule="auto"/>
        <w:ind w:firstLine="720"/>
        <w:jc w:val="both"/>
        <w:rPr>
          <w:rFonts w:ascii="Times New Roman" w:eastAsia="Calibri" w:hAnsi="Times New Roman" w:cs="Times New Roman"/>
          <w:i/>
          <w:iCs/>
          <w:sz w:val="24"/>
          <w:szCs w:val="24"/>
          <w:lang w:val="ky-KG"/>
        </w:rPr>
      </w:pPr>
      <w:r w:rsidRPr="00487D21">
        <w:rPr>
          <w:rFonts w:ascii="Times New Roman" w:eastAsia="Calibri" w:hAnsi="Times New Roman" w:cs="Times New Roman"/>
          <w:b/>
          <w:bCs/>
          <w:sz w:val="24"/>
          <w:szCs w:val="24"/>
          <w:lang w:val="ky-KG"/>
        </w:rPr>
        <w:t>Изилдөөнүн предмети</w:t>
      </w:r>
      <w:r w:rsidRPr="00487D21">
        <w:rPr>
          <w:rFonts w:ascii="Times New Roman" w:eastAsia="Calibri" w:hAnsi="Times New Roman" w:cs="Times New Roman"/>
          <w:sz w:val="24"/>
          <w:szCs w:val="24"/>
          <w:lang w:val="ky-KG"/>
        </w:rPr>
        <w:t xml:space="preserve"> – </w:t>
      </w:r>
      <w:bookmarkEnd w:id="102"/>
      <w:r w:rsidRPr="00487D21">
        <w:rPr>
          <w:rFonts w:ascii="Times New Roman" w:eastAsia="Calibri" w:hAnsi="Times New Roman" w:cs="Times New Roman"/>
          <w:sz w:val="24"/>
          <w:szCs w:val="24"/>
          <w:lang w:val="ky-KG"/>
        </w:rPr>
        <w:t xml:space="preserve"> «тамак-аш» </w:t>
      </w:r>
      <w:r w:rsidR="00541651" w:rsidRPr="00487D21">
        <w:rPr>
          <w:rFonts w:ascii="Times New Roman" w:eastAsia="Times New Roman" w:hAnsi="Times New Roman" w:cs="Times New Roman"/>
          <w:sz w:val="24"/>
          <w:szCs w:val="24"/>
          <w:lang w:val="ky-KG" w:eastAsia="ru-RU"/>
        </w:rPr>
        <w:t>лексика-семантикалык тармагына кирген лексикалык жана фразеологиялык бирдиктердин лингвомаданий өзгөчөлүктөрү саналат.</w:t>
      </w:r>
    </w:p>
    <w:p w14:paraId="4C963409" w14:textId="0A35B59A" w:rsidR="000C4AE6" w:rsidRPr="00487D21" w:rsidRDefault="00CB2F48" w:rsidP="000C4AE6">
      <w:pPr>
        <w:spacing w:after="0" w:line="240" w:lineRule="auto"/>
        <w:ind w:firstLine="720"/>
        <w:jc w:val="both"/>
        <w:rPr>
          <w:rFonts w:ascii="Times New Roman" w:eastAsia="Calibri" w:hAnsi="Times New Roman" w:cs="Times New Roman"/>
          <w:i/>
          <w:iCs/>
          <w:sz w:val="24"/>
          <w:szCs w:val="24"/>
          <w:lang w:val="ky-KG"/>
        </w:rPr>
      </w:pPr>
      <w:r w:rsidRPr="00487D21">
        <w:rPr>
          <w:rFonts w:ascii="Times New Roman" w:eastAsia="Calibri" w:hAnsi="Times New Roman" w:cs="Times New Roman"/>
          <w:b/>
          <w:bCs/>
          <w:sz w:val="24"/>
          <w:szCs w:val="24"/>
          <w:lang w:val="ky-KG"/>
        </w:rPr>
        <w:t xml:space="preserve">Изилдөө методдору. </w:t>
      </w:r>
      <w:bookmarkStart w:id="103" w:name="_Hlk191625765"/>
      <w:r w:rsidR="00EB1E37" w:rsidRPr="00487D21">
        <w:rPr>
          <w:rFonts w:ascii="Times New Roman" w:eastAsia="Calibri" w:hAnsi="Times New Roman" w:cs="Times New Roman"/>
          <w:sz w:val="24"/>
          <w:szCs w:val="24"/>
          <w:lang w:val="ky-KG"/>
        </w:rPr>
        <w:t>Изилдөөдө эмпирикалык, сыпаттоо, салыштырма-тарыхый, компоненттик анализ, интерпретациялоо, фразеологиялык сыпаттоо  методдору, ошондой эле структуралык типологиянын</w:t>
      </w:r>
      <w:r w:rsidR="00CF5932" w:rsidRPr="00487D21">
        <w:rPr>
          <w:rFonts w:ascii="Times New Roman" w:eastAsia="Calibri" w:hAnsi="Times New Roman" w:cs="Times New Roman"/>
          <w:sz w:val="24"/>
          <w:szCs w:val="24"/>
          <w:lang w:val="ky-KG"/>
        </w:rPr>
        <w:t>,</w:t>
      </w:r>
      <w:r w:rsidR="00EB1E37" w:rsidRPr="00487D21">
        <w:rPr>
          <w:rFonts w:ascii="Times New Roman" w:eastAsia="Calibri" w:hAnsi="Times New Roman" w:cs="Times New Roman"/>
          <w:sz w:val="24"/>
          <w:szCs w:val="24"/>
          <w:lang w:val="ky-KG"/>
        </w:rPr>
        <w:t xml:space="preserve"> лингвомаданият таануу</w:t>
      </w:r>
      <w:r w:rsidR="00CF5932" w:rsidRPr="00487D21">
        <w:rPr>
          <w:rFonts w:ascii="Times New Roman" w:eastAsia="Calibri" w:hAnsi="Times New Roman" w:cs="Times New Roman"/>
          <w:sz w:val="24"/>
          <w:szCs w:val="24"/>
          <w:lang w:val="ky-KG"/>
        </w:rPr>
        <w:t xml:space="preserve"> жана когнитивдик лингвистиканын а</w:t>
      </w:r>
      <w:r w:rsidR="00EB1E37" w:rsidRPr="00487D21">
        <w:rPr>
          <w:rFonts w:ascii="Times New Roman" w:eastAsia="Calibri" w:hAnsi="Times New Roman" w:cs="Times New Roman"/>
          <w:sz w:val="24"/>
          <w:szCs w:val="24"/>
          <w:lang w:val="ky-KG"/>
        </w:rPr>
        <w:t>йрым ыкмалары менен  методдору колдонулду</w:t>
      </w:r>
      <w:bookmarkEnd w:id="103"/>
      <w:r w:rsidRPr="00487D21">
        <w:rPr>
          <w:rFonts w:ascii="Times New Roman" w:eastAsia="Calibri" w:hAnsi="Times New Roman" w:cs="Times New Roman"/>
          <w:sz w:val="24"/>
          <w:szCs w:val="24"/>
          <w:lang w:val="ky-KG"/>
        </w:rPr>
        <w:t xml:space="preserve">. </w:t>
      </w:r>
      <w:r w:rsidRPr="00487D21">
        <w:rPr>
          <w:rFonts w:ascii="Times New Roman" w:eastAsia="Calibri" w:hAnsi="Times New Roman" w:cs="Times New Roman"/>
          <w:bCs/>
          <w:sz w:val="24"/>
          <w:szCs w:val="24"/>
          <w:lang w:val="ky-KG"/>
        </w:rPr>
        <w:t xml:space="preserve"> </w:t>
      </w:r>
    </w:p>
    <w:p w14:paraId="5B27DA5B" w14:textId="77777777" w:rsidR="000C4AE6" w:rsidRPr="00487D21" w:rsidRDefault="00CB2F48" w:rsidP="000C4AE6">
      <w:pPr>
        <w:spacing w:after="0" w:line="240" w:lineRule="auto"/>
        <w:ind w:firstLine="720"/>
        <w:jc w:val="both"/>
        <w:rPr>
          <w:rFonts w:ascii="Times New Roman" w:eastAsia="Calibri" w:hAnsi="Times New Roman" w:cs="Times New Roman"/>
          <w:b/>
          <w:bCs/>
          <w:sz w:val="24"/>
          <w:szCs w:val="24"/>
          <w:lang w:val="ky-KG"/>
        </w:rPr>
      </w:pPr>
      <w:r w:rsidRPr="00487D21">
        <w:rPr>
          <w:rFonts w:ascii="Times New Roman" w:eastAsia="Calibri" w:hAnsi="Times New Roman" w:cs="Times New Roman"/>
          <w:b/>
          <w:bCs/>
          <w:sz w:val="24"/>
          <w:szCs w:val="24"/>
          <w:lang w:val="ky-KG"/>
        </w:rPr>
        <w:t>Изилдөөнүн негизги натыйжалары</w:t>
      </w:r>
      <w:r w:rsidR="000C4AE6" w:rsidRPr="00487D21">
        <w:rPr>
          <w:rFonts w:ascii="Times New Roman" w:eastAsia="Calibri" w:hAnsi="Times New Roman" w:cs="Times New Roman"/>
          <w:b/>
          <w:bCs/>
          <w:sz w:val="24"/>
          <w:szCs w:val="24"/>
          <w:lang w:val="ky-KG"/>
        </w:rPr>
        <w:t>:</w:t>
      </w:r>
      <w:bookmarkStart w:id="104" w:name="_Hlk189813710"/>
      <w:bookmarkStart w:id="105" w:name="_Hlk191625658"/>
    </w:p>
    <w:p w14:paraId="3A277E76" w14:textId="168A5C6D" w:rsidR="00A26100" w:rsidRPr="00487D21" w:rsidRDefault="000C4AE6" w:rsidP="002F1798">
      <w:pPr>
        <w:spacing w:after="0" w:line="240" w:lineRule="auto"/>
        <w:ind w:firstLine="720"/>
        <w:jc w:val="both"/>
        <w:rPr>
          <w:rFonts w:ascii="Times New Roman" w:eastAsia="Times New Roman" w:hAnsi="Times New Roman" w:cs="Times New Roman"/>
          <w:b/>
          <w:sz w:val="24"/>
          <w:szCs w:val="24"/>
          <w:lang w:val="kk-KZ"/>
        </w:rPr>
      </w:pPr>
      <w:r w:rsidRPr="00487D21">
        <w:rPr>
          <w:rFonts w:ascii="Times New Roman" w:eastAsia="Calibri" w:hAnsi="Times New Roman" w:cs="Times New Roman"/>
          <w:sz w:val="24"/>
          <w:szCs w:val="24"/>
          <w:lang w:val="ky-KG"/>
        </w:rPr>
        <w:t>1)</w:t>
      </w:r>
      <w:r w:rsidRPr="00487D21">
        <w:rPr>
          <w:rFonts w:ascii="Times New Roman" w:eastAsia="Calibri" w:hAnsi="Times New Roman" w:cs="Times New Roman"/>
          <w:b/>
          <w:bCs/>
          <w:sz w:val="24"/>
          <w:szCs w:val="24"/>
          <w:lang w:val="ky-KG"/>
        </w:rPr>
        <w:t xml:space="preserve"> </w:t>
      </w:r>
      <w:r w:rsidR="00A26100" w:rsidRPr="00487D21">
        <w:rPr>
          <w:rFonts w:ascii="Times New Roman" w:hAnsi="Times New Roman" w:cs="Times New Roman"/>
          <w:bCs/>
          <w:sz w:val="24"/>
          <w:szCs w:val="24"/>
          <w:lang w:val="kk-KZ"/>
        </w:rPr>
        <w:t>к</w:t>
      </w:r>
      <w:r w:rsidR="00A26100" w:rsidRPr="00487D21">
        <w:rPr>
          <w:rFonts w:ascii="Times New Roman" w:hAnsi="Times New Roman" w:cs="Times New Roman"/>
          <w:bCs/>
          <w:sz w:val="24"/>
          <w:szCs w:val="24"/>
          <w:lang w:val="ky-KG"/>
        </w:rPr>
        <w:t xml:space="preserve">ытай жана кыргыз тилдериндеги «тамак-аш» лексика-семантикалык талаасын түзүүчү лексемаларга салыштырма-тектештирме өңүтүнөн илик жүргүзүлдү; </w:t>
      </w:r>
    </w:p>
    <w:p w14:paraId="729D79CC" w14:textId="12B2E570" w:rsidR="000C4AE6" w:rsidRPr="00487D21" w:rsidRDefault="000C4AE6" w:rsidP="000C4AE6">
      <w:pPr>
        <w:spacing w:after="0" w:line="240" w:lineRule="auto"/>
        <w:ind w:firstLine="720"/>
        <w:jc w:val="both"/>
        <w:rPr>
          <w:rFonts w:ascii="Times New Roman" w:eastAsia="Calibri" w:hAnsi="Times New Roman" w:cs="Times New Roman"/>
          <w:sz w:val="24"/>
          <w:szCs w:val="24"/>
          <w:lang w:val="ky-KG"/>
        </w:rPr>
      </w:pPr>
      <w:r w:rsidRPr="00487D21">
        <w:rPr>
          <w:rFonts w:ascii="Times New Roman" w:eastAsia="Calibri" w:hAnsi="Times New Roman" w:cs="Times New Roman"/>
          <w:sz w:val="24"/>
          <w:szCs w:val="24"/>
          <w:lang w:val="ky-KG"/>
        </w:rPr>
        <w:t xml:space="preserve">2) </w:t>
      </w:r>
      <w:r w:rsidR="003F2E5D" w:rsidRPr="00487D21">
        <w:rPr>
          <w:rFonts w:ascii="Times New Roman" w:hAnsi="Times New Roman" w:cs="Times New Roman"/>
          <w:bCs/>
          <w:sz w:val="24"/>
          <w:szCs w:val="24"/>
          <w:lang w:val="ky-KG"/>
        </w:rPr>
        <w:t xml:space="preserve">кытай жана кыргыз тилдериндеги «тамак-аш» лексика-семантикалык, фразео-семантикалык талааларынын курамындагы   негизги каражаттар  аныкталып, алар </w:t>
      </w:r>
      <w:r w:rsidR="00CF5932" w:rsidRPr="00487D21">
        <w:rPr>
          <w:rFonts w:ascii="Times New Roman" w:hAnsi="Times New Roman" w:cs="Times New Roman"/>
          <w:bCs/>
          <w:sz w:val="24"/>
          <w:szCs w:val="24"/>
          <w:lang w:val="ky-KG"/>
        </w:rPr>
        <w:t>классификацияланды</w:t>
      </w:r>
      <w:r w:rsidR="003F2E5D" w:rsidRPr="00487D21">
        <w:rPr>
          <w:rFonts w:ascii="Times New Roman" w:hAnsi="Times New Roman" w:cs="Times New Roman"/>
          <w:bCs/>
          <w:sz w:val="24"/>
          <w:szCs w:val="24"/>
          <w:lang w:val="ky-KG"/>
        </w:rPr>
        <w:t>;</w:t>
      </w:r>
      <w:bookmarkEnd w:id="104"/>
    </w:p>
    <w:p w14:paraId="5566983A" w14:textId="77777777" w:rsidR="000C4AE6" w:rsidRPr="00487D21" w:rsidRDefault="000C4AE6" w:rsidP="000C4AE6">
      <w:pPr>
        <w:spacing w:after="0" w:line="240" w:lineRule="auto"/>
        <w:ind w:firstLine="720"/>
        <w:jc w:val="both"/>
        <w:rPr>
          <w:rFonts w:ascii="Times New Roman" w:eastAsia="Calibri" w:hAnsi="Times New Roman" w:cs="Times New Roman"/>
          <w:sz w:val="24"/>
          <w:szCs w:val="24"/>
          <w:lang w:val="ky-KG"/>
        </w:rPr>
      </w:pPr>
      <w:r w:rsidRPr="00487D21">
        <w:rPr>
          <w:rFonts w:ascii="Times New Roman" w:eastAsia="Calibri" w:hAnsi="Times New Roman" w:cs="Times New Roman"/>
          <w:sz w:val="24"/>
          <w:szCs w:val="24"/>
          <w:lang w:val="ky-KG"/>
        </w:rPr>
        <w:t xml:space="preserve">3) </w:t>
      </w:r>
      <w:r w:rsidR="003F2E5D" w:rsidRPr="00487D21">
        <w:rPr>
          <w:rFonts w:ascii="Times New Roman" w:eastAsia="Times New Roman" w:hAnsi="Times New Roman" w:cs="Times New Roman"/>
          <w:sz w:val="24"/>
          <w:szCs w:val="24"/>
          <w:lang w:val="ky-KG" w:eastAsia="ru-RU"/>
        </w:rPr>
        <w:t xml:space="preserve">эки башка системадагы тилдердин материалында «тамак-аш» </w:t>
      </w:r>
      <w:r w:rsidR="003F2E5D" w:rsidRPr="00487D21">
        <w:rPr>
          <w:rFonts w:ascii="Times New Roman" w:hAnsi="Times New Roman" w:cs="Times New Roman"/>
          <w:bCs/>
          <w:sz w:val="24"/>
          <w:szCs w:val="24"/>
          <w:lang w:val="ky-KG"/>
        </w:rPr>
        <w:t>ЛСТ</w:t>
      </w:r>
      <w:r w:rsidR="003F2E5D" w:rsidRPr="00487D21">
        <w:rPr>
          <w:rFonts w:ascii="Times New Roman" w:eastAsia="Times New Roman" w:hAnsi="Times New Roman" w:cs="Times New Roman"/>
          <w:sz w:val="24"/>
          <w:szCs w:val="24"/>
          <w:lang w:val="ky-KG" w:eastAsia="ru-RU"/>
        </w:rPr>
        <w:t>сын репрезентациялаган  с</w:t>
      </w:r>
      <w:r w:rsidR="003F2E5D" w:rsidRPr="00487D21">
        <w:rPr>
          <w:rFonts w:ascii="Times New Roman" w:hAnsi="Times New Roman" w:cs="Times New Roman"/>
          <w:sz w:val="24"/>
          <w:szCs w:val="24"/>
          <w:shd w:val="clear" w:color="auto" w:fill="FFFFFF"/>
          <w:lang w:val="kk-KZ"/>
        </w:rPr>
        <w:t>өз түркүмдөрүн</w:t>
      </w:r>
      <w:r w:rsidR="003F2E5D" w:rsidRPr="00487D21">
        <w:rPr>
          <w:rFonts w:ascii="Times New Roman" w:hAnsi="Times New Roman" w:cs="Times New Roman"/>
          <w:sz w:val="24"/>
          <w:szCs w:val="24"/>
          <w:shd w:val="clear" w:color="auto" w:fill="FFFFFF"/>
          <w:lang w:val="ky-KG"/>
        </w:rPr>
        <w:t>үн</w:t>
      </w:r>
      <w:r w:rsidR="003F2E5D" w:rsidRPr="00487D21">
        <w:rPr>
          <w:rFonts w:ascii="Times New Roman" w:eastAsia="Times New Roman" w:hAnsi="Times New Roman" w:cs="Times New Roman"/>
          <w:sz w:val="24"/>
          <w:szCs w:val="24"/>
          <w:lang w:val="ky-KG" w:eastAsia="ru-RU"/>
        </w:rPr>
        <w:t xml:space="preserve"> (зат атоочтор, сын атоочтор, этиштер) лексика-семантикалык топторуна структуралык-семантикалык илик жүргүзүлгөн; </w:t>
      </w:r>
    </w:p>
    <w:p w14:paraId="70A2377C" w14:textId="77777777" w:rsidR="000C4AE6" w:rsidRPr="00487D21" w:rsidRDefault="000C4AE6" w:rsidP="000C4AE6">
      <w:pPr>
        <w:spacing w:after="0" w:line="240" w:lineRule="auto"/>
        <w:ind w:firstLine="720"/>
        <w:jc w:val="both"/>
        <w:rPr>
          <w:rFonts w:ascii="Times New Roman" w:eastAsia="Calibri" w:hAnsi="Times New Roman" w:cs="Times New Roman"/>
          <w:sz w:val="24"/>
          <w:szCs w:val="24"/>
          <w:lang w:val="ky-KG"/>
        </w:rPr>
      </w:pPr>
      <w:r w:rsidRPr="00487D21">
        <w:rPr>
          <w:rFonts w:ascii="Times New Roman" w:eastAsia="Calibri" w:hAnsi="Times New Roman" w:cs="Times New Roman"/>
          <w:sz w:val="24"/>
          <w:szCs w:val="24"/>
          <w:lang w:val="ky-KG"/>
        </w:rPr>
        <w:t xml:space="preserve">4) </w:t>
      </w:r>
      <w:r w:rsidR="00F20A6C" w:rsidRPr="00487D21">
        <w:rPr>
          <w:rFonts w:ascii="Times New Roman" w:eastAsia="Times New Roman" w:hAnsi="Times New Roman" w:cs="Times New Roman"/>
          <w:sz w:val="24"/>
          <w:szCs w:val="24"/>
          <w:lang w:val="kk-KZ" w:eastAsia="ru-RU"/>
        </w:rPr>
        <w:t>с</w:t>
      </w:r>
      <w:r w:rsidR="003F2E5D" w:rsidRPr="00487D21">
        <w:rPr>
          <w:rFonts w:ascii="Times New Roman" w:eastAsia="Times New Roman" w:hAnsi="Times New Roman" w:cs="Times New Roman"/>
          <w:sz w:val="24"/>
          <w:szCs w:val="24"/>
          <w:lang w:val="ky-KG" w:eastAsia="ru-RU"/>
        </w:rPr>
        <w:t xml:space="preserve">алыштырылып жаткан  эки лингвомаданияттагы </w:t>
      </w:r>
      <w:r w:rsidR="003F2E5D" w:rsidRPr="00487D21">
        <w:rPr>
          <w:rFonts w:ascii="Times New Roman" w:eastAsiaTheme="minorEastAsia" w:hAnsi="Times New Roman" w:cs="Times New Roman"/>
          <w:sz w:val="24"/>
          <w:szCs w:val="24"/>
          <w:lang w:val="ky-KG" w:eastAsia="zh-CN"/>
        </w:rPr>
        <w:t>«</w:t>
      </w:r>
      <w:r w:rsidR="003F2E5D" w:rsidRPr="00487D21">
        <w:rPr>
          <w:rFonts w:ascii="Times New Roman" w:eastAsia="Times New Roman" w:hAnsi="Times New Roman" w:cs="Times New Roman"/>
          <w:sz w:val="24"/>
          <w:szCs w:val="24"/>
          <w:lang w:val="ky-KG" w:eastAsia="ru-RU"/>
        </w:rPr>
        <w:t>тамак-аш</w:t>
      </w:r>
      <w:r w:rsidR="003F2E5D" w:rsidRPr="00487D21">
        <w:rPr>
          <w:rFonts w:ascii="Times New Roman" w:eastAsiaTheme="minorEastAsia" w:hAnsi="Times New Roman" w:cs="Times New Roman"/>
          <w:sz w:val="24"/>
          <w:szCs w:val="24"/>
          <w:lang w:val="ky-KG" w:eastAsia="zh-CN"/>
        </w:rPr>
        <w:t>»</w:t>
      </w:r>
      <w:r w:rsidR="003F2E5D" w:rsidRPr="00487D21">
        <w:rPr>
          <w:rFonts w:ascii="Times New Roman" w:eastAsia="Times New Roman" w:hAnsi="Times New Roman" w:cs="Times New Roman"/>
          <w:sz w:val="24"/>
          <w:szCs w:val="24"/>
          <w:lang w:val="ky-KG" w:eastAsia="ru-RU"/>
        </w:rPr>
        <w:t xml:space="preserve"> </w:t>
      </w:r>
      <w:r w:rsidR="003F2E5D" w:rsidRPr="00487D21">
        <w:rPr>
          <w:rFonts w:ascii="Times New Roman" w:hAnsi="Times New Roman" w:cs="Times New Roman"/>
          <w:bCs/>
          <w:sz w:val="24"/>
          <w:szCs w:val="24"/>
          <w:lang w:val="ky-KG"/>
        </w:rPr>
        <w:t>ЛСТсы</w:t>
      </w:r>
      <w:r w:rsidR="003F2E5D" w:rsidRPr="00487D21">
        <w:rPr>
          <w:rFonts w:ascii="Times New Roman" w:eastAsia="Times New Roman" w:hAnsi="Times New Roman" w:cs="Times New Roman"/>
          <w:sz w:val="24"/>
          <w:szCs w:val="24"/>
          <w:lang w:val="ky-KG" w:eastAsia="ru-RU"/>
        </w:rPr>
        <w:t xml:space="preserve">н объективдештирүүчү фразеологиялык бирдиктердин өзгөчөлүктөрү көрсөтүлгөн; </w:t>
      </w:r>
    </w:p>
    <w:p w14:paraId="66BA38F7" w14:textId="11284F20" w:rsidR="00DC0C58" w:rsidRPr="00487D21" w:rsidRDefault="000C4AE6" w:rsidP="00DC0C58">
      <w:pPr>
        <w:spacing w:after="0" w:line="240" w:lineRule="auto"/>
        <w:ind w:firstLine="720"/>
        <w:jc w:val="both"/>
        <w:rPr>
          <w:rFonts w:ascii="Times New Roman" w:eastAsia="Calibri" w:hAnsi="Times New Roman" w:cs="Times New Roman"/>
          <w:sz w:val="24"/>
          <w:szCs w:val="24"/>
          <w:lang w:val="ky-KG"/>
        </w:rPr>
      </w:pPr>
      <w:r w:rsidRPr="00487D21">
        <w:rPr>
          <w:rFonts w:ascii="Times New Roman" w:eastAsia="Calibri" w:hAnsi="Times New Roman" w:cs="Times New Roman"/>
          <w:sz w:val="24"/>
          <w:szCs w:val="24"/>
          <w:lang w:val="ky-KG"/>
        </w:rPr>
        <w:t xml:space="preserve">5) </w:t>
      </w:r>
      <w:r w:rsidR="003F2E5D" w:rsidRPr="00487D21">
        <w:rPr>
          <w:rFonts w:ascii="Times New Roman" w:hAnsi="Times New Roman" w:cs="Times New Roman"/>
          <w:bCs/>
          <w:sz w:val="24"/>
          <w:szCs w:val="24"/>
          <w:lang w:val="kk-KZ"/>
        </w:rPr>
        <w:t>к</w:t>
      </w:r>
      <w:r w:rsidR="003F2E5D" w:rsidRPr="00487D21">
        <w:rPr>
          <w:rFonts w:ascii="Times New Roman" w:hAnsi="Times New Roman" w:cs="Times New Roman"/>
          <w:bCs/>
          <w:sz w:val="24"/>
          <w:szCs w:val="24"/>
          <w:lang w:val="ky-KG"/>
        </w:rPr>
        <w:t>ытай жана кыргыз лингвомаданияттарындагы аш каналарынын жана тамактануу эрежелеринин бөтөнчө жана уникалдуу өзгөчөлүктөрү аныкталган.</w:t>
      </w:r>
      <w:bookmarkEnd w:id="105"/>
    </w:p>
    <w:p w14:paraId="26635B08" w14:textId="550871B3" w:rsidR="00CB2F48" w:rsidRPr="00487D21" w:rsidRDefault="00CB2F48" w:rsidP="00DC0C58">
      <w:pPr>
        <w:spacing w:after="0" w:line="240" w:lineRule="auto"/>
        <w:ind w:firstLine="720"/>
        <w:jc w:val="both"/>
        <w:rPr>
          <w:rFonts w:ascii="Times New Roman" w:eastAsia="Calibri" w:hAnsi="Times New Roman" w:cs="Times New Roman"/>
          <w:sz w:val="24"/>
          <w:szCs w:val="24"/>
          <w:lang w:val="ky-KG"/>
        </w:rPr>
      </w:pPr>
      <w:r w:rsidRPr="00487D21">
        <w:rPr>
          <w:rFonts w:ascii="Times New Roman" w:eastAsia="Calibri" w:hAnsi="Times New Roman" w:cs="Times New Roman"/>
          <w:b/>
          <w:sz w:val="24"/>
          <w:szCs w:val="24"/>
          <w:lang w:val="ky-KG"/>
        </w:rPr>
        <w:t xml:space="preserve">Иштин натыйжаларынын колдонулуу чөйрөсү. </w:t>
      </w:r>
      <w:bookmarkStart w:id="106" w:name="_Hlk191625703"/>
      <w:r w:rsidRPr="00487D21">
        <w:rPr>
          <w:rFonts w:ascii="Times New Roman" w:eastAsia="Calibri" w:hAnsi="Times New Roman" w:cs="Times New Roman"/>
          <w:bCs/>
          <w:sz w:val="24"/>
          <w:szCs w:val="24"/>
          <w:lang w:val="ky-KG"/>
        </w:rPr>
        <w:t xml:space="preserve">Диссертациянын натыйжалары кытай жана кыргыз тил илими, маданияттар аралык байланыш, салыштырма лингвистика боюнча теориялык курстарда, лингвокультурология боюнча атайын курстарда, кытай тилин окутуунун теориясы менен практикасында, окуу куралдарын жазууда жана сөздүктөрдү түзүүдө, ошондой эле тил илиминде колдонулушу мүмкүн. Чет тилдер факультеттеринин студенттеринин курстук жана дипломдук иштеринин темаларында чагылдырылат. </w:t>
      </w:r>
      <w:bookmarkEnd w:id="106"/>
    </w:p>
    <w:p w14:paraId="4CA80D35" w14:textId="33624E67" w:rsidR="00CB2F48" w:rsidRPr="00487D21" w:rsidRDefault="00CB2F48" w:rsidP="00282EA0">
      <w:pPr>
        <w:spacing w:line="240" w:lineRule="auto"/>
        <w:ind w:firstLine="851"/>
        <w:jc w:val="center"/>
        <w:rPr>
          <w:rFonts w:ascii="Times New Roman" w:eastAsia="Calibri" w:hAnsi="Times New Roman" w:cs="Times New Roman"/>
          <w:b/>
          <w:bCs/>
          <w:sz w:val="24"/>
          <w:szCs w:val="24"/>
        </w:rPr>
      </w:pPr>
      <w:bookmarkStart w:id="107" w:name="_Hlk191626117"/>
      <w:r w:rsidRPr="00487D21">
        <w:rPr>
          <w:rFonts w:ascii="Times New Roman" w:eastAsia="Calibri" w:hAnsi="Times New Roman" w:cs="Times New Roman"/>
          <w:b/>
          <w:bCs/>
          <w:sz w:val="24"/>
          <w:szCs w:val="24"/>
        </w:rPr>
        <w:lastRenderedPageBreak/>
        <w:t>ABSTRACT</w:t>
      </w:r>
    </w:p>
    <w:p w14:paraId="660F9925" w14:textId="19C910FE" w:rsidR="00CB2F48" w:rsidRPr="00487D21" w:rsidRDefault="00CB2F48" w:rsidP="006F665E">
      <w:pPr>
        <w:spacing w:line="240" w:lineRule="auto"/>
        <w:ind w:firstLine="851"/>
        <w:jc w:val="center"/>
        <w:rPr>
          <w:rFonts w:ascii="Times New Roman" w:eastAsia="Calibri" w:hAnsi="Times New Roman" w:cs="Times New Roman"/>
          <w:b/>
          <w:sz w:val="24"/>
          <w:szCs w:val="24"/>
        </w:rPr>
      </w:pPr>
      <w:r w:rsidRPr="00487D21">
        <w:rPr>
          <w:rFonts w:ascii="Times New Roman" w:eastAsia="Calibri" w:hAnsi="Times New Roman" w:cs="Times New Roman"/>
          <w:b/>
          <w:sz w:val="24"/>
          <w:szCs w:val="24"/>
        </w:rPr>
        <w:t xml:space="preserve">of thesis «Lexical-semantic field </w:t>
      </w:r>
      <w:r w:rsidR="006F010D" w:rsidRPr="00487D21">
        <w:rPr>
          <w:rFonts w:ascii="Times New Roman" w:eastAsia="Calibri" w:hAnsi="Times New Roman" w:cs="Times New Roman"/>
          <w:b/>
          <w:sz w:val="24"/>
          <w:szCs w:val="24"/>
        </w:rPr>
        <w:t>«</w:t>
      </w:r>
      <w:r w:rsidRPr="00487D21">
        <w:rPr>
          <w:rFonts w:ascii="Times New Roman" w:eastAsia="Calibri" w:hAnsi="Times New Roman" w:cs="Times New Roman"/>
          <w:b/>
          <w:sz w:val="24"/>
          <w:szCs w:val="24"/>
        </w:rPr>
        <w:t>food</w:t>
      </w:r>
      <w:r w:rsidR="006F010D" w:rsidRPr="00487D21">
        <w:rPr>
          <w:rFonts w:ascii="Times New Roman" w:eastAsia="Calibri" w:hAnsi="Times New Roman" w:cs="Times New Roman"/>
          <w:b/>
          <w:sz w:val="24"/>
          <w:szCs w:val="24"/>
        </w:rPr>
        <w:t>»</w:t>
      </w:r>
      <w:r w:rsidRPr="00487D21">
        <w:rPr>
          <w:rFonts w:ascii="Times New Roman" w:eastAsia="Calibri" w:hAnsi="Times New Roman" w:cs="Times New Roman"/>
          <w:b/>
          <w:sz w:val="24"/>
          <w:szCs w:val="24"/>
        </w:rPr>
        <w:t xml:space="preserve"> (on the material of Chinese and Kyrgyz languages)» by Kochorbaeva Radima Bolotbekovna </w:t>
      </w:r>
      <w:r w:rsidRPr="00487D21">
        <w:rPr>
          <w:rFonts w:ascii="Times New Roman" w:eastAsia="Calibri" w:hAnsi="Times New Roman" w:cs="Times New Roman"/>
          <w:b/>
          <w:sz w:val="24"/>
          <w:szCs w:val="24"/>
          <w:lang w:val="ky-KG"/>
        </w:rPr>
        <w:t xml:space="preserve">for the degree of Candidate of Philological Sciences in 10.02.20 - </w:t>
      </w:r>
      <w:r w:rsidRPr="00487D21">
        <w:rPr>
          <w:rFonts w:ascii="Times New Roman" w:eastAsia="Calibri" w:hAnsi="Times New Roman" w:cs="Times New Roman"/>
          <w:b/>
          <w:sz w:val="24"/>
          <w:szCs w:val="24"/>
        </w:rPr>
        <w:t>Comprative Typology, Historical and Comparative Linguistics.</w:t>
      </w:r>
    </w:p>
    <w:bookmarkEnd w:id="107"/>
    <w:p w14:paraId="0B7412A4" w14:textId="1750AA24" w:rsidR="00137F8A" w:rsidRPr="00487D21" w:rsidRDefault="00137F8A" w:rsidP="006F665E">
      <w:pPr>
        <w:spacing w:after="0" w:line="240" w:lineRule="auto"/>
        <w:ind w:firstLine="720"/>
        <w:jc w:val="both"/>
        <w:rPr>
          <w:rFonts w:ascii="Times New Roman" w:eastAsia="Calibri" w:hAnsi="Times New Roman" w:cs="Times New Roman"/>
          <w:bCs/>
          <w:i/>
          <w:iCs/>
          <w:sz w:val="24"/>
          <w:szCs w:val="24"/>
        </w:rPr>
      </w:pPr>
      <w:r w:rsidRPr="00487D21">
        <w:rPr>
          <w:rFonts w:ascii="Times New Roman" w:hAnsi="Times New Roman" w:cs="Times New Roman"/>
          <w:b/>
          <w:sz w:val="24"/>
          <w:szCs w:val="24"/>
          <w:lang w:val="ky-KG"/>
        </w:rPr>
        <w:t>Key words</w:t>
      </w:r>
      <w:r w:rsidRPr="00487D21">
        <w:rPr>
          <w:rFonts w:ascii="Times New Roman" w:hAnsi="Times New Roman" w:cs="Times New Roman"/>
          <w:bCs/>
          <w:i/>
          <w:iCs/>
          <w:sz w:val="24"/>
          <w:szCs w:val="24"/>
          <w:lang w:val="ky-KG"/>
        </w:rPr>
        <w:t>:</w:t>
      </w:r>
      <w:r w:rsidRPr="00487D21">
        <w:rPr>
          <w:rFonts w:ascii="Times New Roman" w:eastAsia="Calibri" w:hAnsi="Times New Roman" w:cs="Times New Roman"/>
          <w:bCs/>
          <w:i/>
          <w:iCs/>
          <w:sz w:val="24"/>
          <w:szCs w:val="24"/>
        </w:rPr>
        <w:t xml:space="preserve"> </w:t>
      </w:r>
      <w:bookmarkStart w:id="108" w:name="_Hlk193357249"/>
      <w:r w:rsidR="00FA1C77" w:rsidRPr="00487D21">
        <w:rPr>
          <w:rFonts w:ascii="Times New Roman" w:eastAsia="Calibri" w:hAnsi="Times New Roman" w:cs="Times New Roman"/>
          <w:bCs/>
          <w:i/>
          <w:iCs/>
          <w:sz w:val="24"/>
          <w:szCs w:val="24"/>
        </w:rPr>
        <w:t>field, language, concept, periphery, food, analysis, method, phraseological units, structure, feature, national, universal, dish, tradition, food culture</w:t>
      </w:r>
      <w:bookmarkEnd w:id="108"/>
      <w:r w:rsidRPr="00487D21">
        <w:rPr>
          <w:rFonts w:ascii="Times New Roman" w:eastAsia="Calibri" w:hAnsi="Times New Roman" w:cs="Times New Roman"/>
          <w:bCs/>
          <w:i/>
          <w:iCs/>
          <w:sz w:val="24"/>
          <w:szCs w:val="24"/>
        </w:rPr>
        <w:t>.</w:t>
      </w:r>
    </w:p>
    <w:p w14:paraId="7EFBD745" w14:textId="77777777" w:rsidR="00137F8A" w:rsidRPr="00487D21" w:rsidRDefault="00137F8A" w:rsidP="006F665E">
      <w:pPr>
        <w:spacing w:after="0" w:line="240" w:lineRule="auto"/>
        <w:ind w:firstLine="720"/>
        <w:jc w:val="both"/>
        <w:rPr>
          <w:rFonts w:ascii="Times New Roman" w:eastAsia="Calibri" w:hAnsi="Times New Roman" w:cs="Times New Roman"/>
          <w:b/>
          <w:sz w:val="24"/>
          <w:szCs w:val="24"/>
        </w:rPr>
      </w:pPr>
      <w:r w:rsidRPr="00487D21">
        <w:rPr>
          <w:rFonts w:ascii="Times New Roman" w:hAnsi="Times New Roman" w:cs="Times New Roman"/>
          <w:b/>
          <w:sz w:val="24"/>
          <w:szCs w:val="24"/>
          <w:lang w:val="ky-KG"/>
        </w:rPr>
        <w:t xml:space="preserve">The object of study </w:t>
      </w:r>
      <w:r w:rsidRPr="00487D21">
        <w:rPr>
          <w:rFonts w:ascii="Times New Roman" w:eastAsia="Calibri" w:hAnsi="Times New Roman" w:cs="Times New Roman"/>
          <w:bCs/>
          <w:sz w:val="24"/>
          <w:szCs w:val="24"/>
        </w:rPr>
        <w:t>is lexical-semantic field «food» in Chinese and Kyrgyz languages.</w:t>
      </w:r>
    </w:p>
    <w:p w14:paraId="2993B1CC" w14:textId="4C0B1D94" w:rsidR="004A5CFD" w:rsidRPr="00487D21" w:rsidRDefault="004A5CFD" w:rsidP="004A5CF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87D21">
        <w:rPr>
          <w:rFonts w:ascii="Times New Roman" w:eastAsia="Times New Roman" w:hAnsi="Times New Roman" w:cs="Times New Roman"/>
          <w:b/>
          <w:sz w:val="24"/>
          <w:szCs w:val="24"/>
          <w:lang w:eastAsia="ru-RU"/>
        </w:rPr>
        <w:t xml:space="preserve">            </w:t>
      </w:r>
      <w:r w:rsidRPr="00487D21">
        <w:rPr>
          <w:rFonts w:ascii="Times New Roman" w:eastAsia="Times New Roman" w:hAnsi="Times New Roman" w:cs="Times New Roman"/>
          <w:b/>
          <w:sz w:val="24"/>
          <w:szCs w:val="24"/>
          <w:lang w:val="en" w:eastAsia="ru-RU"/>
        </w:rPr>
        <w:t>The aim of the study</w:t>
      </w:r>
      <w:r w:rsidRPr="00487D21">
        <w:rPr>
          <w:rFonts w:ascii="Times New Roman" w:eastAsia="Times New Roman" w:hAnsi="Times New Roman" w:cs="Times New Roman"/>
          <w:sz w:val="24"/>
          <w:szCs w:val="24"/>
          <w:lang w:val="en" w:eastAsia="ru-RU"/>
        </w:rPr>
        <w:t xml:space="preserve"> is to identify the specifics of the lexical-semantic field “food” in the Chinese and Kyrgyz languages, as well as to analyze the features and differences in the conceptualization and perception of food in the two cultures through language.</w:t>
      </w:r>
      <w:r w:rsidRPr="00487D21">
        <w:rPr>
          <w:rFonts w:ascii="Times New Roman" w:eastAsia="Times New Roman" w:hAnsi="Times New Roman" w:cs="Times New Roman"/>
          <w:sz w:val="24"/>
          <w:szCs w:val="24"/>
          <w:lang w:eastAsia="ru-RU"/>
        </w:rPr>
        <w:t xml:space="preserve"> </w:t>
      </w:r>
      <w:r w:rsidRPr="00487D21">
        <w:rPr>
          <w:rFonts w:ascii="Times New Roman" w:eastAsia="Times New Roman" w:hAnsi="Times New Roman" w:cs="Times New Roman"/>
          <w:sz w:val="24"/>
          <w:szCs w:val="24"/>
          <w:lang w:val="en" w:eastAsia="ru-RU"/>
        </w:rPr>
        <w:t>Within the framework of this goal, it is proposed to study the structure and composition of the LSF “food”, identify the main lexical and phraseological units, their semantic characteristics and cultural associations, as well as analyze the influence of the national-cultural factor on the language describing food.</w:t>
      </w:r>
    </w:p>
    <w:p w14:paraId="73295BDD" w14:textId="77777777" w:rsidR="00137F8A" w:rsidRPr="00487D21" w:rsidRDefault="00137F8A" w:rsidP="00CF5932">
      <w:pPr>
        <w:spacing w:after="0" w:line="240" w:lineRule="auto"/>
        <w:ind w:firstLine="720"/>
        <w:jc w:val="both"/>
        <w:rPr>
          <w:rFonts w:ascii="Times New Roman" w:eastAsia="Calibri" w:hAnsi="Times New Roman" w:cs="Times New Roman"/>
          <w:bCs/>
          <w:sz w:val="24"/>
          <w:szCs w:val="24"/>
        </w:rPr>
      </w:pPr>
      <w:r w:rsidRPr="00487D21">
        <w:rPr>
          <w:rFonts w:ascii="Times New Roman" w:hAnsi="Times New Roman" w:cs="Times New Roman"/>
          <w:b/>
          <w:sz w:val="24"/>
          <w:szCs w:val="24"/>
          <w:lang w:val="ky-KG"/>
        </w:rPr>
        <w:t xml:space="preserve">The subject of the study </w:t>
      </w:r>
      <w:r w:rsidRPr="00487D21">
        <w:rPr>
          <w:rFonts w:ascii="Times New Roman" w:eastAsia="Calibri" w:hAnsi="Times New Roman" w:cs="Times New Roman"/>
          <w:bCs/>
          <w:sz w:val="24"/>
          <w:szCs w:val="24"/>
        </w:rPr>
        <w:t>is the linguocultural features of lexical and phraseological units included in the lexical-semantic field «food».</w:t>
      </w:r>
    </w:p>
    <w:p w14:paraId="14B62194" w14:textId="0825CADA" w:rsidR="00137F8A" w:rsidRPr="00487D21" w:rsidRDefault="00137F8A" w:rsidP="00CF5932">
      <w:pPr>
        <w:pStyle w:val="HTML"/>
        <w:shd w:val="clear" w:color="auto" w:fill="F8F9FA"/>
        <w:jc w:val="both"/>
        <w:rPr>
          <w:rFonts w:ascii="Times New Roman" w:eastAsia="Calibri" w:hAnsi="Times New Roman" w:cs="Times New Roman"/>
          <w:bCs/>
          <w:sz w:val="24"/>
          <w:szCs w:val="24"/>
          <w:lang w:val="en-US"/>
        </w:rPr>
      </w:pPr>
      <w:r w:rsidRPr="00487D21">
        <w:rPr>
          <w:rFonts w:ascii="Times New Roman" w:hAnsi="Times New Roman" w:cs="Times New Roman"/>
          <w:b/>
          <w:sz w:val="24"/>
          <w:szCs w:val="24"/>
          <w:lang w:val="en-US"/>
        </w:rPr>
        <w:t xml:space="preserve">Research methods. </w:t>
      </w:r>
      <w:r w:rsidRPr="00487D21">
        <w:rPr>
          <w:rFonts w:ascii="Times New Roman" w:eastAsia="Calibri" w:hAnsi="Times New Roman" w:cs="Times New Roman"/>
          <w:bCs/>
          <w:sz w:val="24"/>
          <w:szCs w:val="24"/>
          <w:lang w:val="en-US"/>
        </w:rPr>
        <w:t>The empirical method, descriptive, comparative, comparative-historical, component analysis, interpretation, the method of phraseological description, techniques and methods of structural typology, linguacultural studies</w:t>
      </w:r>
      <w:r w:rsidR="00CF5932" w:rsidRPr="00487D21">
        <w:rPr>
          <w:rFonts w:ascii="Times New Roman" w:eastAsia="Calibri" w:hAnsi="Times New Roman" w:cs="Times New Roman"/>
          <w:bCs/>
          <w:sz w:val="24"/>
          <w:szCs w:val="24"/>
          <w:lang w:val="en-US"/>
        </w:rPr>
        <w:t xml:space="preserve"> </w:t>
      </w:r>
      <w:r w:rsidR="00CF5932" w:rsidRPr="00487D21">
        <w:rPr>
          <w:rFonts w:ascii="Times New Roman" w:eastAsia="Calibri" w:hAnsi="Times New Roman" w:cs="Times New Roman"/>
          <w:bCs/>
          <w:sz w:val="24"/>
          <w:szCs w:val="24"/>
        </w:rPr>
        <w:t>а</w:t>
      </w:r>
      <w:r w:rsidR="00CF5932" w:rsidRPr="00487D21">
        <w:rPr>
          <w:rFonts w:ascii="Times New Roman" w:eastAsia="Calibri" w:hAnsi="Times New Roman" w:cs="Times New Roman"/>
          <w:bCs/>
          <w:sz w:val="24"/>
          <w:szCs w:val="24"/>
          <w:lang w:val="en-US"/>
        </w:rPr>
        <w:t xml:space="preserve">nd </w:t>
      </w:r>
      <w:r w:rsidR="00CF5932" w:rsidRPr="00487D21">
        <w:rPr>
          <w:rFonts w:ascii="Times New Roman" w:hAnsi="Times New Roman" w:cs="Times New Roman"/>
          <w:sz w:val="24"/>
          <w:szCs w:val="24"/>
          <w:lang w:val="en"/>
        </w:rPr>
        <w:t xml:space="preserve">cognitive linguistics </w:t>
      </w:r>
      <w:r w:rsidRPr="00487D21">
        <w:rPr>
          <w:rFonts w:ascii="Times New Roman" w:eastAsia="Calibri" w:hAnsi="Times New Roman" w:cs="Times New Roman"/>
          <w:bCs/>
          <w:sz w:val="24"/>
          <w:szCs w:val="24"/>
          <w:lang w:val="en-US"/>
        </w:rPr>
        <w:t xml:space="preserve"> methods were used in the dissertation.</w:t>
      </w:r>
    </w:p>
    <w:p w14:paraId="304F412A" w14:textId="77777777" w:rsidR="001F0A55" w:rsidRPr="00487D21" w:rsidRDefault="001F0A55" w:rsidP="00CF5932">
      <w:pPr>
        <w:spacing w:after="0" w:line="240" w:lineRule="auto"/>
        <w:ind w:firstLine="567"/>
        <w:jc w:val="both"/>
        <w:rPr>
          <w:rFonts w:ascii="Times New Roman" w:eastAsia="Calibri" w:hAnsi="Times New Roman" w:cs="Times New Roman"/>
          <w:b/>
          <w:sz w:val="24"/>
          <w:szCs w:val="24"/>
        </w:rPr>
      </w:pPr>
      <w:r w:rsidRPr="00487D21">
        <w:rPr>
          <w:rFonts w:ascii="Times New Roman" w:hAnsi="Times New Roman" w:cs="Times New Roman"/>
          <w:b/>
          <w:sz w:val="24"/>
          <w:szCs w:val="24"/>
        </w:rPr>
        <w:t>General findings</w:t>
      </w:r>
      <w:r w:rsidRPr="00487D21">
        <w:rPr>
          <w:rFonts w:ascii="Times New Roman" w:hAnsi="Times New Roman" w:cs="Times New Roman"/>
          <w:b/>
          <w:sz w:val="24"/>
          <w:szCs w:val="24"/>
          <w:lang w:val="ky-KG"/>
        </w:rPr>
        <w:t xml:space="preserve"> of the study:</w:t>
      </w:r>
    </w:p>
    <w:p w14:paraId="6B83B3C8" w14:textId="77777777" w:rsidR="001F0A55" w:rsidRPr="00487D21" w:rsidRDefault="001F0A55" w:rsidP="00CF5932">
      <w:pPr>
        <w:pStyle w:val="HTML"/>
        <w:jc w:val="both"/>
        <w:rPr>
          <w:rFonts w:ascii="Times New Roman" w:hAnsi="Times New Roman" w:cs="Times New Roman"/>
          <w:sz w:val="24"/>
          <w:szCs w:val="24"/>
          <w:lang w:val="en-US"/>
        </w:rPr>
      </w:pPr>
      <w:r w:rsidRPr="00487D21">
        <w:rPr>
          <w:rFonts w:ascii="Times New Roman" w:eastAsia="Calibri" w:hAnsi="Times New Roman" w:cs="Times New Roman"/>
          <w:bCs/>
          <w:sz w:val="24"/>
          <w:szCs w:val="24"/>
          <w:lang w:val="en-US"/>
        </w:rPr>
        <w:t xml:space="preserve">        1) </w:t>
      </w:r>
      <w:r w:rsidRPr="00487D21">
        <w:rPr>
          <w:rFonts w:ascii="Times New Roman" w:hAnsi="Times New Roman" w:cs="Times New Roman"/>
          <w:sz w:val="24"/>
          <w:szCs w:val="24"/>
          <w:lang w:val="en"/>
        </w:rPr>
        <w:t>a comparative analysis of the lexemes that form the lexical-semantic field “food” in the Chinese and Kyrgyz languages ​​was carried out;</w:t>
      </w:r>
    </w:p>
    <w:p w14:paraId="36950375" w14:textId="4CFC4288" w:rsidR="001F0A55" w:rsidRPr="00487D21" w:rsidRDefault="001F0A55" w:rsidP="001F0A55">
      <w:pPr>
        <w:spacing w:after="0" w:line="240" w:lineRule="auto"/>
        <w:ind w:firstLine="567"/>
        <w:jc w:val="both"/>
        <w:rPr>
          <w:rFonts w:ascii="Times New Roman" w:eastAsia="Calibri" w:hAnsi="Times New Roman" w:cs="Times New Roman"/>
          <w:bCs/>
          <w:sz w:val="24"/>
          <w:szCs w:val="24"/>
        </w:rPr>
      </w:pPr>
      <w:r w:rsidRPr="00487D21">
        <w:rPr>
          <w:rFonts w:ascii="Times New Roman" w:eastAsia="Calibri" w:hAnsi="Times New Roman" w:cs="Times New Roman"/>
          <w:bCs/>
          <w:sz w:val="24"/>
          <w:szCs w:val="24"/>
        </w:rPr>
        <w:t xml:space="preserve">2) the main components of the lexical-semantic and phraseological-semantic field "food" in the Chinese and Kyrgyz languages ​​were defined and </w:t>
      </w:r>
      <w:r w:rsidR="003945B9" w:rsidRPr="00487D21">
        <w:rPr>
          <w:rFonts w:ascii="Times New Roman" w:eastAsia="Calibri" w:hAnsi="Times New Roman" w:cs="Times New Roman"/>
          <w:bCs/>
          <w:sz w:val="24"/>
          <w:szCs w:val="24"/>
        </w:rPr>
        <w:t>classified;</w:t>
      </w:r>
    </w:p>
    <w:p w14:paraId="0DB26677" w14:textId="77777777" w:rsidR="001F0A55" w:rsidRPr="00487D21" w:rsidRDefault="001F0A55" w:rsidP="001F0A55">
      <w:pPr>
        <w:spacing w:after="0" w:line="240" w:lineRule="auto"/>
        <w:ind w:firstLine="567"/>
        <w:jc w:val="both"/>
        <w:rPr>
          <w:rFonts w:ascii="Times New Roman" w:eastAsia="Calibri" w:hAnsi="Times New Roman" w:cs="Times New Roman"/>
          <w:bCs/>
          <w:sz w:val="24"/>
          <w:szCs w:val="24"/>
        </w:rPr>
      </w:pPr>
      <w:r w:rsidRPr="00487D21">
        <w:rPr>
          <w:rFonts w:ascii="Times New Roman" w:eastAsia="Calibri" w:hAnsi="Times New Roman" w:cs="Times New Roman"/>
          <w:bCs/>
          <w:sz w:val="24"/>
          <w:szCs w:val="24"/>
        </w:rPr>
        <w:t xml:space="preserve">3) a structural-semantic analysis of the lexical-semantic groups of parts of speech (nouns, adjectives, verbs) representing the LSF "food" was carried out using the material of two languages ​​with different systems; </w:t>
      </w:r>
    </w:p>
    <w:p w14:paraId="1011973C" w14:textId="77777777" w:rsidR="001F0A55" w:rsidRPr="00487D21" w:rsidRDefault="001F0A55" w:rsidP="001F0A55">
      <w:pPr>
        <w:spacing w:after="0" w:line="240" w:lineRule="auto"/>
        <w:ind w:firstLine="567"/>
        <w:jc w:val="both"/>
        <w:rPr>
          <w:rFonts w:ascii="Times New Roman" w:eastAsia="Calibri" w:hAnsi="Times New Roman" w:cs="Times New Roman"/>
          <w:bCs/>
          <w:sz w:val="24"/>
          <w:szCs w:val="24"/>
        </w:rPr>
      </w:pPr>
      <w:r w:rsidRPr="00487D21">
        <w:rPr>
          <w:rFonts w:ascii="Times New Roman" w:eastAsia="Calibri" w:hAnsi="Times New Roman" w:cs="Times New Roman"/>
          <w:bCs/>
          <w:sz w:val="24"/>
          <w:szCs w:val="24"/>
        </w:rPr>
        <w:t>4) the features of phraseological units objectifying the LSF “food” in two compared linguacultures are demonstrated;</w:t>
      </w:r>
    </w:p>
    <w:p w14:paraId="0DE38E86" w14:textId="77777777" w:rsidR="001F0A55" w:rsidRPr="00487D21" w:rsidRDefault="001F0A55" w:rsidP="001F0A55">
      <w:pPr>
        <w:pStyle w:val="HTML"/>
        <w:rPr>
          <w:rFonts w:ascii="Times New Roman" w:hAnsi="Times New Roman" w:cs="Times New Roman"/>
          <w:sz w:val="24"/>
          <w:szCs w:val="24"/>
          <w:lang w:val="en-US"/>
        </w:rPr>
      </w:pPr>
      <w:r w:rsidRPr="00487D21">
        <w:rPr>
          <w:rFonts w:ascii="Times New Roman" w:eastAsia="Calibri" w:hAnsi="Times New Roman" w:cs="Times New Roman"/>
          <w:bCs/>
          <w:sz w:val="24"/>
          <w:szCs w:val="24"/>
          <w:lang w:val="en-US"/>
        </w:rPr>
        <w:t xml:space="preserve">         5) b</w:t>
      </w:r>
      <w:r w:rsidRPr="00487D21">
        <w:rPr>
          <w:rFonts w:ascii="Times New Roman" w:hAnsi="Times New Roman" w:cs="Times New Roman"/>
          <w:sz w:val="24"/>
          <w:szCs w:val="24"/>
          <w:lang w:val="en"/>
        </w:rPr>
        <w:t>oth common and unique features of cuisine and food traditions in Chinese and Kyrgyz cultures were identified.</w:t>
      </w:r>
    </w:p>
    <w:p w14:paraId="6CFB6516" w14:textId="77777777" w:rsidR="00137F8A" w:rsidRPr="00487D21" w:rsidRDefault="00137F8A" w:rsidP="006F665E">
      <w:pPr>
        <w:spacing w:after="0" w:line="240" w:lineRule="auto"/>
        <w:ind w:firstLine="720"/>
        <w:jc w:val="both"/>
        <w:rPr>
          <w:rFonts w:ascii="Times New Roman" w:eastAsia="Calibri" w:hAnsi="Times New Roman" w:cs="Times New Roman"/>
          <w:bCs/>
          <w:sz w:val="24"/>
          <w:szCs w:val="24"/>
        </w:rPr>
      </w:pPr>
      <w:r w:rsidRPr="00487D21">
        <w:rPr>
          <w:rFonts w:ascii="Times New Roman" w:hAnsi="Times New Roman" w:cs="Times New Roman"/>
          <w:b/>
          <w:sz w:val="24"/>
          <w:szCs w:val="24"/>
          <w:lang w:val="ky-KG"/>
        </w:rPr>
        <w:t>Scope of application</w:t>
      </w:r>
      <w:r w:rsidRPr="00487D21">
        <w:rPr>
          <w:rFonts w:ascii="Times New Roman" w:hAnsi="Times New Roman" w:cs="Times New Roman"/>
          <w:bCs/>
          <w:sz w:val="24"/>
          <w:szCs w:val="24"/>
          <w:lang w:val="ky-KG"/>
        </w:rPr>
        <w:t xml:space="preserve">. </w:t>
      </w:r>
      <w:r w:rsidRPr="00487D21">
        <w:rPr>
          <w:rFonts w:ascii="Times New Roman" w:hAnsi="Times New Roman" w:cs="Times New Roman"/>
          <w:bCs/>
          <w:sz w:val="24"/>
          <w:szCs w:val="24"/>
        </w:rPr>
        <w:t xml:space="preserve"> </w:t>
      </w:r>
      <w:r w:rsidRPr="00487D21">
        <w:rPr>
          <w:rFonts w:ascii="Times New Roman" w:eastAsia="Calibri" w:hAnsi="Times New Roman" w:cs="Times New Roman"/>
          <w:bCs/>
          <w:sz w:val="24"/>
          <w:szCs w:val="24"/>
        </w:rPr>
        <w:t xml:space="preserve">The results can be used in theoretical courses on Chinese and Kyrgyz linguistics, intercultural communication, comparative linguistics, in special courses on linguacultural studies, in the theory and practice of teaching the Chinese language, in writing teaching aids and compiling dictionaries, as well as in developing the topics of coursework and diploma theses for students of foreign language faculties. In addition, the results of this work can be used to develop issues of the relationship between language and culture, which can also be used in translation studies. </w:t>
      </w:r>
    </w:p>
    <w:p w14:paraId="0361F5B5" w14:textId="4D616C88" w:rsidR="00137F8A" w:rsidRPr="00487D21" w:rsidRDefault="006F665E" w:rsidP="006F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487D21">
        <w:rPr>
          <w:rFonts w:ascii="Times New Roman" w:eastAsia="Calibri" w:hAnsi="Times New Roman" w:cs="Times New Roman"/>
          <w:bCs/>
          <w:sz w:val="24"/>
          <w:szCs w:val="24"/>
        </w:rPr>
        <w:tab/>
      </w:r>
      <w:r w:rsidR="00137F8A" w:rsidRPr="00487D21">
        <w:rPr>
          <w:rFonts w:ascii="Times New Roman" w:eastAsia="Calibri" w:hAnsi="Times New Roman" w:cs="Times New Roman"/>
          <w:bCs/>
          <w:sz w:val="24"/>
          <w:szCs w:val="24"/>
        </w:rPr>
        <w:t xml:space="preserve">The results of the comprehensive study of the culinary features of the Chinese and Kyrgyz peoples can contribute to the improvement and further research in the field of comparative study of the two languages. In addition, the results of this paper can be used to develop the issues of language and culture relationship, which can also be used in translation studies. </w:t>
      </w:r>
    </w:p>
    <w:bookmarkEnd w:id="98"/>
    <w:bookmarkEnd w:id="100"/>
    <w:p w14:paraId="06950C6E" w14:textId="77777777" w:rsidR="00D13B4D" w:rsidRPr="00487D21" w:rsidRDefault="00D13B4D" w:rsidP="002F1798">
      <w:pPr>
        <w:spacing w:after="0" w:line="259" w:lineRule="auto"/>
        <w:jc w:val="both"/>
        <w:rPr>
          <w:rFonts w:ascii="Times New Roman" w:eastAsia="Times New Roman" w:hAnsi="Times New Roman" w:cs="Times New Roman"/>
          <w:sz w:val="24"/>
          <w:szCs w:val="24"/>
        </w:rPr>
      </w:pPr>
    </w:p>
    <w:sectPr w:rsidR="00D13B4D" w:rsidRPr="00487D21" w:rsidSect="0053688B">
      <w:pgSz w:w="11906" w:h="16838"/>
      <w:pgMar w:top="1418" w:right="1134" w:bottom="1134" w:left="1985" w:header="1418" w:footer="14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DE71" w14:textId="77777777" w:rsidR="00B6129F" w:rsidRDefault="00B6129F">
      <w:pPr>
        <w:spacing w:line="240" w:lineRule="auto"/>
      </w:pPr>
      <w:r>
        <w:separator/>
      </w:r>
    </w:p>
  </w:endnote>
  <w:endnote w:type="continuationSeparator" w:id="0">
    <w:p w14:paraId="44EFAF06" w14:textId="77777777" w:rsidR="00B6129F" w:rsidRDefault="00B61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ingFang SC">
    <w:altName w:val="Microsoft YaHei"/>
    <w:charset w:val="86"/>
    <w:family w:val="auto"/>
    <w:pitch w:val="default"/>
    <w:sig w:usb0="00000000" w:usb1="00000000" w:usb2="00000000" w:usb3="00000000" w:csb0="0016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CC"/>
    <w:family w:val="auto"/>
    <w:notTrueType/>
    <w:pitch w:val="default"/>
    <w:sig w:usb0="00000203" w:usb1="08070000" w:usb2="00000010" w:usb3="00000000" w:csb0="00020005"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0923" w14:textId="77777777" w:rsidR="004A593F" w:rsidRDefault="004A593F">
    <w:pPr>
      <w:tabs>
        <w:tab w:val="center" w:pos="4680"/>
        <w:tab w:val="right" w:pos="9360"/>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023CA">
      <w:rPr>
        <w:rFonts w:ascii="Calibri" w:eastAsia="Calibri" w:hAnsi="Calibri" w:cs="Calibri"/>
        <w:noProof/>
        <w:color w:val="000000"/>
      </w:rPr>
      <w:t>3</w:t>
    </w:r>
    <w:r>
      <w:rPr>
        <w:rFonts w:ascii="Calibri" w:eastAsia="Calibri" w:hAnsi="Calibri" w:cs="Calibri"/>
        <w:color w:val="000000"/>
      </w:rPr>
      <w:fldChar w:fldCharType="end"/>
    </w:r>
  </w:p>
  <w:p w14:paraId="05D97550" w14:textId="77777777" w:rsidR="004A593F" w:rsidRDefault="004A593F">
    <w:pPr>
      <w:tabs>
        <w:tab w:val="center" w:pos="4680"/>
        <w:tab w:val="right" w:pos="9360"/>
      </w:tabs>
      <w:spacing w:after="0" w:line="240" w:lineRule="auto"/>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5C8E" w14:textId="77777777" w:rsidR="000E5B13" w:rsidRDefault="000E5B13">
    <w:pPr>
      <w:tabs>
        <w:tab w:val="center" w:pos="4680"/>
        <w:tab w:val="right" w:pos="9360"/>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3</w:t>
    </w:r>
    <w:r>
      <w:rPr>
        <w:rFonts w:ascii="Calibri" w:eastAsia="Calibri" w:hAnsi="Calibri" w:cs="Calibri"/>
        <w:color w:val="000000"/>
      </w:rPr>
      <w:fldChar w:fldCharType="end"/>
    </w:r>
  </w:p>
  <w:p w14:paraId="168A6D6F" w14:textId="77777777" w:rsidR="000E5B13" w:rsidRDefault="000E5B13">
    <w:pPr>
      <w:tabs>
        <w:tab w:val="center" w:pos="4680"/>
        <w:tab w:val="right" w:pos="9360"/>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94BFE" w14:textId="77777777" w:rsidR="00B6129F" w:rsidRDefault="00B6129F">
      <w:pPr>
        <w:spacing w:after="0"/>
      </w:pPr>
      <w:r>
        <w:separator/>
      </w:r>
    </w:p>
  </w:footnote>
  <w:footnote w:type="continuationSeparator" w:id="0">
    <w:p w14:paraId="535243F9" w14:textId="77777777" w:rsidR="00B6129F" w:rsidRDefault="00B612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AFC"/>
    <w:multiLevelType w:val="hybridMultilevel"/>
    <w:tmpl w:val="BF7473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E0D0D"/>
    <w:multiLevelType w:val="hybridMultilevel"/>
    <w:tmpl w:val="C0F63FD0"/>
    <w:lvl w:ilvl="0" w:tplc="80269B6E">
      <w:start w:val="1"/>
      <w:numFmt w:val="bullet"/>
      <w:lvlText w:val="•"/>
      <w:lvlJc w:val="left"/>
      <w:pPr>
        <w:tabs>
          <w:tab w:val="num" w:pos="720"/>
        </w:tabs>
        <w:ind w:left="720" w:hanging="360"/>
      </w:pPr>
      <w:rPr>
        <w:rFonts w:ascii="Times New Roman" w:hAnsi="Times New Roman" w:hint="default"/>
      </w:rPr>
    </w:lvl>
    <w:lvl w:ilvl="1" w:tplc="424E036C" w:tentative="1">
      <w:start w:val="1"/>
      <w:numFmt w:val="bullet"/>
      <w:lvlText w:val="•"/>
      <w:lvlJc w:val="left"/>
      <w:pPr>
        <w:tabs>
          <w:tab w:val="num" w:pos="1440"/>
        </w:tabs>
        <w:ind w:left="1440" w:hanging="360"/>
      </w:pPr>
      <w:rPr>
        <w:rFonts w:ascii="Times New Roman" w:hAnsi="Times New Roman" w:hint="default"/>
      </w:rPr>
    </w:lvl>
    <w:lvl w:ilvl="2" w:tplc="C272146E" w:tentative="1">
      <w:start w:val="1"/>
      <w:numFmt w:val="bullet"/>
      <w:lvlText w:val="•"/>
      <w:lvlJc w:val="left"/>
      <w:pPr>
        <w:tabs>
          <w:tab w:val="num" w:pos="2160"/>
        </w:tabs>
        <w:ind w:left="2160" w:hanging="360"/>
      </w:pPr>
      <w:rPr>
        <w:rFonts w:ascii="Times New Roman" w:hAnsi="Times New Roman" w:hint="default"/>
      </w:rPr>
    </w:lvl>
    <w:lvl w:ilvl="3" w:tplc="13447578" w:tentative="1">
      <w:start w:val="1"/>
      <w:numFmt w:val="bullet"/>
      <w:lvlText w:val="•"/>
      <w:lvlJc w:val="left"/>
      <w:pPr>
        <w:tabs>
          <w:tab w:val="num" w:pos="2880"/>
        </w:tabs>
        <w:ind w:left="2880" w:hanging="360"/>
      </w:pPr>
      <w:rPr>
        <w:rFonts w:ascii="Times New Roman" w:hAnsi="Times New Roman" w:hint="default"/>
      </w:rPr>
    </w:lvl>
    <w:lvl w:ilvl="4" w:tplc="FB92CA1A" w:tentative="1">
      <w:start w:val="1"/>
      <w:numFmt w:val="bullet"/>
      <w:lvlText w:val="•"/>
      <w:lvlJc w:val="left"/>
      <w:pPr>
        <w:tabs>
          <w:tab w:val="num" w:pos="3600"/>
        </w:tabs>
        <w:ind w:left="3600" w:hanging="360"/>
      </w:pPr>
      <w:rPr>
        <w:rFonts w:ascii="Times New Roman" w:hAnsi="Times New Roman" w:hint="default"/>
      </w:rPr>
    </w:lvl>
    <w:lvl w:ilvl="5" w:tplc="E20A17DE" w:tentative="1">
      <w:start w:val="1"/>
      <w:numFmt w:val="bullet"/>
      <w:lvlText w:val="•"/>
      <w:lvlJc w:val="left"/>
      <w:pPr>
        <w:tabs>
          <w:tab w:val="num" w:pos="4320"/>
        </w:tabs>
        <w:ind w:left="4320" w:hanging="360"/>
      </w:pPr>
      <w:rPr>
        <w:rFonts w:ascii="Times New Roman" w:hAnsi="Times New Roman" w:hint="default"/>
      </w:rPr>
    </w:lvl>
    <w:lvl w:ilvl="6" w:tplc="236A12DA" w:tentative="1">
      <w:start w:val="1"/>
      <w:numFmt w:val="bullet"/>
      <w:lvlText w:val="•"/>
      <w:lvlJc w:val="left"/>
      <w:pPr>
        <w:tabs>
          <w:tab w:val="num" w:pos="5040"/>
        </w:tabs>
        <w:ind w:left="5040" w:hanging="360"/>
      </w:pPr>
      <w:rPr>
        <w:rFonts w:ascii="Times New Roman" w:hAnsi="Times New Roman" w:hint="default"/>
      </w:rPr>
    </w:lvl>
    <w:lvl w:ilvl="7" w:tplc="B688FAD4" w:tentative="1">
      <w:start w:val="1"/>
      <w:numFmt w:val="bullet"/>
      <w:lvlText w:val="•"/>
      <w:lvlJc w:val="left"/>
      <w:pPr>
        <w:tabs>
          <w:tab w:val="num" w:pos="5760"/>
        </w:tabs>
        <w:ind w:left="5760" w:hanging="360"/>
      </w:pPr>
      <w:rPr>
        <w:rFonts w:ascii="Times New Roman" w:hAnsi="Times New Roman" w:hint="default"/>
      </w:rPr>
    </w:lvl>
    <w:lvl w:ilvl="8" w:tplc="3DC640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3291DEF"/>
    <w:multiLevelType w:val="hybridMultilevel"/>
    <w:tmpl w:val="C4AEF594"/>
    <w:lvl w:ilvl="0" w:tplc="F8AA4998">
      <w:start w:val="1"/>
      <w:numFmt w:val="decimal"/>
      <w:lvlText w:val="%1."/>
      <w:lvlJc w:val="left"/>
      <w:pPr>
        <w:ind w:left="1069" w:hanging="360"/>
      </w:pPr>
      <w:rPr>
        <w:rFonts w:ascii="Times New Roman" w:eastAsiaTheme="minorHAnsi" w:hAnsi="Times New Roman" w:cs="Times New Roman"/>
        <w:color w:val="auto"/>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25CC2FA8"/>
    <w:multiLevelType w:val="hybridMultilevel"/>
    <w:tmpl w:val="D728CD42"/>
    <w:lvl w:ilvl="0" w:tplc="E25EB8B2">
      <w:start w:val="1"/>
      <w:numFmt w:val="bullet"/>
      <w:lvlText w:val="•"/>
      <w:lvlJc w:val="left"/>
      <w:pPr>
        <w:tabs>
          <w:tab w:val="num" w:pos="720"/>
        </w:tabs>
        <w:ind w:left="720" w:hanging="360"/>
      </w:pPr>
      <w:rPr>
        <w:rFonts w:ascii="Times New Roman" w:hAnsi="Times New Roman" w:hint="default"/>
      </w:rPr>
    </w:lvl>
    <w:lvl w:ilvl="1" w:tplc="24C4B6B4" w:tentative="1">
      <w:start w:val="1"/>
      <w:numFmt w:val="bullet"/>
      <w:lvlText w:val="•"/>
      <w:lvlJc w:val="left"/>
      <w:pPr>
        <w:tabs>
          <w:tab w:val="num" w:pos="1440"/>
        </w:tabs>
        <w:ind w:left="1440" w:hanging="360"/>
      </w:pPr>
      <w:rPr>
        <w:rFonts w:ascii="Times New Roman" w:hAnsi="Times New Roman" w:hint="default"/>
      </w:rPr>
    </w:lvl>
    <w:lvl w:ilvl="2" w:tplc="C1183CC8" w:tentative="1">
      <w:start w:val="1"/>
      <w:numFmt w:val="bullet"/>
      <w:lvlText w:val="•"/>
      <w:lvlJc w:val="left"/>
      <w:pPr>
        <w:tabs>
          <w:tab w:val="num" w:pos="2160"/>
        </w:tabs>
        <w:ind w:left="2160" w:hanging="360"/>
      </w:pPr>
      <w:rPr>
        <w:rFonts w:ascii="Times New Roman" w:hAnsi="Times New Roman" w:hint="default"/>
      </w:rPr>
    </w:lvl>
    <w:lvl w:ilvl="3" w:tplc="204412AA" w:tentative="1">
      <w:start w:val="1"/>
      <w:numFmt w:val="bullet"/>
      <w:lvlText w:val="•"/>
      <w:lvlJc w:val="left"/>
      <w:pPr>
        <w:tabs>
          <w:tab w:val="num" w:pos="2880"/>
        </w:tabs>
        <w:ind w:left="2880" w:hanging="360"/>
      </w:pPr>
      <w:rPr>
        <w:rFonts w:ascii="Times New Roman" w:hAnsi="Times New Roman" w:hint="default"/>
      </w:rPr>
    </w:lvl>
    <w:lvl w:ilvl="4" w:tplc="7A7EA156" w:tentative="1">
      <w:start w:val="1"/>
      <w:numFmt w:val="bullet"/>
      <w:lvlText w:val="•"/>
      <w:lvlJc w:val="left"/>
      <w:pPr>
        <w:tabs>
          <w:tab w:val="num" w:pos="3600"/>
        </w:tabs>
        <w:ind w:left="3600" w:hanging="360"/>
      </w:pPr>
      <w:rPr>
        <w:rFonts w:ascii="Times New Roman" w:hAnsi="Times New Roman" w:hint="default"/>
      </w:rPr>
    </w:lvl>
    <w:lvl w:ilvl="5" w:tplc="DFAC7276" w:tentative="1">
      <w:start w:val="1"/>
      <w:numFmt w:val="bullet"/>
      <w:lvlText w:val="•"/>
      <w:lvlJc w:val="left"/>
      <w:pPr>
        <w:tabs>
          <w:tab w:val="num" w:pos="4320"/>
        </w:tabs>
        <w:ind w:left="4320" w:hanging="360"/>
      </w:pPr>
      <w:rPr>
        <w:rFonts w:ascii="Times New Roman" w:hAnsi="Times New Roman" w:hint="default"/>
      </w:rPr>
    </w:lvl>
    <w:lvl w:ilvl="6" w:tplc="B58090C0" w:tentative="1">
      <w:start w:val="1"/>
      <w:numFmt w:val="bullet"/>
      <w:lvlText w:val="•"/>
      <w:lvlJc w:val="left"/>
      <w:pPr>
        <w:tabs>
          <w:tab w:val="num" w:pos="5040"/>
        </w:tabs>
        <w:ind w:left="5040" w:hanging="360"/>
      </w:pPr>
      <w:rPr>
        <w:rFonts w:ascii="Times New Roman" w:hAnsi="Times New Roman" w:hint="default"/>
      </w:rPr>
    </w:lvl>
    <w:lvl w:ilvl="7" w:tplc="AAF87476" w:tentative="1">
      <w:start w:val="1"/>
      <w:numFmt w:val="bullet"/>
      <w:lvlText w:val="•"/>
      <w:lvlJc w:val="left"/>
      <w:pPr>
        <w:tabs>
          <w:tab w:val="num" w:pos="5760"/>
        </w:tabs>
        <w:ind w:left="5760" w:hanging="360"/>
      </w:pPr>
      <w:rPr>
        <w:rFonts w:ascii="Times New Roman" w:hAnsi="Times New Roman" w:hint="default"/>
      </w:rPr>
    </w:lvl>
    <w:lvl w:ilvl="8" w:tplc="30CEA0A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0B965B2"/>
    <w:multiLevelType w:val="multilevel"/>
    <w:tmpl w:val="30B965B2"/>
    <w:lvl w:ilvl="0">
      <w:start w:val="1"/>
      <w:numFmt w:val="decimal"/>
      <w:lvlText w:val="%1."/>
      <w:lvlJc w:val="left"/>
      <w:pPr>
        <w:ind w:left="786"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983580"/>
    <w:multiLevelType w:val="hybridMultilevel"/>
    <w:tmpl w:val="C644936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520B68"/>
    <w:multiLevelType w:val="multilevel"/>
    <w:tmpl w:val="F90283F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6B6062"/>
    <w:multiLevelType w:val="hybridMultilevel"/>
    <w:tmpl w:val="CCEE833C"/>
    <w:lvl w:ilvl="0" w:tplc="05D298B6">
      <w:start w:val="1"/>
      <w:numFmt w:val="bullet"/>
      <w:lvlText w:val="•"/>
      <w:lvlJc w:val="left"/>
      <w:pPr>
        <w:tabs>
          <w:tab w:val="num" w:pos="720"/>
        </w:tabs>
        <w:ind w:left="720" w:hanging="360"/>
      </w:pPr>
      <w:rPr>
        <w:rFonts w:ascii="Times New Roman" w:hAnsi="Times New Roman" w:hint="default"/>
      </w:rPr>
    </w:lvl>
    <w:lvl w:ilvl="1" w:tplc="FDFA0936" w:tentative="1">
      <w:start w:val="1"/>
      <w:numFmt w:val="bullet"/>
      <w:lvlText w:val="•"/>
      <w:lvlJc w:val="left"/>
      <w:pPr>
        <w:tabs>
          <w:tab w:val="num" w:pos="1440"/>
        </w:tabs>
        <w:ind w:left="1440" w:hanging="360"/>
      </w:pPr>
      <w:rPr>
        <w:rFonts w:ascii="Times New Roman" w:hAnsi="Times New Roman" w:hint="default"/>
      </w:rPr>
    </w:lvl>
    <w:lvl w:ilvl="2" w:tplc="9B58F0F8" w:tentative="1">
      <w:start w:val="1"/>
      <w:numFmt w:val="bullet"/>
      <w:lvlText w:val="•"/>
      <w:lvlJc w:val="left"/>
      <w:pPr>
        <w:tabs>
          <w:tab w:val="num" w:pos="2160"/>
        </w:tabs>
        <w:ind w:left="2160" w:hanging="360"/>
      </w:pPr>
      <w:rPr>
        <w:rFonts w:ascii="Times New Roman" w:hAnsi="Times New Roman" w:hint="default"/>
      </w:rPr>
    </w:lvl>
    <w:lvl w:ilvl="3" w:tplc="17B622A6" w:tentative="1">
      <w:start w:val="1"/>
      <w:numFmt w:val="bullet"/>
      <w:lvlText w:val="•"/>
      <w:lvlJc w:val="left"/>
      <w:pPr>
        <w:tabs>
          <w:tab w:val="num" w:pos="2880"/>
        </w:tabs>
        <w:ind w:left="2880" w:hanging="360"/>
      </w:pPr>
      <w:rPr>
        <w:rFonts w:ascii="Times New Roman" w:hAnsi="Times New Roman" w:hint="default"/>
      </w:rPr>
    </w:lvl>
    <w:lvl w:ilvl="4" w:tplc="9AB6DBA2" w:tentative="1">
      <w:start w:val="1"/>
      <w:numFmt w:val="bullet"/>
      <w:lvlText w:val="•"/>
      <w:lvlJc w:val="left"/>
      <w:pPr>
        <w:tabs>
          <w:tab w:val="num" w:pos="3600"/>
        </w:tabs>
        <w:ind w:left="3600" w:hanging="360"/>
      </w:pPr>
      <w:rPr>
        <w:rFonts w:ascii="Times New Roman" w:hAnsi="Times New Roman" w:hint="default"/>
      </w:rPr>
    </w:lvl>
    <w:lvl w:ilvl="5" w:tplc="931C1C9A" w:tentative="1">
      <w:start w:val="1"/>
      <w:numFmt w:val="bullet"/>
      <w:lvlText w:val="•"/>
      <w:lvlJc w:val="left"/>
      <w:pPr>
        <w:tabs>
          <w:tab w:val="num" w:pos="4320"/>
        </w:tabs>
        <w:ind w:left="4320" w:hanging="360"/>
      </w:pPr>
      <w:rPr>
        <w:rFonts w:ascii="Times New Roman" w:hAnsi="Times New Roman" w:hint="default"/>
      </w:rPr>
    </w:lvl>
    <w:lvl w:ilvl="6" w:tplc="B1E056DC" w:tentative="1">
      <w:start w:val="1"/>
      <w:numFmt w:val="bullet"/>
      <w:lvlText w:val="•"/>
      <w:lvlJc w:val="left"/>
      <w:pPr>
        <w:tabs>
          <w:tab w:val="num" w:pos="5040"/>
        </w:tabs>
        <w:ind w:left="5040" w:hanging="360"/>
      </w:pPr>
      <w:rPr>
        <w:rFonts w:ascii="Times New Roman" w:hAnsi="Times New Roman" w:hint="default"/>
      </w:rPr>
    </w:lvl>
    <w:lvl w:ilvl="7" w:tplc="97EE0F68" w:tentative="1">
      <w:start w:val="1"/>
      <w:numFmt w:val="bullet"/>
      <w:lvlText w:val="•"/>
      <w:lvlJc w:val="left"/>
      <w:pPr>
        <w:tabs>
          <w:tab w:val="num" w:pos="5760"/>
        </w:tabs>
        <w:ind w:left="5760" w:hanging="360"/>
      </w:pPr>
      <w:rPr>
        <w:rFonts w:ascii="Times New Roman" w:hAnsi="Times New Roman" w:hint="default"/>
      </w:rPr>
    </w:lvl>
    <w:lvl w:ilvl="8" w:tplc="65DAFA3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286453F"/>
    <w:multiLevelType w:val="hybridMultilevel"/>
    <w:tmpl w:val="F5704E96"/>
    <w:lvl w:ilvl="0" w:tplc="5AC4A3CA">
      <w:start w:val="1"/>
      <w:numFmt w:val="decimal"/>
      <w:lvlText w:val="%1)"/>
      <w:lvlJc w:val="left"/>
      <w:pPr>
        <w:ind w:left="360" w:hanging="360"/>
      </w:pPr>
      <w:rPr>
        <w:rFonts w:ascii="Times New Roman" w:eastAsiaTheme="minorHAnsi" w:hAnsi="Times New Roman" w:cstheme="minorBidi"/>
        <w:b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9" w15:restartNumberingAfterBreak="0">
    <w:nsid w:val="51B2564B"/>
    <w:multiLevelType w:val="multilevel"/>
    <w:tmpl w:val="51B2564B"/>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EF2B0F"/>
    <w:multiLevelType w:val="multilevel"/>
    <w:tmpl w:val="4540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D9368C"/>
    <w:multiLevelType w:val="hybridMultilevel"/>
    <w:tmpl w:val="C1FC570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DF1945"/>
    <w:multiLevelType w:val="hybridMultilevel"/>
    <w:tmpl w:val="34A27D50"/>
    <w:lvl w:ilvl="0" w:tplc="FB2E9F26">
      <w:start w:val="1"/>
      <w:numFmt w:val="decimal"/>
      <w:lvlText w:val="%1)"/>
      <w:lvlJc w:val="left"/>
      <w:pPr>
        <w:ind w:left="785" w:hanging="360"/>
      </w:pPr>
      <w:rPr>
        <w:rFonts w:eastAsiaTheme="minorHAnsi" w:cstheme="minorBidi"/>
        <w:b w:val="0"/>
        <w:color w:val="auto"/>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3" w15:restartNumberingAfterBreak="0">
    <w:nsid w:val="64D33489"/>
    <w:multiLevelType w:val="hybridMultilevel"/>
    <w:tmpl w:val="3424AF4C"/>
    <w:lvl w:ilvl="0" w:tplc="9BFA6B84">
      <w:start w:val="1"/>
      <w:numFmt w:val="bullet"/>
      <w:lvlText w:val="•"/>
      <w:lvlJc w:val="left"/>
      <w:pPr>
        <w:tabs>
          <w:tab w:val="num" w:pos="720"/>
        </w:tabs>
        <w:ind w:left="720" w:hanging="360"/>
      </w:pPr>
      <w:rPr>
        <w:rFonts w:ascii="Times New Roman" w:hAnsi="Times New Roman" w:hint="default"/>
      </w:rPr>
    </w:lvl>
    <w:lvl w:ilvl="1" w:tplc="1E6EC056" w:tentative="1">
      <w:start w:val="1"/>
      <w:numFmt w:val="bullet"/>
      <w:lvlText w:val="•"/>
      <w:lvlJc w:val="left"/>
      <w:pPr>
        <w:tabs>
          <w:tab w:val="num" w:pos="1440"/>
        </w:tabs>
        <w:ind w:left="1440" w:hanging="360"/>
      </w:pPr>
      <w:rPr>
        <w:rFonts w:ascii="Times New Roman" w:hAnsi="Times New Roman" w:hint="default"/>
      </w:rPr>
    </w:lvl>
    <w:lvl w:ilvl="2" w:tplc="5BFE7570" w:tentative="1">
      <w:start w:val="1"/>
      <w:numFmt w:val="bullet"/>
      <w:lvlText w:val="•"/>
      <w:lvlJc w:val="left"/>
      <w:pPr>
        <w:tabs>
          <w:tab w:val="num" w:pos="2160"/>
        </w:tabs>
        <w:ind w:left="2160" w:hanging="360"/>
      </w:pPr>
      <w:rPr>
        <w:rFonts w:ascii="Times New Roman" w:hAnsi="Times New Roman" w:hint="default"/>
      </w:rPr>
    </w:lvl>
    <w:lvl w:ilvl="3" w:tplc="C86C7FF4" w:tentative="1">
      <w:start w:val="1"/>
      <w:numFmt w:val="bullet"/>
      <w:lvlText w:val="•"/>
      <w:lvlJc w:val="left"/>
      <w:pPr>
        <w:tabs>
          <w:tab w:val="num" w:pos="2880"/>
        </w:tabs>
        <w:ind w:left="2880" w:hanging="360"/>
      </w:pPr>
      <w:rPr>
        <w:rFonts w:ascii="Times New Roman" w:hAnsi="Times New Roman" w:hint="default"/>
      </w:rPr>
    </w:lvl>
    <w:lvl w:ilvl="4" w:tplc="3CACE8CC" w:tentative="1">
      <w:start w:val="1"/>
      <w:numFmt w:val="bullet"/>
      <w:lvlText w:val="•"/>
      <w:lvlJc w:val="left"/>
      <w:pPr>
        <w:tabs>
          <w:tab w:val="num" w:pos="3600"/>
        </w:tabs>
        <w:ind w:left="3600" w:hanging="360"/>
      </w:pPr>
      <w:rPr>
        <w:rFonts w:ascii="Times New Roman" w:hAnsi="Times New Roman" w:hint="default"/>
      </w:rPr>
    </w:lvl>
    <w:lvl w:ilvl="5" w:tplc="9C0E2FFE" w:tentative="1">
      <w:start w:val="1"/>
      <w:numFmt w:val="bullet"/>
      <w:lvlText w:val="•"/>
      <w:lvlJc w:val="left"/>
      <w:pPr>
        <w:tabs>
          <w:tab w:val="num" w:pos="4320"/>
        </w:tabs>
        <w:ind w:left="4320" w:hanging="360"/>
      </w:pPr>
      <w:rPr>
        <w:rFonts w:ascii="Times New Roman" w:hAnsi="Times New Roman" w:hint="default"/>
      </w:rPr>
    </w:lvl>
    <w:lvl w:ilvl="6" w:tplc="6B5AEE50" w:tentative="1">
      <w:start w:val="1"/>
      <w:numFmt w:val="bullet"/>
      <w:lvlText w:val="•"/>
      <w:lvlJc w:val="left"/>
      <w:pPr>
        <w:tabs>
          <w:tab w:val="num" w:pos="5040"/>
        </w:tabs>
        <w:ind w:left="5040" w:hanging="360"/>
      </w:pPr>
      <w:rPr>
        <w:rFonts w:ascii="Times New Roman" w:hAnsi="Times New Roman" w:hint="default"/>
      </w:rPr>
    </w:lvl>
    <w:lvl w:ilvl="7" w:tplc="2716C39E" w:tentative="1">
      <w:start w:val="1"/>
      <w:numFmt w:val="bullet"/>
      <w:lvlText w:val="•"/>
      <w:lvlJc w:val="left"/>
      <w:pPr>
        <w:tabs>
          <w:tab w:val="num" w:pos="5760"/>
        </w:tabs>
        <w:ind w:left="5760" w:hanging="360"/>
      </w:pPr>
      <w:rPr>
        <w:rFonts w:ascii="Times New Roman" w:hAnsi="Times New Roman" w:hint="default"/>
      </w:rPr>
    </w:lvl>
    <w:lvl w:ilvl="8" w:tplc="FEAA6B9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4F2FDA"/>
    <w:multiLevelType w:val="multilevel"/>
    <w:tmpl w:val="664F2FDA"/>
    <w:lvl w:ilvl="0">
      <w:start w:val="1"/>
      <w:numFmt w:val="decimal"/>
      <w:lvlText w:val="%1."/>
      <w:lvlJc w:val="left"/>
      <w:pPr>
        <w:ind w:left="3448" w:hanging="360"/>
      </w:pPr>
    </w:lvl>
    <w:lvl w:ilvl="1">
      <w:start w:val="1"/>
      <w:numFmt w:val="lowerLetter"/>
      <w:lvlText w:val="%2."/>
      <w:lvlJc w:val="left"/>
      <w:pPr>
        <w:ind w:left="4168" w:hanging="360"/>
      </w:pPr>
    </w:lvl>
    <w:lvl w:ilvl="2">
      <w:start w:val="1"/>
      <w:numFmt w:val="lowerRoman"/>
      <w:lvlText w:val="%3."/>
      <w:lvlJc w:val="right"/>
      <w:pPr>
        <w:ind w:left="4888" w:hanging="180"/>
      </w:pPr>
    </w:lvl>
    <w:lvl w:ilvl="3">
      <w:start w:val="1"/>
      <w:numFmt w:val="decimal"/>
      <w:lvlText w:val="%4."/>
      <w:lvlJc w:val="left"/>
      <w:pPr>
        <w:ind w:left="5608" w:hanging="360"/>
      </w:pPr>
    </w:lvl>
    <w:lvl w:ilvl="4">
      <w:start w:val="1"/>
      <w:numFmt w:val="lowerLetter"/>
      <w:lvlText w:val="%5."/>
      <w:lvlJc w:val="left"/>
      <w:pPr>
        <w:ind w:left="6328" w:hanging="360"/>
      </w:pPr>
    </w:lvl>
    <w:lvl w:ilvl="5">
      <w:start w:val="1"/>
      <w:numFmt w:val="lowerRoman"/>
      <w:lvlText w:val="%6."/>
      <w:lvlJc w:val="right"/>
      <w:pPr>
        <w:ind w:left="7048" w:hanging="180"/>
      </w:pPr>
    </w:lvl>
    <w:lvl w:ilvl="6">
      <w:start w:val="1"/>
      <w:numFmt w:val="decimal"/>
      <w:lvlText w:val="%7."/>
      <w:lvlJc w:val="left"/>
      <w:pPr>
        <w:ind w:left="7768" w:hanging="360"/>
      </w:pPr>
    </w:lvl>
    <w:lvl w:ilvl="7">
      <w:start w:val="1"/>
      <w:numFmt w:val="lowerLetter"/>
      <w:lvlText w:val="%8."/>
      <w:lvlJc w:val="left"/>
      <w:pPr>
        <w:ind w:left="8488" w:hanging="360"/>
      </w:pPr>
    </w:lvl>
    <w:lvl w:ilvl="8">
      <w:start w:val="1"/>
      <w:numFmt w:val="lowerRoman"/>
      <w:lvlText w:val="%9."/>
      <w:lvlJc w:val="right"/>
      <w:pPr>
        <w:ind w:left="9208" w:hanging="180"/>
      </w:pPr>
    </w:lvl>
  </w:abstractNum>
  <w:abstractNum w:abstractNumId="15" w15:restartNumberingAfterBreak="0">
    <w:nsid w:val="6A1B5BE2"/>
    <w:multiLevelType w:val="hybridMultilevel"/>
    <w:tmpl w:val="9958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836462"/>
    <w:multiLevelType w:val="hybridMultilevel"/>
    <w:tmpl w:val="44E09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AB364D"/>
    <w:multiLevelType w:val="hybridMultilevel"/>
    <w:tmpl w:val="47609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412248"/>
    <w:multiLevelType w:val="hybridMultilevel"/>
    <w:tmpl w:val="C2B64D52"/>
    <w:lvl w:ilvl="0" w:tplc="9EFEFB30">
      <w:start w:val="1"/>
      <w:numFmt w:val="bullet"/>
      <w:lvlText w:val="•"/>
      <w:lvlJc w:val="left"/>
      <w:pPr>
        <w:tabs>
          <w:tab w:val="num" w:pos="720"/>
        </w:tabs>
        <w:ind w:left="720" w:hanging="360"/>
      </w:pPr>
      <w:rPr>
        <w:rFonts w:ascii="Times New Roman" w:hAnsi="Times New Roman" w:hint="default"/>
      </w:rPr>
    </w:lvl>
    <w:lvl w:ilvl="1" w:tplc="28E43DB0" w:tentative="1">
      <w:start w:val="1"/>
      <w:numFmt w:val="bullet"/>
      <w:lvlText w:val="•"/>
      <w:lvlJc w:val="left"/>
      <w:pPr>
        <w:tabs>
          <w:tab w:val="num" w:pos="1440"/>
        </w:tabs>
        <w:ind w:left="1440" w:hanging="360"/>
      </w:pPr>
      <w:rPr>
        <w:rFonts w:ascii="Times New Roman" w:hAnsi="Times New Roman" w:hint="default"/>
      </w:rPr>
    </w:lvl>
    <w:lvl w:ilvl="2" w:tplc="DCAADED8" w:tentative="1">
      <w:start w:val="1"/>
      <w:numFmt w:val="bullet"/>
      <w:lvlText w:val="•"/>
      <w:lvlJc w:val="left"/>
      <w:pPr>
        <w:tabs>
          <w:tab w:val="num" w:pos="2160"/>
        </w:tabs>
        <w:ind w:left="2160" w:hanging="360"/>
      </w:pPr>
      <w:rPr>
        <w:rFonts w:ascii="Times New Roman" w:hAnsi="Times New Roman" w:hint="default"/>
      </w:rPr>
    </w:lvl>
    <w:lvl w:ilvl="3" w:tplc="87CC2EA8" w:tentative="1">
      <w:start w:val="1"/>
      <w:numFmt w:val="bullet"/>
      <w:lvlText w:val="•"/>
      <w:lvlJc w:val="left"/>
      <w:pPr>
        <w:tabs>
          <w:tab w:val="num" w:pos="2880"/>
        </w:tabs>
        <w:ind w:left="2880" w:hanging="360"/>
      </w:pPr>
      <w:rPr>
        <w:rFonts w:ascii="Times New Roman" w:hAnsi="Times New Roman" w:hint="default"/>
      </w:rPr>
    </w:lvl>
    <w:lvl w:ilvl="4" w:tplc="4692C3B2" w:tentative="1">
      <w:start w:val="1"/>
      <w:numFmt w:val="bullet"/>
      <w:lvlText w:val="•"/>
      <w:lvlJc w:val="left"/>
      <w:pPr>
        <w:tabs>
          <w:tab w:val="num" w:pos="3600"/>
        </w:tabs>
        <w:ind w:left="3600" w:hanging="360"/>
      </w:pPr>
      <w:rPr>
        <w:rFonts w:ascii="Times New Roman" w:hAnsi="Times New Roman" w:hint="default"/>
      </w:rPr>
    </w:lvl>
    <w:lvl w:ilvl="5" w:tplc="286060A8" w:tentative="1">
      <w:start w:val="1"/>
      <w:numFmt w:val="bullet"/>
      <w:lvlText w:val="•"/>
      <w:lvlJc w:val="left"/>
      <w:pPr>
        <w:tabs>
          <w:tab w:val="num" w:pos="4320"/>
        </w:tabs>
        <w:ind w:left="4320" w:hanging="360"/>
      </w:pPr>
      <w:rPr>
        <w:rFonts w:ascii="Times New Roman" w:hAnsi="Times New Roman" w:hint="default"/>
      </w:rPr>
    </w:lvl>
    <w:lvl w:ilvl="6" w:tplc="8938A832" w:tentative="1">
      <w:start w:val="1"/>
      <w:numFmt w:val="bullet"/>
      <w:lvlText w:val="•"/>
      <w:lvlJc w:val="left"/>
      <w:pPr>
        <w:tabs>
          <w:tab w:val="num" w:pos="5040"/>
        </w:tabs>
        <w:ind w:left="5040" w:hanging="360"/>
      </w:pPr>
      <w:rPr>
        <w:rFonts w:ascii="Times New Roman" w:hAnsi="Times New Roman" w:hint="default"/>
      </w:rPr>
    </w:lvl>
    <w:lvl w:ilvl="7" w:tplc="181E862C" w:tentative="1">
      <w:start w:val="1"/>
      <w:numFmt w:val="bullet"/>
      <w:lvlText w:val="•"/>
      <w:lvlJc w:val="left"/>
      <w:pPr>
        <w:tabs>
          <w:tab w:val="num" w:pos="5760"/>
        </w:tabs>
        <w:ind w:left="5760" w:hanging="360"/>
      </w:pPr>
      <w:rPr>
        <w:rFonts w:ascii="Times New Roman" w:hAnsi="Times New Roman" w:hint="default"/>
      </w:rPr>
    </w:lvl>
    <w:lvl w:ilvl="8" w:tplc="E71224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CC2E59"/>
    <w:multiLevelType w:val="multilevel"/>
    <w:tmpl w:val="73CC2E5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D1D0649"/>
    <w:multiLevelType w:val="multilevel"/>
    <w:tmpl w:val="7D1D0649"/>
    <w:lvl w:ilvl="0">
      <w:start w:val="1"/>
      <w:numFmt w:val="decimal"/>
      <w:lvlText w:val="%1."/>
      <w:lvlJc w:val="left"/>
      <w:pPr>
        <w:ind w:left="928" w:hanging="360"/>
      </w:pPr>
      <w:rPr>
        <w:b w:val="0"/>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15:restartNumberingAfterBreak="0">
    <w:nsid w:val="7EF95ED2"/>
    <w:multiLevelType w:val="hybridMultilevel"/>
    <w:tmpl w:val="B2DE7AF0"/>
    <w:lvl w:ilvl="0" w:tplc="C40EF710">
      <w:start w:val="1"/>
      <w:numFmt w:val="bullet"/>
      <w:lvlText w:val="•"/>
      <w:lvlJc w:val="left"/>
      <w:pPr>
        <w:tabs>
          <w:tab w:val="num" w:pos="720"/>
        </w:tabs>
        <w:ind w:left="720" w:hanging="360"/>
      </w:pPr>
      <w:rPr>
        <w:rFonts w:ascii="Times New Roman" w:hAnsi="Times New Roman" w:hint="default"/>
      </w:rPr>
    </w:lvl>
    <w:lvl w:ilvl="1" w:tplc="CD76C62E" w:tentative="1">
      <w:start w:val="1"/>
      <w:numFmt w:val="bullet"/>
      <w:lvlText w:val="•"/>
      <w:lvlJc w:val="left"/>
      <w:pPr>
        <w:tabs>
          <w:tab w:val="num" w:pos="1440"/>
        </w:tabs>
        <w:ind w:left="1440" w:hanging="360"/>
      </w:pPr>
      <w:rPr>
        <w:rFonts w:ascii="Times New Roman" w:hAnsi="Times New Roman" w:hint="default"/>
      </w:rPr>
    </w:lvl>
    <w:lvl w:ilvl="2" w:tplc="7D1ACD10" w:tentative="1">
      <w:start w:val="1"/>
      <w:numFmt w:val="bullet"/>
      <w:lvlText w:val="•"/>
      <w:lvlJc w:val="left"/>
      <w:pPr>
        <w:tabs>
          <w:tab w:val="num" w:pos="2160"/>
        </w:tabs>
        <w:ind w:left="2160" w:hanging="360"/>
      </w:pPr>
      <w:rPr>
        <w:rFonts w:ascii="Times New Roman" w:hAnsi="Times New Roman" w:hint="default"/>
      </w:rPr>
    </w:lvl>
    <w:lvl w:ilvl="3" w:tplc="6E620E76" w:tentative="1">
      <w:start w:val="1"/>
      <w:numFmt w:val="bullet"/>
      <w:lvlText w:val="•"/>
      <w:lvlJc w:val="left"/>
      <w:pPr>
        <w:tabs>
          <w:tab w:val="num" w:pos="2880"/>
        </w:tabs>
        <w:ind w:left="2880" w:hanging="360"/>
      </w:pPr>
      <w:rPr>
        <w:rFonts w:ascii="Times New Roman" w:hAnsi="Times New Roman" w:hint="default"/>
      </w:rPr>
    </w:lvl>
    <w:lvl w:ilvl="4" w:tplc="3452B2FC" w:tentative="1">
      <w:start w:val="1"/>
      <w:numFmt w:val="bullet"/>
      <w:lvlText w:val="•"/>
      <w:lvlJc w:val="left"/>
      <w:pPr>
        <w:tabs>
          <w:tab w:val="num" w:pos="3600"/>
        </w:tabs>
        <w:ind w:left="3600" w:hanging="360"/>
      </w:pPr>
      <w:rPr>
        <w:rFonts w:ascii="Times New Roman" w:hAnsi="Times New Roman" w:hint="default"/>
      </w:rPr>
    </w:lvl>
    <w:lvl w:ilvl="5" w:tplc="111E0282" w:tentative="1">
      <w:start w:val="1"/>
      <w:numFmt w:val="bullet"/>
      <w:lvlText w:val="•"/>
      <w:lvlJc w:val="left"/>
      <w:pPr>
        <w:tabs>
          <w:tab w:val="num" w:pos="4320"/>
        </w:tabs>
        <w:ind w:left="4320" w:hanging="360"/>
      </w:pPr>
      <w:rPr>
        <w:rFonts w:ascii="Times New Roman" w:hAnsi="Times New Roman" w:hint="default"/>
      </w:rPr>
    </w:lvl>
    <w:lvl w:ilvl="6" w:tplc="73C8206C" w:tentative="1">
      <w:start w:val="1"/>
      <w:numFmt w:val="bullet"/>
      <w:lvlText w:val="•"/>
      <w:lvlJc w:val="left"/>
      <w:pPr>
        <w:tabs>
          <w:tab w:val="num" w:pos="5040"/>
        </w:tabs>
        <w:ind w:left="5040" w:hanging="360"/>
      </w:pPr>
      <w:rPr>
        <w:rFonts w:ascii="Times New Roman" w:hAnsi="Times New Roman" w:hint="default"/>
      </w:rPr>
    </w:lvl>
    <w:lvl w:ilvl="7" w:tplc="3EF6BC0E" w:tentative="1">
      <w:start w:val="1"/>
      <w:numFmt w:val="bullet"/>
      <w:lvlText w:val="•"/>
      <w:lvlJc w:val="left"/>
      <w:pPr>
        <w:tabs>
          <w:tab w:val="num" w:pos="5760"/>
        </w:tabs>
        <w:ind w:left="5760" w:hanging="360"/>
      </w:pPr>
      <w:rPr>
        <w:rFonts w:ascii="Times New Roman" w:hAnsi="Times New Roman" w:hint="default"/>
      </w:rPr>
    </w:lvl>
    <w:lvl w:ilvl="8" w:tplc="F2E4C094" w:tentative="1">
      <w:start w:val="1"/>
      <w:numFmt w:val="bullet"/>
      <w:lvlText w:val="•"/>
      <w:lvlJc w:val="left"/>
      <w:pPr>
        <w:tabs>
          <w:tab w:val="num" w:pos="6480"/>
        </w:tabs>
        <w:ind w:left="6480" w:hanging="360"/>
      </w:pPr>
      <w:rPr>
        <w:rFonts w:ascii="Times New Roman" w:hAnsi="Times New Roman" w:hint="default"/>
      </w:rPr>
    </w:lvl>
  </w:abstractNum>
  <w:num w:numId="1" w16cid:durableId="1572305976">
    <w:abstractNumId w:val="19"/>
  </w:num>
  <w:num w:numId="2" w16cid:durableId="9528672">
    <w:abstractNumId w:val="14"/>
  </w:num>
  <w:num w:numId="3" w16cid:durableId="330911907">
    <w:abstractNumId w:val="9"/>
  </w:num>
  <w:num w:numId="4" w16cid:durableId="987703805">
    <w:abstractNumId w:val="20"/>
  </w:num>
  <w:num w:numId="5" w16cid:durableId="1160534856">
    <w:abstractNumId w:val="4"/>
  </w:num>
  <w:num w:numId="6" w16cid:durableId="1406799522">
    <w:abstractNumId w:val="16"/>
  </w:num>
  <w:num w:numId="7" w16cid:durableId="268198449">
    <w:abstractNumId w:val="2"/>
  </w:num>
  <w:num w:numId="8" w16cid:durableId="103155475">
    <w:abstractNumId w:val="11"/>
  </w:num>
  <w:num w:numId="9" w16cid:durableId="2011369431">
    <w:abstractNumId w:val="6"/>
  </w:num>
  <w:num w:numId="10" w16cid:durableId="1694108970">
    <w:abstractNumId w:val="15"/>
  </w:num>
  <w:num w:numId="11" w16cid:durableId="908878463">
    <w:abstractNumId w:val="8"/>
  </w:num>
  <w:num w:numId="12" w16cid:durableId="1509713641">
    <w:abstractNumId w:val="5"/>
  </w:num>
  <w:num w:numId="13" w16cid:durableId="1027676692">
    <w:abstractNumId w:val="0"/>
  </w:num>
  <w:num w:numId="14" w16cid:durableId="786244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6193490">
    <w:abstractNumId w:val="18"/>
  </w:num>
  <w:num w:numId="16" w16cid:durableId="905804168">
    <w:abstractNumId w:val="7"/>
  </w:num>
  <w:num w:numId="17" w16cid:durableId="38668050">
    <w:abstractNumId w:val="1"/>
  </w:num>
  <w:num w:numId="18" w16cid:durableId="2141875520">
    <w:abstractNumId w:val="3"/>
  </w:num>
  <w:num w:numId="19" w16cid:durableId="88891516">
    <w:abstractNumId w:val="13"/>
  </w:num>
  <w:num w:numId="20" w16cid:durableId="8289821">
    <w:abstractNumId w:val="21"/>
  </w:num>
  <w:num w:numId="21" w16cid:durableId="1200821632">
    <w:abstractNumId w:val="17"/>
  </w:num>
  <w:num w:numId="22" w16cid:durableId="601112403">
    <w:abstractNumId w:val="10"/>
  </w:num>
  <w:num w:numId="23" w16cid:durableId="628122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EC"/>
    <w:rsid w:val="000018B3"/>
    <w:rsid w:val="00003907"/>
    <w:rsid w:val="000042E6"/>
    <w:rsid w:val="00005908"/>
    <w:rsid w:val="0000678D"/>
    <w:rsid w:val="0000751B"/>
    <w:rsid w:val="000103A3"/>
    <w:rsid w:val="00011616"/>
    <w:rsid w:val="00012119"/>
    <w:rsid w:val="00014D08"/>
    <w:rsid w:val="000153D5"/>
    <w:rsid w:val="00016E46"/>
    <w:rsid w:val="000212FF"/>
    <w:rsid w:val="00021E71"/>
    <w:rsid w:val="00022381"/>
    <w:rsid w:val="000253EF"/>
    <w:rsid w:val="000262BB"/>
    <w:rsid w:val="00026B33"/>
    <w:rsid w:val="00027EE3"/>
    <w:rsid w:val="0003124F"/>
    <w:rsid w:val="000317C6"/>
    <w:rsid w:val="00034A80"/>
    <w:rsid w:val="00035E68"/>
    <w:rsid w:val="00036A33"/>
    <w:rsid w:val="00037563"/>
    <w:rsid w:val="000423F1"/>
    <w:rsid w:val="00042AE7"/>
    <w:rsid w:val="00051807"/>
    <w:rsid w:val="00051FF8"/>
    <w:rsid w:val="00054513"/>
    <w:rsid w:val="00055012"/>
    <w:rsid w:val="000566F3"/>
    <w:rsid w:val="00057266"/>
    <w:rsid w:val="000607C3"/>
    <w:rsid w:val="00060CD7"/>
    <w:rsid w:val="00060FCB"/>
    <w:rsid w:val="000612FD"/>
    <w:rsid w:val="000619F5"/>
    <w:rsid w:val="0006381A"/>
    <w:rsid w:val="00064986"/>
    <w:rsid w:val="0006724E"/>
    <w:rsid w:val="00067392"/>
    <w:rsid w:val="00067B10"/>
    <w:rsid w:val="000712C4"/>
    <w:rsid w:val="0007212F"/>
    <w:rsid w:val="00072BE5"/>
    <w:rsid w:val="000738A6"/>
    <w:rsid w:val="00074724"/>
    <w:rsid w:val="00077BAF"/>
    <w:rsid w:val="00082F31"/>
    <w:rsid w:val="00083C90"/>
    <w:rsid w:val="00084002"/>
    <w:rsid w:val="00085502"/>
    <w:rsid w:val="00085B08"/>
    <w:rsid w:val="00086ABE"/>
    <w:rsid w:val="00087CB1"/>
    <w:rsid w:val="00090483"/>
    <w:rsid w:val="000966B0"/>
    <w:rsid w:val="00097C2D"/>
    <w:rsid w:val="000A09A1"/>
    <w:rsid w:val="000A1A24"/>
    <w:rsid w:val="000A3716"/>
    <w:rsid w:val="000A5C26"/>
    <w:rsid w:val="000A79DB"/>
    <w:rsid w:val="000B0836"/>
    <w:rsid w:val="000B1FE7"/>
    <w:rsid w:val="000B3C8D"/>
    <w:rsid w:val="000B71D7"/>
    <w:rsid w:val="000C47AB"/>
    <w:rsid w:val="000C4AE6"/>
    <w:rsid w:val="000C72F8"/>
    <w:rsid w:val="000C7A11"/>
    <w:rsid w:val="000D0271"/>
    <w:rsid w:val="000D29C6"/>
    <w:rsid w:val="000D317D"/>
    <w:rsid w:val="000D32DC"/>
    <w:rsid w:val="000D3D92"/>
    <w:rsid w:val="000E5317"/>
    <w:rsid w:val="000E5B13"/>
    <w:rsid w:val="000F14D7"/>
    <w:rsid w:val="000F427F"/>
    <w:rsid w:val="000F4989"/>
    <w:rsid w:val="000F5B99"/>
    <w:rsid w:val="000F5D99"/>
    <w:rsid w:val="000F680C"/>
    <w:rsid w:val="00102BC4"/>
    <w:rsid w:val="00102E0D"/>
    <w:rsid w:val="0010663C"/>
    <w:rsid w:val="00106657"/>
    <w:rsid w:val="00110F71"/>
    <w:rsid w:val="001116AC"/>
    <w:rsid w:val="00113FBA"/>
    <w:rsid w:val="001145FC"/>
    <w:rsid w:val="00115B97"/>
    <w:rsid w:val="00115C7E"/>
    <w:rsid w:val="0011677B"/>
    <w:rsid w:val="00116D9D"/>
    <w:rsid w:val="001205C9"/>
    <w:rsid w:val="00120B32"/>
    <w:rsid w:val="00123965"/>
    <w:rsid w:val="00123D4B"/>
    <w:rsid w:val="0012689B"/>
    <w:rsid w:val="001322D3"/>
    <w:rsid w:val="00132FDA"/>
    <w:rsid w:val="0013479F"/>
    <w:rsid w:val="00137D24"/>
    <w:rsid w:val="00137F8A"/>
    <w:rsid w:val="001408D2"/>
    <w:rsid w:val="001427B2"/>
    <w:rsid w:val="00143181"/>
    <w:rsid w:val="00143730"/>
    <w:rsid w:val="00143944"/>
    <w:rsid w:val="00147B24"/>
    <w:rsid w:val="00147FEB"/>
    <w:rsid w:val="00151A4A"/>
    <w:rsid w:val="00153EAA"/>
    <w:rsid w:val="00160B46"/>
    <w:rsid w:val="001632AB"/>
    <w:rsid w:val="00163AD2"/>
    <w:rsid w:val="00163CD3"/>
    <w:rsid w:val="001643CA"/>
    <w:rsid w:val="00165002"/>
    <w:rsid w:val="00171818"/>
    <w:rsid w:val="00174973"/>
    <w:rsid w:val="001771A8"/>
    <w:rsid w:val="0018443F"/>
    <w:rsid w:val="0018552C"/>
    <w:rsid w:val="00185BAD"/>
    <w:rsid w:val="001867F6"/>
    <w:rsid w:val="001904ED"/>
    <w:rsid w:val="00191B42"/>
    <w:rsid w:val="00193B9D"/>
    <w:rsid w:val="001960E4"/>
    <w:rsid w:val="001A13C1"/>
    <w:rsid w:val="001A4243"/>
    <w:rsid w:val="001A50C5"/>
    <w:rsid w:val="001A6E95"/>
    <w:rsid w:val="001A7D9B"/>
    <w:rsid w:val="001B23F0"/>
    <w:rsid w:val="001B24AF"/>
    <w:rsid w:val="001B6682"/>
    <w:rsid w:val="001C1A3B"/>
    <w:rsid w:val="001C1ABE"/>
    <w:rsid w:val="001C205A"/>
    <w:rsid w:val="001C4335"/>
    <w:rsid w:val="001C4877"/>
    <w:rsid w:val="001C4E1B"/>
    <w:rsid w:val="001C63E4"/>
    <w:rsid w:val="001C6F66"/>
    <w:rsid w:val="001C73A9"/>
    <w:rsid w:val="001C7679"/>
    <w:rsid w:val="001D0145"/>
    <w:rsid w:val="001D056A"/>
    <w:rsid w:val="001D11F1"/>
    <w:rsid w:val="001D1CAB"/>
    <w:rsid w:val="001D2EDF"/>
    <w:rsid w:val="001D3D10"/>
    <w:rsid w:val="001D4AF3"/>
    <w:rsid w:val="001D52B1"/>
    <w:rsid w:val="001D55F6"/>
    <w:rsid w:val="001D5D06"/>
    <w:rsid w:val="001D66DC"/>
    <w:rsid w:val="001E0621"/>
    <w:rsid w:val="001E1B16"/>
    <w:rsid w:val="001E38AF"/>
    <w:rsid w:val="001E39B6"/>
    <w:rsid w:val="001E4DFC"/>
    <w:rsid w:val="001E65CD"/>
    <w:rsid w:val="001F0884"/>
    <w:rsid w:val="001F0A55"/>
    <w:rsid w:val="001F1961"/>
    <w:rsid w:val="001F263B"/>
    <w:rsid w:val="001F35F1"/>
    <w:rsid w:val="00202442"/>
    <w:rsid w:val="00202DAB"/>
    <w:rsid w:val="002037DF"/>
    <w:rsid w:val="0020550D"/>
    <w:rsid w:val="0021019A"/>
    <w:rsid w:val="00210588"/>
    <w:rsid w:val="00212344"/>
    <w:rsid w:val="0021316F"/>
    <w:rsid w:val="00214817"/>
    <w:rsid w:val="00222AD9"/>
    <w:rsid w:val="002240FB"/>
    <w:rsid w:val="00226B21"/>
    <w:rsid w:val="00227A53"/>
    <w:rsid w:val="002306F2"/>
    <w:rsid w:val="00231105"/>
    <w:rsid w:val="00235756"/>
    <w:rsid w:val="00235ECA"/>
    <w:rsid w:val="00242B64"/>
    <w:rsid w:val="00245B18"/>
    <w:rsid w:val="002518B8"/>
    <w:rsid w:val="0025315B"/>
    <w:rsid w:val="002537CF"/>
    <w:rsid w:val="00261FEA"/>
    <w:rsid w:val="00264F59"/>
    <w:rsid w:val="00271295"/>
    <w:rsid w:val="002740C7"/>
    <w:rsid w:val="002754A2"/>
    <w:rsid w:val="00277B8A"/>
    <w:rsid w:val="00282EA0"/>
    <w:rsid w:val="0028350D"/>
    <w:rsid w:val="00287560"/>
    <w:rsid w:val="00291D7E"/>
    <w:rsid w:val="00292537"/>
    <w:rsid w:val="00293A10"/>
    <w:rsid w:val="00293CB0"/>
    <w:rsid w:val="00294FB6"/>
    <w:rsid w:val="002950D3"/>
    <w:rsid w:val="00297796"/>
    <w:rsid w:val="00297C9F"/>
    <w:rsid w:val="002A05D2"/>
    <w:rsid w:val="002A06CE"/>
    <w:rsid w:val="002A1FE6"/>
    <w:rsid w:val="002A2536"/>
    <w:rsid w:val="002A284E"/>
    <w:rsid w:val="002A7763"/>
    <w:rsid w:val="002B1019"/>
    <w:rsid w:val="002B38C6"/>
    <w:rsid w:val="002B6A40"/>
    <w:rsid w:val="002B7DC9"/>
    <w:rsid w:val="002C12B4"/>
    <w:rsid w:val="002C4526"/>
    <w:rsid w:val="002C5BC5"/>
    <w:rsid w:val="002C6CE7"/>
    <w:rsid w:val="002D0A80"/>
    <w:rsid w:val="002D6195"/>
    <w:rsid w:val="002E294A"/>
    <w:rsid w:val="002E3FF6"/>
    <w:rsid w:val="002E4453"/>
    <w:rsid w:val="002E496F"/>
    <w:rsid w:val="002E4DBF"/>
    <w:rsid w:val="002E68AC"/>
    <w:rsid w:val="002E7089"/>
    <w:rsid w:val="002F1798"/>
    <w:rsid w:val="002F2E18"/>
    <w:rsid w:val="002F5A9C"/>
    <w:rsid w:val="002F5B5D"/>
    <w:rsid w:val="002F74E9"/>
    <w:rsid w:val="002F7951"/>
    <w:rsid w:val="002F7D1E"/>
    <w:rsid w:val="00300270"/>
    <w:rsid w:val="00300C07"/>
    <w:rsid w:val="003012E0"/>
    <w:rsid w:val="00305324"/>
    <w:rsid w:val="00307FAF"/>
    <w:rsid w:val="00312E2B"/>
    <w:rsid w:val="00312EF6"/>
    <w:rsid w:val="00314BCB"/>
    <w:rsid w:val="0031590B"/>
    <w:rsid w:val="00316785"/>
    <w:rsid w:val="003169FC"/>
    <w:rsid w:val="00317D08"/>
    <w:rsid w:val="003232CF"/>
    <w:rsid w:val="00323ECE"/>
    <w:rsid w:val="00324840"/>
    <w:rsid w:val="00324B67"/>
    <w:rsid w:val="00324F48"/>
    <w:rsid w:val="00331753"/>
    <w:rsid w:val="00332446"/>
    <w:rsid w:val="00332AA7"/>
    <w:rsid w:val="00333A83"/>
    <w:rsid w:val="00337622"/>
    <w:rsid w:val="00340230"/>
    <w:rsid w:val="003409F4"/>
    <w:rsid w:val="00344A01"/>
    <w:rsid w:val="00345494"/>
    <w:rsid w:val="00354813"/>
    <w:rsid w:val="00355129"/>
    <w:rsid w:val="00356016"/>
    <w:rsid w:val="00360127"/>
    <w:rsid w:val="00370A0B"/>
    <w:rsid w:val="00373BE6"/>
    <w:rsid w:val="00374DE0"/>
    <w:rsid w:val="0037534A"/>
    <w:rsid w:val="00380B9A"/>
    <w:rsid w:val="0038186F"/>
    <w:rsid w:val="00383511"/>
    <w:rsid w:val="00383515"/>
    <w:rsid w:val="003855D6"/>
    <w:rsid w:val="00385C77"/>
    <w:rsid w:val="00390E71"/>
    <w:rsid w:val="00391DC3"/>
    <w:rsid w:val="003945B9"/>
    <w:rsid w:val="003A1340"/>
    <w:rsid w:val="003A36F9"/>
    <w:rsid w:val="003A4BD4"/>
    <w:rsid w:val="003B03B0"/>
    <w:rsid w:val="003B3AE0"/>
    <w:rsid w:val="003B50FF"/>
    <w:rsid w:val="003B511C"/>
    <w:rsid w:val="003B7064"/>
    <w:rsid w:val="003C13F0"/>
    <w:rsid w:val="003C44EE"/>
    <w:rsid w:val="003C7335"/>
    <w:rsid w:val="003D1472"/>
    <w:rsid w:val="003D1B5B"/>
    <w:rsid w:val="003D2856"/>
    <w:rsid w:val="003D3D8F"/>
    <w:rsid w:val="003D4062"/>
    <w:rsid w:val="003E1E57"/>
    <w:rsid w:val="003E41E1"/>
    <w:rsid w:val="003E75DF"/>
    <w:rsid w:val="003F2E5D"/>
    <w:rsid w:val="003F4A69"/>
    <w:rsid w:val="004001F3"/>
    <w:rsid w:val="00402EED"/>
    <w:rsid w:val="00402F4B"/>
    <w:rsid w:val="00403A57"/>
    <w:rsid w:val="00405CF5"/>
    <w:rsid w:val="00407658"/>
    <w:rsid w:val="00412AF7"/>
    <w:rsid w:val="0041354D"/>
    <w:rsid w:val="00415723"/>
    <w:rsid w:val="004178D9"/>
    <w:rsid w:val="004206AE"/>
    <w:rsid w:val="00421DB1"/>
    <w:rsid w:val="00421E5E"/>
    <w:rsid w:val="00424F8E"/>
    <w:rsid w:val="00426917"/>
    <w:rsid w:val="00426E1D"/>
    <w:rsid w:val="004272AD"/>
    <w:rsid w:val="00427747"/>
    <w:rsid w:val="00430393"/>
    <w:rsid w:val="004316B0"/>
    <w:rsid w:val="00432BFB"/>
    <w:rsid w:val="004348CB"/>
    <w:rsid w:val="004349E4"/>
    <w:rsid w:val="00434EBF"/>
    <w:rsid w:val="0043754C"/>
    <w:rsid w:val="00437B5A"/>
    <w:rsid w:val="00440B92"/>
    <w:rsid w:val="00443E51"/>
    <w:rsid w:val="00444784"/>
    <w:rsid w:val="0044499D"/>
    <w:rsid w:val="00446814"/>
    <w:rsid w:val="00446C75"/>
    <w:rsid w:val="00446F69"/>
    <w:rsid w:val="00447C1C"/>
    <w:rsid w:val="004505D6"/>
    <w:rsid w:val="0045400A"/>
    <w:rsid w:val="00461E90"/>
    <w:rsid w:val="0046558C"/>
    <w:rsid w:val="004660A1"/>
    <w:rsid w:val="00466B4B"/>
    <w:rsid w:val="004703F4"/>
    <w:rsid w:val="0047355F"/>
    <w:rsid w:val="004742B7"/>
    <w:rsid w:val="004807AD"/>
    <w:rsid w:val="004818B7"/>
    <w:rsid w:val="00481C4D"/>
    <w:rsid w:val="00484498"/>
    <w:rsid w:val="00485F10"/>
    <w:rsid w:val="00487D21"/>
    <w:rsid w:val="00490081"/>
    <w:rsid w:val="00491635"/>
    <w:rsid w:val="004955CA"/>
    <w:rsid w:val="00496E5C"/>
    <w:rsid w:val="004A017D"/>
    <w:rsid w:val="004A3142"/>
    <w:rsid w:val="004A3689"/>
    <w:rsid w:val="004A4AF1"/>
    <w:rsid w:val="004A4EE6"/>
    <w:rsid w:val="004A55EC"/>
    <w:rsid w:val="004A593F"/>
    <w:rsid w:val="004A5CFD"/>
    <w:rsid w:val="004A7560"/>
    <w:rsid w:val="004B0D74"/>
    <w:rsid w:val="004B15B5"/>
    <w:rsid w:val="004B2C24"/>
    <w:rsid w:val="004B5D43"/>
    <w:rsid w:val="004B7ABC"/>
    <w:rsid w:val="004C2FB8"/>
    <w:rsid w:val="004C3A24"/>
    <w:rsid w:val="004C748E"/>
    <w:rsid w:val="004C7D67"/>
    <w:rsid w:val="004D0950"/>
    <w:rsid w:val="004D3006"/>
    <w:rsid w:val="004D4007"/>
    <w:rsid w:val="004D400C"/>
    <w:rsid w:val="004D4F76"/>
    <w:rsid w:val="004D4FF5"/>
    <w:rsid w:val="004E60C9"/>
    <w:rsid w:val="004F05BD"/>
    <w:rsid w:val="004F21C2"/>
    <w:rsid w:val="004F451E"/>
    <w:rsid w:val="004F47B4"/>
    <w:rsid w:val="004F50FA"/>
    <w:rsid w:val="004F5D42"/>
    <w:rsid w:val="004F7451"/>
    <w:rsid w:val="004F7B4D"/>
    <w:rsid w:val="005027BC"/>
    <w:rsid w:val="00503921"/>
    <w:rsid w:val="005039E6"/>
    <w:rsid w:val="00503DA7"/>
    <w:rsid w:val="0050448B"/>
    <w:rsid w:val="005109C1"/>
    <w:rsid w:val="0051140D"/>
    <w:rsid w:val="005120B1"/>
    <w:rsid w:val="00516299"/>
    <w:rsid w:val="0051655F"/>
    <w:rsid w:val="00516CB3"/>
    <w:rsid w:val="00516F23"/>
    <w:rsid w:val="00522DDE"/>
    <w:rsid w:val="0052411C"/>
    <w:rsid w:val="005248B5"/>
    <w:rsid w:val="00526833"/>
    <w:rsid w:val="005303DF"/>
    <w:rsid w:val="00531176"/>
    <w:rsid w:val="00531527"/>
    <w:rsid w:val="00534AF8"/>
    <w:rsid w:val="0053688B"/>
    <w:rsid w:val="005371DE"/>
    <w:rsid w:val="005403DF"/>
    <w:rsid w:val="00541651"/>
    <w:rsid w:val="00544F13"/>
    <w:rsid w:val="00546747"/>
    <w:rsid w:val="0055157F"/>
    <w:rsid w:val="00552919"/>
    <w:rsid w:val="00552B7A"/>
    <w:rsid w:val="00553358"/>
    <w:rsid w:val="005536E9"/>
    <w:rsid w:val="0055543E"/>
    <w:rsid w:val="005565A0"/>
    <w:rsid w:val="00560CBD"/>
    <w:rsid w:val="00560E26"/>
    <w:rsid w:val="00560E95"/>
    <w:rsid w:val="0056138F"/>
    <w:rsid w:val="00562E12"/>
    <w:rsid w:val="0056490D"/>
    <w:rsid w:val="0056624D"/>
    <w:rsid w:val="00566B54"/>
    <w:rsid w:val="00566C77"/>
    <w:rsid w:val="00571C58"/>
    <w:rsid w:val="00572976"/>
    <w:rsid w:val="00575B15"/>
    <w:rsid w:val="0058193B"/>
    <w:rsid w:val="00585FC9"/>
    <w:rsid w:val="0059121D"/>
    <w:rsid w:val="00591E99"/>
    <w:rsid w:val="005936A2"/>
    <w:rsid w:val="00593E26"/>
    <w:rsid w:val="005958C3"/>
    <w:rsid w:val="00596F90"/>
    <w:rsid w:val="00597AF2"/>
    <w:rsid w:val="005A49EE"/>
    <w:rsid w:val="005A6F9C"/>
    <w:rsid w:val="005B1087"/>
    <w:rsid w:val="005B1631"/>
    <w:rsid w:val="005B1D57"/>
    <w:rsid w:val="005B2C6D"/>
    <w:rsid w:val="005B3A69"/>
    <w:rsid w:val="005B3F03"/>
    <w:rsid w:val="005B566E"/>
    <w:rsid w:val="005C0EAC"/>
    <w:rsid w:val="005C3266"/>
    <w:rsid w:val="005C3B1F"/>
    <w:rsid w:val="005C6B58"/>
    <w:rsid w:val="005C7034"/>
    <w:rsid w:val="005C70F2"/>
    <w:rsid w:val="005C749C"/>
    <w:rsid w:val="005D0597"/>
    <w:rsid w:val="005D13C5"/>
    <w:rsid w:val="005D16A1"/>
    <w:rsid w:val="005D1BFE"/>
    <w:rsid w:val="005D4550"/>
    <w:rsid w:val="005D693D"/>
    <w:rsid w:val="005E2B82"/>
    <w:rsid w:val="005E2D1B"/>
    <w:rsid w:val="005E3785"/>
    <w:rsid w:val="005E3E70"/>
    <w:rsid w:val="005E3FDF"/>
    <w:rsid w:val="005E753E"/>
    <w:rsid w:val="005F37D3"/>
    <w:rsid w:val="005F3DA8"/>
    <w:rsid w:val="005F42DF"/>
    <w:rsid w:val="005F4D02"/>
    <w:rsid w:val="005F5868"/>
    <w:rsid w:val="005F6108"/>
    <w:rsid w:val="006023CA"/>
    <w:rsid w:val="0060283E"/>
    <w:rsid w:val="00603A06"/>
    <w:rsid w:val="006054AE"/>
    <w:rsid w:val="00605DC4"/>
    <w:rsid w:val="00606A10"/>
    <w:rsid w:val="00607DF0"/>
    <w:rsid w:val="00611250"/>
    <w:rsid w:val="0061148C"/>
    <w:rsid w:val="006123FB"/>
    <w:rsid w:val="0061304A"/>
    <w:rsid w:val="00615C25"/>
    <w:rsid w:val="0062135F"/>
    <w:rsid w:val="00622E86"/>
    <w:rsid w:val="00623D61"/>
    <w:rsid w:val="006242A6"/>
    <w:rsid w:val="0062569D"/>
    <w:rsid w:val="006267EF"/>
    <w:rsid w:val="0063119E"/>
    <w:rsid w:val="0063154C"/>
    <w:rsid w:val="00634D64"/>
    <w:rsid w:val="00644A73"/>
    <w:rsid w:val="00645007"/>
    <w:rsid w:val="006470EC"/>
    <w:rsid w:val="00647FE9"/>
    <w:rsid w:val="00650B27"/>
    <w:rsid w:val="00651140"/>
    <w:rsid w:val="006520AF"/>
    <w:rsid w:val="00652A23"/>
    <w:rsid w:val="006537C1"/>
    <w:rsid w:val="0065684B"/>
    <w:rsid w:val="0065689A"/>
    <w:rsid w:val="006575B5"/>
    <w:rsid w:val="006600F3"/>
    <w:rsid w:val="00660909"/>
    <w:rsid w:val="006609D5"/>
    <w:rsid w:val="006615AF"/>
    <w:rsid w:val="006616B6"/>
    <w:rsid w:val="00661D26"/>
    <w:rsid w:val="0066380E"/>
    <w:rsid w:val="00663AF7"/>
    <w:rsid w:val="006677B8"/>
    <w:rsid w:val="006703A1"/>
    <w:rsid w:val="00670BF4"/>
    <w:rsid w:val="00673AE7"/>
    <w:rsid w:val="0067432F"/>
    <w:rsid w:val="00674A33"/>
    <w:rsid w:val="006816A3"/>
    <w:rsid w:val="00681D2F"/>
    <w:rsid w:val="006820F5"/>
    <w:rsid w:val="00685FEF"/>
    <w:rsid w:val="0068634B"/>
    <w:rsid w:val="00686712"/>
    <w:rsid w:val="006A0A19"/>
    <w:rsid w:val="006A1686"/>
    <w:rsid w:val="006A2407"/>
    <w:rsid w:val="006A2F60"/>
    <w:rsid w:val="006A52DF"/>
    <w:rsid w:val="006A5508"/>
    <w:rsid w:val="006A6A18"/>
    <w:rsid w:val="006A7182"/>
    <w:rsid w:val="006B3619"/>
    <w:rsid w:val="006B3D42"/>
    <w:rsid w:val="006B4B07"/>
    <w:rsid w:val="006C0142"/>
    <w:rsid w:val="006C0362"/>
    <w:rsid w:val="006C219A"/>
    <w:rsid w:val="006C3AF2"/>
    <w:rsid w:val="006C5AFA"/>
    <w:rsid w:val="006D12D1"/>
    <w:rsid w:val="006D16A1"/>
    <w:rsid w:val="006E3CEA"/>
    <w:rsid w:val="006E3ED9"/>
    <w:rsid w:val="006E40ED"/>
    <w:rsid w:val="006E7226"/>
    <w:rsid w:val="006E7C15"/>
    <w:rsid w:val="006F010D"/>
    <w:rsid w:val="006F665E"/>
    <w:rsid w:val="006F7616"/>
    <w:rsid w:val="006F79BA"/>
    <w:rsid w:val="00701169"/>
    <w:rsid w:val="0070125F"/>
    <w:rsid w:val="007022D6"/>
    <w:rsid w:val="00702FD8"/>
    <w:rsid w:val="007047AA"/>
    <w:rsid w:val="007049B2"/>
    <w:rsid w:val="00704C3A"/>
    <w:rsid w:val="00711715"/>
    <w:rsid w:val="00714D22"/>
    <w:rsid w:val="00715ABA"/>
    <w:rsid w:val="00715CF9"/>
    <w:rsid w:val="00720D7E"/>
    <w:rsid w:val="00721071"/>
    <w:rsid w:val="007210BD"/>
    <w:rsid w:val="00724DCD"/>
    <w:rsid w:val="00727E10"/>
    <w:rsid w:val="00730C81"/>
    <w:rsid w:val="00731A47"/>
    <w:rsid w:val="007340DB"/>
    <w:rsid w:val="00734A2F"/>
    <w:rsid w:val="00734D97"/>
    <w:rsid w:val="00741769"/>
    <w:rsid w:val="0074474C"/>
    <w:rsid w:val="007452C4"/>
    <w:rsid w:val="007475AA"/>
    <w:rsid w:val="007508C4"/>
    <w:rsid w:val="00751069"/>
    <w:rsid w:val="007527F7"/>
    <w:rsid w:val="007535D1"/>
    <w:rsid w:val="00753808"/>
    <w:rsid w:val="00753CEE"/>
    <w:rsid w:val="007541FF"/>
    <w:rsid w:val="007629E2"/>
    <w:rsid w:val="007631FB"/>
    <w:rsid w:val="00763B86"/>
    <w:rsid w:val="00766F29"/>
    <w:rsid w:val="00771276"/>
    <w:rsid w:val="00772CA0"/>
    <w:rsid w:val="007739B2"/>
    <w:rsid w:val="007744B5"/>
    <w:rsid w:val="00774693"/>
    <w:rsid w:val="00776876"/>
    <w:rsid w:val="00776EC5"/>
    <w:rsid w:val="00777192"/>
    <w:rsid w:val="00780BC9"/>
    <w:rsid w:val="0078102D"/>
    <w:rsid w:val="00781CC1"/>
    <w:rsid w:val="00782A3D"/>
    <w:rsid w:val="007831C3"/>
    <w:rsid w:val="00783926"/>
    <w:rsid w:val="007850F2"/>
    <w:rsid w:val="0078723B"/>
    <w:rsid w:val="007873B5"/>
    <w:rsid w:val="00790F4E"/>
    <w:rsid w:val="007942AA"/>
    <w:rsid w:val="0079441C"/>
    <w:rsid w:val="00794B57"/>
    <w:rsid w:val="00794F67"/>
    <w:rsid w:val="00795BC9"/>
    <w:rsid w:val="0079632C"/>
    <w:rsid w:val="00797072"/>
    <w:rsid w:val="00797F9C"/>
    <w:rsid w:val="007A0683"/>
    <w:rsid w:val="007A0774"/>
    <w:rsid w:val="007A2106"/>
    <w:rsid w:val="007A29B4"/>
    <w:rsid w:val="007A383A"/>
    <w:rsid w:val="007A3966"/>
    <w:rsid w:val="007A3F26"/>
    <w:rsid w:val="007A6D05"/>
    <w:rsid w:val="007B1591"/>
    <w:rsid w:val="007B2696"/>
    <w:rsid w:val="007B2932"/>
    <w:rsid w:val="007C0FDE"/>
    <w:rsid w:val="007C13D2"/>
    <w:rsid w:val="007C1AF1"/>
    <w:rsid w:val="007C2F12"/>
    <w:rsid w:val="007C4B5B"/>
    <w:rsid w:val="007C4BD4"/>
    <w:rsid w:val="007D4169"/>
    <w:rsid w:val="007D7525"/>
    <w:rsid w:val="007E16F2"/>
    <w:rsid w:val="007E18D0"/>
    <w:rsid w:val="007E2D14"/>
    <w:rsid w:val="007E2E22"/>
    <w:rsid w:val="007E2FBD"/>
    <w:rsid w:val="007E4C5F"/>
    <w:rsid w:val="007E7C43"/>
    <w:rsid w:val="007F0299"/>
    <w:rsid w:val="007F2E64"/>
    <w:rsid w:val="007F6D50"/>
    <w:rsid w:val="007F7A1C"/>
    <w:rsid w:val="00801C1B"/>
    <w:rsid w:val="00807749"/>
    <w:rsid w:val="00811BA5"/>
    <w:rsid w:val="008178C2"/>
    <w:rsid w:val="00820190"/>
    <w:rsid w:val="008258B0"/>
    <w:rsid w:val="008268FD"/>
    <w:rsid w:val="0083083B"/>
    <w:rsid w:val="00830873"/>
    <w:rsid w:val="00831B65"/>
    <w:rsid w:val="00832D23"/>
    <w:rsid w:val="00836758"/>
    <w:rsid w:val="008375AB"/>
    <w:rsid w:val="0084201E"/>
    <w:rsid w:val="00842D83"/>
    <w:rsid w:val="0084475F"/>
    <w:rsid w:val="008451E3"/>
    <w:rsid w:val="00845C7D"/>
    <w:rsid w:val="0085173F"/>
    <w:rsid w:val="008537E4"/>
    <w:rsid w:val="008549D2"/>
    <w:rsid w:val="00855187"/>
    <w:rsid w:val="00860DFB"/>
    <w:rsid w:val="0086276C"/>
    <w:rsid w:val="00862B6D"/>
    <w:rsid w:val="00864F9C"/>
    <w:rsid w:val="00867986"/>
    <w:rsid w:val="008715DF"/>
    <w:rsid w:val="00873E24"/>
    <w:rsid w:val="0087414C"/>
    <w:rsid w:val="00876842"/>
    <w:rsid w:val="008818CC"/>
    <w:rsid w:val="00882AAC"/>
    <w:rsid w:val="008836F2"/>
    <w:rsid w:val="0088695A"/>
    <w:rsid w:val="00886C9D"/>
    <w:rsid w:val="00891711"/>
    <w:rsid w:val="0089290F"/>
    <w:rsid w:val="0089534D"/>
    <w:rsid w:val="00895369"/>
    <w:rsid w:val="00895635"/>
    <w:rsid w:val="00896380"/>
    <w:rsid w:val="00896600"/>
    <w:rsid w:val="00897804"/>
    <w:rsid w:val="008A1C4C"/>
    <w:rsid w:val="008A2E22"/>
    <w:rsid w:val="008A3FA8"/>
    <w:rsid w:val="008A54F2"/>
    <w:rsid w:val="008A60E3"/>
    <w:rsid w:val="008B1E1A"/>
    <w:rsid w:val="008B1EE9"/>
    <w:rsid w:val="008B2EF1"/>
    <w:rsid w:val="008B3A59"/>
    <w:rsid w:val="008B44A0"/>
    <w:rsid w:val="008B5A33"/>
    <w:rsid w:val="008D0686"/>
    <w:rsid w:val="008D461B"/>
    <w:rsid w:val="008D4C1E"/>
    <w:rsid w:val="008D7796"/>
    <w:rsid w:val="008D7CA2"/>
    <w:rsid w:val="008E03A8"/>
    <w:rsid w:val="008E04BD"/>
    <w:rsid w:val="008E0B96"/>
    <w:rsid w:val="008E10EF"/>
    <w:rsid w:val="008E2FF9"/>
    <w:rsid w:val="008E355F"/>
    <w:rsid w:val="008E3CDB"/>
    <w:rsid w:val="008E4663"/>
    <w:rsid w:val="0090155F"/>
    <w:rsid w:val="00903677"/>
    <w:rsid w:val="0090414D"/>
    <w:rsid w:val="00904957"/>
    <w:rsid w:val="00904DCF"/>
    <w:rsid w:val="00914C4C"/>
    <w:rsid w:val="00920AF4"/>
    <w:rsid w:val="0092100F"/>
    <w:rsid w:val="00921DF9"/>
    <w:rsid w:val="00921EFF"/>
    <w:rsid w:val="009220FD"/>
    <w:rsid w:val="00922D03"/>
    <w:rsid w:val="009242A1"/>
    <w:rsid w:val="009274D5"/>
    <w:rsid w:val="00932E59"/>
    <w:rsid w:val="0093335B"/>
    <w:rsid w:val="0093381E"/>
    <w:rsid w:val="00934121"/>
    <w:rsid w:val="009341D0"/>
    <w:rsid w:val="0093481F"/>
    <w:rsid w:val="00936041"/>
    <w:rsid w:val="00941D15"/>
    <w:rsid w:val="00942884"/>
    <w:rsid w:val="0094303D"/>
    <w:rsid w:val="009446F9"/>
    <w:rsid w:val="00950C83"/>
    <w:rsid w:val="00950E46"/>
    <w:rsid w:val="00952C88"/>
    <w:rsid w:val="00953597"/>
    <w:rsid w:val="00954311"/>
    <w:rsid w:val="009545A5"/>
    <w:rsid w:val="009557CE"/>
    <w:rsid w:val="00960EFF"/>
    <w:rsid w:val="0096216B"/>
    <w:rsid w:val="009641B6"/>
    <w:rsid w:val="0097251C"/>
    <w:rsid w:val="0097461D"/>
    <w:rsid w:val="00974C43"/>
    <w:rsid w:val="00977D32"/>
    <w:rsid w:val="00981C4E"/>
    <w:rsid w:val="00983D78"/>
    <w:rsid w:val="009867CD"/>
    <w:rsid w:val="0098741E"/>
    <w:rsid w:val="00991FF5"/>
    <w:rsid w:val="0099385A"/>
    <w:rsid w:val="00993D30"/>
    <w:rsid w:val="00993E77"/>
    <w:rsid w:val="00994337"/>
    <w:rsid w:val="00996D8C"/>
    <w:rsid w:val="00997103"/>
    <w:rsid w:val="009A1718"/>
    <w:rsid w:val="009A26B4"/>
    <w:rsid w:val="009A2DAE"/>
    <w:rsid w:val="009B3E57"/>
    <w:rsid w:val="009B5E43"/>
    <w:rsid w:val="009B6360"/>
    <w:rsid w:val="009B730B"/>
    <w:rsid w:val="009B7426"/>
    <w:rsid w:val="009C217F"/>
    <w:rsid w:val="009D2637"/>
    <w:rsid w:val="009D2A3B"/>
    <w:rsid w:val="009D34F6"/>
    <w:rsid w:val="009D356E"/>
    <w:rsid w:val="009E0447"/>
    <w:rsid w:val="009E0567"/>
    <w:rsid w:val="009E2A4D"/>
    <w:rsid w:val="009E52CA"/>
    <w:rsid w:val="009F1744"/>
    <w:rsid w:val="009F2813"/>
    <w:rsid w:val="009F320F"/>
    <w:rsid w:val="009F5EB1"/>
    <w:rsid w:val="00A02AE0"/>
    <w:rsid w:val="00A03335"/>
    <w:rsid w:val="00A04440"/>
    <w:rsid w:val="00A05396"/>
    <w:rsid w:val="00A11BF8"/>
    <w:rsid w:val="00A11D9D"/>
    <w:rsid w:val="00A12DD1"/>
    <w:rsid w:val="00A1479A"/>
    <w:rsid w:val="00A15E7A"/>
    <w:rsid w:val="00A219D2"/>
    <w:rsid w:val="00A2212B"/>
    <w:rsid w:val="00A22F50"/>
    <w:rsid w:val="00A22FD3"/>
    <w:rsid w:val="00A24F79"/>
    <w:rsid w:val="00A26100"/>
    <w:rsid w:val="00A276B1"/>
    <w:rsid w:val="00A30908"/>
    <w:rsid w:val="00A31D31"/>
    <w:rsid w:val="00A33A67"/>
    <w:rsid w:val="00A3429A"/>
    <w:rsid w:val="00A34F97"/>
    <w:rsid w:val="00A377AE"/>
    <w:rsid w:val="00A41F83"/>
    <w:rsid w:val="00A421AF"/>
    <w:rsid w:val="00A42A4C"/>
    <w:rsid w:val="00A43AC5"/>
    <w:rsid w:val="00A46FAF"/>
    <w:rsid w:val="00A46FC9"/>
    <w:rsid w:val="00A47075"/>
    <w:rsid w:val="00A52A1B"/>
    <w:rsid w:val="00A54866"/>
    <w:rsid w:val="00A568F7"/>
    <w:rsid w:val="00A6261D"/>
    <w:rsid w:val="00A62C74"/>
    <w:rsid w:val="00A63B26"/>
    <w:rsid w:val="00A63F5D"/>
    <w:rsid w:val="00A671E4"/>
    <w:rsid w:val="00A679C5"/>
    <w:rsid w:val="00A75090"/>
    <w:rsid w:val="00A77C62"/>
    <w:rsid w:val="00A821DA"/>
    <w:rsid w:val="00A83B29"/>
    <w:rsid w:val="00A83D7B"/>
    <w:rsid w:val="00A849AB"/>
    <w:rsid w:val="00A85257"/>
    <w:rsid w:val="00A875C1"/>
    <w:rsid w:val="00A90030"/>
    <w:rsid w:val="00A90750"/>
    <w:rsid w:val="00A90BB3"/>
    <w:rsid w:val="00A90D6F"/>
    <w:rsid w:val="00A91772"/>
    <w:rsid w:val="00A92BDC"/>
    <w:rsid w:val="00A9617D"/>
    <w:rsid w:val="00A97D77"/>
    <w:rsid w:val="00AA13E8"/>
    <w:rsid w:val="00AA1792"/>
    <w:rsid w:val="00AB3636"/>
    <w:rsid w:val="00AB3A10"/>
    <w:rsid w:val="00AB56D3"/>
    <w:rsid w:val="00AC1B5D"/>
    <w:rsid w:val="00AC207D"/>
    <w:rsid w:val="00AC2647"/>
    <w:rsid w:val="00AC38DA"/>
    <w:rsid w:val="00AC3985"/>
    <w:rsid w:val="00AC458D"/>
    <w:rsid w:val="00AC4C6B"/>
    <w:rsid w:val="00AC6435"/>
    <w:rsid w:val="00AC7D26"/>
    <w:rsid w:val="00AD0FF3"/>
    <w:rsid w:val="00AD1D49"/>
    <w:rsid w:val="00AD22B9"/>
    <w:rsid w:val="00AD327A"/>
    <w:rsid w:val="00AD4BBD"/>
    <w:rsid w:val="00AD519B"/>
    <w:rsid w:val="00AD652A"/>
    <w:rsid w:val="00AD6ED8"/>
    <w:rsid w:val="00AD7054"/>
    <w:rsid w:val="00AD7A33"/>
    <w:rsid w:val="00AE284E"/>
    <w:rsid w:val="00AE386F"/>
    <w:rsid w:val="00AE4E61"/>
    <w:rsid w:val="00AE5C04"/>
    <w:rsid w:val="00AE68D7"/>
    <w:rsid w:val="00AF15DF"/>
    <w:rsid w:val="00AF5600"/>
    <w:rsid w:val="00AF5CAE"/>
    <w:rsid w:val="00AF7AA3"/>
    <w:rsid w:val="00B00112"/>
    <w:rsid w:val="00B0053D"/>
    <w:rsid w:val="00B008BA"/>
    <w:rsid w:val="00B01146"/>
    <w:rsid w:val="00B02011"/>
    <w:rsid w:val="00B032B7"/>
    <w:rsid w:val="00B04810"/>
    <w:rsid w:val="00B05AC0"/>
    <w:rsid w:val="00B067C3"/>
    <w:rsid w:val="00B10086"/>
    <w:rsid w:val="00B10355"/>
    <w:rsid w:val="00B12A7D"/>
    <w:rsid w:val="00B12E83"/>
    <w:rsid w:val="00B16F81"/>
    <w:rsid w:val="00B2334E"/>
    <w:rsid w:val="00B23A31"/>
    <w:rsid w:val="00B24854"/>
    <w:rsid w:val="00B30C3C"/>
    <w:rsid w:val="00B31280"/>
    <w:rsid w:val="00B3223A"/>
    <w:rsid w:val="00B32564"/>
    <w:rsid w:val="00B374C6"/>
    <w:rsid w:val="00B410F9"/>
    <w:rsid w:val="00B41AB8"/>
    <w:rsid w:val="00B41EAB"/>
    <w:rsid w:val="00B42BFA"/>
    <w:rsid w:val="00B43B72"/>
    <w:rsid w:val="00B43D8C"/>
    <w:rsid w:val="00B454C2"/>
    <w:rsid w:val="00B45768"/>
    <w:rsid w:val="00B474A8"/>
    <w:rsid w:val="00B4777F"/>
    <w:rsid w:val="00B47A98"/>
    <w:rsid w:val="00B507D8"/>
    <w:rsid w:val="00B51C31"/>
    <w:rsid w:val="00B5341A"/>
    <w:rsid w:val="00B55A8F"/>
    <w:rsid w:val="00B55D90"/>
    <w:rsid w:val="00B56964"/>
    <w:rsid w:val="00B6129F"/>
    <w:rsid w:val="00B64B7A"/>
    <w:rsid w:val="00B654FC"/>
    <w:rsid w:val="00B65AF7"/>
    <w:rsid w:val="00B7001B"/>
    <w:rsid w:val="00B73AEF"/>
    <w:rsid w:val="00B76D94"/>
    <w:rsid w:val="00B81EBE"/>
    <w:rsid w:val="00B87659"/>
    <w:rsid w:val="00B91B5D"/>
    <w:rsid w:val="00B91F31"/>
    <w:rsid w:val="00B92817"/>
    <w:rsid w:val="00B95D0C"/>
    <w:rsid w:val="00B96E3A"/>
    <w:rsid w:val="00B974DC"/>
    <w:rsid w:val="00BA0176"/>
    <w:rsid w:val="00BA0705"/>
    <w:rsid w:val="00BA6172"/>
    <w:rsid w:val="00BA6C3E"/>
    <w:rsid w:val="00BB0C8F"/>
    <w:rsid w:val="00BB2247"/>
    <w:rsid w:val="00BB3475"/>
    <w:rsid w:val="00BB4802"/>
    <w:rsid w:val="00BB4C94"/>
    <w:rsid w:val="00BB5825"/>
    <w:rsid w:val="00BB5B54"/>
    <w:rsid w:val="00BB5CAB"/>
    <w:rsid w:val="00BB78EF"/>
    <w:rsid w:val="00BC0109"/>
    <w:rsid w:val="00BC1BAB"/>
    <w:rsid w:val="00BC1C62"/>
    <w:rsid w:val="00BC475F"/>
    <w:rsid w:val="00BC5264"/>
    <w:rsid w:val="00BC7955"/>
    <w:rsid w:val="00BD1102"/>
    <w:rsid w:val="00BD3BE3"/>
    <w:rsid w:val="00BE5E41"/>
    <w:rsid w:val="00BE6BBB"/>
    <w:rsid w:val="00BE7C51"/>
    <w:rsid w:val="00BF0E2F"/>
    <w:rsid w:val="00BF23DE"/>
    <w:rsid w:val="00BF3E86"/>
    <w:rsid w:val="00BF443F"/>
    <w:rsid w:val="00BF6E40"/>
    <w:rsid w:val="00BF7644"/>
    <w:rsid w:val="00C0133E"/>
    <w:rsid w:val="00C01801"/>
    <w:rsid w:val="00C04A82"/>
    <w:rsid w:val="00C04C3A"/>
    <w:rsid w:val="00C111F6"/>
    <w:rsid w:val="00C12530"/>
    <w:rsid w:val="00C129AD"/>
    <w:rsid w:val="00C13352"/>
    <w:rsid w:val="00C163F8"/>
    <w:rsid w:val="00C171EB"/>
    <w:rsid w:val="00C172B0"/>
    <w:rsid w:val="00C24D5B"/>
    <w:rsid w:val="00C26779"/>
    <w:rsid w:val="00C26829"/>
    <w:rsid w:val="00C26B08"/>
    <w:rsid w:val="00C27682"/>
    <w:rsid w:val="00C31088"/>
    <w:rsid w:val="00C351AC"/>
    <w:rsid w:val="00C3524B"/>
    <w:rsid w:val="00C35E3A"/>
    <w:rsid w:val="00C378C5"/>
    <w:rsid w:val="00C37949"/>
    <w:rsid w:val="00C40418"/>
    <w:rsid w:val="00C41DC7"/>
    <w:rsid w:val="00C43515"/>
    <w:rsid w:val="00C43E8E"/>
    <w:rsid w:val="00C4410E"/>
    <w:rsid w:val="00C44AC6"/>
    <w:rsid w:val="00C452CE"/>
    <w:rsid w:val="00C45ADF"/>
    <w:rsid w:val="00C46BB1"/>
    <w:rsid w:val="00C46D61"/>
    <w:rsid w:val="00C4772B"/>
    <w:rsid w:val="00C52C31"/>
    <w:rsid w:val="00C563B8"/>
    <w:rsid w:val="00C60781"/>
    <w:rsid w:val="00C61BAF"/>
    <w:rsid w:val="00C63DF3"/>
    <w:rsid w:val="00C63F16"/>
    <w:rsid w:val="00C6714B"/>
    <w:rsid w:val="00C701B1"/>
    <w:rsid w:val="00C71F23"/>
    <w:rsid w:val="00C72475"/>
    <w:rsid w:val="00C74651"/>
    <w:rsid w:val="00C749EC"/>
    <w:rsid w:val="00C74A29"/>
    <w:rsid w:val="00C7585A"/>
    <w:rsid w:val="00C7725C"/>
    <w:rsid w:val="00C778DE"/>
    <w:rsid w:val="00C82548"/>
    <w:rsid w:val="00C8646D"/>
    <w:rsid w:val="00C92010"/>
    <w:rsid w:val="00C923A0"/>
    <w:rsid w:val="00C9421A"/>
    <w:rsid w:val="00C9455B"/>
    <w:rsid w:val="00C95D75"/>
    <w:rsid w:val="00CA40C2"/>
    <w:rsid w:val="00CB0164"/>
    <w:rsid w:val="00CB0C41"/>
    <w:rsid w:val="00CB2F48"/>
    <w:rsid w:val="00CB3527"/>
    <w:rsid w:val="00CB48A1"/>
    <w:rsid w:val="00CB5149"/>
    <w:rsid w:val="00CB5161"/>
    <w:rsid w:val="00CC2A11"/>
    <w:rsid w:val="00CC4FB8"/>
    <w:rsid w:val="00CC5899"/>
    <w:rsid w:val="00CC6877"/>
    <w:rsid w:val="00CC7095"/>
    <w:rsid w:val="00CC728D"/>
    <w:rsid w:val="00CD1307"/>
    <w:rsid w:val="00CD164A"/>
    <w:rsid w:val="00CD20F7"/>
    <w:rsid w:val="00CD4377"/>
    <w:rsid w:val="00CD4DB5"/>
    <w:rsid w:val="00CD581C"/>
    <w:rsid w:val="00CE0B7A"/>
    <w:rsid w:val="00CE110A"/>
    <w:rsid w:val="00CE13ED"/>
    <w:rsid w:val="00CE1BB4"/>
    <w:rsid w:val="00CE2608"/>
    <w:rsid w:val="00CE5C8E"/>
    <w:rsid w:val="00CE7316"/>
    <w:rsid w:val="00CF04A7"/>
    <w:rsid w:val="00CF0EE2"/>
    <w:rsid w:val="00CF23A9"/>
    <w:rsid w:val="00CF2B94"/>
    <w:rsid w:val="00CF2C21"/>
    <w:rsid w:val="00CF4932"/>
    <w:rsid w:val="00CF5932"/>
    <w:rsid w:val="00D003D8"/>
    <w:rsid w:val="00D0403B"/>
    <w:rsid w:val="00D06080"/>
    <w:rsid w:val="00D07667"/>
    <w:rsid w:val="00D11D50"/>
    <w:rsid w:val="00D126FC"/>
    <w:rsid w:val="00D13B4D"/>
    <w:rsid w:val="00D177BB"/>
    <w:rsid w:val="00D21BFC"/>
    <w:rsid w:val="00D23688"/>
    <w:rsid w:val="00D23B0E"/>
    <w:rsid w:val="00D26349"/>
    <w:rsid w:val="00D270F1"/>
    <w:rsid w:val="00D300C0"/>
    <w:rsid w:val="00D30F72"/>
    <w:rsid w:val="00D31703"/>
    <w:rsid w:val="00D37108"/>
    <w:rsid w:val="00D3765E"/>
    <w:rsid w:val="00D43015"/>
    <w:rsid w:val="00D4345E"/>
    <w:rsid w:val="00D43EF1"/>
    <w:rsid w:val="00D46CC5"/>
    <w:rsid w:val="00D520AC"/>
    <w:rsid w:val="00D5295A"/>
    <w:rsid w:val="00D5433B"/>
    <w:rsid w:val="00D562DD"/>
    <w:rsid w:val="00D61433"/>
    <w:rsid w:val="00D62756"/>
    <w:rsid w:val="00D629CE"/>
    <w:rsid w:val="00D6648F"/>
    <w:rsid w:val="00D67AD0"/>
    <w:rsid w:val="00D70519"/>
    <w:rsid w:val="00D7088E"/>
    <w:rsid w:val="00D721AD"/>
    <w:rsid w:val="00D743E9"/>
    <w:rsid w:val="00D745C9"/>
    <w:rsid w:val="00D77620"/>
    <w:rsid w:val="00D77A02"/>
    <w:rsid w:val="00D803BE"/>
    <w:rsid w:val="00D8211A"/>
    <w:rsid w:val="00D83203"/>
    <w:rsid w:val="00D840F5"/>
    <w:rsid w:val="00D86592"/>
    <w:rsid w:val="00D87230"/>
    <w:rsid w:val="00D90225"/>
    <w:rsid w:val="00D90BFE"/>
    <w:rsid w:val="00D917AB"/>
    <w:rsid w:val="00DA04B4"/>
    <w:rsid w:val="00DA0FB1"/>
    <w:rsid w:val="00DA69F1"/>
    <w:rsid w:val="00DA726D"/>
    <w:rsid w:val="00DA79B0"/>
    <w:rsid w:val="00DB1205"/>
    <w:rsid w:val="00DB23FA"/>
    <w:rsid w:val="00DB3D5C"/>
    <w:rsid w:val="00DB58B5"/>
    <w:rsid w:val="00DB5972"/>
    <w:rsid w:val="00DB68C3"/>
    <w:rsid w:val="00DB6D72"/>
    <w:rsid w:val="00DC01C1"/>
    <w:rsid w:val="00DC0C58"/>
    <w:rsid w:val="00DC12EE"/>
    <w:rsid w:val="00DC1307"/>
    <w:rsid w:val="00DC1F6D"/>
    <w:rsid w:val="00DC26B6"/>
    <w:rsid w:val="00DC37CF"/>
    <w:rsid w:val="00DC5597"/>
    <w:rsid w:val="00DD1B4B"/>
    <w:rsid w:val="00DD4E28"/>
    <w:rsid w:val="00DE28B8"/>
    <w:rsid w:val="00DE4EB7"/>
    <w:rsid w:val="00DE7CA9"/>
    <w:rsid w:val="00DF0A59"/>
    <w:rsid w:val="00DF10E3"/>
    <w:rsid w:val="00DF17E9"/>
    <w:rsid w:val="00DF3B60"/>
    <w:rsid w:val="00DF6A86"/>
    <w:rsid w:val="00DF769C"/>
    <w:rsid w:val="00E01465"/>
    <w:rsid w:val="00E06186"/>
    <w:rsid w:val="00E07AB7"/>
    <w:rsid w:val="00E15365"/>
    <w:rsid w:val="00E16541"/>
    <w:rsid w:val="00E17CD7"/>
    <w:rsid w:val="00E17F4A"/>
    <w:rsid w:val="00E2042B"/>
    <w:rsid w:val="00E219C6"/>
    <w:rsid w:val="00E21A3D"/>
    <w:rsid w:val="00E22866"/>
    <w:rsid w:val="00E23307"/>
    <w:rsid w:val="00E23AFA"/>
    <w:rsid w:val="00E246C6"/>
    <w:rsid w:val="00E2714F"/>
    <w:rsid w:val="00E30B75"/>
    <w:rsid w:val="00E31584"/>
    <w:rsid w:val="00E3383A"/>
    <w:rsid w:val="00E40485"/>
    <w:rsid w:val="00E42532"/>
    <w:rsid w:val="00E43324"/>
    <w:rsid w:val="00E44ED9"/>
    <w:rsid w:val="00E463A4"/>
    <w:rsid w:val="00E467E6"/>
    <w:rsid w:val="00E511A7"/>
    <w:rsid w:val="00E537FD"/>
    <w:rsid w:val="00E54495"/>
    <w:rsid w:val="00E5561C"/>
    <w:rsid w:val="00E57CD6"/>
    <w:rsid w:val="00E645D2"/>
    <w:rsid w:val="00E64B1B"/>
    <w:rsid w:val="00E654A2"/>
    <w:rsid w:val="00E65EB9"/>
    <w:rsid w:val="00E6687D"/>
    <w:rsid w:val="00E670E7"/>
    <w:rsid w:val="00E7011E"/>
    <w:rsid w:val="00E70DE0"/>
    <w:rsid w:val="00E728A2"/>
    <w:rsid w:val="00E73DC7"/>
    <w:rsid w:val="00E74C8C"/>
    <w:rsid w:val="00E75789"/>
    <w:rsid w:val="00E77387"/>
    <w:rsid w:val="00E83060"/>
    <w:rsid w:val="00E836B7"/>
    <w:rsid w:val="00E9133F"/>
    <w:rsid w:val="00E9145E"/>
    <w:rsid w:val="00E918B3"/>
    <w:rsid w:val="00E92DDF"/>
    <w:rsid w:val="00E95E6C"/>
    <w:rsid w:val="00E978A3"/>
    <w:rsid w:val="00EA7FFC"/>
    <w:rsid w:val="00EB1C67"/>
    <w:rsid w:val="00EB1E37"/>
    <w:rsid w:val="00EB34F3"/>
    <w:rsid w:val="00EB3619"/>
    <w:rsid w:val="00EB36E9"/>
    <w:rsid w:val="00EB4583"/>
    <w:rsid w:val="00EC1147"/>
    <w:rsid w:val="00EC1EA0"/>
    <w:rsid w:val="00EC354B"/>
    <w:rsid w:val="00EC40B6"/>
    <w:rsid w:val="00EC6D99"/>
    <w:rsid w:val="00EC7A3B"/>
    <w:rsid w:val="00ED03F7"/>
    <w:rsid w:val="00ED378D"/>
    <w:rsid w:val="00EE0506"/>
    <w:rsid w:val="00EE0761"/>
    <w:rsid w:val="00EE2400"/>
    <w:rsid w:val="00EF0676"/>
    <w:rsid w:val="00EF0842"/>
    <w:rsid w:val="00EF15BC"/>
    <w:rsid w:val="00EF21CD"/>
    <w:rsid w:val="00EF5373"/>
    <w:rsid w:val="00EF66F3"/>
    <w:rsid w:val="00EF6E7B"/>
    <w:rsid w:val="00EF6FE1"/>
    <w:rsid w:val="00EF727C"/>
    <w:rsid w:val="00EF763B"/>
    <w:rsid w:val="00EF7E3C"/>
    <w:rsid w:val="00F022E6"/>
    <w:rsid w:val="00F04844"/>
    <w:rsid w:val="00F04863"/>
    <w:rsid w:val="00F054F6"/>
    <w:rsid w:val="00F059CE"/>
    <w:rsid w:val="00F078E8"/>
    <w:rsid w:val="00F10725"/>
    <w:rsid w:val="00F11024"/>
    <w:rsid w:val="00F11C2B"/>
    <w:rsid w:val="00F12865"/>
    <w:rsid w:val="00F12CA3"/>
    <w:rsid w:val="00F139ED"/>
    <w:rsid w:val="00F15505"/>
    <w:rsid w:val="00F1754D"/>
    <w:rsid w:val="00F17F6F"/>
    <w:rsid w:val="00F20A6C"/>
    <w:rsid w:val="00F2225C"/>
    <w:rsid w:val="00F24E69"/>
    <w:rsid w:val="00F25984"/>
    <w:rsid w:val="00F26616"/>
    <w:rsid w:val="00F26660"/>
    <w:rsid w:val="00F27F06"/>
    <w:rsid w:val="00F31D7C"/>
    <w:rsid w:val="00F33BEB"/>
    <w:rsid w:val="00F34DBE"/>
    <w:rsid w:val="00F363CF"/>
    <w:rsid w:val="00F37539"/>
    <w:rsid w:val="00F37A83"/>
    <w:rsid w:val="00F40E98"/>
    <w:rsid w:val="00F437C2"/>
    <w:rsid w:val="00F46CC6"/>
    <w:rsid w:val="00F545AD"/>
    <w:rsid w:val="00F564CC"/>
    <w:rsid w:val="00F5685F"/>
    <w:rsid w:val="00F60766"/>
    <w:rsid w:val="00F619B6"/>
    <w:rsid w:val="00F62DC7"/>
    <w:rsid w:val="00F63818"/>
    <w:rsid w:val="00F63C43"/>
    <w:rsid w:val="00F6436C"/>
    <w:rsid w:val="00F65212"/>
    <w:rsid w:val="00F65C82"/>
    <w:rsid w:val="00F65F7E"/>
    <w:rsid w:val="00F67B87"/>
    <w:rsid w:val="00F71864"/>
    <w:rsid w:val="00F71AB3"/>
    <w:rsid w:val="00F72697"/>
    <w:rsid w:val="00F732B2"/>
    <w:rsid w:val="00F7424A"/>
    <w:rsid w:val="00F74978"/>
    <w:rsid w:val="00F75350"/>
    <w:rsid w:val="00F75DFE"/>
    <w:rsid w:val="00F802BF"/>
    <w:rsid w:val="00F844CF"/>
    <w:rsid w:val="00F8497C"/>
    <w:rsid w:val="00F84EC8"/>
    <w:rsid w:val="00F866E2"/>
    <w:rsid w:val="00F86CBA"/>
    <w:rsid w:val="00F93E89"/>
    <w:rsid w:val="00F949D6"/>
    <w:rsid w:val="00FA1C77"/>
    <w:rsid w:val="00FA266B"/>
    <w:rsid w:val="00FA2A5C"/>
    <w:rsid w:val="00FA445C"/>
    <w:rsid w:val="00FA4CA5"/>
    <w:rsid w:val="00FA6E21"/>
    <w:rsid w:val="00FB211D"/>
    <w:rsid w:val="00FB22F5"/>
    <w:rsid w:val="00FB3ABF"/>
    <w:rsid w:val="00FB652A"/>
    <w:rsid w:val="00FC1A43"/>
    <w:rsid w:val="00FC4A25"/>
    <w:rsid w:val="00FC54F1"/>
    <w:rsid w:val="00FC7461"/>
    <w:rsid w:val="00FD0E77"/>
    <w:rsid w:val="00FD2B02"/>
    <w:rsid w:val="00FD3880"/>
    <w:rsid w:val="00FD49D4"/>
    <w:rsid w:val="00FD6FF0"/>
    <w:rsid w:val="00FD75C8"/>
    <w:rsid w:val="00FE0695"/>
    <w:rsid w:val="00FE18A7"/>
    <w:rsid w:val="00FE246E"/>
    <w:rsid w:val="00FE3307"/>
    <w:rsid w:val="00FF444A"/>
    <w:rsid w:val="069F2B64"/>
    <w:rsid w:val="311B420E"/>
    <w:rsid w:val="481E708C"/>
    <w:rsid w:val="485C540C"/>
    <w:rsid w:val="4AE77567"/>
    <w:rsid w:val="54A12A11"/>
    <w:rsid w:val="5D7B2008"/>
    <w:rsid w:val="5E732F76"/>
    <w:rsid w:val="677A0A4A"/>
    <w:rsid w:val="78957019"/>
    <w:rsid w:val="7EA50C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DCC6D7"/>
  <w15:docId w15:val="{2615194F-ABBB-4BF5-B1A9-8AB65863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semiHidden/>
    <w:qFormat/>
    <w:rPr>
      <w:rFonts w:ascii="Times New Roman" w:hAnsi="Times New Roman" w:cs="Times New Roman" w:hint="default"/>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themeColor="hyperlink"/>
      <w:u w:val="single"/>
    </w:rPr>
  </w:style>
  <w:style w:type="character" w:styleId="a8">
    <w:name w:val="Strong"/>
    <w:basedOn w:val="a0"/>
    <w:uiPriority w:val="22"/>
    <w:qFormat/>
    <w:rPr>
      <w:b/>
      <w:bCs/>
    </w:rPr>
  </w:style>
  <w:style w:type="paragraph" w:styleId="a9">
    <w:name w:val="Balloon Text"/>
    <w:basedOn w:val="a"/>
    <w:link w:val="aa"/>
    <w:uiPriority w:val="99"/>
    <w:semiHidden/>
    <w:unhideWhenUsed/>
    <w:qFormat/>
    <w:pPr>
      <w:spacing w:after="0" w:line="240" w:lineRule="auto"/>
    </w:pPr>
    <w:rPr>
      <w:rFonts w:ascii="Tahoma" w:hAnsi="Tahoma" w:cs="Tahoma"/>
      <w:sz w:val="16"/>
      <w:szCs w:val="16"/>
    </w:rPr>
  </w:style>
  <w:style w:type="paragraph" w:styleId="ab">
    <w:name w:val="annotation text"/>
    <w:basedOn w:val="a"/>
    <w:link w:val="ac"/>
    <w:uiPriority w:val="99"/>
    <w:semiHidden/>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Arial Unicode MS" w:hAnsi="Arial Unicode MS" w:cs="Arial Unicode MS"/>
      <w:color w:val="000000"/>
      <w:lang w:val="ru-RU" w:eastAsia="ru-RU"/>
    </w:rPr>
  </w:style>
  <w:style w:type="paragraph" w:styleId="af1">
    <w:name w:val="header"/>
    <w:basedOn w:val="a"/>
    <w:link w:val="af2"/>
    <w:uiPriority w:val="99"/>
    <w:unhideWhenUsed/>
    <w:qFormat/>
    <w:pPr>
      <w:tabs>
        <w:tab w:val="center" w:pos="4680"/>
        <w:tab w:val="right" w:pos="9360"/>
      </w:tabs>
      <w:spacing w:after="0" w:line="240" w:lineRule="auto"/>
    </w:pPr>
  </w:style>
  <w:style w:type="paragraph" w:styleId="af3">
    <w:name w:val="Body Text"/>
    <w:basedOn w:val="a"/>
    <w:link w:val="af4"/>
    <w:uiPriority w:val="99"/>
    <w:unhideWhenUsed/>
    <w:qFormat/>
    <w:pPr>
      <w:spacing w:after="120"/>
    </w:pPr>
  </w:style>
  <w:style w:type="paragraph" w:styleId="11">
    <w:name w:val="toc 1"/>
    <w:basedOn w:val="a"/>
    <w:next w:val="a"/>
    <w:autoRedefine/>
    <w:uiPriority w:val="39"/>
    <w:unhideWhenUsed/>
    <w:qFormat/>
    <w:pPr>
      <w:spacing w:after="100"/>
    </w:pPr>
  </w:style>
  <w:style w:type="paragraph" w:styleId="31">
    <w:name w:val="toc 3"/>
    <w:basedOn w:val="a"/>
    <w:next w:val="a"/>
    <w:autoRedefine/>
    <w:uiPriority w:val="39"/>
    <w:unhideWhenUsed/>
    <w:qFormat/>
    <w:pPr>
      <w:spacing w:after="100"/>
      <w:ind w:left="440"/>
    </w:pPr>
  </w:style>
  <w:style w:type="paragraph" w:styleId="21">
    <w:name w:val="toc 2"/>
    <w:basedOn w:val="a"/>
    <w:next w:val="a"/>
    <w:autoRedefine/>
    <w:uiPriority w:val="39"/>
    <w:unhideWhenUsed/>
    <w:qFormat/>
    <w:pPr>
      <w:spacing w:after="100"/>
      <w:ind w:left="220"/>
    </w:pPr>
  </w:style>
  <w:style w:type="paragraph" w:styleId="af5">
    <w:name w:val="Title"/>
    <w:basedOn w:val="a"/>
    <w:link w:val="af6"/>
    <w:uiPriority w:val="99"/>
    <w:qFormat/>
    <w:pPr>
      <w:spacing w:after="0" w:line="240" w:lineRule="auto"/>
      <w:jc w:val="center"/>
    </w:pPr>
    <w:rPr>
      <w:rFonts w:ascii="Times New Roman" w:eastAsia="Times New Roman" w:hAnsi="Times New Roman" w:cs="Times New Roman"/>
      <w:b/>
      <w:sz w:val="32"/>
      <w:szCs w:val="20"/>
      <w:lang w:val="zh-CN" w:eastAsia="zh-CN"/>
    </w:rPr>
  </w:style>
  <w:style w:type="paragraph" w:styleId="af7">
    <w:name w:val="footer"/>
    <w:basedOn w:val="a"/>
    <w:link w:val="af8"/>
    <w:uiPriority w:val="99"/>
    <w:unhideWhenUsed/>
    <w:qFormat/>
    <w:pPr>
      <w:tabs>
        <w:tab w:val="center" w:pos="4680"/>
        <w:tab w:val="right" w:pos="9360"/>
      </w:tabs>
      <w:spacing w:after="0" w:line="240" w:lineRule="auto"/>
    </w:pPr>
  </w:style>
  <w:style w:type="paragraph" w:styleId="af9">
    <w:name w:val="List"/>
    <w:basedOn w:val="a"/>
    <w:uiPriority w:val="99"/>
    <w:unhideWhenUsed/>
    <w:qFormat/>
    <w:pPr>
      <w:spacing w:after="0" w:line="240" w:lineRule="auto"/>
      <w:ind w:left="283" w:hanging="283"/>
      <w:jc w:val="both"/>
    </w:pPr>
    <w:rPr>
      <w:rFonts w:ascii="Times New Roman" w:eastAsia="Times New Roman" w:hAnsi="Times New Roman" w:cs="Times New Roman"/>
      <w:spacing w:val="-2"/>
      <w:sz w:val="20"/>
      <w:szCs w:val="24"/>
      <w:lang w:val="ru-RU" w:eastAsia="ru-RU"/>
    </w:rPr>
  </w:style>
  <w:style w:type="paragraph" w:styleId="afa">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2">
    <w:name w:val="Body Text Indent 2"/>
    <w:basedOn w:val="a"/>
    <w:link w:val="23"/>
    <w:qFormat/>
    <w:pPr>
      <w:spacing w:after="0" w:line="360" w:lineRule="auto"/>
      <w:ind w:left="720"/>
      <w:jc w:val="both"/>
    </w:pPr>
    <w:rPr>
      <w:rFonts w:ascii="Times New Roman" w:eastAsia="Times New Roman" w:hAnsi="Times New Roman" w:cs="Times New Roman"/>
      <w:sz w:val="28"/>
      <w:szCs w:val="20"/>
      <w:lang w:val="ru-RU" w:eastAsia="ru-RU"/>
    </w:rPr>
  </w:style>
  <w:style w:type="paragraph" w:styleId="afb">
    <w:name w:val="Subtitle"/>
    <w:basedOn w:val="a"/>
    <w:next w:val="a"/>
    <w:qFormat/>
    <w:pPr>
      <w:keepNext/>
      <w:keepLines/>
      <w:spacing w:before="360" w:after="80"/>
    </w:pPr>
    <w:rPr>
      <w:rFonts w:ascii="Georgia" w:eastAsia="Georgia" w:hAnsi="Georgia" w:cs="Georgia"/>
      <w:i/>
      <w:color w:val="666666"/>
      <w:sz w:val="48"/>
      <w:szCs w:val="48"/>
    </w:r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paragraph" w:styleId="afd">
    <w:name w:val="List Paragraph"/>
    <w:basedOn w:val="a"/>
    <w:uiPriority w:val="34"/>
    <w:qFormat/>
    <w:pPr>
      <w:ind w:left="720"/>
      <w:contextualSpacing/>
    </w:pPr>
    <w:rPr>
      <w:lang w:val="ru-RU"/>
    </w:rPr>
  </w:style>
  <w:style w:type="character" w:customStyle="1" w:styleId="23">
    <w:name w:val="Основной текст с отступом 2 Знак"/>
    <w:basedOn w:val="a0"/>
    <w:link w:val="22"/>
    <w:qFormat/>
    <w:rPr>
      <w:rFonts w:ascii="Times New Roman" w:eastAsia="Times New Roman" w:hAnsi="Times New Roman" w:cs="Times New Roman"/>
      <w:sz w:val="28"/>
      <w:szCs w:val="20"/>
      <w:lang w:val="ru-RU" w:eastAsia="ru-RU"/>
    </w:rPr>
  </w:style>
  <w:style w:type="character" w:customStyle="1" w:styleId="apple-converted-space">
    <w:name w:val="apple-converted-space"/>
    <w:basedOn w:val="a0"/>
    <w:qFormat/>
  </w:style>
  <w:style w:type="paragraph" w:customStyle="1" w:styleId="ab0">
    <w:name w:val="ab"/>
    <w:basedOn w:val="a"/>
    <w:qFormat/>
    <w:pPr>
      <w:suppressAutoHyphens/>
      <w:spacing w:before="15" w:after="105" w:line="240" w:lineRule="auto"/>
      <w:ind w:firstLine="400"/>
      <w:jc w:val="both"/>
    </w:pPr>
    <w:rPr>
      <w:rFonts w:ascii="Verdana" w:eastAsia="Times New Roman" w:hAnsi="Verdana" w:cs="Times New Roman"/>
      <w:color w:val="000000"/>
      <w:sz w:val="26"/>
      <w:szCs w:val="26"/>
      <w:lang w:val="ru-RU" w:eastAsia="ar-SA"/>
    </w:rPr>
  </w:style>
  <w:style w:type="character" w:customStyle="1" w:styleId="af4">
    <w:name w:val="Основной текст Знак"/>
    <w:basedOn w:val="a0"/>
    <w:link w:val="af3"/>
    <w:uiPriority w:val="99"/>
    <w:qFormat/>
  </w:style>
  <w:style w:type="character" w:customStyle="1" w:styleId="af0">
    <w:name w:val="Текст сноски Знак"/>
    <w:basedOn w:val="a0"/>
    <w:link w:val="af"/>
    <w:semiHidden/>
    <w:qFormat/>
    <w:locked/>
    <w:rPr>
      <w:rFonts w:ascii="Arial Unicode MS" w:hAnsi="Arial Unicode MS" w:cs="Arial Unicode MS"/>
      <w:color w:val="000000"/>
      <w:lang w:val="ru-RU" w:eastAsia="ru-RU"/>
    </w:rPr>
  </w:style>
  <w:style w:type="character" w:customStyle="1" w:styleId="FootnoteTextChar1">
    <w:name w:val="Footnote Text Char1"/>
    <w:basedOn w:val="a0"/>
    <w:uiPriority w:val="99"/>
    <w:semiHidden/>
    <w:qFormat/>
    <w:rPr>
      <w:sz w:val="20"/>
      <w:szCs w:val="20"/>
    </w:rPr>
  </w:style>
  <w:style w:type="character" w:customStyle="1" w:styleId="afe">
    <w:name w:val="Сноска_"/>
    <w:basedOn w:val="a0"/>
    <w:link w:val="aff"/>
    <w:qFormat/>
    <w:locked/>
    <w:rPr>
      <w:b/>
      <w:bCs/>
      <w:sz w:val="17"/>
      <w:szCs w:val="17"/>
      <w:shd w:val="clear" w:color="auto" w:fill="FFFFFF"/>
    </w:rPr>
  </w:style>
  <w:style w:type="paragraph" w:customStyle="1" w:styleId="aff">
    <w:name w:val="Сноска"/>
    <w:basedOn w:val="a"/>
    <w:link w:val="afe"/>
    <w:qFormat/>
    <w:pPr>
      <w:shd w:val="clear" w:color="auto" w:fill="FFFFFF"/>
      <w:spacing w:after="0" w:line="226" w:lineRule="exact"/>
    </w:pPr>
    <w:rPr>
      <w:b/>
      <w:bCs/>
      <w:sz w:val="17"/>
      <w:szCs w:val="17"/>
      <w:shd w:val="clear" w:color="auto" w:fill="FFFFFF"/>
    </w:rPr>
  </w:style>
  <w:style w:type="character" w:customStyle="1" w:styleId="af2">
    <w:name w:val="Верхний колонтитул Знак"/>
    <w:basedOn w:val="a0"/>
    <w:link w:val="af1"/>
    <w:uiPriority w:val="99"/>
    <w:qFormat/>
  </w:style>
  <w:style w:type="character" w:customStyle="1" w:styleId="af8">
    <w:name w:val="Нижний колонтитул Знак"/>
    <w:basedOn w:val="a0"/>
    <w:link w:val="af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aa">
    <w:name w:val="Текст выноски Знак"/>
    <w:basedOn w:val="a0"/>
    <w:link w:val="a9"/>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f6">
    <w:name w:val="Заголовок Знак"/>
    <w:basedOn w:val="a0"/>
    <w:link w:val="af5"/>
    <w:uiPriority w:val="99"/>
    <w:qFormat/>
    <w:rPr>
      <w:rFonts w:ascii="Times New Roman" w:eastAsia="Times New Roman" w:hAnsi="Times New Roman" w:cs="Times New Roman"/>
      <w:b/>
      <w:sz w:val="32"/>
      <w:szCs w:val="20"/>
      <w:lang w:val="zh-CN" w:eastAsia="zh-CN"/>
    </w:rPr>
  </w:style>
  <w:style w:type="character" w:customStyle="1" w:styleId="ac">
    <w:name w:val="Текст примечания Знак"/>
    <w:basedOn w:val="a0"/>
    <w:link w:val="ab"/>
    <w:uiPriority w:val="99"/>
    <w:semiHidden/>
    <w:qFormat/>
    <w:rPr>
      <w:sz w:val="20"/>
      <w:szCs w:val="20"/>
    </w:rPr>
  </w:style>
  <w:style w:type="character" w:customStyle="1" w:styleId="ae">
    <w:name w:val="Тема примечания Знак"/>
    <w:basedOn w:val="ac"/>
    <w:link w:val="ad"/>
    <w:uiPriority w:val="99"/>
    <w:semiHidden/>
    <w:qFormat/>
    <w:rPr>
      <w:b/>
      <w:bCs/>
      <w:sz w:val="20"/>
      <w:szCs w:val="20"/>
    </w:rPr>
  </w:style>
  <w:style w:type="character" w:customStyle="1" w:styleId="extendedtext-short">
    <w:name w:val="extendedtext-short"/>
    <w:basedOn w:val="a0"/>
    <w:qFormat/>
  </w:style>
  <w:style w:type="paragraph" w:customStyle="1" w:styleId="12">
    <w:name w:val="Рецензия1"/>
    <w:hidden/>
    <w:uiPriority w:val="99"/>
    <w:semiHidden/>
    <w:qFormat/>
    <w:rPr>
      <w:rFonts w:asciiTheme="minorHAnsi" w:eastAsiaTheme="minorHAnsi" w:hAnsiTheme="minorHAnsi" w:cstheme="minorBidi"/>
      <w:sz w:val="22"/>
      <w:szCs w:val="22"/>
      <w:lang w:val="en-US" w:eastAsia="en-US"/>
    </w:rPr>
  </w:style>
  <w:style w:type="paragraph" w:customStyle="1" w:styleId="reactmarkdownparsertextcontainerrodgy">
    <w:name w:val="reactmarkdownparser_textcontainer__rodgy"/>
    <w:basedOn w:val="a"/>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01">
    <w:name w:val="fontstyle01"/>
    <w:basedOn w:val="a0"/>
    <w:qFormat/>
    <w:rPr>
      <w:rFonts w:ascii="Times New Roman" w:hAnsi="Times New Roman" w:cs="Times New Roman" w:hint="default"/>
      <w:b/>
      <w:bCs/>
      <w:color w:val="000000"/>
      <w:sz w:val="28"/>
      <w:szCs w:val="28"/>
    </w:rPr>
  </w:style>
  <w:style w:type="character" w:customStyle="1" w:styleId="fontstyle21">
    <w:name w:val="fontstyle21"/>
    <w:basedOn w:val="a0"/>
    <w:qFormat/>
    <w:rPr>
      <w:rFonts w:ascii="Times New Roman" w:hAnsi="Times New Roman" w:cs="Times New Roman" w:hint="default"/>
      <w:color w:val="000000"/>
      <w:sz w:val="20"/>
      <w:szCs w:val="20"/>
    </w:rPr>
  </w:style>
  <w:style w:type="character" w:customStyle="1" w:styleId="t1">
    <w:name w:val="t1"/>
    <w:basedOn w:val="a0"/>
    <w:qFormat/>
    <w:rsid w:val="007A3966"/>
  </w:style>
  <w:style w:type="character" w:customStyle="1" w:styleId="t2">
    <w:name w:val="t2"/>
    <w:basedOn w:val="a0"/>
    <w:rsid w:val="007A3966"/>
  </w:style>
  <w:style w:type="paragraph" w:styleId="aff0">
    <w:name w:val="endnote text"/>
    <w:basedOn w:val="a"/>
    <w:link w:val="aff1"/>
    <w:uiPriority w:val="99"/>
    <w:unhideWhenUsed/>
    <w:rsid w:val="007A3966"/>
    <w:pPr>
      <w:spacing w:after="0" w:line="240" w:lineRule="auto"/>
    </w:pPr>
    <w:rPr>
      <w:rFonts w:eastAsiaTheme="minorEastAsia"/>
      <w:sz w:val="20"/>
      <w:szCs w:val="20"/>
      <w:lang w:val="ru-RU" w:eastAsia="zh-CN"/>
    </w:rPr>
  </w:style>
  <w:style w:type="character" w:customStyle="1" w:styleId="aff1">
    <w:name w:val="Текст концевой сноски Знак"/>
    <w:basedOn w:val="a0"/>
    <w:link w:val="aff0"/>
    <w:uiPriority w:val="99"/>
    <w:rsid w:val="007A3966"/>
    <w:rPr>
      <w:rFonts w:asciiTheme="minorHAnsi" w:eastAsiaTheme="minorEastAsia" w:hAnsiTheme="minorHAnsi" w:cstheme="minorBidi"/>
    </w:rPr>
  </w:style>
  <w:style w:type="character" w:customStyle="1" w:styleId="t3">
    <w:name w:val="t3"/>
    <w:basedOn w:val="a0"/>
    <w:rsid w:val="00060FCB"/>
  </w:style>
  <w:style w:type="character" w:customStyle="1" w:styleId="aff2">
    <w:name w:val="Основной текст_"/>
    <w:basedOn w:val="a0"/>
    <w:link w:val="50"/>
    <w:locked/>
    <w:rsid w:val="000B71D7"/>
    <w:rPr>
      <w:rFonts w:ascii="Times New Roman" w:eastAsia="Times New Roman" w:hAnsi="Times New Roman" w:cs="Times New Roman"/>
      <w:shd w:val="clear" w:color="auto" w:fill="FFFFFF"/>
    </w:rPr>
  </w:style>
  <w:style w:type="paragraph" w:customStyle="1" w:styleId="50">
    <w:name w:val="Основной текст5"/>
    <w:basedOn w:val="a"/>
    <w:link w:val="aff2"/>
    <w:rsid w:val="000B71D7"/>
    <w:pPr>
      <w:widowControl w:val="0"/>
      <w:shd w:val="clear" w:color="auto" w:fill="FFFFFF"/>
      <w:spacing w:after="0" w:line="322" w:lineRule="exact"/>
      <w:jc w:val="both"/>
    </w:pPr>
    <w:rPr>
      <w:rFonts w:ascii="Times New Roman" w:eastAsia="Times New Roman" w:hAnsi="Times New Roman" w:cs="Times New Roman"/>
      <w:sz w:val="20"/>
      <w:szCs w:val="20"/>
      <w:lang w:val="ru-RU" w:eastAsia="zh-CN"/>
    </w:rPr>
  </w:style>
  <w:style w:type="paragraph" w:styleId="HTML">
    <w:name w:val="HTML Preformatted"/>
    <w:basedOn w:val="a"/>
    <w:link w:val="HTML0"/>
    <w:uiPriority w:val="99"/>
    <w:unhideWhenUsed/>
    <w:rsid w:val="00F5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5685F"/>
    <w:rPr>
      <w:rFonts w:ascii="Courier New" w:eastAsia="Times New Roman" w:hAnsi="Courier New" w:cs="Courier New"/>
      <w:lang w:eastAsia="ru-RU"/>
    </w:rPr>
  </w:style>
  <w:style w:type="character" w:customStyle="1" w:styleId="y2iqfc">
    <w:name w:val="y2iqfc"/>
    <w:basedOn w:val="a0"/>
    <w:rsid w:val="00F5685F"/>
  </w:style>
  <w:style w:type="character" w:customStyle="1" w:styleId="13">
    <w:name w:val="Неразрешенное упоминание1"/>
    <w:basedOn w:val="a0"/>
    <w:uiPriority w:val="99"/>
    <w:semiHidden/>
    <w:unhideWhenUsed/>
    <w:rsid w:val="00864F9C"/>
    <w:rPr>
      <w:color w:val="605E5C"/>
      <w:shd w:val="clear" w:color="auto" w:fill="E1DFDD"/>
    </w:rPr>
  </w:style>
  <w:style w:type="character" w:customStyle="1" w:styleId="markuptextf9wke">
    <w:name w:val="markup_text__f9wke"/>
    <w:basedOn w:val="a0"/>
    <w:rsid w:val="00F26660"/>
  </w:style>
  <w:style w:type="paragraph" w:customStyle="1" w:styleId="14">
    <w:name w:val="Обычный1"/>
    <w:rsid w:val="00EF6E7B"/>
    <w:pPr>
      <w:spacing w:after="120"/>
    </w:pPr>
    <w:rPr>
      <w:rFonts w:ascii="Georgia" w:eastAsia="Georgia" w:hAnsi="Georgia" w:cs="Georgia"/>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2893">
      <w:bodyDiv w:val="1"/>
      <w:marLeft w:val="0"/>
      <w:marRight w:val="0"/>
      <w:marTop w:val="0"/>
      <w:marBottom w:val="0"/>
      <w:divBdr>
        <w:top w:val="none" w:sz="0" w:space="0" w:color="auto"/>
        <w:left w:val="none" w:sz="0" w:space="0" w:color="auto"/>
        <w:bottom w:val="none" w:sz="0" w:space="0" w:color="auto"/>
        <w:right w:val="none" w:sz="0" w:space="0" w:color="auto"/>
      </w:divBdr>
      <w:divsChild>
        <w:div w:id="119500851">
          <w:marLeft w:val="547"/>
          <w:marRight w:val="0"/>
          <w:marTop w:val="0"/>
          <w:marBottom w:val="0"/>
          <w:divBdr>
            <w:top w:val="none" w:sz="0" w:space="0" w:color="auto"/>
            <w:left w:val="none" w:sz="0" w:space="0" w:color="auto"/>
            <w:bottom w:val="none" w:sz="0" w:space="0" w:color="auto"/>
            <w:right w:val="none" w:sz="0" w:space="0" w:color="auto"/>
          </w:divBdr>
        </w:div>
      </w:divsChild>
    </w:div>
    <w:div w:id="61415962">
      <w:bodyDiv w:val="1"/>
      <w:marLeft w:val="0"/>
      <w:marRight w:val="0"/>
      <w:marTop w:val="0"/>
      <w:marBottom w:val="0"/>
      <w:divBdr>
        <w:top w:val="none" w:sz="0" w:space="0" w:color="auto"/>
        <w:left w:val="none" w:sz="0" w:space="0" w:color="auto"/>
        <w:bottom w:val="none" w:sz="0" w:space="0" w:color="auto"/>
        <w:right w:val="none" w:sz="0" w:space="0" w:color="auto"/>
      </w:divBdr>
    </w:div>
    <w:div w:id="113256273">
      <w:bodyDiv w:val="1"/>
      <w:marLeft w:val="0"/>
      <w:marRight w:val="0"/>
      <w:marTop w:val="0"/>
      <w:marBottom w:val="0"/>
      <w:divBdr>
        <w:top w:val="none" w:sz="0" w:space="0" w:color="auto"/>
        <w:left w:val="none" w:sz="0" w:space="0" w:color="auto"/>
        <w:bottom w:val="none" w:sz="0" w:space="0" w:color="auto"/>
        <w:right w:val="none" w:sz="0" w:space="0" w:color="auto"/>
      </w:divBdr>
      <w:divsChild>
        <w:div w:id="1771776460">
          <w:marLeft w:val="0"/>
          <w:marRight w:val="0"/>
          <w:marTop w:val="0"/>
          <w:marBottom w:val="0"/>
          <w:divBdr>
            <w:top w:val="none" w:sz="0" w:space="0" w:color="auto"/>
            <w:left w:val="none" w:sz="0" w:space="0" w:color="auto"/>
            <w:bottom w:val="none" w:sz="0" w:space="0" w:color="auto"/>
            <w:right w:val="none" w:sz="0" w:space="0" w:color="auto"/>
          </w:divBdr>
        </w:div>
      </w:divsChild>
    </w:div>
    <w:div w:id="282928718">
      <w:bodyDiv w:val="1"/>
      <w:marLeft w:val="0"/>
      <w:marRight w:val="0"/>
      <w:marTop w:val="0"/>
      <w:marBottom w:val="0"/>
      <w:divBdr>
        <w:top w:val="none" w:sz="0" w:space="0" w:color="auto"/>
        <w:left w:val="none" w:sz="0" w:space="0" w:color="auto"/>
        <w:bottom w:val="none" w:sz="0" w:space="0" w:color="auto"/>
        <w:right w:val="none" w:sz="0" w:space="0" w:color="auto"/>
      </w:divBdr>
    </w:div>
    <w:div w:id="289626768">
      <w:bodyDiv w:val="1"/>
      <w:marLeft w:val="0"/>
      <w:marRight w:val="0"/>
      <w:marTop w:val="0"/>
      <w:marBottom w:val="0"/>
      <w:divBdr>
        <w:top w:val="none" w:sz="0" w:space="0" w:color="auto"/>
        <w:left w:val="none" w:sz="0" w:space="0" w:color="auto"/>
        <w:bottom w:val="none" w:sz="0" w:space="0" w:color="auto"/>
        <w:right w:val="none" w:sz="0" w:space="0" w:color="auto"/>
      </w:divBdr>
    </w:div>
    <w:div w:id="503395722">
      <w:bodyDiv w:val="1"/>
      <w:marLeft w:val="0"/>
      <w:marRight w:val="0"/>
      <w:marTop w:val="0"/>
      <w:marBottom w:val="0"/>
      <w:divBdr>
        <w:top w:val="none" w:sz="0" w:space="0" w:color="auto"/>
        <w:left w:val="none" w:sz="0" w:space="0" w:color="auto"/>
        <w:bottom w:val="none" w:sz="0" w:space="0" w:color="auto"/>
        <w:right w:val="none" w:sz="0" w:space="0" w:color="auto"/>
      </w:divBdr>
    </w:div>
    <w:div w:id="631254840">
      <w:bodyDiv w:val="1"/>
      <w:marLeft w:val="0"/>
      <w:marRight w:val="0"/>
      <w:marTop w:val="0"/>
      <w:marBottom w:val="0"/>
      <w:divBdr>
        <w:top w:val="none" w:sz="0" w:space="0" w:color="auto"/>
        <w:left w:val="none" w:sz="0" w:space="0" w:color="auto"/>
        <w:bottom w:val="none" w:sz="0" w:space="0" w:color="auto"/>
        <w:right w:val="none" w:sz="0" w:space="0" w:color="auto"/>
      </w:divBdr>
      <w:divsChild>
        <w:div w:id="804355412">
          <w:marLeft w:val="547"/>
          <w:marRight w:val="0"/>
          <w:marTop w:val="0"/>
          <w:marBottom w:val="0"/>
          <w:divBdr>
            <w:top w:val="none" w:sz="0" w:space="0" w:color="auto"/>
            <w:left w:val="none" w:sz="0" w:space="0" w:color="auto"/>
            <w:bottom w:val="none" w:sz="0" w:space="0" w:color="auto"/>
            <w:right w:val="none" w:sz="0" w:space="0" w:color="auto"/>
          </w:divBdr>
        </w:div>
      </w:divsChild>
    </w:div>
    <w:div w:id="723601995">
      <w:bodyDiv w:val="1"/>
      <w:marLeft w:val="0"/>
      <w:marRight w:val="0"/>
      <w:marTop w:val="0"/>
      <w:marBottom w:val="0"/>
      <w:divBdr>
        <w:top w:val="none" w:sz="0" w:space="0" w:color="auto"/>
        <w:left w:val="none" w:sz="0" w:space="0" w:color="auto"/>
        <w:bottom w:val="none" w:sz="0" w:space="0" w:color="auto"/>
        <w:right w:val="none" w:sz="0" w:space="0" w:color="auto"/>
      </w:divBdr>
      <w:divsChild>
        <w:div w:id="269316148">
          <w:marLeft w:val="547"/>
          <w:marRight w:val="0"/>
          <w:marTop w:val="0"/>
          <w:marBottom w:val="0"/>
          <w:divBdr>
            <w:top w:val="none" w:sz="0" w:space="0" w:color="auto"/>
            <w:left w:val="none" w:sz="0" w:space="0" w:color="auto"/>
            <w:bottom w:val="none" w:sz="0" w:space="0" w:color="auto"/>
            <w:right w:val="none" w:sz="0" w:space="0" w:color="auto"/>
          </w:divBdr>
        </w:div>
      </w:divsChild>
    </w:div>
    <w:div w:id="768045286">
      <w:bodyDiv w:val="1"/>
      <w:marLeft w:val="0"/>
      <w:marRight w:val="0"/>
      <w:marTop w:val="0"/>
      <w:marBottom w:val="0"/>
      <w:divBdr>
        <w:top w:val="none" w:sz="0" w:space="0" w:color="auto"/>
        <w:left w:val="none" w:sz="0" w:space="0" w:color="auto"/>
        <w:bottom w:val="none" w:sz="0" w:space="0" w:color="auto"/>
        <w:right w:val="none" w:sz="0" w:space="0" w:color="auto"/>
      </w:divBdr>
    </w:div>
    <w:div w:id="1107193966">
      <w:bodyDiv w:val="1"/>
      <w:marLeft w:val="0"/>
      <w:marRight w:val="0"/>
      <w:marTop w:val="0"/>
      <w:marBottom w:val="0"/>
      <w:divBdr>
        <w:top w:val="none" w:sz="0" w:space="0" w:color="auto"/>
        <w:left w:val="none" w:sz="0" w:space="0" w:color="auto"/>
        <w:bottom w:val="none" w:sz="0" w:space="0" w:color="auto"/>
        <w:right w:val="none" w:sz="0" w:space="0" w:color="auto"/>
      </w:divBdr>
      <w:divsChild>
        <w:div w:id="1195188755">
          <w:marLeft w:val="547"/>
          <w:marRight w:val="0"/>
          <w:marTop w:val="0"/>
          <w:marBottom w:val="0"/>
          <w:divBdr>
            <w:top w:val="none" w:sz="0" w:space="0" w:color="auto"/>
            <w:left w:val="none" w:sz="0" w:space="0" w:color="auto"/>
            <w:bottom w:val="none" w:sz="0" w:space="0" w:color="auto"/>
            <w:right w:val="none" w:sz="0" w:space="0" w:color="auto"/>
          </w:divBdr>
        </w:div>
      </w:divsChild>
    </w:div>
    <w:div w:id="1259951138">
      <w:bodyDiv w:val="1"/>
      <w:marLeft w:val="0"/>
      <w:marRight w:val="0"/>
      <w:marTop w:val="0"/>
      <w:marBottom w:val="0"/>
      <w:divBdr>
        <w:top w:val="none" w:sz="0" w:space="0" w:color="auto"/>
        <w:left w:val="none" w:sz="0" w:space="0" w:color="auto"/>
        <w:bottom w:val="none" w:sz="0" w:space="0" w:color="auto"/>
        <w:right w:val="none" w:sz="0" w:space="0" w:color="auto"/>
      </w:divBdr>
    </w:div>
    <w:div w:id="1338844148">
      <w:bodyDiv w:val="1"/>
      <w:marLeft w:val="0"/>
      <w:marRight w:val="0"/>
      <w:marTop w:val="0"/>
      <w:marBottom w:val="0"/>
      <w:divBdr>
        <w:top w:val="none" w:sz="0" w:space="0" w:color="auto"/>
        <w:left w:val="none" w:sz="0" w:space="0" w:color="auto"/>
        <w:bottom w:val="none" w:sz="0" w:space="0" w:color="auto"/>
        <w:right w:val="none" w:sz="0" w:space="0" w:color="auto"/>
      </w:divBdr>
      <w:divsChild>
        <w:div w:id="525484626">
          <w:marLeft w:val="547"/>
          <w:marRight w:val="0"/>
          <w:marTop w:val="0"/>
          <w:marBottom w:val="0"/>
          <w:divBdr>
            <w:top w:val="none" w:sz="0" w:space="0" w:color="auto"/>
            <w:left w:val="none" w:sz="0" w:space="0" w:color="auto"/>
            <w:bottom w:val="none" w:sz="0" w:space="0" w:color="auto"/>
            <w:right w:val="none" w:sz="0" w:space="0" w:color="auto"/>
          </w:divBdr>
        </w:div>
      </w:divsChild>
    </w:div>
    <w:div w:id="1378621070">
      <w:bodyDiv w:val="1"/>
      <w:marLeft w:val="0"/>
      <w:marRight w:val="0"/>
      <w:marTop w:val="0"/>
      <w:marBottom w:val="0"/>
      <w:divBdr>
        <w:top w:val="none" w:sz="0" w:space="0" w:color="auto"/>
        <w:left w:val="none" w:sz="0" w:space="0" w:color="auto"/>
        <w:bottom w:val="none" w:sz="0" w:space="0" w:color="auto"/>
        <w:right w:val="none" w:sz="0" w:space="0" w:color="auto"/>
      </w:divBdr>
      <w:divsChild>
        <w:div w:id="1465930440">
          <w:marLeft w:val="547"/>
          <w:marRight w:val="0"/>
          <w:marTop w:val="0"/>
          <w:marBottom w:val="0"/>
          <w:divBdr>
            <w:top w:val="none" w:sz="0" w:space="0" w:color="auto"/>
            <w:left w:val="none" w:sz="0" w:space="0" w:color="auto"/>
            <w:bottom w:val="none" w:sz="0" w:space="0" w:color="auto"/>
            <w:right w:val="none" w:sz="0" w:space="0" w:color="auto"/>
          </w:divBdr>
        </w:div>
      </w:divsChild>
    </w:div>
    <w:div w:id="1396858329">
      <w:bodyDiv w:val="1"/>
      <w:marLeft w:val="0"/>
      <w:marRight w:val="0"/>
      <w:marTop w:val="0"/>
      <w:marBottom w:val="0"/>
      <w:divBdr>
        <w:top w:val="none" w:sz="0" w:space="0" w:color="auto"/>
        <w:left w:val="none" w:sz="0" w:space="0" w:color="auto"/>
        <w:bottom w:val="none" w:sz="0" w:space="0" w:color="auto"/>
        <w:right w:val="none" w:sz="0" w:space="0" w:color="auto"/>
      </w:divBdr>
    </w:div>
    <w:div w:id="1458403451">
      <w:bodyDiv w:val="1"/>
      <w:marLeft w:val="0"/>
      <w:marRight w:val="0"/>
      <w:marTop w:val="0"/>
      <w:marBottom w:val="0"/>
      <w:divBdr>
        <w:top w:val="none" w:sz="0" w:space="0" w:color="auto"/>
        <w:left w:val="none" w:sz="0" w:space="0" w:color="auto"/>
        <w:bottom w:val="none" w:sz="0" w:space="0" w:color="auto"/>
        <w:right w:val="none" w:sz="0" w:space="0" w:color="auto"/>
      </w:divBdr>
    </w:div>
    <w:div w:id="1710884223">
      <w:bodyDiv w:val="1"/>
      <w:marLeft w:val="0"/>
      <w:marRight w:val="0"/>
      <w:marTop w:val="0"/>
      <w:marBottom w:val="0"/>
      <w:divBdr>
        <w:top w:val="none" w:sz="0" w:space="0" w:color="auto"/>
        <w:left w:val="none" w:sz="0" w:space="0" w:color="auto"/>
        <w:bottom w:val="none" w:sz="0" w:space="0" w:color="auto"/>
        <w:right w:val="none" w:sz="0" w:space="0" w:color="auto"/>
      </w:divBdr>
    </w:div>
    <w:div w:id="2039504770">
      <w:bodyDiv w:val="1"/>
      <w:marLeft w:val="0"/>
      <w:marRight w:val="0"/>
      <w:marTop w:val="0"/>
      <w:marBottom w:val="0"/>
      <w:divBdr>
        <w:top w:val="none" w:sz="0" w:space="0" w:color="auto"/>
        <w:left w:val="none" w:sz="0" w:space="0" w:color="auto"/>
        <w:bottom w:val="none" w:sz="0" w:space="0" w:color="auto"/>
        <w:right w:val="none" w:sz="0" w:space="0" w:color="auto"/>
      </w:divBdr>
      <w:divsChild>
        <w:div w:id="20605866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kubstu.ru/data/celist/CE1991.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science-journal.kg/ru/journal/1/about"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scholar.google.com/citations?view_op=view_citation&amp;hl=ru&amp;user=biuaubUAAAAJ&amp;citation_for_view=biuaubUAAAAJ:u5HHmVD_uO8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elibrary.ru/item.asp?id=548973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k.kg" TargetMode="External"/><Relationship Id="rId24" Type="http://schemas.openxmlformats.org/officeDocument/2006/relationships/hyperlink" Target="https://www.elibrary.ru/item.asp?id=68646345"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www.science-journal.kg/ru/journal/1/about" TargetMode="External"/><Relationship Id="rId10" Type="http://schemas.openxmlformats.org/officeDocument/2006/relationships/hyperlink" Target="https://vc.vak.kg/b/102-pct-peh-h5a" TargetMode="External"/><Relationship Id="rId19" Type="http://schemas.openxmlformats.org/officeDocument/2006/relationships/hyperlink" Target="https://elibrary.ru/item.asp?id=28975056&amp;pff=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elibrary.ru/item.asp?id=6864634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12361131639207"/>
          <c:y val="7.940663176265271E-2"/>
          <c:w val="0.21727950629982001"/>
          <c:h val="0.73734729493891793"/>
        </c:manualLayout>
      </c:layout>
      <c:pieChart>
        <c:varyColors val="1"/>
        <c:ser>
          <c:idx val="0"/>
          <c:order val="0"/>
          <c:tx>
            <c:strRef>
              <c:f>Лист1!$B$1</c:f>
              <c:strCache>
                <c:ptCount val="1"/>
                <c:pt idx="0">
                  <c:v>Лексико-семантическое поле «еда» в китайском языке </c:v>
                </c:pt>
              </c:strCache>
            </c:strRef>
          </c:tx>
          <c:explosion val="5"/>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7656-4687-839C-F8591DFF75D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7656-4687-839C-F8591DFF75D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7656-4687-839C-F8591DFF75D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7656-4687-839C-F8591DFF75D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7656-4687-839C-F8591DFF75D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Жидкие (первые) блюда</c:v>
                </c:pt>
                <c:pt idx="1">
                  <c:v>Густые (вторые) блюда (мясные и овощные)</c:v>
                </c:pt>
                <c:pt idx="2">
                  <c:v>Молочные продукты</c:v>
                </c:pt>
                <c:pt idx="3">
                  <c:v>Мучные и зерновые изделия</c:v>
                </c:pt>
                <c:pt idx="4">
                  <c:v>Напитки</c:v>
                </c:pt>
              </c:strCache>
            </c:strRef>
          </c:cat>
          <c:val>
            <c:numRef>
              <c:f>Лист1!$B$2:$B$6</c:f>
              <c:numCache>
                <c:formatCode>General</c:formatCode>
                <c:ptCount val="5"/>
                <c:pt idx="0">
                  <c:v>7</c:v>
                </c:pt>
                <c:pt idx="1">
                  <c:v>20</c:v>
                </c:pt>
                <c:pt idx="2">
                  <c:v>4</c:v>
                </c:pt>
                <c:pt idx="3">
                  <c:v>8</c:v>
                </c:pt>
                <c:pt idx="4">
                  <c:v>20</c:v>
                </c:pt>
              </c:numCache>
            </c:numRef>
          </c:val>
          <c:extLst>
            <c:ext xmlns:c16="http://schemas.microsoft.com/office/drawing/2014/chart" uri="{C3380CC4-5D6E-409C-BE32-E72D297353CC}">
              <c16:uniqueId val="{0000000A-7656-4687-839C-F8591DFF75D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536969892133524"/>
          <c:y val="3.0550249266179007E-2"/>
          <c:w val="0.43337796211858776"/>
          <c:h val="0.68220455829097315"/>
        </c:manualLayout>
      </c:layout>
      <c:overlay val="0"/>
      <c:spPr>
        <a:solidFill>
          <a:schemeClr val="lt1">
            <a:alpha val="50000"/>
          </a:schemeClr>
        </a:solid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822224587696211"/>
          <c:y val="8.781362007168457E-2"/>
          <c:w val="0.17038643030225736"/>
          <c:h val="0.59856630824372759"/>
        </c:manualLayout>
      </c:layout>
      <c:pieChart>
        <c:varyColors val="1"/>
        <c:ser>
          <c:idx val="0"/>
          <c:order val="0"/>
          <c:tx>
            <c:strRef>
              <c:f>Лист1!$B$1</c:f>
              <c:strCache>
                <c:ptCount val="1"/>
                <c:pt idx="0">
                  <c:v>Лексико-семантическое поле «еда» в кыргызском языке</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663F-436F-95BC-DB038FA1BFD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663F-436F-95BC-DB038FA1BFD3}"/>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663F-436F-95BC-DB038FA1BFD3}"/>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663F-436F-95BC-DB038FA1BFD3}"/>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663F-436F-95BC-DB038FA1BF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Жидкие (первые) блюда</c:v>
                </c:pt>
                <c:pt idx="1">
                  <c:v>Густые (мясные) блюда</c:v>
                </c:pt>
                <c:pt idx="2">
                  <c:v>Молочные продукты</c:v>
                </c:pt>
                <c:pt idx="3">
                  <c:v>Мучные и зерновые изделия</c:v>
                </c:pt>
                <c:pt idx="4">
                  <c:v>Напитки</c:v>
                </c:pt>
              </c:strCache>
            </c:strRef>
          </c:cat>
          <c:val>
            <c:numRef>
              <c:f>Лист1!$B$2:$B$6</c:f>
              <c:numCache>
                <c:formatCode>General</c:formatCode>
                <c:ptCount val="5"/>
                <c:pt idx="0">
                  <c:v>13</c:v>
                </c:pt>
                <c:pt idx="1">
                  <c:v>29</c:v>
                </c:pt>
                <c:pt idx="2">
                  <c:v>15</c:v>
                </c:pt>
                <c:pt idx="3">
                  <c:v>24</c:v>
                </c:pt>
                <c:pt idx="4">
                  <c:v>12</c:v>
                </c:pt>
              </c:numCache>
            </c:numRef>
          </c:val>
          <c:extLst>
            <c:ext xmlns:c16="http://schemas.microsoft.com/office/drawing/2014/chart" uri="{C3380CC4-5D6E-409C-BE32-E72D297353CC}">
              <c16:uniqueId val="{0000000A-663F-436F-95BC-DB038FA1BFD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546800735483882"/>
          <c:y val="0.1189787768464426"/>
          <c:w val="0.37767358534334455"/>
          <c:h val="0.51568849625504132"/>
        </c:manualLayout>
      </c:layout>
      <c:overlay val="0"/>
      <c:spPr>
        <a:solidFill>
          <a:schemeClr val="lt1">
            <a:alpha val="50000"/>
          </a:schemeClr>
        </a:solidFill>
        <a:ln>
          <a:noFill/>
        </a:ln>
        <a:effectLst/>
      </c:spPr>
      <c:txPr>
        <a:bodyPr rot="0" spcFirstLastPara="1" vertOverflow="ellipsis" vert="horz" wrap="square" anchor="ctr" anchorCtr="1"/>
        <a:lstStyle/>
        <a:p>
          <a:pPr>
            <a:defRPr lang="en-US"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XiEi5WWKL50pwLkQ+2nNehVM2A==">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</go:docsCustomData>
</go:gDocsCustomXmlDataStorage>
</file>

<file path=customXml/item2.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1594A2-8781-4CB9-8A1A-8CA5996B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7002</Words>
  <Characters>50560</Characters>
  <Application>Microsoft Office Word</Application>
  <DocSecurity>0</DocSecurity>
  <Lines>3370</Lines>
  <Paragraphs>1744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usre</dc:creator>
  <cp:lastModifiedBy>Lenovo</cp:lastModifiedBy>
  <cp:revision>9</cp:revision>
  <dcterms:created xsi:type="dcterms:W3CDTF">2025-04-25T09:17:00Z</dcterms:created>
  <dcterms:modified xsi:type="dcterms:W3CDTF">2025-04-25T10:54:00Z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028264E837FD4C8291F31BD5ED24577F_13</vt:lpwstr>
  </property>
</Properties>
</file>