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D99C" w14:textId="77777777" w:rsidR="008E0507" w:rsidRPr="006F7282" w:rsidRDefault="008E0507" w:rsidP="008E0507">
      <w:pPr>
        <w:spacing w:after="0" w:line="240" w:lineRule="auto"/>
        <w:rPr>
          <w:rFonts w:ascii="Times New Roman" w:eastAsia="Times New Roman" w:hAnsi="Times New Roman" w:cs="Times New Roman"/>
          <w:b/>
          <w:bCs/>
        </w:rPr>
      </w:pPr>
    </w:p>
    <w:p w14:paraId="3927F23D" w14:textId="77777777" w:rsidR="00F24AB1" w:rsidRPr="007702B6" w:rsidRDefault="00F24AB1" w:rsidP="00F24AB1">
      <w:pPr>
        <w:spacing w:after="0" w:line="240" w:lineRule="auto"/>
        <w:ind w:firstLine="426"/>
        <w:jc w:val="center"/>
        <w:rPr>
          <w:rFonts w:ascii="Times New Roman" w:hAnsi="Times New Roman" w:cs="Times New Roman"/>
        </w:rPr>
      </w:pPr>
      <w:r w:rsidRPr="007702B6">
        <w:rPr>
          <w:rFonts w:ascii="Times New Roman" w:hAnsi="Times New Roman" w:cs="Times New Roman"/>
          <w:b/>
          <w:bCs/>
          <w:color w:val="000000"/>
          <w:sz w:val="28"/>
          <w:szCs w:val="28"/>
        </w:rPr>
        <w:t xml:space="preserve">Кыргыз </w:t>
      </w:r>
      <w:proofErr w:type="spellStart"/>
      <w:r w:rsidRPr="007702B6">
        <w:rPr>
          <w:rFonts w:ascii="Times New Roman" w:hAnsi="Times New Roman" w:cs="Times New Roman"/>
          <w:b/>
          <w:bCs/>
          <w:color w:val="000000"/>
          <w:sz w:val="28"/>
          <w:szCs w:val="28"/>
        </w:rPr>
        <w:t>Республикасынын</w:t>
      </w:r>
      <w:proofErr w:type="spellEnd"/>
      <w:r w:rsidRPr="007702B6">
        <w:rPr>
          <w:rFonts w:ascii="Times New Roman" w:hAnsi="Times New Roman" w:cs="Times New Roman"/>
          <w:b/>
          <w:bCs/>
          <w:color w:val="000000"/>
          <w:sz w:val="28"/>
          <w:szCs w:val="28"/>
        </w:rPr>
        <w:t xml:space="preserve"> </w:t>
      </w:r>
      <w:proofErr w:type="spellStart"/>
      <w:r w:rsidRPr="007702B6">
        <w:rPr>
          <w:rFonts w:ascii="Times New Roman" w:hAnsi="Times New Roman" w:cs="Times New Roman"/>
          <w:b/>
          <w:bCs/>
          <w:color w:val="000000"/>
          <w:sz w:val="28"/>
          <w:szCs w:val="28"/>
        </w:rPr>
        <w:t>Улуттук</w:t>
      </w:r>
      <w:proofErr w:type="spellEnd"/>
      <w:r w:rsidRPr="007702B6">
        <w:rPr>
          <w:rFonts w:ascii="Times New Roman" w:hAnsi="Times New Roman" w:cs="Times New Roman"/>
          <w:b/>
          <w:bCs/>
          <w:color w:val="000000"/>
          <w:sz w:val="28"/>
          <w:szCs w:val="28"/>
        </w:rPr>
        <w:t xml:space="preserve"> </w:t>
      </w:r>
      <w:proofErr w:type="spellStart"/>
      <w:r w:rsidRPr="007702B6">
        <w:rPr>
          <w:rFonts w:ascii="Times New Roman" w:hAnsi="Times New Roman" w:cs="Times New Roman"/>
          <w:b/>
          <w:bCs/>
          <w:color w:val="000000"/>
          <w:sz w:val="28"/>
          <w:szCs w:val="28"/>
        </w:rPr>
        <w:t>илимдер</w:t>
      </w:r>
      <w:proofErr w:type="spellEnd"/>
      <w:r w:rsidRPr="007702B6">
        <w:rPr>
          <w:rFonts w:ascii="Times New Roman" w:hAnsi="Times New Roman" w:cs="Times New Roman"/>
          <w:b/>
          <w:bCs/>
          <w:color w:val="000000"/>
          <w:sz w:val="28"/>
          <w:szCs w:val="28"/>
        </w:rPr>
        <w:t xml:space="preserve"> </w:t>
      </w:r>
      <w:proofErr w:type="spellStart"/>
      <w:r w:rsidRPr="007702B6">
        <w:rPr>
          <w:rFonts w:ascii="Times New Roman" w:hAnsi="Times New Roman" w:cs="Times New Roman"/>
          <w:b/>
          <w:bCs/>
          <w:color w:val="000000"/>
          <w:sz w:val="28"/>
          <w:szCs w:val="28"/>
        </w:rPr>
        <w:t>академиясынын</w:t>
      </w:r>
      <w:proofErr w:type="spellEnd"/>
      <w:r w:rsidRPr="007702B6">
        <w:rPr>
          <w:rFonts w:ascii="Times New Roman" w:hAnsi="Times New Roman" w:cs="Times New Roman"/>
          <w:b/>
          <w:bCs/>
          <w:color w:val="000000"/>
          <w:sz w:val="28"/>
          <w:szCs w:val="28"/>
        </w:rPr>
        <w:t xml:space="preserve"> </w:t>
      </w:r>
      <w:r w:rsidRPr="007702B6">
        <w:rPr>
          <w:rFonts w:ascii="Times New Roman" w:hAnsi="Times New Roman" w:cs="Times New Roman"/>
          <w:b/>
          <w:bCs/>
          <w:color w:val="000000"/>
          <w:sz w:val="28"/>
          <w:szCs w:val="28"/>
          <w:lang w:val="ky-KG"/>
        </w:rPr>
        <w:t>м</w:t>
      </w:r>
      <w:proofErr w:type="spellStart"/>
      <w:r w:rsidRPr="007702B6">
        <w:rPr>
          <w:rFonts w:ascii="Times New Roman" w:hAnsi="Times New Roman" w:cs="Times New Roman"/>
          <w:b/>
          <w:bCs/>
          <w:color w:val="000000"/>
          <w:sz w:val="28"/>
          <w:szCs w:val="28"/>
        </w:rPr>
        <w:t>ашина</w:t>
      </w:r>
      <w:proofErr w:type="spellEnd"/>
      <w:r w:rsidRPr="007702B6">
        <w:rPr>
          <w:rFonts w:ascii="Times New Roman" w:hAnsi="Times New Roman" w:cs="Times New Roman"/>
          <w:b/>
          <w:bCs/>
          <w:color w:val="000000"/>
          <w:sz w:val="28"/>
          <w:szCs w:val="28"/>
          <w:lang w:val="ky-KG"/>
        </w:rPr>
        <w:t>таануу</w:t>
      </w:r>
      <w:r w:rsidRPr="007702B6">
        <w:rPr>
          <w:rFonts w:ascii="Times New Roman" w:hAnsi="Times New Roman" w:cs="Times New Roman"/>
          <w:b/>
          <w:bCs/>
          <w:color w:val="000000"/>
          <w:sz w:val="28"/>
          <w:szCs w:val="28"/>
        </w:rPr>
        <w:t>, автомат</w:t>
      </w:r>
      <w:r w:rsidRPr="007702B6">
        <w:rPr>
          <w:rFonts w:ascii="Times New Roman" w:hAnsi="Times New Roman" w:cs="Times New Roman"/>
          <w:b/>
          <w:bCs/>
          <w:color w:val="000000"/>
          <w:sz w:val="28"/>
          <w:szCs w:val="28"/>
          <w:lang w:val="ky-KG"/>
        </w:rPr>
        <w:t>ика</w:t>
      </w:r>
      <w:r w:rsidRPr="007702B6">
        <w:rPr>
          <w:rFonts w:ascii="Times New Roman" w:hAnsi="Times New Roman" w:cs="Times New Roman"/>
          <w:b/>
          <w:bCs/>
          <w:color w:val="000000"/>
          <w:sz w:val="28"/>
          <w:szCs w:val="28"/>
        </w:rPr>
        <w:t xml:space="preserve"> </w:t>
      </w:r>
      <w:proofErr w:type="spellStart"/>
      <w:r w:rsidRPr="007702B6">
        <w:rPr>
          <w:rFonts w:ascii="Times New Roman" w:hAnsi="Times New Roman" w:cs="Times New Roman"/>
          <w:b/>
          <w:bCs/>
          <w:color w:val="000000"/>
          <w:sz w:val="28"/>
          <w:szCs w:val="28"/>
        </w:rPr>
        <w:t>жана</w:t>
      </w:r>
      <w:proofErr w:type="spellEnd"/>
      <w:r w:rsidRPr="007702B6">
        <w:rPr>
          <w:rFonts w:ascii="Times New Roman" w:hAnsi="Times New Roman" w:cs="Times New Roman"/>
          <w:b/>
          <w:bCs/>
          <w:color w:val="000000"/>
          <w:sz w:val="28"/>
          <w:szCs w:val="28"/>
        </w:rPr>
        <w:t xml:space="preserve"> </w:t>
      </w:r>
      <w:proofErr w:type="spellStart"/>
      <w:r w:rsidRPr="007702B6">
        <w:rPr>
          <w:rFonts w:ascii="Times New Roman" w:hAnsi="Times New Roman" w:cs="Times New Roman"/>
          <w:b/>
          <w:bCs/>
          <w:color w:val="000000"/>
          <w:sz w:val="28"/>
          <w:szCs w:val="28"/>
        </w:rPr>
        <w:t>геомеханика</w:t>
      </w:r>
      <w:proofErr w:type="spellEnd"/>
      <w:r w:rsidRPr="007702B6">
        <w:rPr>
          <w:rFonts w:ascii="Times New Roman" w:hAnsi="Times New Roman" w:cs="Times New Roman"/>
          <w:b/>
          <w:bCs/>
          <w:color w:val="000000"/>
          <w:sz w:val="28"/>
          <w:szCs w:val="28"/>
        </w:rPr>
        <w:t xml:space="preserve"> институту</w:t>
      </w:r>
      <w:r w:rsidRPr="007702B6">
        <w:rPr>
          <w:rFonts w:ascii="Times New Roman" w:hAnsi="Times New Roman" w:cs="Times New Roman"/>
        </w:rPr>
        <w:t xml:space="preserve"> </w:t>
      </w:r>
    </w:p>
    <w:p w14:paraId="4C84EFDE" w14:textId="77777777" w:rsidR="00F24AB1" w:rsidRPr="007702B6" w:rsidRDefault="00F24AB1" w:rsidP="00F24AB1">
      <w:pPr>
        <w:spacing w:after="0" w:line="240" w:lineRule="auto"/>
        <w:ind w:firstLine="426"/>
        <w:jc w:val="center"/>
        <w:rPr>
          <w:rFonts w:ascii="Times New Roman" w:hAnsi="Times New Roman" w:cs="Times New Roman"/>
        </w:rPr>
      </w:pPr>
    </w:p>
    <w:p w14:paraId="22F2EC18" w14:textId="77777777" w:rsidR="00F24AB1" w:rsidRPr="007702B6" w:rsidRDefault="00F24AB1" w:rsidP="00F24AB1">
      <w:pPr>
        <w:spacing w:after="0" w:line="240" w:lineRule="auto"/>
        <w:ind w:firstLine="426"/>
        <w:jc w:val="center"/>
        <w:rPr>
          <w:rStyle w:val="fontstyle01"/>
          <w:color w:val="auto"/>
          <w:sz w:val="28"/>
          <w:szCs w:val="28"/>
        </w:rPr>
      </w:pPr>
      <w:r w:rsidRPr="007702B6">
        <w:rPr>
          <w:rFonts w:ascii="Times New Roman" w:hAnsi="Times New Roman" w:cs="Times New Roman"/>
          <w:b/>
          <w:bCs/>
          <w:color w:val="000000"/>
          <w:sz w:val="28"/>
          <w:szCs w:val="28"/>
        </w:rPr>
        <w:t xml:space="preserve">И. Раззаков </w:t>
      </w:r>
      <w:proofErr w:type="spellStart"/>
      <w:r w:rsidRPr="007702B6">
        <w:rPr>
          <w:rFonts w:ascii="Times New Roman" w:hAnsi="Times New Roman" w:cs="Times New Roman"/>
          <w:b/>
          <w:bCs/>
          <w:color w:val="000000"/>
          <w:sz w:val="28"/>
          <w:szCs w:val="28"/>
        </w:rPr>
        <w:t>атындагы</w:t>
      </w:r>
      <w:proofErr w:type="spellEnd"/>
      <w:r w:rsidRPr="007702B6">
        <w:rPr>
          <w:rFonts w:ascii="Times New Roman" w:hAnsi="Times New Roman" w:cs="Times New Roman"/>
          <w:b/>
          <w:bCs/>
          <w:color w:val="000000"/>
          <w:sz w:val="28"/>
          <w:szCs w:val="28"/>
        </w:rPr>
        <w:t xml:space="preserve"> Кыргыз </w:t>
      </w:r>
      <w:proofErr w:type="spellStart"/>
      <w:r w:rsidRPr="007702B6">
        <w:rPr>
          <w:rFonts w:ascii="Times New Roman" w:hAnsi="Times New Roman" w:cs="Times New Roman"/>
          <w:b/>
          <w:bCs/>
          <w:color w:val="000000"/>
          <w:sz w:val="28"/>
          <w:szCs w:val="28"/>
        </w:rPr>
        <w:t>мамлекеттик</w:t>
      </w:r>
      <w:proofErr w:type="spellEnd"/>
      <w:r w:rsidRPr="007702B6">
        <w:rPr>
          <w:rFonts w:ascii="Times New Roman" w:hAnsi="Times New Roman" w:cs="Times New Roman"/>
          <w:b/>
          <w:bCs/>
          <w:color w:val="000000"/>
          <w:sz w:val="28"/>
          <w:szCs w:val="28"/>
        </w:rPr>
        <w:t xml:space="preserve"> </w:t>
      </w:r>
      <w:proofErr w:type="spellStart"/>
      <w:r w:rsidRPr="007702B6">
        <w:rPr>
          <w:rFonts w:ascii="Times New Roman" w:hAnsi="Times New Roman" w:cs="Times New Roman"/>
          <w:b/>
          <w:bCs/>
          <w:color w:val="000000"/>
          <w:sz w:val="28"/>
          <w:szCs w:val="28"/>
        </w:rPr>
        <w:t>техникалык</w:t>
      </w:r>
      <w:proofErr w:type="spellEnd"/>
      <w:r w:rsidRPr="007702B6">
        <w:rPr>
          <w:rFonts w:ascii="Times New Roman" w:hAnsi="Times New Roman" w:cs="Times New Roman"/>
          <w:b/>
          <w:bCs/>
          <w:color w:val="000000"/>
          <w:sz w:val="28"/>
          <w:szCs w:val="28"/>
        </w:rPr>
        <w:t xml:space="preserve"> </w:t>
      </w:r>
      <w:proofErr w:type="spellStart"/>
      <w:r w:rsidRPr="007702B6">
        <w:rPr>
          <w:rFonts w:ascii="Times New Roman" w:hAnsi="Times New Roman" w:cs="Times New Roman"/>
          <w:b/>
          <w:bCs/>
          <w:color w:val="000000"/>
          <w:sz w:val="28"/>
          <w:szCs w:val="28"/>
        </w:rPr>
        <w:t>университети</w:t>
      </w:r>
      <w:proofErr w:type="spellEnd"/>
    </w:p>
    <w:p w14:paraId="5C582364" w14:textId="77777777" w:rsidR="00F24AB1" w:rsidRPr="007702B6" w:rsidRDefault="00F24AB1" w:rsidP="00F24AB1">
      <w:pPr>
        <w:spacing w:after="0" w:line="240" w:lineRule="auto"/>
        <w:ind w:firstLine="426"/>
        <w:jc w:val="center"/>
        <w:rPr>
          <w:rStyle w:val="fontstyle01"/>
          <w:b/>
          <w:color w:val="auto"/>
          <w:sz w:val="28"/>
          <w:szCs w:val="28"/>
        </w:rPr>
      </w:pPr>
    </w:p>
    <w:p w14:paraId="3C52A8E4" w14:textId="77777777" w:rsidR="00F24AB1" w:rsidRPr="007702B6" w:rsidRDefault="00F24AB1" w:rsidP="00F24AB1">
      <w:pPr>
        <w:spacing w:after="0" w:line="240" w:lineRule="auto"/>
        <w:ind w:firstLine="426"/>
        <w:jc w:val="center"/>
        <w:rPr>
          <w:rStyle w:val="fontstyle01"/>
          <w:color w:val="auto"/>
          <w:sz w:val="28"/>
          <w:szCs w:val="28"/>
        </w:rPr>
      </w:pPr>
      <w:r w:rsidRPr="007702B6">
        <w:rPr>
          <w:rStyle w:val="fontstyle01"/>
          <w:color w:val="auto"/>
          <w:sz w:val="28"/>
          <w:szCs w:val="28"/>
        </w:rPr>
        <w:t xml:space="preserve">Д 05.24.703 </w:t>
      </w:r>
      <w:proofErr w:type="spellStart"/>
      <w:r w:rsidRPr="007702B6">
        <w:rPr>
          <w:rStyle w:val="fontstyle01"/>
          <w:color w:val="auto"/>
          <w:sz w:val="28"/>
          <w:szCs w:val="28"/>
        </w:rPr>
        <w:t>диссертациялык</w:t>
      </w:r>
      <w:proofErr w:type="spellEnd"/>
      <w:r w:rsidRPr="007702B6">
        <w:rPr>
          <w:rStyle w:val="fontstyle01"/>
          <w:color w:val="auto"/>
          <w:sz w:val="28"/>
          <w:szCs w:val="28"/>
        </w:rPr>
        <w:t xml:space="preserve"> </w:t>
      </w:r>
      <w:proofErr w:type="spellStart"/>
      <w:r w:rsidRPr="007702B6">
        <w:rPr>
          <w:rFonts w:ascii="Times New Roman" w:hAnsi="Times New Roman" w:cs="Times New Roman"/>
          <w:color w:val="000000"/>
          <w:sz w:val="28"/>
          <w:szCs w:val="28"/>
        </w:rPr>
        <w:t>кеңеши</w:t>
      </w:r>
      <w:proofErr w:type="spellEnd"/>
    </w:p>
    <w:p w14:paraId="4A260C71" w14:textId="77777777" w:rsidR="00F24AB1" w:rsidRPr="007702B6" w:rsidRDefault="00F24AB1" w:rsidP="00F24AB1">
      <w:pPr>
        <w:spacing w:after="0" w:line="240" w:lineRule="auto"/>
        <w:ind w:firstLine="426"/>
        <w:jc w:val="right"/>
        <w:rPr>
          <w:rStyle w:val="fontstyle01"/>
          <w:color w:val="auto"/>
          <w:sz w:val="28"/>
          <w:szCs w:val="28"/>
        </w:rPr>
      </w:pPr>
    </w:p>
    <w:p w14:paraId="641AA78D" w14:textId="30B82E2F" w:rsidR="008E0507" w:rsidRPr="00F24AB1" w:rsidRDefault="00F24AB1" w:rsidP="00F24AB1">
      <w:pPr>
        <w:spacing w:after="0" w:line="240" w:lineRule="auto"/>
        <w:jc w:val="right"/>
        <w:rPr>
          <w:rFonts w:ascii="Times New Roman" w:eastAsia="Times New Roman" w:hAnsi="Times New Roman" w:cs="Times New Roman"/>
          <w:b/>
          <w:shd w:val="clear" w:color="auto" w:fill="FFFF00"/>
        </w:rPr>
      </w:pPr>
      <w:r w:rsidRPr="00F24AB1">
        <w:rPr>
          <w:rFonts w:ascii="Times New Roman" w:hAnsi="Times New Roman" w:cs="Times New Roman"/>
          <w:color w:val="000000"/>
        </w:rPr>
        <w:t xml:space="preserve">Кол </w:t>
      </w:r>
      <w:proofErr w:type="spellStart"/>
      <w:r w:rsidRPr="00F24AB1">
        <w:rPr>
          <w:rFonts w:ascii="Times New Roman" w:hAnsi="Times New Roman" w:cs="Times New Roman"/>
          <w:color w:val="000000"/>
        </w:rPr>
        <w:t>жазма</w:t>
      </w:r>
      <w:proofErr w:type="spellEnd"/>
      <w:r w:rsidRPr="00F24AB1">
        <w:rPr>
          <w:rFonts w:ascii="Times New Roman" w:hAnsi="Times New Roman" w:cs="Times New Roman"/>
          <w:color w:val="000000"/>
        </w:rPr>
        <w:t xml:space="preserve"> </w:t>
      </w:r>
      <w:proofErr w:type="spellStart"/>
      <w:r w:rsidRPr="00F24AB1">
        <w:rPr>
          <w:rFonts w:ascii="Times New Roman" w:hAnsi="Times New Roman" w:cs="Times New Roman"/>
          <w:color w:val="000000"/>
        </w:rPr>
        <w:t>укугунда</w:t>
      </w:r>
      <w:proofErr w:type="spellEnd"/>
    </w:p>
    <w:p w14:paraId="6539F36F" w14:textId="77777777" w:rsidR="008E0507" w:rsidRDefault="008E0507" w:rsidP="008E0507">
      <w:pPr>
        <w:spacing w:after="0" w:line="240" w:lineRule="auto"/>
        <w:jc w:val="right"/>
        <w:rPr>
          <w:rFonts w:ascii="Times New Roman" w:hAnsi="Times New Roman" w:cs="Times New Roman"/>
          <w:b/>
          <w:bCs/>
          <w:color w:val="000000"/>
        </w:rPr>
      </w:pPr>
      <w:r w:rsidRPr="006F7282">
        <w:rPr>
          <w:rFonts w:ascii="Times New Roman" w:hAnsi="Times New Roman" w:cs="Times New Roman"/>
          <w:b/>
          <w:bCs/>
        </w:rPr>
        <w:t xml:space="preserve">УДК: </w:t>
      </w:r>
      <w:r w:rsidRPr="006F7282">
        <w:rPr>
          <w:rFonts w:ascii="Times New Roman" w:hAnsi="Times New Roman" w:cs="Times New Roman"/>
          <w:b/>
          <w:bCs/>
          <w:color w:val="000000"/>
        </w:rPr>
        <w:t>621.</w:t>
      </w:r>
      <w:r>
        <w:rPr>
          <w:rFonts w:ascii="Times New Roman" w:hAnsi="Times New Roman" w:cs="Times New Roman"/>
          <w:b/>
          <w:bCs/>
          <w:color w:val="000000"/>
        </w:rPr>
        <w:t>7.01</w:t>
      </w:r>
    </w:p>
    <w:p w14:paraId="7B3CD332" w14:textId="77777777" w:rsidR="008E0507" w:rsidRPr="006F7282" w:rsidRDefault="008E0507" w:rsidP="008E0507">
      <w:pPr>
        <w:spacing w:after="0" w:line="240" w:lineRule="auto"/>
        <w:jc w:val="right"/>
        <w:rPr>
          <w:rFonts w:ascii="Times New Roman" w:eastAsia="Times New Roman" w:hAnsi="Times New Roman" w:cs="Times New Roman"/>
          <w:b/>
        </w:rPr>
      </w:pPr>
      <w:r>
        <w:rPr>
          <w:rFonts w:ascii="Times New Roman" w:hAnsi="Times New Roman" w:cs="Times New Roman"/>
          <w:b/>
          <w:bCs/>
          <w:color w:val="000000"/>
        </w:rPr>
        <w:t>621.7.015</w:t>
      </w:r>
    </w:p>
    <w:p w14:paraId="677F1840" w14:textId="77777777" w:rsidR="008E0507" w:rsidRPr="006F7282" w:rsidRDefault="008E0507" w:rsidP="008E0507">
      <w:pPr>
        <w:spacing w:after="0" w:line="240" w:lineRule="auto"/>
        <w:jc w:val="center"/>
        <w:rPr>
          <w:rFonts w:ascii="Times New Roman" w:eastAsia="Times New Roman" w:hAnsi="Times New Roman" w:cs="Times New Roman"/>
          <w:b/>
          <w:bCs/>
        </w:rPr>
      </w:pPr>
    </w:p>
    <w:p w14:paraId="11D24F75" w14:textId="77777777" w:rsidR="008E0507" w:rsidRPr="006F7282" w:rsidRDefault="008E0507" w:rsidP="008E0507">
      <w:pPr>
        <w:spacing w:after="0" w:line="240" w:lineRule="auto"/>
        <w:rPr>
          <w:rFonts w:ascii="Times New Roman" w:eastAsia="Times New Roman" w:hAnsi="Times New Roman" w:cs="Times New Roman"/>
          <w:b/>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4"/>
      </w:tblGrid>
      <w:tr w:rsidR="008E0507" w:rsidRPr="006F7282" w14:paraId="242992F4" w14:textId="77777777" w:rsidTr="00F24AB1">
        <w:tc>
          <w:tcPr>
            <w:tcW w:w="6464" w:type="dxa"/>
          </w:tcPr>
          <w:p w14:paraId="4C3EE6D0" w14:textId="77777777" w:rsidR="008E0507" w:rsidRPr="006F7282" w:rsidRDefault="008E0507" w:rsidP="00EB3A07">
            <w:pPr>
              <w:jc w:val="center"/>
              <w:rPr>
                <w:rFonts w:ascii="Times New Roman" w:eastAsia="Times New Roman" w:hAnsi="Times New Roman" w:cs="Times New Roman"/>
                <w:b/>
                <w:iCs/>
              </w:rPr>
            </w:pPr>
            <w:bookmarkStart w:id="0" w:name="_Hlk193282815"/>
            <w:r w:rsidRPr="006F7282">
              <w:rPr>
                <w:rFonts w:ascii="Times New Roman" w:eastAsia="Times New Roman" w:hAnsi="Times New Roman" w:cs="Times New Roman"/>
                <w:b/>
                <w:iCs/>
              </w:rPr>
              <w:t>Наумова Маргарита Геннадьевна</w:t>
            </w:r>
            <w:bookmarkEnd w:id="0"/>
          </w:p>
        </w:tc>
      </w:tr>
      <w:tr w:rsidR="008E0507" w:rsidRPr="006F7282" w14:paraId="41AC9C61" w14:textId="77777777" w:rsidTr="00F24AB1">
        <w:tc>
          <w:tcPr>
            <w:tcW w:w="6464" w:type="dxa"/>
          </w:tcPr>
          <w:p w14:paraId="25E7B479" w14:textId="29BED1FA" w:rsidR="00F24AB1" w:rsidRDefault="00F24AB1" w:rsidP="00EB3A07">
            <w:pPr>
              <w:spacing w:after="0" w:line="360" w:lineRule="auto"/>
              <w:jc w:val="center"/>
              <w:rPr>
                <w:rFonts w:ascii="Times New Roman" w:eastAsia="Times New Roman" w:hAnsi="Times New Roman" w:cs="Times New Roman"/>
                <w:b/>
                <w:iCs/>
              </w:rPr>
            </w:pPr>
            <w:bookmarkStart w:id="1" w:name="_Hlk193282853"/>
            <w:r>
              <w:rPr>
                <w:rFonts w:ascii="Times New Roman" w:eastAsia="Times New Roman" w:hAnsi="Times New Roman" w:cs="Times New Roman"/>
                <w:b/>
                <w:iCs/>
                <w:lang w:val="ky-KG"/>
              </w:rPr>
              <w:t>М</w:t>
            </w:r>
            <w:proofErr w:type="spellStart"/>
            <w:r w:rsidRPr="00F24AB1">
              <w:rPr>
                <w:rFonts w:ascii="Times New Roman" w:eastAsia="Times New Roman" w:hAnsi="Times New Roman" w:cs="Times New Roman"/>
                <w:b/>
                <w:iCs/>
              </w:rPr>
              <w:t>еталл</w:t>
            </w:r>
            <w:proofErr w:type="spellEnd"/>
            <w:r w:rsidRPr="00F24AB1">
              <w:rPr>
                <w:rFonts w:ascii="Times New Roman" w:eastAsia="Times New Roman" w:hAnsi="Times New Roman" w:cs="Times New Roman"/>
                <w:b/>
                <w:iCs/>
              </w:rPr>
              <w:t xml:space="preserve"> </w:t>
            </w:r>
            <w:proofErr w:type="spellStart"/>
            <w:r w:rsidRPr="00F24AB1">
              <w:rPr>
                <w:rFonts w:ascii="Times New Roman" w:eastAsia="Times New Roman" w:hAnsi="Times New Roman" w:cs="Times New Roman"/>
                <w:b/>
                <w:iCs/>
              </w:rPr>
              <w:t>буюмдарын</w:t>
            </w:r>
            <w:proofErr w:type="spellEnd"/>
            <w:r w:rsidRPr="00F24AB1">
              <w:rPr>
                <w:rFonts w:ascii="Times New Roman" w:eastAsia="Times New Roman" w:hAnsi="Times New Roman" w:cs="Times New Roman"/>
                <w:b/>
                <w:iCs/>
              </w:rPr>
              <w:t xml:space="preserve"> </w:t>
            </w:r>
            <w:proofErr w:type="spellStart"/>
            <w:r w:rsidRPr="00F24AB1">
              <w:rPr>
                <w:rFonts w:ascii="Times New Roman" w:eastAsia="Times New Roman" w:hAnsi="Times New Roman" w:cs="Times New Roman"/>
                <w:b/>
                <w:iCs/>
              </w:rPr>
              <w:t>маркалоонун</w:t>
            </w:r>
            <w:proofErr w:type="spellEnd"/>
            <w:r w:rsidRPr="00F24AB1">
              <w:rPr>
                <w:rFonts w:ascii="Times New Roman" w:eastAsia="Times New Roman" w:hAnsi="Times New Roman" w:cs="Times New Roman"/>
                <w:b/>
                <w:iCs/>
              </w:rPr>
              <w:t xml:space="preserve"> </w:t>
            </w:r>
            <w:proofErr w:type="spellStart"/>
            <w:r w:rsidRPr="00F24AB1">
              <w:rPr>
                <w:rFonts w:ascii="Times New Roman" w:eastAsia="Times New Roman" w:hAnsi="Times New Roman" w:cs="Times New Roman"/>
                <w:b/>
                <w:iCs/>
              </w:rPr>
              <w:t>сапатын</w:t>
            </w:r>
            <w:proofErr w:type="spellEnd"/>
            <w:r w:rsidRPr="00F24AB1">
              <w:rPr>
                <w:rFonts w:ascii="Times New Roman" w:eastAsia="Times New Roman" w:hAnsi="Times New Roman" w:cs="Times New Roman"/>
                <w:b/>
                <w:iCs/>
              </w:rPr>
              <w:t xml:space="preserve"> </w:t>
            </w:r>
            <w:proofErr w:type="spellStart"/>
            <w:r w:rsidRPr="00F24AB1">
              <w:rPr>
                <w:rFonts w:ascii="Times New Roman" w:eastAsia="Times New Roman" w:hAnsi="Times New Roman" w:cs="Times New Roman"/>
                <w:b/>
                <w:iCs/>
              </w:rPr>
              <w:t>андагы</w:t>
            </w:r>
            <w:proofErr w:type="spellEnd"/>
            <w:r w:rsidRPr="00F24AB1">
              <w:rPr>
                <w:rFonts w:ascii="Times New Roman" w:eastAsia="Times New Roman" w:hAnsi="Times New Roman" w:cs="Times New Roman"/>
                <w:b/>
                <w:iCs/>
              </w:rPr>
              <w:t xml:space="preserve"> </w:t>
            </w:r>
            <w:proofErr w:type="spellStart"/>
            <w:r w:rsidRPr="00F24AB1">
              <w:rPr>
                <w:rFonts w:ascii="Times New Roman" w:eastAsia="Times New Roman" w:hAnsi="Times New Roman" w:cs="Times New Roman"/>
                <w:b/>
                <w:iCs/>
              </w:rPr>
              <w:t>түстүү</w:t>
            </w:r>
            <w:proofErr w:type="spellEnd"/>
            <w:r w:rsidRPr="00F24AB1">
              <w:rPr>
                <w:rFonts w:ascii="Times New Roman" w:eastAsia="Times New Roman" w:hAnsi="Times New Roman" w:cs="Times New Roman"/>
                <w:b/>
                <w:iCs/>
              </w:rPr>
              <w:t xml:space="preserve"> </w:t>
            </w:r>
            <w:proofErr w:type="spellStart"/>
            <w:r w:rsidRPr="00F24AB1">
              <w:rPr>
                <w:rFonts w:ascii="Times New Roman" w:eastAsia="Times New Roman" w:hAnsi="Times New Roman" w:cs="Times New Roman"/>
                <w:b/>
                <w:iCs/>
              </w:rPr>
              <w:t>сүрөттөрдү</w:t>
            </w:r>
            <w:proofErr w:type="spellEnd"/>
            <w:r w:rsidRPr="00F24AB1">
              <w:rPr>
                <w:rFonts w:ascii="Times New Roman" w:eastAsia="Times New Roman" w:hAnsi="Times New Roman" w:cs="Times New Roman"/>
                <w:b/>
                <w:iCs/>
              </w:rPr>
              <w:t xml:space="preserve"> </w:t>
            </w:r>
            <w:proofErr w:type="spellStart"/>
            <w:r w:rsidRPr="00F24AB1">
              <w:rPr>
                <w:rFonts w:ascii="Times New Roman" w:eastAsia="Times New Roman" w:hAnsi="Times New Roman" w:cs="Times New Roman"/>
                <w:b/>
                <w:iCs/>
              </w:rPr>
              <w:t>түзүү</w:t>
            </w:r>
            <w:proofErr w:type="spellEnd"/>
            <w:r w:rsidRPr="00F24AB1">
              <w:rPr>
                <w:rFonts w:ascii="Times New Roman" w:eastAsia="Times New Roman" w:hAnsi="Times New Roman" w:cs="Times New Roman"/>
                <w:b/>
                <w:iCs/>
              </w:rPr>
              <w:t xml:space="preserve"> </w:t>
            </w:r>
            <w:proofErr w:type="spellStart"/>
            <w:r w:rsidRPr="00F24AB1">
              <w:rPr>
                <w:rFonts w:ascii="Times New Roman" w:eastAsia="Times New Roman" w:hAnsi="Times New Roman" w:cs="Times New Roman"/>
                <w:b/>
                <w:iCs/>
              </w:rPr>
              <w:t>аркылуу</w:t>
            </w:r>
            <w:proofErr w:type="spellEnd"/>
            <w:r w:rsidRPr="00F24AB1">
              <w:rPr>
                <w:rFonts w:ascii="Times New Roman" w:eastAsia="Times New Roman" w:hAnsi="Times New Roman" w:cs="Times New Roman"/>
                <w:b/>
                <w:iCs/>
              </w:rPr>
              <w:t xml:space="preserve"> </w:t>
            </w:r>
            <w:proofErr w:type="spellStart"/>
            <w:r w:rsidRPr="00F24AB1">
              <w:rPr>
                <w:rFonts w:ascii="Times New Roman" w:eastAsia="Times New Roman" w:hAnsi="Times New Roman" w:cs="Times New Roman"/>
                <w:b/>
                <w:iCs/>
              </w:rPr>
              <w:t>жакшыртуучу</w:t>
            </w:r>
            <w:proofErr w:type="spellEnd"/>
            <w:r w:rsidRPr="00F24AB1">
              <w:rPr>
                <w:rFonts w:ascii="Times New Roman" w:eastAsia="Times New Roman" w:hAnsi="Times New Roman" w:cs="Times New Roman"/>
                <w:b/>
                <w:iCs/>
              </w:rPr>
              <w:t xml:space="preserve"> </w:t>
            </w:r>
            <w:proofErr w:type="spellStart"/>
            <w:r w:rsidRPr="00F24AB1">
              <w:rPr>
                <w:rFonts w:ascii="Times New Roman" w:eastAsia="Times New Roman" w:hAnsi="Times New Roman" w:cs="Times New Roman"/>
                <w:b/>
                <w:iCs/>
              </w:rPr>
              <w:t>лазердик</w:t>
            </w:r>
            <w:proofErr w:type="spellEnd"/>
            <w:r w:rsidRPr="00F24AB1">
              <w:rPr>
                <w:rFonts w:ascii="Times New Roman" w:eastAsia="Times New Roman" w:hAnsi="Times New Roman" w:cs="Times New Roman"/>
                <w:b/>
                <w:iCs/>
              </w:rPr>
              <w:t xml:space="preserve"> </w:t>
            </w:r>
            <w:proofErr w:type="spellStart"/>
            <w:r w:rsidRPr="00F24AB1">
              <w:rPr>
                <w:rFonts w:ascii="Times New Roman" w:eastAsia="Times New Roman" w:hAnsi="Times New Roman" w:cs="Times New Roman"/>
                <w:b/>
                <w:iCs/>
              </w:rPr>
              <w:t>технологияны</w:t>
            </w:r>
            <w:proofErr w:type="spellEnd"/>
            <w:r w:rsidRPr="00F24AB1">
              <w:rPr>
                <w:rFonts w:ascii="Times New Roman" w:eastAsia="Times New Roman" w:hAnsi="Times New Roman" w:cs="Times New Roman"/>
                <w:b/>
                <w:iCs/>
              </w:rPr>
              <w:t xml:space="preserve"> </w:t>
            </w:r>
            <w:proofErr w:type="spellStart"/>
            <w:r w:rsidRPr="00F24AB1">
              <w:rPr>
                <w:rFonts w:ascii="Times New Roman" w:eastAsia="Times New Roman" w:hAnsi="Times New Roman" w:cs="Times New Roman"/>
                <w:b/>
                <w:iCs/>
              </w:rPr>
              <w:t>иштеп</w:t>
            </w:r>
            <w:proofErr w:type="spellEnd"/>
            <w:r w:rsidRPr="00F24AB1">
              <w:rPr>
                <w:rFonts w:ascii="Times New Roman" w:eastAsia="Times New Roman" w:hAnsi="Times New Roman" w:cs="Times New Roman"/>
                <w:b/>
                <w:iCs/>
              </w:rPr>
              <w:t xml:space="preserve"> </w:t>
            </w:r>
            <w:proofErr w:type="spellStart"/>
            <w:r w:rsidRPr="00F24AB1">
              <w:rPr>
                <w:rFonts w:ascii="Times New Roman" w:eastAsia="Times New Roman" w:hAnsi="Times New Roman" w:cs="Times New Roman"/>
                <w:b/>
                <w:iCs/>
              </w:rPr>
              <w:t>чыгуу</w:t>
            </w:r>
            <w:proofErr w:type="spellEnd"/>
            <w:r w:rsidRPr="00F24AB1">
              <w:rPr>
                <w:rFonts w:ascii="Times New Roman" w:eastAsia="Times New Roman" w:hAnsi="Times New Roman" w:cs="Times New Roman"/>
                <w:b/>
                <w:iCs/>
              </w:rPr>
              <w:t xml:space="preserve"> </w:t>
            </w:r>
          </w:p>
          <w:bookmarkEnd w:id="1"/>
          <w:p w14:paraId="04B57DED" w14:textId="77777777" w:rsidR="008E0507" w:rsidRPr="006F7282" w:rsidRDefault="008E0507" w:rsidP="00EB3A07">
            <w:pPr>
              <w:jc w:val="center"/>
              <w:rPr>
                <w:rFonts w:ascii="Times New Roman" w:eastAsia="Times New Roman" w:hAnsi="Times New Roman" w:cs="Times New Roman"/>
                <w:iCs/>
              </w:rPr>
            </w:pPr>
          </w:p>
        </w:tc>
      </w:tr>
      <w:tr w:rsidR="008E0507" w:rsidRPr="006F7282" w14:paraId="67EA0B98" w14:textId="77777777" w:rsidTr="00F24AB1">
        <w:tc>
          <w:tcPr>
            <w:tcW w:w="6464" w:type="dxa"/>
            <w:tcBorders>
              <w:top w:val="nil"/>
              <w:left w:val="nil"/>
              <w:right w:val="nil"/>
            </w:tcBorders>
          </w:tcPr>
          <w:p w14:paraId="15F80BD1" w14:textId="6EC27A40" w:rsidR="008E0507" w:rsidRPr="006F7282" w:rsidRDefault="008E0507" w:rsidP="00EB3A07">
            <w:pPr>
              <w:jc w:val="center"/>
              <w:rPr>
                <w:rFonts w:ascii="Times New Roman" w:eastAsia="Times New Roman" w:hAnsi="Times New Roman" w:cs="Times New Roman"/>
              </w:rPr>
            </w:pPr>
            <w:r w:rsidRPr="006F7282">
              <w:rPr>
                <w:rFonts w:ascii="Times New Roman" w:eastAsia="Times New Roman" w:hAnsi="Times New Roman" w:cs="Times New Roman"/>
              </w:rPr>
              <w:t>05.02.08</w:t>
            </w:r>
            <w:r w:rsidR="00F24AB1">
              <w:rPr>
                <w:rFonts w:ascii="Times New Roman" w:eastAsia="Times New Roman" w:hAnsi="Times New Roman" w:cs="Times New Roman"/>
                <w:lang w:val="ky-KG"/>
              </w:rPr>
              <w:t xml:space="preserve"> </w:t>
            </w:r>
            <w:r w:rsidRPr="006F7282">
              <w:rPr>
                <w:rFonts w:ascii="Times New Roman" w:eastAsia="Times New Roman" w:hAnsi="Times New Roman" w:cs="Times New Roman"/>
                <w:iCs/>
              </w:rPr>
              <w:t>–</w:t>
            </w:r>
            <w:r w:rsidR="00F24AB1">
              <w:rPr>
                <w:rFonts w:ascii="Times New Roman" w:eastAsia="Times New Roman" w:hAnsi="Times New Roman" w:cs="Times New Roman"/>
                <w:iCs/>
                <w:lang w:val="ky-KG"/>
              </w:rPr>
              <w:t xml:space="preserve"> </w:t>
            </w:r>
            <w:r w:rsidRPr="006F7282">
              <w:rPr>
                <w:rFonts w:ascii="Times New Roman" w:eastAsia="Times New Roman" w:hAnsi="Times New Roman" w:cs="Times New Roman"/>
                <w:iCs/>
              </w:rPr>
              <w:t>машин</w:t>
            </w:r>
            <w:r w:rsidR="00F24AB1">
              <w:rPr>
                <w:rFonts w:ascii="Times New Roman" w:eastAsia="Times New Roman" w:hAnsi="Times New Roman" w:cs="Times New Roman"/>
                <w:iCs/>
                <w:lang w:val="ky-KG"/>
              </w:rPr>
              <w:t>а куруу технологиясы</w:t>
            </w:r>
          </w:p>
        </w:tc>
      </w:tr>
      <w:tr w:rsidR="008E0507" w:rsidRPr="006F7282" w14:paraId="5812C23F" w14:textId="77777777" w:rsidTr="00F24AB1">
        <w:tc>
          <w:tcPr>
            <w:tcW w:w="6464" w:type="dxa"/>
            <w:tcBorders>
              <w:left w:val="nil"/>
              <w:bottom w:val="nil"/>
              <w:right w:val="nil"/>
            </w:tcBorders>
          </w:tcPr>
          <w:p w14:paraId="18CBA8AD" w14:textId="77777777" w:rsidR="008E0507" w:rsidRPr="006F7282" w:rsidRDefault="008E0507" w:rsidP="00F24AB1">
            <w:pPr>
              <w:rPr>
                <w:rFonts w:ascii="Times New Roman" w:eastAsia="Times New Roman" w:hAnsi="Times New Roman" w:cs="Times New Roman"/>
                <w:i/>
                <w:iCs/>
              </w:rPr>
            </w:pPr>
          </w:p>
        </w:tc>
      </w:tr>
    </w:tbl>
    <w:p w14:paraId="590BEC40" w14:textId="77777777" w:rsidR="00F24AB1" w:rsidRPr="00F24AB1" w:rsidRDefault="00F24AB1" w:rsidP="00F24AB1">
      <w:pPr>
        <w:spacing w:after="0" w:line="240" w:lineRule="auto"/>
        <w:jc w:val="center"/>
        <w:rPr>
          <w:rFonts w:ascii="Times New Roman" w:hAnsi="Times New Roman" w:cs="Times New Roman"/>
          <w:color w:val="000000"/>
        </w:rPr>
      </w:pPr>
      <w:r w:rsidRPr="00F24AB1">
        <w:rPr>
          <w:rFonts w:ascii="Times New Roman" w:hAnsi="Times New Roman" w:cs="Times New Roman"/>
          <w:color w:val="000000"/>
        </w:rPr>
        <w:t xml:space="preserve">техника </w:t>
      </w:r>
      <w:proofErr w:type="spellStart"/>
      <w:r w:rsidRPr="00F24AB1">
        <w:rPr>
          <w:rFonts w:ascii="Times New Roman" w:hAnsi="Times New Roman" w:cs="Times New Roman"/>
          <w:color w:val="000000"/>
        </w:rPr>
        <w:t>илимдеринин</w:t>
      </w:r>
      <w:proofErr w:type="spellEnd"/>
      <w:r w:rsidRPr="00F24AB1">
        <w:rPr>
          <w:rFonts w:ascii="Times New Roman" w:hAnsi="Times New Roman" w:cs="Times New Roman"/>
          <w:color w:val="000000"/>
        </w:rPr>
        <w:t xml:space="preserve"> кандидаты </w:t>
      </w:r>
      <w:proofErr w:type="spellStart"/>
      <w:r w:rsidRPr="00F24AB1">
        <w:rPr>
          <w:rFonts w:ascii="Times New Roman" w:hAnsi="Times New Roman" w:cs="Times New Roman"/>
          <w:color w:val="000000"/>
        </w:rPr>
        <w:t>илимий</w:t>
      </w:r>
      <w:proofErr w:type="spellEnd"/>
      <w:r w:rsidRPr="00F24AB1">
        <w:rPr>
          <w:rFonts w:ascii="Times New Roman" w:hAnsi="Times New Roman" w:cs="Times New Roman"/>
          <w:color w:val="000000"/>
        </w:rPr>
        <w:t xml:space="preserve"> </w:t>
      </w:r>
      <w:proofErr w:type="spellStart"/>
      <w:r w:rsidRPr="00F24AB1">
        <w:rPr>
          <w:rFonts w:ascii="Times New Roman" w:hAnsi="Times New Roman" w:cs="Times New Roman"/>
          <w:color w:val="000000"/>
        </w:rPr>
        <w:t>даражасын</w:t>
      </w:r>
      <w:proofErr w:type="spellEnd"/>
      <w:r w:rsidRPr="00F24AB1">
        <w:rPr>
          <w:rFonts w:ascii="Times New Roman" w:hAnsi="Times New Roman" w:cs="Times New Roman"/>
          <w:color w:val="000000"/>
        </w:rPr>
        <w:t xml:space="preserve"> </w:t>
      </w:r>
      <w:proofErr w:type="spellStart"/>
      <w:r w:rsidRPr="00F24AB1">
        <w:rPr>
          <w:rFonts w:ascii="Times New Roman" w:hAnsi="Times New Roman" w:cs="Times New Roman"/>
          <w:color w:val="000000"/>
        </w:rPr>
        <w:t>алуу</w:t>
      </w:r>
      <w:proofErr w:type="spellEnd"/>
      <w:r w:rsidRPr="00F24AB1">
        <w:rPr>
          <w:rFonts w:ascii="Times New Roman" w:hAnsi="Times New Roman" w:cs="Times New Roman"/>
          <w:color w:val="000000"/>
        </w:rPr>
        <w:t xml:space="preserve"> </w:t>
      </w:r>
      <w:r w:rsidRPr="00F24AB1">
        <w:rPr>
          <w:rFonts w:ascii="Times New Roman" w:hAnsi="Times New Roman" w:cs="Times New Roman"/>
          <w:color w:val="000000"/>
          <w:lang w:val="ky-KG"/>
        </w:rPr>
        <w:t>ү</w:t>
      </w:r>
      <w:r w:rsidRPr="00F24AB1">
        <w:rPr>
          <w:rFonts w:ascii="Times New Roman" w:hAnsi="Times New Roman" w:cs="Times New Roman"/>
          <w:color w:val="000000"/>
        </w:rPr>
        <w:t>ч</w:t>
      </w:r>
      <w:r w:rsidRPr="00F24AB1">
        <w:rPr>
          <w:rFonts w:ascii="Times New Roman" w:hAnsi="Times New Roman" w:cs="Times New Roman"/>
          <w:color w:val="000000"/>
          <w:lang w:val="ky-KG"/>
        </w:rPr>
        <w:t>ү</w:t>
      </w:r>
      <w:r w:rsidRPr="00F24AB1">
        <w:rPr>
          <w:rFonts w:ascii="Times New Roman" w:hAnsi="Times New Roman" w:cs="Times New Roman"/>
          <w:color w:val="000000"/>
        </w:rPr>
        <w:t>н</w:t>
      </w:r>
      <w:r w:rsidRPr="00F24AB1">
        <w:rPr>
          <w:rFonts w:ascii="Times New Roman" w:hAnsi="Times New Roman" w:cs="Times New Roman"/>
          <w:color w:val="000000"/>
        </w:rPr>
        <w:br/>
      </w:r>
      <w:proofErr w:type="spellStart"/>
      <w:r w:rsidRPr="00F24AB1">
        <w:rPr>
          <w:rFonts w:ascii="Times New Roman" w:hAnsi="Times New Roman" w:cs="Times New Roman"/>
          <w:color w:val="000000"/>
        </w:rPr>
        <w:t>диссертациясынын</w:t>
      </w:r>
      <w:proofErr w:type="spellEnd"/>
    </w:p>
    <w:p w14:paraId="02D81B37" w14:textId="39733CD3" w:rsidR="008E0507" w:rsidRPr="00F24AB1" w:rsidRDefault="00F24AB1" w:rsidP="00F24AB1">
      <w:pPr>
        <w:spacing w:after="0" w:line="360" w:lineRule="auto"/>
        <w:jc w:val="center"/>
        <w:rPr>
          <w:rFonts w:ascii="Times New Roman" w:eastAsia="Times New Roman" w:hAnsi="Times New Roman" w:cs="Times New Roman"/>
        </w:rPr>
      </w:pPr>
      <w:r w:rsidRPr="00F24AB1">
        <w:rPr>
          <w:rFonts w:ascii="Times New Roman" w:hAnsi="Times New Roman" w:cs="Times New Roman"/>
          <w:b/>
          <w:color w:val="000000"/>
        </w:rPr>
        <w:t>Авторефераты</w:t>
      </w:r>
    </w:p>
    <w:p w14:paraId="3798C361" w14:textId="77777777" w:rsidR="008E0507" w:rsidRPr="006F7282" w:rsidRDefault="008E0507" w:rsidP="008E0507">
      <w:pPr>
        <w:spacing w:after="0" w:line="240" w:lineRule="auto"/>
        <w:jc w:val="center"/>
        <w:rPr>
          <w:rFonts w:ascii="Times New Roman" w:eastAsia="Times New Roman" w:hAnsi="Times New Roman" w:cs="Times New Roman"/>
        </w:rPr>
      </w:pPr>
    </w:p>
    <w:p w14:paraId="7A8C3522" w14:textId="77777777" w:rsidR="008E0507" w:rsidRPr="006F7282" w:rsidRDefault="008E0507" w:rsidP="008E0507">
      <w:pPr>
        <w:spacing w:after="0" w:line="240" w:lineRule="auto"/>
        <w:jc w:val="center"/>
        <w:rPr>
          <w:rFonts w:ascii="Times New Roman" w:eastAsia="Times New Roman" w:hAnsi="Times New Roman" w:cs="Times New Roman"/>
        </w:rPr>
      </w:pPr>
    </w:p>
    <w:p w14:paraId="6FDF4279" w14:textId="2E64430F" w:rsidR="008E0507" w:rsidRPr="006F7282" w:rsidRDefault="00F24AB1" w:rsidP="008E0507">
      <w:pPr>
        <w:spacing w:after="0" w:line="240" w:lineRule="auto"/>
        <w:jc w:val="center"/>
        <w:rPr>
          <w:rFonts w:ascii="Times New Roman" w:eastAsia="Times New Roman" w:hAnsi="Times New Roman" w:cs="Times New Roman"/>
          <w:b/>
          <w:bCs/>
          <w:iCs/>
        </w:rPr>
      </w:pPr>
      <w:r w:rsidRPr="007702B6">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32A882E4" wp14:editId="3BFAB72C">
                <wp:simplePos x="0" y="0"/>
                <wp:positionH relativeFrom="column">
                  <wp:posOffset>1740666</wp:posOffset>
                </wp:positionH>
                <wp:positionV relativeFrom="paragraph">
                  <wp:posOffset>209321</wp:posOffset>
                </wp:positionV>
                <wp:extent cx="438150" cy="41910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438150"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6D11D" id="Прямоугольник 2" o:spid="_x0000_s1026" style="position:absolute;margin-left:137.05pt;margin-top:16.5pt;width:34.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" fillcolor="white [3212]" stroked="f" strokeweight="1pt"/>
            </w:pict>
          </mc:Fallback>
        </mc:AlternateContent>
      </w:r>
      <w:r w:rsidR="008E0507">
        <w:rPr>
          <w:rFonts w:ascii="Times New Roman" w:eastAsia="Times New Roman" w:hAnsi="Times New Roman" w:cs="Times New Roman"/>
          <w:b/>
          <w:bCs/>
          <w:noProof/>
        </w:rPr>
        <mc:AlternateContent>
          <mc:Choice Requires="wps">
            <w:drawing>
              <wp:anchor distT="0" distB="0" distL="114300" distR="114300" simplePos="0" relativeHeight="251665408" behindDoc="0" locked="0" layoutInCell="1" allowOverlap="1" wp14:anchorId="452585C0" wp14:editId="4B88F83B">
                <wp:simplePos x="0" y="0"/>
                <wp:positionH relativeFrom="column">
                  <wp:posOffset>1788160</wp:posOffset>
                </wp:positionH>
                <wp:positionV relativeFrom="paragraph">
                  <wp:posOffset>568960</wp:posOffset>
                </wp:positionV>
                <wp:extent cx="523875" cy="447675"/>
                <wp:effectExtent l="0" t="0" r="9525" b="9525"/>
                <wp:wrapNone/>
                <wp:docPr id="7" name="Прямоугольник 7"/>
                <wp:cNvGraphicFramePr/>
                <a:graphic xmlns:a="http://schemas.openxmlformats.org/drawingml/2006/main">
                  <a:graphicData uri="http://schemas.microsoft.com/office/word/2010/wordprocessingShape">
                    <wps:wsp>
                      <wps:cNvSpPr/>
                      <wps:spPr>
                        <a:xfrm>
                          <a:off x="0" y="0"/>
                          <a:ext cx="52387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14BA6" id="Прямоугольник 7" o:spid="_x0000_s1026" style="position:absolute;margin-left:140.8pt;margin-top:44.8pt;width:41.2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" fillcolor="white [3212]" stroked="f" strokeweight="1pt"/>
            </w:pict>
          </mc:Fallback>
        </mc:AlternateContent>
      </w:r>
      <w:r w:rsidR="008E0507" w:rsidRPr="006F7282">
        <w:rPr>
          <w:rFonts w:ascii="Times New Roman" w:eastAsia="Times New Roman" w:hAnsi="Times New Roman" w:cs="Times New Roman"/>
          <w:b/>
          <w:bCs/>
        </w:rPr>
        <w:t>Бишкек – 202</w:t>
      </w:r>
      <w:r w:rsidR="008E0507">
        <w:rPr>
          <w:rFonts w:ascii="Times New Roman" w:eastAsia="Times New Roman" w:hAnsi="Times New Roman" w:cs="Times New Roman"/>
          <w:b/>
          <w:bCs/>
        </w:rPr>
        <w:t>5</w:t>
      </w:r>
      <w:r w:rsidR="008E0507" w:rsidRPr="006F7282">
        <w:rPr>
          <w:rFonts w:ascii="Times New Roman" w:hAnsi="Times New Roman" w:cs="Times New Roman"/>
          <w:b/>
          <w:bCs/>
          <w:iCs/>
        </w:rPr>
        <w:br w:type="page"/>
      </w:r>
    </w:p>
    <w:p w14:paraId="2D076C6D" w14:textId="59D52A89" w:rsidR="00F24AB1" w:rsidRDefault="00F24AB1" w:rsidP="008E0507">
      <w:pPr>
        <w:widowControl w:val="0"/>
        <w:autoSpaceDE w:val="0"/>
        <w:autoSpaceDN w:val="0"/>
        <w:adjustRightInd w:val="0"/>
        <w:spacing w:after="0" w:line="240" w:lineRule="auto"/>
        <w:ind w:left="284" w:firstLine="720"/>
        <w:jc w:val="both"/>
        <w:rPr>
          <w:rFonts w:ascii="Times New Roman" w:eastAsia="Times New Roman" w:hAnsi="Times New Roman" w:cs="Times New Roman"/>
          <w:color w:val="000000"/>
          <w:lang w:val="ky-KG"/>
        </w:rPr>
      </w:pPr>
      <w:r w:rsidRPr="00F24AB1">
        <w:rPr>
          <w:rFonts w:ascii="Times New Roman" w:eastAsia="Times New Roman" w:hAnsi="Times New Roman" w:cs="Times New Roman"/>
          <w:color w:val="000000"/>
          <w:lang w:val="ky-KG"/>
        </w:rPr>
        <w:lastRenderedPageBreak/>
        <w:t>Диссертациялык иш</w:t>
      </w:r>
      <w:r w:rsidRPr="007702B6">
        <w:rPr>
          <w:rFonts w:ascii="Times New Roman" w:eastAsia="Times New Roman" w:hAnsi="Times New Roman" w:cs="Times New Roman"/>
          <w:color w:val="000000"/>
          <w:sz w:val="28"/>
          <w:szCs w:val="28"/>
          <w:lang w:val="ky-KG"/>
        </w:rPr>
        <w:t xml:space="preserve"> </w:t>
      </w:r>
      <w:r w:rsidRPr="00F24AB1">
        <w:rPr>
          <w:rFonts w:ascii="Times New Roman" w:eastAsia="Times New Roman" w:hAnsi="Times New Roman" w:cs="Times New Roman"/>
          <w:color w:val="000000"/>
          <w:lang w:val="ky-KG"/>
        </w:rPr>
        <w:t xml:space="preserve">«МИСИС» </w:t>
      </w:r>
      <w:r>
        <w:rPr>
          <w:rFonts w:ascii="Times New Roman" w:eastAsia="Times New Roman" w:hAnsi="Times New Roman" w:cs="Times New Roman"/>
          <w:color w:val="000000"/>
          <w:lang w:val="ky-KG"/>
        </w:rPr>
        <w:t xml:space="preserve">Орусия </w:t>
      </w:r>
      <w:r w:rsidRPr="00F24AB1">
        <w:rPr>
          <w:rFonts w:ascii="Times New Roman" w:eastAsia="Times New Roman" w:hAnsi="Times New Roman" w:cs="Times New Roman"/>
          <w:color w:val="000000"/>
          <w:lang w:val="ky-KG"/>
        </w:rPr>
        <w:t>Улуттук изилдөө технологиялык университети» федералдык мамлекеттик автономиялык жогорку окуу жайынын базасында жүргүзүлдү.</w:t>
      </w:r>
    </w:p>
    <w:tbl>
      <w:tblPr>
        <w:tblStyle w:val="a3"/>
        <w:tblW w:w="6941" w:type="dxa"/>
        <w:tblLook w:val="04A0" w:firstRow="1" w:lastRow="0" w:firstColumn="1" w:lastColumn="0" w:noHBand="0" w:noVBand="1"/>
      </w:tblPr>
      <w:tblGrid>
        <w:gridCol w:w="1551"/>
        <w:gridCol w:w="5390"/>
      </w:tblGrid>
      <w:tr w:rsidR="00F24AB1" w14:paraId="1DC3F1F9" w14:textId="77777777" w:rsidTr="009158F8">
        <w:tc>
          <w:tcPr>
            <w:tcW w:w="1551" w:type="dxa"/>
          </w:tcPr>
          <w:p w14:paraId="140330CD" w14:textId="77777777" w:rsidR="00F24AB1" w:rsidRDefault="00F24AB1" w:rsidP="009158F8">
            <w:pPr>
              <w:widowControl w:val="0"/>
              <w:autoSpaceDE w:val="0"/>
              <w:autoSpaceDN w:val="0"/>
              <w:adjustRightInd w:val="0"/>
              <w:spacing w:after="0" w:line="240" w:lineRule="auto"/>
              <w:jc w:val="both"/>
              <w:rPr>
                <w:rFonts w:ascii="Times New Roman" w:hAnsi="Times New Roman" w:cs="Times New Roman"/>
                <w:b/>
                <w:color w:val="000000"/>
              </w:rPr>
            </w:pPr>
            <w:proofErr w:type="spellStart"/>
            <w:r w:rsidRPr="00F24AB1">
              <w:rPr>
                <w:rFonts w:ascii="Times New Roman" w:hAnsi="Times New Roman" w:cs="Times New Roman"/>
                <w:b/>
                <w:color w:val="000000"/>
              </w:rPr>
              <w:t>Илимий</w:t>
            </w:r>
            <w:proofErr w:type="spellEnd"/>
            <w:r w:rsidRPr="00F24AB1">
              <w:rPr>
                <w:rFonts w:ascii="Times New Roman" w:hAnsi="Times New Roman" w:cs="Times New Roman"/>
                <w:b/>
                <w:color w:val="000000"/>
              </w:rPr>
              <w:t xml:space="preserve"> </w:t>
            </w:r>
          </w:p>
          <w:p w14:paraId="2E3917E7" w14:textId="5973EE61" w:rsidR="00F24AB1" w:rsidRDefault="00F24AB1" w:rsidP="009158F8">
            <w:pPr>
              <w:widowControl w:val="0"/>
              <w:autoSpaceDE w:val="0"/>
              <w:autoSpaceDN w:val="0"/>
              <w:adjustRightInd w:val="0"/>
              <w:spacing w:after="0" w:line="240" w:lineRule="auto"/>
              <w:jc w:val="both"/>
              <w:rPr>
                <w:rFonts w:ascii="Times New Roman" w:hAnsi="Times New Roman" w:cs="Times New Roman"/>
                <w:b/>
                <w:color w:val="000000"/>
              </w:rPr>
            </w:pPr>
            <w:proofErr w:type="spellStart"/>
            <w:r w:rsidRPr="00F24AB1">
              <w:rPr>
                <w:rFonts w:ascii="Times New Roman" w:hAnsi="Times New Roman" w:cs="Times New Roman"/>
                <w:b/>
                <w:color w:val="000000"/>
              </w:rPr>
              <w:t>жетекчиси</w:t>
            </w:r>
            <w:proofErr w:type="spellEnd"/>
            <w:r w:rsidRPr="00F24AB1">
              <w:rPr>
                <w:rFonts w:ascii="Times New Roman" w:eastAsia="Times New Roman" w:hAnsi="Times New Roman" w:cs="Times New Roman"/>
                <w:b/>
                <w:bCs/>
              </w:rPr>
              <w:t>:</w:t>
            </w:r>
          </w:p>
        </w:tc>
        <w:tc>
          <w:tcPr>
            <w:tcW w:w="5390" w:type="dxa"/>
          </w:tcPr>
          <w:p w14:paraId="5F56BE00" w14:textId="3E7DC40C" w:rsidR="00F24AB1" w:rsidRPr="009158F8" w:rsidRDefault="00F24AB1" w:rsidP="009158F8">
            <w:pPr>
              <w:widowControl w:val="0"/>
              <w:autoSpaceDE w:val="0"/>
              <w:autoSpaceDN w:val="0"/>
              <w:adjustRightInd w:val="0"/>
              <w:spacing w:after="0" w:line="240" w:lineRule="auto"/>
              <w:jc w:val="both"/>
              <w:rPr>
                <w:rFonts w:ascii="Times New Roman" w:hAnsi="Times New Roman" w:cs="Times New Roman"/>
                <w:b/>
                <w:color w:val="000000"/>
                <w:lang w:val="ky-KG"/>
              </w:rPr>
            </w:pPr>
            <w:bookmarkStart w:id="2" w:name="_Hlk193283092"/>
            <w:r w:rsidRPr="00DC65FF">
              <w:rPr>
                <w:rFonts w:ascii="Times New Roman" w:eastAsia="Times New Roman" w:hAnsi="Times New Roman" w:cs="Times New Roman"/>
                <w:b/>
                <w:color w:val="000000"/>
                <w:kern w:val="20"/>
                <w:sz w:val="20"/>
                <w:szCs w:val="20"/>
              </w:rPr>
              <w:t>Морозова Ирина Георгиевна</w:t>
            </w:r>
            <w:bookmarkEnd w:id="2"/>
            <w:r w:rsidR="009158F8">
              <w:rPr>
                <w:rFonts w:ascii="Times New Roman" w:eastAsia="Times New Roman" w:hAnsi="Times New Roman" w:cs="Times New Roman"/>
                <w:b/>
                <w:color w:val="000000"/>
                <w:kern w:val="20"/>
                <w:sz w:val="20"/>
                <w:szCs w:val="20"/>
                <w:lang w:val="ky-KG"/>
              </w:rPr>
              <w:t xml:space="preserve">, </w:t>
            </w:r>
            <w:r w:rsidR="009158F8" w:rsidRPr="009158F8">
              <w:rPr>
                <w:rFonts w:ascii="Times New Roman" w:hAnsi="Times New Roman" w:cs="Times New Roman"/>
                <w:color w:val="000000"/>
              </w:rPr>
              <w:t xml:space="preserve">техника </w:t>
            </w:r>
            <w:proofErr w:type="spellStart"/>
            <w:r w:rsidR="009158F8" w:rsidRPr="009158F8">
              <w:rPr>
                <w:rFonts w:ascii="Times New Roman" w:hAnsi="Times New Roman" w:cs="Times New Roman"/>
                <w:color w:val="000000"/>
              </w:rPr>
              <w:t>илимдеринин</w:t>
            </w:r>
            <w:proofErr w:type="spellEnd"/>
            <w:r w:rsidR="009158F8" w:rsidRPr="009158F8">
              <w:rPr>
                <w:rFonts w:ascii="Times New Roman" w:hAnsi="Times New Roman" w:cs="Times New Roman"/>
                <w:color w:val="000000"/>
              </w:rPr>
              <w:t xml:space="preserve"> кандидаты</w:t>
            </w:r>
            <w:r w:rsidR="009158F8">
              <w:rPr>
                <w:rFonts w:ascii="Times New Roman" w:hAnsi="Times New Roman" w:cs="Times New Roman"/>
                <w:color w:val="000000"/>
                <w:lang w:val="ky-KG"/>
              </w:rPr>
              <w:t xml:space="preserve">, </w:t>
            </w:r>
            <w:r w:rsidR="009158F8">
              <w:rPr>
                <w:rFonts w:ascii="Times New Roman" w:eastAsia="Times New Roman" w:hAnsi="Times New Roman" w:cs="Times New Roman"/>
                <w:color w:val="000000"/>
                <w:kern w:val="20"/>
                <w:sz w:val="20"/>
                <w:szCs w:val="20"/>
              </w:rPr>
              <w:t>доцент,</w:t>
            </w:r>
            <w:r w:rsidR="009158F8">
              <w:rPr>
                <w:rFonts w:ascii="Times New Roman" w:eastAsia="Times New Roman" w:hAnsi="Times New Roman" w:cs="Times New Roman"/>
                <w:color w:val="000000"/>
                <w:kern w:val="20"/>
                <w:sz w:val="20"/>
                <w:szCs w:val="20"/>
                <w:lang w:val="ky-KG"/>
              </w:rPr>
              <w:t xml:space="preserve"> </w:t>
            </w:r>
            <w:r w:rsidR="009158F8" w:rsidRPr="009158F8">
              <w:rPr>
                <w:rFonts w:ascii="Times New Roman" w:eastAsia="Times New Roman" w:hAnsi="Times New Roman" w:cs="Times New Roman"/>
                <w:color w:val="000000"/>
                <w:kern w:val="20"/>
                <w:sz w:val="20"/>
                <w:szCs w:val="20"/>
                <w:lang w:val="ky-KG"/>
              </w:rPr>
              <w:t>M</w:t>
            </w:r>
            <w:r w:rsidR="009158F8">
              <w:rPr>
                <w:rFonts w:ascii="Times New Roman" w:eastAsia="Times New Roman" w:hAnsi="Times New Roman" w:cs="Times New Roman"/>
                <w:color w:val="000000"/>
                <w:kern w:val="20"/>
                <w:sz w:val="20"/>
                <w:szCs w:val="20"/>
                <w:lang w:val="ky-KG"/>
              </w:rPr>
              <w:t>ИСИС</w:t>
            </w:r>
            <w:r w:rsidR="009158F8" w:rsidRPr="009158F8">
              <w:rPr>
                <w:rFonts w:ascii="Times New Roman" w:eastAsia="Times New Roman" w:hAnsi="Times New Roman" w:cs="Times New Roman"/>
                <w:color w:val="000000"/>
                <w:kern w:val="20"/>
                <w:sz w:val="20"/>
                <w:szCs w:val="20"/>
                <w:lang w:val="ky-KG"/>
              </w:rPr>
              <w:t xml:space="preserve"> </w:t>
            </w:r>
            <w:r w:rsidR="009158F8">
              <w:rPr>
                <w:rFonts w:ascii="Times New Roman" w:eastAsia="Times New Roman" w:hAnsi="Times New Roman" w:cs="Times New Roman"/>
                <w:color w:val="000000"/>
                <w:kern w:val="20"/>
                <w:sz w:val="20"/>
                <w:szCs w:val="20"/>
                <w:lang w:val="ky-KG"/>
              </w:rPr>
              <w:t>И</w:t>
            </w:r>
            <w:r w:rsidR="009158F8" w:rsidRPr="009158F8">
              <w:rPr>
                <w:rFonts w:ascii="Times New Roman" w:eastAsia="Times New Roman" w:hAnsi="Times New Roman" w:cs="Times New Roman"/>
                <w:color w:val="000000"/>
                <w:kern w:val="20"/>
                <w:sz w:val="20"/>
                <w:szCs w:val="20"/>
                <w:lang w:val="ky-KG"/>
              </w:rPr>
              <w:t xml:space="preserve">лим жана технология университети, </w:t>
            </w:r>
            <w:r w:rsidR="009158F8">
              <w:rPr>
                <w:rFonts w:ascii="Times New Roman" w:eastAsia="Times New Roman" w:hAnsi="Times New Roman" w:cs="Times New Roman"/>
                <w:color w:val="000000"/>
                <w:kern w:val="20"/>
                <w:sz w:val="20"/>
                <w:szCs w:val="20"/>
                <w:lang w:val="ky-KG"/>
              </w:rPr>
              <w:t>Т</w:t>
            </w:r>
            <w:r w:rsidR="009158F8" w:rsidRPr="009158F8">
              <w:rPr>
                <w:rFonts w:ascii="Times New Roman" w:eastAsia="Times New Roman" w:hAnsi="Times New Roman" w:cs="Times New Roman"/>
                <w:color w:val="000000"/>
                <w:kern w:val="20"/>
                <w:sz w:val="20"/>
                <w:szCs w:val="20"/>
                <w:lang w:val="ky-KG"/>
              </w:rPr>
              <w:t xml:space="preserve">ехнологиялык жабдууларды куруу </w:t>
            </w:r>
            <w:r w:rsidR="009158F8">
              <w:rPr>
                <w:rFonts w:ascii="Times New Roman" w:eastAsia="Times New Roman" w:hAnsi="Times New Roman" w:cs="Times New Roman"/>
                <w:color w:val="000000"/>
                <w:kern w:val="20"/>
                <w:sz w:val="20"/>
                <w:szCs w:val="20"/>
                <w:lang w:val="ky-KG"/>
              </w:rPr>
              <w:t>кафедрасы</w:t>
            </w:r>
          </w:p>
        </w:tc>
      </w:tr>
      <w:tr w:rsidR="00F24AB1" w14:paraId="223963DF" w14:textId="77777777" w:rsidTr="009158F8">
        <w:tc>
          <w:tcPr>
            <w:tcW w:w="1551" w:type="dxa"/>
          </w:tcPr>
          <w:p w14:paraId="0B5EDF93" w14:textId="77777777" w:rsidR="00F24AB1" w:rsidRPr="00F24AB1" w:rsidRDefault="00F24AB1" w:rsidP="009158F8">
            <w:pPr>
              <w:spacing w:after="0" w:line="240" w:lineRule="auto"/>
              <w:rPr>
                <w:rFonts w:ascii="Times New Roman" w:eastAsia="Times New Roman" w:hAnsi="Times New Roman" w:cs="Times New Roman"/>
                <w:b/>
                <w:color w:val="000000"/>
              </w:rPr>
            </w:pPr>
            <w:proofErr w:type="spellStart"/>
            <w:r w:rsidRPr="00F24AB1">
              <w:rPr>
                <w:rFonts w:ascii="Times New Roman" w:eastAsia="Times New Roman" w:hAnsi="Times New Roman" w:cs="Times New Roman"/>
                <w:b/>
                <w:color w:val="000000"/>
              </w:rPr>
              <w:t>Расмий</w:t>
            </w:r>
            <w:proofErr w:type="spellEnd"/>
            <w:r w:rsidRPr="00F24AB1">
              <w:rPr>
                <w:rFonts w:ascii="Times New Roman" w:eastAsia="Times New Roman" w:hAnsi="Times New Roman" w:cs="Times New Roman"/>
                <w:b/>
                <w:color w:val="000000"/>
              </w:rPr>
              <w:t xml:space="preserve"> </w:t>
            </w:r>
          </w:p>
          <w:p w14:paraId="426C68FA" w14:textId="77777777" w:rsidR="00F24AB1" w:rsidRDefault="00F24AB1" w:rsidP="009158F8">
            <w:pPr>
              <w:spacing w:after="0" w:line="240" w:lineRule="auto"/>
              <w:rPr>
                <w:rFonts w:ascii="Times New Roman" w:eastAsia="Times New Roman" w:hAnsi="Times New Roman" w:cs="Times New Roman"/>
                <w:b/>
                <w:color w:val="000000"/>
              </w:rPr>
            </w:pPr>
            <w:proofErr w:type="spellStart"/>
            <w:r w:rsidRPr="00F24AB1">
              <w:rPr>
                <w:rFonts w:ascii="Times New Roman" w:eastAsia="Times New Roman" w:hAnsi="Times New Roman" w:cs="Times New Roman"/>
                <w:b/>
                <w:color w:val="000000"/>
              </w:rPr>
              <w:t>оппоненттер</w:t>
            </w:r>
            <w:proofErr w:type="spellEnd"/>
            <w:r w:rsidRPr="00F24AB1">
              <w:rPr>
                <w:rFonts w:ascii="Times New Roman" w:eastAsia="Times New Roman" w:hAnsi="Times New Roman" w:cs="Times New Roman"/>
                <w:b/>
                <w:color w:val="000000"/>
              </w:rPr>
              <w:t>:</w:t>
            </w:r>
          </w:p>
          <w:p w14:paraId="00C5D8C9" w14:textId="553E1CB5" w:rsidR="009158F8" w:rsidRDefault="009158F8" w:rsidP="009158F8">
            <w:pPr>
              <w:spacing w:after="0" w:line="240" w:lineRule="auto"/>
              <w:rPr>
                <w:rFonts w:ascii="Times New Roman" w:eastAsia="Times New Roman" w:hAnsi="Times New Roman" w:cs="Times New Roman"/>
                <w:b/>
                <w:color w:val="000000"/>
              </w:rPr>
            </w:pPr>
          </w:p>
          <w:p w14:paraId="4AE01D80" w14:textId="12D897DC" w:rsidR="009158F8" w:rsidRDefault="009158F8" w:rsidP="009158F8">
            <w:pPr>
              <w:spacing w:after="0" w:line="240" w:lineRule="auto"/>
              <w:rPr>
                <w:rFonts w:ascii="Times New Roman" w:eastAsia="Times New Roman" w:hAnsi="Times New Roman" w:cs="Times New Roman"/>
                <w:b/>
                <w:color w:val="000000"/>
              </w:rPr>
            </w:pPr>
          </w:p>
          <w:p w14:paraId="1A469D07" w14:textId="2202E1AC" w:rsidR="009158F8" w:rsidRDefault="009158F8" w:rsidP="009158F8">
            <w:pPr>
              <w:spacing w:after="0" w:line="240" w:lineRule="auto"/>
              <w:rPr>
                <w:rFonts w:ascii="Times New Roman" w:eastAsia="Times New Roman" w:hAnsi="Times New Roman" w:cs="Times New Roman"/>
                <w:b/>
                <w:color w:val="000000"/>
              </w:rPr>
            </w:pPr>
          </w:p>
          <w:p w14:paraId="0126AD7C" w14:textId="0AA1EB20" w:rsidR="009158F8" w:rsidRPr="00F24AB1" w:rsidRDefault="009158F8" w:rsidP="009158F8">
            <w:pPr>
              <w:spacing w:after="0" w:line="240" w:lineRule="auto"/>
              <w:rPr>
                <w:rFonts w:ascii="Times New Roman" w:eastAsia="Times New Roman" w:hAnsi="Times New Roman" w:cs="Times New Roman"/>
                <w:b/>
                <w:color w:val="000000"/>
              </w:rPr>
            </w:pPr>
          </w:p>
        </w:tc>
        <w:tc>
          <w:tcPr>
            <w:tcW w:w="5390" w:type="dxa"/>
          </w:tcPr>
          <w:p w14:paraId="43DA2139" w14:textId="77777777" w:rsidR="00F24AB1" w:rsidRDefault="00F24AB1" w:rsidP="009158F8">
            <w:pPr>
              <w:widowControl w:val="0"/>
              <w:autoSpaceDE w:val="0"/>
              <w:autoSpaceDN w:val="0"/>
              <w:adjustRightInd w:val="0"/>
              <w:spacing w:after="0" w:line="240" w:lineRule="auto"/>
              <w:jc w:val="both"/>
              <w:rPr>
                <w:rFonts w:ascii="Times New Roman" w:hAnsi="Times New Roman" w:cs="Times New Roman"/>
                <w:b/>
                <w:color w:val="000000"/>
              </w:rPr>
            </w:pPr>
          </w:p>
        </w:tc>
      </w:tr>
      <w:tr w:rsidR="00F24AB1" w14:paraId="1A3882E5" w14:textId="77777777" w:rsidTr="009158F8">
        <w:tc>
          <w:tcPr>
            <w:tcW w:w="1551" w:type="dxa"/>
          </w:tcPr>
          <w:p w14:paraId="2807C30E" w14:textId="3E45A3F7" w:rsidR="00F24AB1" w:rsidRPr="009158F8" w:rsidRDefault="009158F8" w:rsidP="009158F8">
            <w:pPr>
              <w:widowControl w:val="0"/>
              <w:autoSpaceDE w:val="0"/>
              <w:autoSpaceDN w:val="0"/>
              <w:adjustRightInd w:val="0"/>
              <w:spacing w:after="0" w:line="240" w:lineRule="auto"/>
              <w:jc w:val="both"/>
              <w:rPr>
                <w:rFonts w:ascii="Times New Roman" w:hAnsi="Times New Roman" w:cs="Times New Roman"/>
                <w:b/>
                <w:color w:val="000000"/>
              </w:rPr>
            </w:pPr>
            <w:proofErr w:type="spellStart"/>
            <w:r w:rsidRPr="009158F8">
              <w:rPr>
                <w:rFonts w:ascii="Times New Roman" w:eastAsia="Times New Roman" w:hAnsi="Times New Roman" w:cs="Times New Roman"/>
                <w:b/>
                <w:bCs/>
              </w:rPr>
              <w:t>Жетектөөчү</w:t>
            </w:r>
            <w:proofErr w:type="spellEnd"/>
            <w:r w:rsidRPr="009158F8">
              <w:rPr>
                <w:rFonts w:ascii="Times New Roman" w:eastAsia="Times New Roman" w:hAnsi="Times New Roman" w:cs="Times New Roman"/>
                <w:b/>
                <w:bCs/>
              </w:rPr>
              <w:t xml:space="preserve"> </w:t>
            </w:r>
            <w:r w:rsidRPr="009158F8">
              <w:rPr>
                <w:rFonts w:ascii="Times New Roman" w:eastAsia="Times New Roman" w:hAnsi="Times New Roman" w:cs="Times New Roman"/>
                <w:b/>
                <w:bCs/>
                <w:lang w:val="ky-KG"/>
              </w:rPr>
              <w:t>мекеме</w:t>
            </w:r>
            <w:r w:rsidRPr="009158F8">
              <w:rPr>
                <w:rFonts w:ascii="Times New Roman" w:eastAsia="Times New Roman" w:hAnsi="Times New Roman" w:cs="Times New Roman"/>
                <w:b/>
                <w:bCs/>
              </w:rPr>
              <w:t>:</w:t>
            </w:r>
          </w:p>
          <w:p w14:paraId="499728F0" w14:textId="77777777" w:rsidR="009158F8" w:rsidRDefault="009158F8" w:rsidP="009158F8">
            <w:pPr>
              <w:widowControl w:val="0"/>
              <w:autoSpaceDE w:val="0"/>
              <w:autoSpaceDN w:val="0"/>
              <w:adjustRightInd w:val="0"/>
              <w:spacing w:after="0" w:line="240" w:lineRule="auto"/>
              <w:jc w:val="both"/>
              <w:rPr>
                <w:rFonts w:ascii="Times New Roman" w:hAnsi="Times New Roman" w:cs="Times New Roman"/>
                <w:b/>
                <w:color w:val="000000"/>
              </w:rPr>
            </w:pPr>
          </w:p>
          <w:p w14:paraId="0EB930FD" w14:textId="4CD2AF2D" w:rsidR="009158F8" w:rsidRDefault="009158F8" w:rsidP="009158F8">
            <w:pPr>
              <w:widowControl w:val="0"/>
              <w:autoSpaceDE w:val="0"/>
              <w:autoSpaceDN w:val="0"/>
              <w:adjustRightInd w:val="0"/>
              <w:spacing w:after="0" w:line="240" w:lineRule="auto"/>
              <w:jc w:val="both"/>
              <w:rPr>
                <w:rFonts w:ascii="Times New Roman" w:hAnsi="Times New Roman" w:cs="Times New Roman"/>
                <w:b/>
                <w:color w:val="000000"/>
              </w:rPr>
            </w:pPr>
          </w:p>
        </w:tc>
        <w:tc>
          <w:tcPr>
            <w:tcW w:w="5390" w:type="dxa"/>
          </w:tcPr>
          <w:p w14:paraId="71991E9E" w14:textId="77777777" w:rsidR="00F24AB1" w:rsidRDefault="00F24AB1" w:rsidP="009158F8">
            <w:pPr>
              <w:widowControl w:val="0"/>
              <w:autoSpaceDE w:val="0"/>
              <w:autoSpaceDN w:val="0"/>
              <w:adjustRightInd w:val="0"/>
              <w:spacing w:after="0" w:line="240" w:lineRule="auto"/>
              <w:jc w:val="both"/>
              <w:rPr>
                <w:rFonts w:ascii="Times New Roman" w:hAnsi="Times New Roman" w:cs="Times New Roman"/>
                <w:b/>
                <w:color w:val="000000"/>
              </w:rPr>
            </w:pPr>
          </w:p>
        </w:tc>
      </w:tr>
    </w:tbl>
    <w:p w14:paraId="32BEFB5B" w14:textId="77777777" w:rsidR="009158F8" w:rsidRPr="009158F8" w:rsidRDefault="009158F8" w:rsidP="009158F8">
      <w:pPr>
        <w:spacing w:after="0" w:line="240" w:lineRule="auto"/>
        <w:ind w:firstLine="708"/>
        <w:jc w:val="both"/>
        <w:rPr>
          <w:rStyle w:val="fontstyle01"/>
          <w:sz w:val="22"/>
          <w:szCs w:val="22"/>
        </w:rPr>
      </w:pPr>
      <w:proofErr w:type="spellStart"/>
      <w:r w:rsidRPr="009158F8">
        <w:rPr>
          <w:rStyle w:val="fontstyle01"/>
          <w:sz w:val="22"/>
          <w:szCs w:val="22"/>
        </w:rPr>
        <w:t>Диссертацияны</w:t>
      </w:r>
      <w:proofErr w:type="spellEnd"/>
      <w:r w:rsidRPr="009158F8">
        <w:rPr>
          <w:rStyle w:val="fontstyle01"/>
          <w:sz w:val="22"/>
          <w:szCs w:val="22"/>
        </w:rPr>
        <w:t xml:space="preserve"> </w:t>
      </w:r>
      <w:proofErr w:type="spellStart"/>
      <w:r w:rsidRPr="009158F8">
        <w:rPr>
          <w:rStyle w:val="fontstyle01"/>
          <w:sz w:val="22"/>
          <w:szCs w:val="22"/>
        </w:rPr>
        <w:t>коргоо</w:t>
      </w:r>
      <w:proofErr w:type="spellEnd"/>
      <w:r w:rsidRPr="009158F8">
        <w:rPr>
          <w:rStyle w:val="fontstyle01"/>
          <w:sz w:val="22"/>
          <w:szCs w:val="22"/>
        </w:rPr>
        <w:t xml:space="preserve"> </w:t>
      </w:r>
      <w:r w:rsidRPr="009158F8">
        <w:rPr>
          <w:rStyle w:val="fontstyle01"/>
          <w:b/>
          <w:sz w:val="22"/>
          <w:szCs w:val="22"/>
        </w:rPr>
        <w:t>202</w:t>
      </w:r>
      <w:r w:rsidRPr="009158F8">
        <w:rPr>
          <w:rStyle w:val="fontstyle01"/>
          <w:b/>
          <w:sz w:val="22"/>
          <w:szCs w:val="22"/>
          <w:lang w:val="ky-KG"/>
        </w:rPr>
        <w:t>5</w:t>
      </w:r>
      <w:r w:rsidRPr="009158F8">
        <w:rPr>
          <w:rStyle w:val="fontstyle01"/>
          <w:b/>
          <w:sz w:val="22"/>
          <w:szCs w:val="22"/>
        </w:rPr>
        <w:t>-</w:t>
      </w:r>
      <w:proofErr w:type="spellStart"/>
      <w:r w:rsidRPr="009158F8">
        <w:rPr>
          <w:rStyle w:val="fontstyle01"/>
          <w:b/>
          <w:sz w:val="22"/>
          <w:szCs w:val="22"/>
        </w:rPr>
        <w:t>жылдын</w:t>
      </w:r>
      <w:proofErr w:type="spellEnd"/>
      <w:r w:rsidRPr="009158F8">
        <w:rPr>
          <w:rStyle w:val="fontstyle01"/>
          <w:sz w:val="22"/>
          <w:szCs w:val="22"/>
        </w:rPr>
        <w:t xml:space="preserve"> </w:t>
      </w:r>
      <w:r w:rsidRPr="009158F8">
        <w:rPr>
          <w:rStyle w:val="fontstyle01"/>
          <w:b/>
          <w:sz w:val="22"/>
          <w:szCs w:val="22"/>
        </w:rPr>
        <w:t xml:space="preserve">05-мартында </w:t>
      </w:r>
      <w:proofErr w:type="spellStart"/>
      <w:r w:rsidRPr="009158F8">
        <w:rPr>
          <w:rStyle w:val="fontstyle01"/>
          <w:b/>
          <w:sz w:val="22"/>
          <w:szCs w:val="22"/>
        </w:rPr>
        <w:t>саат</w:t>
      </w:r>
      <w:proofErr w:type="spellEnd"/>
      <w:r w:rsidRPr="009158F8">
        <w:rPr>
          <w:rStyle w:val="fontstyle01"/>
          <w:b/>
          <w:sz w:val="22"/>
          <w:szCs w:val="22"/>
        </w:rPr>
        <w:t xml:space="preserve"> 1</w:t>
      </w:r>
      <w:r w:rsidRPr="009158F8">
        <w:rPr>
          <w:rStyle w:val="fontstyle01"/>
          <w:b/>
          <w:sz w:val="22"/>
          <w:szCs w:val="22"/>
          <w:lang w:val="ky-KG"/>
        </w:rPr>
        <w:t>6</w:t>
      </w:r>
      <w:r w:rsidRPr="009158F8">
        <w:rPr>
          <w:rStyle w:val="fontstyle01"/>
          <w:b/>
          <w:sz w:val="22"/>
          <w:szCs w:val="22"/>
        </w:rPr>
        <w:t>:00д</w:t>
      </w:r>
      <w:r w:rsidRPr="009158F8">
        <w:rPr>
          <w:rStyle w:val="fontstyle01"/>
          <w:b/>
          <w:sz w:val="22"/>
          <w:szCs w:val="22"/>
          <w:lang w:val="ky-KG"/>
        </w:rPr>
        <w:t>ө</w:t>
      </w:r>
      <w:r w:rsidRPr="009158F8">
        <w:rPr>
          <w:rStyle w:val="fontstyle01"/>
          <w:b/>
          <w:sz w:val="22"/>
          <w:szCs w:val="22"/>
        </w:rPr>
        <w:t xml:space="preserve"> </w:t>
      </w:r>
      <w:r w:rsidRPr="009158F8">
        <w:rPr>
          <w:rStyle w:val="fontstyle01"/>
          <w:sz w:val="22"/>
          <w:szCs w:val="22"/>
        </w:rPr>
        <w:t xml:space="preserve">Кыргыз </w:t>
      </w:r>
      <w:proofErr w:type="spellStart"/>
      <w:r w:rsidRPr="009158F8">
        <w:rPr>
          <w:rStyle w:val="fontstyle01"/>
          <w:sz w:val="22"/>
          <w:szCs w:val="22"/>
        </w:rPr>
        <w:t>Республикасынын</w:t>
      </w:r>
      <w:proofErr w:type="spellEnd"/>
      <w:r w:rsidRPr="009158F8">
        <w:rPr>
          <w:rStyle w:val="fontstyle01"/>
          <w:sz w:val="22"/>
          <w:szCs w:val="22"/>
        </w:rPr>
        <w:t xml:space="preserve"> </w:t>
      </w:r>
      <w:proofErr w:type="spellStart"/>
      <w:r w:rsidRPr="009158F8">
        <w:rPr>
          <w:rStyle w:val="fontstyle01"/>
          <w:sz w:val="22"/>
          <w:szCs w:val="22"/>
        </w:rPr>
        <w:t>Улуттук</w:t>
      </w:r>
      <w:proofErr w:type="spellEnd"/>
      <w:r w:rsidRPr="009158F8">
        <w:rPr>
          <w:rStyle w:val="fontstyle01"/>
          <w:sz w:val="22"/>
          <w:szCs w:val="22"/>
        </w:rPr>
        <w:t xml:space="preserve"> </w:t>
      </w:r>
      <w:proofErr w:type="spellStart"/>
      <w:r w:rsidRPr="009158F8">
        <w:rPr>
          <w:rStyle w:val="fontstyle01"/>
          <w:sz w:val="22"/>
          <w:szCs w:val="22"/>
        </w:rPr>
        <w:t>илимдер</w:t>
      </w:r>
      <w:proofErr w:type="spellEnd"/>
      <w:r w:rsidRPr="009158F8">
        <w:rPr>
          <w:rStyle w:val="fontstyle01"/>
          <w:sz w:val="22"/>
          <w:szCs w:val="22"/>
        </w:rPr>
        <w:t xml:space="preserve"> </w:t>
      </w:r>
      <w:proofErr w:type="spellStart"/>
      <w:r w:rsidRPr="009158F8">
        <w:rPr>
          <w:rStyle w:val="fontstyle01"/>
          <w:sz w:val="22"/>
          <w:szCs w:val="22"/>
        </w:rPr>
        <w:t>академиясынын</w:t>
      </w:r>
      <w:proofErr w:type="spellEnd"/>
      <w:r w:rsidRPr="009158F8">
        <w:rPr>
          <w:rStyle w:val="fontstyle01"/>
          <w:sz w:val="22"/>
          <w:szCs w:val="22"/>
        </w:rPr>
        <w:t xml:space="preserve"> </w:t>
      </w:r>
      <w:proofErr w:type="spellStart"/>
      <w:r w:rsidRPr="009158F8">
        <w:rPr>
          <w:rStyle w:val="fontstyle01"/>
          <w:sz w:val="22"/>
          <w:szCs w:val="22"/>
        </w:rPr>
        <w:t>машинатаануу</w:t>
      </w:r>
      <w:proofErr w:type="spellEnd"/>
      <w:r w:rsidRPr="009158F8">
        <w:rPr>
          <w:rStyle w:val="fontstyle01"/>
          <w:sz w:val="22"/>
          <w:szCs w:val="22"/>
        </w:rPr>
        <w:t xml:space="preserve">, автоматика </w:t>
      </w:r>
      <w:proofErr w:type="spellStart"/>
      <w:r w:rsidRPr="009158F8">
        <w:rPr>
          <w:rStyle w:val="fontstyle01"/>
          <w:sz w:val="22"/>
          <w:szCs w:val="22"/>
        </w:rPr>
        <w:t>жана</w:t>
      </w:r>
      <w:proofErr w:type="spellEnd"/>
      <w:r w:rsidRPr="009158F8">
        <w:rPr>
          <w:rStyle w:val="fontstyle01"/>
          <w:sz w:val="22"/>
          <w:szCs w:val="22"/>
        </w:rPr>
        <w:t xml:space="preserve"> </w:t>
      </w:r>
      <w:proofErr w:type="spellStart"/>
      <w:r w:rsidRPr="009158F8">
        <w:rPr>
          <w:rStyle w:val="fontstyle01"/>
          <w:sz w:val="22"/>
          <w:szCs w:val="22"/>
        </w:rPr>
        <w:t>геомеханика</w:t>
      </w:r>
      <w:proofErr w:type="spellEnd"/>
      <w:r w:rsidRPr="009158F8">
        <w:rPr>
          <w:rStyle w:val="fontstyle01"/>
          <w:sz w:val="22"/>
          <w:szCs w:val="22"/>
        </w:rPr>
        <w:t xml:space="preserve"> </w:t>
      </w:r>
      <w:r w:rsidRPr="009158F8">
        <w:rPr>
          <w:rStyle w:val="fontstyle01"/>
          <w:sz w:val="22"/>
          <w:szCs w:val="22"/>
          <w:lang w:val="ky-KG"/>
        </w:rPr>
        <w:t>и</w:t>
      </w:r>
      <w:proofErr w:type="spellStart"/>
      <w:r w:rsidRPr="009158F8">
        <w:rPr>
          <w:rStyle w:val="fontstyle01"/>
          <w:sz w:val="22"/>
          <w:szCs w:val="22"/>
        </w:rPr>
        <w:t>нститутунун</w:t>
      </w:r>
      <w:proofErr w:type="spellEnd"/>
      <w:r w:rsidRPr="009158F8">
        <w:rPr>
          <w:rStyle w:val="fontstyle01"/>
          <w:sz w:val="22"/>
          <w:szCs w:val="22"/>
        </w:rPr>
        <w:t xml:space="preserve"> </w:t>
      </w:r>
      <w:proofErr w:type="spellStart"/>
      <w:r w:rsidRPr="009158F8">
        <w:rPr>
          <w:rStyle w:val="fontstyle01"/>
          <w:sz w:val="22"/>
          <w:szCs w:val="22"/>
        </w:rPr>
        <w:t>алдындагы</w:t>
      </w:r>
      <w:proofErr w:type="spellEnd"/>
      <w:r w:rsidRPr="009158F8">
        <w:rPr>
          <w:rStyle w:val="fontstyle01"/>
          <w:sz w:val="22"/>
          <w:szCs w:val="22"/>
        </w:rPr>
        <w:t xml:space="preserve"> техника </w:t>
      </w:r>
      <w:proofErr w:type="spellStart"/>
      <w:r w:rsidRPr="009158F8">
        <w:rPr>
          <w:rStyle w:val="fontstyle01"/>
          <w:sz w:val="22"/>
          <w:szCs w:val="22"/>
        </w:rPr>
        <w:t>илимдеринин</w:t>
      </w:r>
      <w:proofErr w:type="spellEnd"/>
      <w:r w:rsidRPr="009158F8">
        <w:rPr>
          <w:rStyle w:val="fontstyle01"/>
          <w:sz w:val="22"/>
          <w:szCs w:val="22"/>
        </w:rPr>
        <w:t xml:space="preserve"> кандидаты </w:t>
      </w:r>
      <w:proofErr w:type="spellStart"/>
      <w:r w:rsidRPr="009158F8">
        <w:rPr>
          <w:rStyle w:val="fontstyle01"/>
          <w:sz w:val="22"/>
          <w:szCs w:val="22"/>
        </w:rPr>
        <w:t>окумуштуулук</w:t>
      </w:r>
      <w:proofErr w:type="spellEnd"/>
      <w:r w:rsidRPr="009158F8">
        <w:rPr>
          <w:rStyle w:val="fontstyle01"/>
          <w:sz w:val="22"/>
          <w:szCs w:val="22"/>
        </w:rPr>
        <w:t xml:space="preserve"> </w:t>
      </w:r>
      <w:proofErr w:type="spellStart"/>
      <w:r w:rsidRPr="009158F8">
        <w:rPr>
          <w:rStyle w:val="fontstyle01"/>
          <w:sz w:val="22"/>
          <w:szCs w:val="22"/>
        </w:rPr>
        <w:t>даражасын</w:t>
      </w:r>
      <w:proofErr w:type="spellEnd"/>
      <w:r w:rsidRPr="009158F8">
        <w:rPr>
          <w:rStyle w:val="fontstyle01"/>
          <w:sz w:val="22"/>
          <w:szCs w:val="22"/>
        </w:rPr>
        <w:t xml:space="preserve"> </w:t>
      </w:r>
      <w:proofErr w:type="spellStart"/>
      <w:r w:rsidRPr="009158F8">
        <w:rPr>
          <w:rStyle w:val="fontstyle01"/>
          <w:sz w:val="22"/>
          <w:szCs w:val="22"/>
        </w:rPr>
        <w:t>изденип</w:t>
      </w:r>
      <w:proofErr w:type="spellEnd"/>
      <w:r w:rsidRPr="009158F8">
        <w:rPr>
          <w:rStyle w:val="fontstyle01"/>
          <w:sz w:val="22"/>
          <w:szCs w:val="22"/>
        </w:rPr>
        <w:t xml:space="preserve"> </w:t>
      </w:r>
      <w:proofErr w:type="spellStart"/>
      <w:r w:rsidRPr="009158F8">
        <w:rPr>
          <w:rStyle w:val="fontstyle01"/>
          <w:sz w:val="22"/>
          <w:szCs w:val="22"/>
        </w:rPr>
        <w:t>алуу</w:t>
      </w:r>
      <w:proofErr w:type="spellEnd"/>
      <w:r w:rsidRPr="009158F8">
        <w:rPr>
          <w:rStyle w:val="fontstyle01"/>
          <w:sz w:val="22"/>
          <w:szCs w:val="22"/>
        </w:rPr>
        <w:t xml:space="preserve"> </w:t>
      </w:r>
      <w:proofErr w:type="spellStart"/>
      <w:r w:rsidRPr="009158F8">
        <w:rPr>
          <w:rStyle w:val="fontstyle01"/>
          <w:sz w:val="22"/>
          <w:szCs w:val="22"/>
        </w:rPr>
        <w:t>үчүн</w:t>
      </w:r>
      <w:proofErr w:type="spellEnd"/>
      <w:r w:rsidRPr="009158F8">
        <w:rPr>
          <w:rStyle w:val="fontstyle01"/>
          <w:sz w:val="22"/>
          <w:szCs w:val="22"/>
        </w:rPr>
        <w:t xml:space="preserve"> </w:t>
      </w:r>
      <w:proofErr w:type="spellStart"/>
      <w:r w:rsidRPr="009158F8">
        <w:rPr>
          <w:rStyle w:val="fontstyle01"/>
          <w:sz w:val="22"/>
          <w:szCs w:val="22"/>
        </w:rPr>
        <w:t>диссертацияларды</w:t>
      </w:r>
      <w:proofErr w:type="spellEnd"/>
      <w:r w:rsidRPr="009158F8">
        <w:rPr>
          <w:rStyle w:val="fontstyle01"/>
          <w:sz w:val="22"/>
          <w:szCs w:val="22"/>
        </w:rPr>
        <w:t xml:space="preserve"> </w:t>
      </w:r>
      <w:proofErr w:type="spellStart"/>
      <w:r w:rsidRPr="009158F8">
        <w:rPr>
          <w:rStyle w:val="fontstyle01"/>
          <w:sz w:val="22"/>
          <w:szCs w:val="22"/>
        </w:rPr>
        <w:t>коргоо</w:t>
      </w:r>
      <w:proofErr w:type="spellEnd"/>
      <w:r w:rsidRPr="009158F8">
        <w:rPr>
          <w:rStyle w:val="fontstyle01"/>
          <w:sz w:val="22"/>
          <w:szCs w:val="22"/>
        </w:rPr>
        <w:t xml:space="preserve"> </w:t>
      </w:r>
      <w:proofErr w:type="spellStart"/>
      <w:r w:rsidRPr="009158F8">
        <w:rPr>
          <w:rStyle w:val="fontstyle01"/>
          <w:sz w:val="22"/>
          <w:szCs w:val="22"/>
        </w:rPr>
        <w:t>боюнча</w:t>
      </w:r>
      <w:proofErr w:type="spellEnd"/>
      <w:r w:rsidRPr="009158F8">
        <w:rPr>
          <w:rStyle w:val="fontstyle01"/>
          <w:sz w:val="22"/>
          <w:szCs w:val="22"/>
        </w:rPr>
        <w:t xml:space="preserve"> Д 05.24.703 </w:t>
      </w:r>
      <w:proofErr w:type="spellStart"/>
      <w:r w:rsidRPr="009158F8">
        <w:rPr>
          <w:rStyle w:val="fontstyle01"/>
          <w:sz w:val="22"/>
          <w:szCs w:val="22"/>
        </w:rPr>
        <w:t>диссертациялык</w:t>
      </w:r>
      <w:proofErr w:type="spellEnd"/>
      <w:r w:rsidRPr="009158F8">
        <w:rPr>
          <w:rStyle w:val="fontstyle01"/>
          <w:sz w:val="22"/>
          <w:szCs w:val="22"/>
        </w:rPr>
        <w:t xml:space="preserve"> </w:t>
      </w:r>
      <w:proofErr w:type="spellStart"/>
      <w:r w:rsidRPr="009158F8">
        <w:rPr>
          <w:rStyle w:val="fontstyle01"/>
          <w:sz w:val="22"/>
          <w:szCs w:val="22"/>
        </w:rPr>
        <w:t>кеңешинин</w:t>
      </w:r>
      <w:proofErr w:type="spellEnd"/>
      <w:r w:rsidRPr="009158F8">
        <w:rPr>
          <w:rStyle w:val="fontstyle01"/>
          <w:sz w:val="22"/>
          <w:szCs w:val="22"/>
        </w:rPr>
        <w:t xml:space="preserve"> </w:t>
      </w:r>
      <w:proofErr w:type="spellStart"/>
      <w:r w:rsidRPr="009158F8">
        <w:rPr>
          <w:rStyle w:val="fontstyle01"/>
          <w:sz w:val="22"/>
          <w:szCs w:val="22"/>
        </w:rPr>
        <w:t>отурумунда</w:t>
      </w:r>
      <w:proofErr w:type="spellEnd"/>
      <w:r w:rsidRPr="009158F8">
        <w:rPr>
          <w:rStyle w:val="fontstyle01"/>
          <w:sz w:val="22"/>
          <w:szCs w:val="22"/>
        </w:rPr>
        <w:t xml:space="preserve"> </w:t>
      </w:r>
      <w:proofErr w:type="spellStart"/>
      <w:r w:rsidRPr="009158F8">
        <w:rPr>
          <w:rStyle w:val="fontstyle01"/>
          <w:sz w:val="22"/>
          <w:szCs w:val="22"/>
        </w:rPr>
        <w:t>өткөрүлөт</w:t>
      </w:r>
      <w:proofErr w:type="spellEnd"/>
      <w:r w:rsidRPr="009158F8">
        <w:rPr>
          <w:rStyle w:val="fontstyle01"/>
          <w:sz w:val="22"/>
          <w:szCs w:val="22"/>
        </w:rPr>
        <w:t>. И.</w:t>
      </w:r>
      <w:r w:rsidRPr="009158F8">
        <w:rPr>
          <w:rStyle w:val="fontstyle01"/>
          <w:sz w:val="22"/>
          <w:szCs w:val="22"/>
          <w:lang w:val="ky-KG"/>
        </w:rPr>
        <w:t xml:space="preserve"> </w:t>
      </w:r>
      <w:r w:rsidRPr="009158F8">
        <w:rPr>
          <w:rStyle w:val="fontstyle01"/>
          <w:sz w:val="22"/>
          <w:szCs w:val="22"/>
        </w:rPr>
        <w:t xml:space="preserve">Раззаков </w:t>
      </w:r>
      <w:proofErr w:type="spellStart"/>
      <w:r w:rsidRPr="009158F8">
        <w:rPr>
          <w:rStyle w:val="fontstyle01"/>
          <w:sz w:val="22"/>
          <w:szCs w:val="22"/>
        </w:rPr>
        <w:t>атындагы</w:t>
      </w:r>
      <w:proofErr w:type="spellEnd"/>
      <w:r w:rsidRPr="009158F8">
        <w:rPr>
          <w:rStyle w:val="fontstyle01"/>
          <w:sz w:val="22"/>
          <w:szCs w:val="22"/>
        </w:rPr>
        <w:t xml:space="preserve"> Кыргыз </w:t>
      </w:r>
      <w:proofErr w:type="spellStart"/>
      <w:r w:rsidRPr="009158F8">
        <w:rPr>
          <w:rStyle w:val="fontstyle01"/>
          <w:sz w:val="22"/>
          <w:szCs w:val="22"/>
        </w:rPr>
        <w:t>Республикасынын</w:t>
      </w:r>
      <w:proofErr w:type="spellEnd"/>
      <w:r w:rsidRPr="009158F8">
        <w:rPr>
          <w:rStyle w:val="fontstyle01"/>
          <w:sz w:val="22"/>
          <w:szCs w:val="22"/>
        </w:rPr>
        <w:t xml:space="preserve"> </w:t>
      </w:r>
      <w:proofErr w:type="spellStart"/>
      <w:r w:rsidRPr="009158F8">
        <w:rPr>
          <w:rStyle w:val="fontstyle01"/>
          <w:sz w:val="22"/>
          <w:szCs w:val="22"/>
        </w:rPr>
        <w:t>Билим</w:t>
      </w:r>
      <w:proofErr w:type="spellEnd"/>
      <w:r w:rsidRPr="009158F8">
        <w:rPr>
          <w:rStyle w:val="fontstyle01"/>
          <w:sz w:val="22"/>
          <w:szCs w:val="22"/>
        </w:rPr>
        <w:t xml:space="preserve"> </w:t>
      </w:r>
      <w:proofErr w:type="spellStart"/>
      <w:r w:rsidRPr="009158F8">
        <w:rPr>
          <w:rStyle w:val="fontstyle01"/>
          <w:sz w:val="22"/>
          <w:szCs w:val="22"/>
        </w:rPr>
        <w:t>берүү</w:t>
      </w:r>
      <w:proofErr w:type="spellEnd"/>
      <w:r w:rsidRPr="009158F8">
        <w:rPr>
          <w:rStyle w:val="fontstyle01"/>
          <w:sz w:val="22"/>
          <w:szCs w:val="22"/>
        </w:rPr>
        <w:t xml:space="preserve"> </w:t>
      </w:r>
      <w:proofErr w:type="spellStart"/>
      <w:r w:rsidRPr="009158F8">
        <w:rPr>
          <w:rStyle w:val="fontstyle01"/>
          <w:sz w:val="22"/>
          <w:szCs w:val="22"/>
        </w:rPr>
        <w:t>жана</w:t>
      </w:r>
      <w:proofErr w:type="spellEnd"/>
      <w:r w:rsidRPr="009158F8">
        <w:rPr>
          <w:rStyle w:val="fontstyle01"/>
          <w:sz w:val="22"/>
          <w:szCs w:val="22"/>
        </w:rPr>
        <w:t xml:space="preserve"> </w:t>
      </w:r>
      <w:proofErr w:type="spellStart"/>
      <w:r w:rsidRPr="009158F8">
        <w:rPr>
          <w:rStyle w:val="fontstyle01"/>
          <w:sz w:val="22"/>
          <w:szCs w:val="22"/>
        </w:rPr>
        <w:t>илим</w:t>
      </w:r>
      <w:proofErr w:type="spellEnd"/>
      <w:r w:rsidRPr="009158F8">
        <w:rPr>
          <w:rStyle w:val="fontstyle01"/>
          <w:sz w:val="22"/>
          <w:szCs w:val="22"/>
        </w:rPr>
        <w:t xml:space="preserve"> </w:t>
      </w:r>
      <w:proofErr w:type="spellStart"/>
      <w:r w:rsidRPr="009158F8">
        <w:rPr>
          <w:rStyle w:val="fontstyle01"/>
          <w:sz w:val="22"/>
          <w:szCs w:val="22"/>
        </w:rPr>
        <w:t>министрлигинин</w:t>
      </w:r>
      <w:proofErr w:type="spellEnd"/>
      <w:r w:rsidRPr="009158F8">
        <w:rPr>
          <w:rStyle w:val="fontstyle01"/>
          <w:sz w:val="22"/>
          <w:szCs w:val="22"/>
        </w:rPr>
        <w:t xml:space="preserve"> </w:t>
      </w:r>
      <w:proofErr w:type="spellStart"/>
      <w:r w:rsidRPr="009158F8">
        <w:rPr>
          <w:rStyle w:val="fontstyle01"/>
          <w:sz w:val="22"/>
          <w:szCs w:val="22"/>
        </w:rPr>
        <w:t>дареги</w:t>
      </w:r>
      <w:proofErr w:type="spellEnd"/>
      <w:r w:rsidRPr="009158F8">
        <w:rPr>
          <w:rStyle w:val="fontstyle01"/>
          <w:sz w:val="22"/>
          <w:szCs w:val="22"/>
        </w:rPr>
        <w:t xml:space="preserve"> </w:t>
      </w:r>
      <w:proofErr w:type="spellStart"/>
      <w:r w:rsidRPr="009158F8">
        <w:rPr>
          <w:rStyle w:val="fontstyle01"/>
          <w:sz w:val="22"/>
          <w:szCs w:val="22"/>
        </w:rPr>
        <w:t>боюнча</w:t>
      </w:r>
      <w:proofErr w:type="spellEnd"/>
      <w:r w:rsidRPr="009158F8">
        <w:rPr>
          <w:rStyle w:val="fontstyle01"/>
          <w:sz w:val="22"/>
          <w:szCs w:val="22"/>
        </w:rPr>
        <w:t xml:space="preserve">: 720055, Бишкек ш., Скрябин </w:t>
      </w:r>
      <w:proofErr w:type="spellStart"/>
      <w:r w:rsidRPr="009158F8">
        <w:rPr>
          <w:rStyle w:val="fontstyle01"/>
          <w:sz w:val="22"/>
          <w:szCs w:val="22"/>
        </w:rPr>
        <w:t>көч</w:t>
      </w:r>
      <w:proofErr w:type="spellEnd"/>
      <w:r w:rsidRPr="009158F8">
        <w:rPr>
          <w:rStyle w:val="fontstyle01"/>
          <w:sz w:val="22"/>
          <w:szCs w:val="22"/>
        </w:rPr>
        <w:t xml:space="preserve">., 23. </w:t>
      </w:r>
    </w:p>
    <w:p w14:paraId="63BDB377" w14:textId="77777777" w:rsidR="009158F8" w:rsidRPr="009158F8" w:rsidRDefault="009158F8" w:rsidP="009158F8">
      <w:pPr>
        <w:spacing w:after="0" w:line="240" w:lineRule="auto"/>
        <w:ind w:firstLine="708"/>
        <w:jc w:val="both"/>
        <w:rPr>
          <w:rStyle w:val="fontstyle01"/>
          <w:sz w:val="22"/>
          <w:szCs w:val="22"/>
        </w:rPr>
      </w:pPr>
      <w:r w:rsidRPr="009158F8">
        <w:rPr>
          <w:rStyle w:val="fontstyle01"/>
          <w:sz w:val="22"/>
          <w:szCs w:val="22"/>
        </w:rPr>
        <w:t xml:space="preserve">Онлайн </w:t>
      </w:r>
      <w:proofErr w:type="spellStart"/>
      <w:r w:rsidRPr="009158F8">
        <w:rPr>
          <w:rStyle w:val="fontstyle01"/>
          <w:sz w:val="22"/>
          <w:szCs w:val="22"/>
        </w:rPr>
        <w:t>коргоо</w:t>
      </w:r>
      <w:proofErr w:type="spellEnd"/>
      <w:r w:rsidRPr="009158F8">
        <w:rPr>
          <w:rStyle w:val="fontstyle01"/>
          <w:sz w:val="22"/>
          <w:szCs w:val="22"/>
        </w:rPr>
        <w:t xml:space="preserve"> </w:t>
      </w:r>
      <w:r w:rsidRPr="009158F8">
        <w:rPr>
          <w:rStyle w:val="fontstyle01"/>
          <w:sz w:val="22"/>
          <w:szCs w:val="22"/>
          <w:lang w:val="ky-KG"/>
        </w:rPr>
        <w:t>берүүнүн</w:t>
      </w:r>
      <w:r w:rsidRPr="009158F8">
        <w:rPr>
          <w:rStyle w:val="fontstyle01"/>
          <w:sz w:val="22"/>
          <w:szCs w:val="22"/>
        </w:rPr>
        <w:t xml:space="preserve"> </w:t>
      </w:r>
      <w:proofErr w:type="spellStart"/>
      <w:r w:rsidRPr="009158F8">
        <w:rPr>
          <w:rStyle w:val="fontstyle01"/>
          <w:sz w:val="22"/>
          <w:szCs w:val="22"/>
        </w:rPr>
        <w:t>идентификациялык</w:t>
      </w:r>
      <w:proofErr w:type="spellEnd"/>
      <w:r w:rsidRPr="009158F8">
        <w:rPr>
          <w:rStyle w:val="fontstyle01"/>
          <w:sz w:val="22"/>
          <w:szCs w:val="22"/>
        </w:rPr>
        <w:t xml:space="preserve"> коду </w:t>
      </w:r>
      <w:hyperlink r:id="rId5" w:history="1">
        <w:r w:rsidRPr="009158F8">
          <w:rPr>
            <w:rStyle w:val="a8"/>
            <w:rFonts w:ascii="Times New Roman" w:hAnsi="Times New Roman" w:cs="Times New Roman"/>
          </w:rPr>
          <w:t>https://vc.vak.kg/b/052-xlj-xui-jwa</w:t>
        </w:r>
      </w:hyperlink>
      <w:r w:rsidRPr="009158F8">
        <w:rPr>
          <w:rStyle w:val="fontstyle01"/>
          <w:sz w:val="22"/>
          <w:szCs w:val="22"/>
          <w:lang w:val="ky-KG"/>
        </w:rPr>
        <w:t xml:space="preserve"> </w:t>
      </w:r>
      <w:r w:rsidRPr="009158F8">
        <w:rPr>
          <w:rStyle w:val="fontstyle01"/>
          <w:sz w:val="22"/>
          <w:szCs w:val="22"/>
        </w:rPr>
        <w:t>.</w:t>
      </w:r>
    </w:p>
    <w:p w14:paraId="7F9ABB29" w14:textId="6F2144FE" w:rsidR="009158F8" w:rsidRDefault="00E049C0" w:rsidP="009158F8">
      <w:pPr>
        <w:spacing w:after="0" w:line="240" w:lineRule="auto"/>
        <w:ind w:firstLine="708"/>
        <w:jc w:val="both"/>
        <w:rPr>
          <w:rFonts w:ascii="Times New Roman" w:hAnsi="Times New Roman" w:cs="Times New Roman"/>
          <w:lang w:val="ky-KG"/>
        </w:rPr>
      </w:pPr>
      <w:r>
        <w:rPr>
          <w:rFonts w:ascii="Times New Roman" w:hAnsi="Times New Roman" w:cs="Times New Roman"/>
          <w:b/>
          <w:bCs/>
          <w:noProof/>
        </w:rPr>
        <mc:AlternateContent>
          <mc:Choice Requires="wps">
            <w:drawing>
              <wp:anchor distT="0" distB="0" distL="114300" distR="114300" simplePos="0" relativeHeight="251664384" behindDoc="0" locked="0" layoutInCell="1" allowOverlap="1" wp14:anchorId="60A7D556" wp14:editId="75A84316">
                <wp:simplePos x="0" y="0"/>
                <wp:positionH relativeFrom="column">
                  <wp:posOffset>2031419</wp:posOffset>
                </wp:positionH>
                <wp:positionV relativeFrom="paragraph">
                  <wp:posOffset>2087283</wp:posOffset>
                </wp:positionV>
                <wp:extent cx="523875" cy="447675"/>
                <wp:effectExtent l="0" t="0" r="9525" b="9525"/>
                <wp:wrapNone/>
                <wp:docPr id="9" name="Прямоугольник 9"/>
                <wp:cNvGraphicFramePr/>
                <a:graphic xmlns:a="http://schemas.openxmlformats.org/drawingml/2006/main">
                  <a:graphicData uri="http://schemas.microsoft.com/office/word/2010/wordprocessingShape">
                    <wps:wsp>
                      <wps:cNvSpPr/>
                      <wps:spPr>
                        <a:xfrm>
                          <a:off x="0" y="0"/>
                          <a:ext cx="52387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15D9D" id="Прямоугольник 9" o:spid="_x0000_s1026" style="position:absolute;margin-left:159.95pt;margin-top:164.35pt;width:41.2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" fillcolor="white [3212]" stroked="f" strokeweight="1pt"/>
            </w:pict>
          </mc:Fallback>
        </mc:AlternateContent>
      </w:r>
      <w:r w:rsidR="009158F8" w:rsidRPr="009158F8">
        <w:rPr>
          <w:rFonts w:ascii="Times New Roman" w:hAnsi="Times New Roman" w:cs="Times New Roman"/>
          <w:lang w:val="ky-KG"/>
        </w:rPr>
        <w:t>Диссертация менен Кыргыз Республикасынын Улуттук илимдер академиясынын Машина таануу, автоматика жана геомеханика институтунун (720055, Бишкек ш., Скрябин көч., 23) жана И.Раззаков атындагы Кыргыз мамлекеттик техникалык университетинин китепканаларынан (720044, Бишкек шаары, Ч.Айтматов проспектиси, 66) жана Кыргыз Республикасынын Президентине караштуу Улуттук аттестациялык комиссиянын сайтында:</w:t>
      </w:r>
      <w:r w:rsidR="009158F8" w:rsidRPr="009158F8">
        <w:rPr>
          <w:rStyle w:val="a8"/>
          <w:rFonts w:ascii="Times New Roman" w:hAnsi="Times New Roman" w:cs="Times New Roman"/>
          <w:color w:val="FF0000"/>
          <w:lang w:val="ky-KG"/>
        </w:rPr>
        <w:t xml:space="preserve"> </w:t>
      </w:r>
      <w:hyperlink r:id="rId6" w:history="1">
        <w:r w:rsidR="009158F8" w:rsidRPr="009158F8">
          <w:rPr>
            <w:rStyle w:val="a8"/>
            <w:rFonts w:ascii="Times New Roman" w:hAnsi="Times New Roman" w:cs="Times New Roman"/>
          </w:rPr>
          <w:t>https://stepen.vak.kg/diss_sovety/d-05-24-703</w:t>
        </w:r>
      </w:hyperlink>
      <w:r w:rsidR="009158F8" w:rsidRPr="009158F8">
        <w:rPr>
          <w:rStyle w:val="a8"/>
          <w:rFonts w:ascii="Times New Roman" w:hAnsi="Times New Roman" w:cs="Times New Roman"/>
          <w:color w:val="FF0000"/>
          <w:lang w:val="ky-KG"/>
        </w:rPr>
        <w:t xml:space="preserve">  </w:t>
      </w:r>
      <w:r w:rsidR="009158F8" w:rsidRPr="009158F8">
        <w:rPr>
          <w:rFonts w:ascii="Times New Roman" w:hAnsi="Times New Roman" w:cs="Times New Roman"/>
          <w:lang w:val="ky-KG"/>
        </w:rPr>
        <w:t>таанышууга болот.</w:t>
      </w:r>
      <w:r w:rsidRPr="00E049C0">
        <w:rPr>
          <w:rFonts w:ascii="Times New Roman" w:hAnsi="Times New Roman" w:cs="Times New Roman"/>
          <w:color w:val="000000"/>
          <w:lang w:val="ky-KG"/>
        </w:rPr>
        <w:t xml:space="preserve"> </w:t>
      </w:r>
      <w:r w:rsidRPr="009158F8">
        <w:rPr>
          <w:rFonts w:ascii="Times New Roman" w:hAnsi="Times New Roman" w:cs="Times New Roman"/>
          <w:color w:val="000000"/>
          <w:lang w:val="ky-KG"/>
        </w:rPr>
        <w:t>Автореферат 2025-ж. «</w:t>
      </w:r>
      <w:r>
        <w:rPr>
          <w:rFonts w:ascii="Times New Roman" w:hAnsi="Times New Roman" w:cs="Times New Roman"/>
          <w:color w:val="000000"/>
          <w:lang w:val="ky-KG"/>
        </w:rPr>
        <w:t>___</w:t>
      </w:r>
      <w:r w:rsidRPr="009158F8">
        <w:rPr>
          <w:rFonts w:ascii="Times New Roman" w:hAnsi="Times New Roman" w:cs="Times New Roman"/>
          <w:color w:val="000000"/>
          <w:lang w:val="ky-KG"/>
        </w:rPr>
        <w:t xml:space="preserve">» </w:t>
      </w:r>
      <w:r>
        <w:rPr>
          <w:rFonts w:ascii="Times New Roman" w:hAnsi="Times New Roman" w:cs="Times New Roman"/>
          <w:color w:val="000000"/>
          <w:lang w:val="ky-KG"/>
        </w:rPr>
        <w:t>_________</w:t>
      </w:r>
      <w:r w:rsidRPr="009158F8">
        <w:rPr>
          <w:rFonts w:ascii="Times New Roman" w:hAnsi="Times New Roman" w:cs="Times New Roman"/>
          <w:color w:val="000000"/>
          <w:lang w:val="ky-KG"/>
        </w:rPr>
        <w:t xml:space="preserve"> жөнөтүлгөн</w:t>
      </w:r>
    </w:p>
    <w:tbl>
      <w:tblPr>
        <w:tblStyle w:val="a3"/>
        <w:tblpPr w:leftFromText="180" w:rightFromText="180" w:vertAnchor="text" w:horzAnchor="margin" w:tblpY="324"/>
        <w:tblW w:w="7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6"/>
        <w:gridCol w:w="1418"/>
        <w:gridCol w:w="1577"/>
      </w:tblGrid>
      <w:tr w:rsidR="009158F8" w:rsidRPr="009158F8" w14:paraId="572D4F6C" w14:textId="77777777" w:rsidTr="00E049C0">
        <w:trPr>
          <w:trHeight w:val="693"/>
        </w:trPr>
        <w:tc>
          <w:tcPr>
            <w:tcW w:w="4106" w:type="dxa"/>
            <w:hideMark/>
          </w:tcPr>
          <w:p w14:paraId="63DA081E" w14:textId="77777777" w:rsidR="009158F8" w:rsidRPr="009158F8" w:rsidRDefault="009158F8" w:rsidP="009158F8">
            <w:pPr>
              <w:spacing w:after="0" w:line="240" w:lineRule="auto"/>
              <w:rPr>
                <w:rFonts w:ascii="Times New Roman" w:eastAsia="Times New Roman" w:hAnsi="Times New Roman" w:cs="Times New Roman"/>
                <w:lang w:val="ky-KG"/>
              </w:rPr>
            </w:pPr>
            <w:r w:rsidRPr="009158F8">
              <w:rPr>
                <w:rFonts w:ascii="Times New Roman" w:eastAsia="Times New Roman" w:hAnsi="Times New Roman" w:cs="Times New Roman"/>
                <w:lang w:val="ky-KG"/>
              </w:rPr>
              <w:t>Д.05.24.703</w:t>
            </w:r>
            <w:r w:rsidRPr="009158F8">
              <w:rPr>
                <w:rStyle w:val="fontstyle01"/>
                <w:sz w:val="22"/>
                <w:szCs w:val="22"/>
                <w:lang w:val="ky-KG"/>
              </w:rPr>
              <w:t xml:space="preserve"> диссертациялык кеңештин окумуштуу катчысы, т.и.к.</w:t>
            </w:r>
            <w:r w:rsidRPr="009158F8">
              <w:rPr>
                <w:rFonts w:ascii="Times New Roman" w:eastAsia="Times New Roman" w:hAnsi="Times New Roman" w:cs="Times New Roman"/>
                <w:lang w:val="ky-KG"/>
              </w:rPr>
              <w:t xml:space="preserve">, у.и.к. </w:t>
            </w:r>
          </w:p>
        </w:tc>
        <w:tc>
          <w:tcPr>
            <w:tcW w:w="1418" w:type="dxa"/>
          </w:tcPr>
          <w:p w14:paraId="3E7659FD" w14:textId="517F38EE" w:rsidR="009158F8" w:rsidRPr="009158F8" w:rsidRDefault="009158F8" w:rsidP="009158F8">
            <w:pPr>
              <w:spacing w:after="0" w:line="240" w:lineRule="auto"/>
              <w:jc w:val="both"/>
              <w:rPr>
                <w:rFonts w:ascii="Times New Roman" w:eastAsia="Times New Roman" w:hAnsi="Times New Roman" w:cs="Times New Roman"/>
                <w:lang w:val="ky-KG"/>
              </w:rPr>
            </w:pPr>
            <w:r>
              <w:rPr>
                <w:rFonts w:ascii="Times New Roman" w:eastAsia="Times New Roman" w:hAnsi="Times New Roman" w:cs="Times New Roman"/>
                <w:lang w:val="ky-KG"/>
              </w:rPr>
              <w:t xml:space="preserve">       </w:t>
            </w:r>
            <w:r w:rsidRPr="009158F8">
              <w:rPr>
                <w:noProof/>
              </w:rPr>
              <w:drawing>
                <wp:inline distT="0" distB="0" distL="0" distR="0" wp14:anchorId="28D7E02A" wp14:editId="13288DBA">
                  <wp:extent cx="814523" cy="319489"/>
                  <wp:effectExtent l="0" t="0" r="5080" b="444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0608" cy="329720"/>
                          </a:xfrm>
                          <a:prstGeom prst="rect">
                            <a:avLst/>
                          </a:prstGeom>
                          <a:noFill/>
                          <a:ln>
                            <a:noFill/>
                          </a:ln>
                        </pic:spPr>
                      </pic:pic>
                    </a:graphicData>
                  </a:graphic>
                </wp:inline>
              </w:drawing>
            </w:r>
          </w:p>
        </w:tc>
        <w:tc>
          <w:tcPr>
            <w:tcW w:w="1577" w:type="dxa"/>
            <w:hideMark/>
          </w:tcPr>
          <w:p w14:paraId="5D6718BF" w14:textId="77777777" w:rsidR="009158F8" w:rsidRPr="009158F8" w:rsidRDefault="009158F8" w:rsidP="009158F8">
            <w:pPr>
              <w:spacing w:after="0" w:line="240" w:lineRule="auto"/>
              <w:jc w:val="both"/>
              <w:rPr>
                <w:rFonts w:ascii="Times New Roman" w:eastAsia="Times New Roman" w:hAnsi="Times New Roman" w:cs="Times New Roman"/>
              </w:rPr>
            </w:pPr>
            <w:r w:rsidRPr="009158F8">
              <w:rPr>
                <w:rFonts w:ascii="Times New Roman" w:eastAsia="Times New Roman" w:hAnsi="Times New Roman" w:cs="Times New Roman"/>
                <w:lang w:val="ky-KG"/>
              </w:rPr>
              <w:t xml:space="preserve">                         </w:t>
            </w:r>
            <w:proofErr w:type="spellStart"/>
            <w:r w:rsidRPr="009158F8">
              <w:rPr>
                <w:rFonts w:ascii="Times New Roman" w:eastAsia="Times New Roman" w:hAnsi="Times New Roman" w:cs="Times New Roman"/>
              </w:rPr>
              <w:t>Эликбаев</w:t>
            </w:r>
            <w:proofErr w:type="spellEnd"/>
            <w:r w:rsidRPr="009158F8">
              <w:rPr>
                <w:rFonts w:ascii="Times New Roman" w:eastAsia="Times New Roman" w:hAnsi="Times New Roman" w:cs="Times New Roman"/>
              </w:rPr>
              <w:t xml:space="preserve"> К.Т.</w:t>
            </w:r>
          </w:p>
        </w:tc>
      </w:tr>
    </w:tbl>
    <w:p w14:paraId="6E0B196A" w14:textId="5BD16464" w:rsidR="009158F8" w:rsidRPr="009158F8" w:rsidRDefault="009158F8" w:rsidP="00E049C0">
      <w:pPr>
        <w:spacing w:after="0" w:line="240" w:lineRule="auto"/>
        <w:jc w:val="both"/>
        <w:rPr>
          <w:rFonts w:ascii="Times New Roman" w:hAnsi="Times New Roman" w:cs="Times New Roman"/>
          <w:lang w:val="ky-KG"/>
        </w:rPr>
      </w:pPr>
      <w:r w:rsidRPr="009158F8">
        <w:rPr>
          <w:rFonts w:ascii="Times New Roman" w:hAnsi="Times New Roman" w:cs="Times New Roman"/>
          <w:color w:val="000000"/>
          <w:lang w:val="ky-KG"/>
        </w:rPr>
        <w:t>.</w:t>
      </w:r>
    </w:p>
    <w:p w14:paraId="080F99B9" w14:textId="53F8C5DD" w:rsidR="008E0507" w:rsidRPr="00E049C0" w:rsidRDefault="009158F8" w:rsidP="008E0507">
      <w:pPr>
        <w:tabs>
          <w:tab w:val="left" w:pos="2694"/>
        </w:tabs>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br w:type="column"/>
      </w:r>
      <w:r w:rsidR="00E049C0" w:rsidRPr="00E049C0">
        <w:rPr>
          <w:rFonts w:ascii="Times New Roman" w:hAnsi="Times New Roman" w:cs="Times New Roman"/>
          <w:b/>
          <w:bCs/>
          <w:lang w:val="ky-KG"/>
        </w:rPr>
        <w:lastRenderedPageBreak/>
        <w:t>ИШТИН ЖАЛПЫ МҮНӨЗДӨМӨСҮ</w:t>
      </w:r>
    </w:p>
    <w:p w14:paraId="78D9673C" w14:textId="77777777" w:rsidR="00E049C0" w:rsidRDefault="00E049C0" w:rsidP="008E0507">
      <w:pPr>
        <w:tabs>
          <w:tab w:val="left" w:pos="2694"/>
        </w:tabs>
        <w:autoSpaceDE w:val="0"/>
        <w:autoSpaceDN w:val="0"/>
        <w:adjustRightInd w:val="0"/>
        <w:spacing w:after="0" w:line="240" w:lineRule="auto"/>
        <w:ind w:firstLine="709"/>
        <w:jc w:val="both"/>
        <w:rPr>
          <w:rFonts w:ascii="Times New Roman" w:eastAsia="Times New Roman" w:hAnsi="Times New Roman" w:cs="Times New Roman"/>
          <w:lang w:val="ky-KG"/>
        </w:rPr>
      </w:pPr>
      <w:proofErr w:type="spellStart"/>
      <w:r w:rsidRPr="00E049C0">
        <w:rPr>
          <w:rFonts w:ascii="Times New Roman" w:hAnsi="Times New Roman" w:cs="Times New Roman"/>
          <w:b/>
        </w:rPr>
        <w:t>Диссертациянын</w:t>
      </w:r>
      <w:proofErr w:type="spellEnd"/>
      <w:r w:rsidRPr="00E049C0">
        <w:rPr>
          <w:rFonts w:ascii="Times New Roman" w:hAnsi="Times New Roman" w:cs="Times New Roman"/>
          <w:b/>
        </w:rPr>
        <w:t xml:space="preserve"> </w:t>
      </w:r>
      <w:proofErr w:type="spellStart"/>
      <w:r w:rsidRPr="00E049C0">
        <w:rPr>
          <w:rFonts w:ascii="Times New Roman" w:hAnsi="Times New Roman" w:cs="Times New Roman"/>
          <w:b/>
        </w:rPr>
        <w:t>темасынын</w:t>
      </w:r>
      <w:proofErr w:type="spellEnd"/>
      <w:r w:rsidRPr="00E049C0">
        <w:rPr>
          <w:rFonts w:ascii="Times New Roman" w:hAnsi="Times New Roman" w:cs="Times New Roman"/>
          <w:b/>
        </w:rPr>
        <w:t xml:space="preserve"> </w:t>
      </w:r>
      <w:proofErr w:type="spellStart"/>
      <w:r w:rsidRPr="00E049C0">
        <w:rPr>
          <w:rFonts w:ascii="Times New Roman" w:hAnsi="Times New Roman" w:cs="Times New Roman"/>
          <w:b/>
        </w:rPr>
        <w:t>актуалдуулугу</w:t>
      </w:r>
      <w:proofErr w:type="spellEnd"/>
      <w:r w:rsidRPr="00E049C0">
        <w:rPr>
          <w:rFonts w:ascii="Times New Roman" w:hAnsi="Times New Roman" w:cs="Times New Roman"/>
          <w:b/>
        </w:rPr>
        <w:t>.</w:t>
      </w:r>
      <w:r w:rsidR="008E0507" w:rsidRPr="006F7282">
        <w:rPr>
          <w:rFonts w:ascii="Times New Roman" w:eastAsia="Times New Roman" w:hAnsi="Times New Roman" w:cs="Times New Roman"/>
          <w:lang w:val="ky-KG"/>
        </w:rPr>
        <w:t xml:space="preserve"> </w:t>
      </w:r>
      <w:r w:rsidRPr="00E049C0">
        <w:rPr>
          <w:rFonts w:ascii="Times New Roman" w:eastAsia="Times New Roman" w:hAnsi="Times New Roman" w:cs="Times New Roman"/>
          <w:lang w:val="ky-KG"/>
        </w:rPr>
        <w:t>Металл беттерге түстүү сүрөттөрдү колдонуу үчүн иштелип чыккан технология жогорку сапаттагы продукцияны жасалмалоодон коргогон товардык белгилерди басып чыгарууда жана микротехнологияда бөлүктөрүн классификациялоодо эффективдүү колдонулушу мүмкүн. Бул сүрөт продукт механикалык таасири жок жогорку тактык менен металл бетине колдонулат абдан маанилүү болуп саналат. Бул диссертациянын темасы, албетте, актуалдуу деген тыянак чыгарууга мүмкүндүк берет.</w:t>
      </w:r>
    </w:p>
    <w:p w14:paraId="7DE72FCB" w14:textId="77777777" w:rsidR="00BA0615" w:rsidRDefault="00E049C0" w:rsidP="008E0507">
      <w:pPr>
        <w:tabs>
          <w:tab w:val="left" w:pos="2694"/>
        </w:tabs>
        <w:spacing w:after="0" w:line="240" w:lineRule="auto"/>
        <w:ind w:firstLine="567"/>
        <w:jc w:val="both"/>
        <w:rPr>
          <w:rFonts w:ascii="Times New Roman" w:hAnsi="Times New Roman" w:cs="Times New Roman"/>
        </w:rPr>
      </w:pPr>
      <w:r w:rsidRPr="00E049C0">
        <w:rPr>
          <w:rFonts w:ascii="Times New Roman" w:hAnsi="Times New Roman" w:cs="Times New Roman"/>
          <w:lang w:val="ky-KG"/>
        </w:rPr>
        <w:t xml:space="preserve">Сапаттуу маркировкалоонун аркасында ишкана чыгарган продукциянын ар бир бирдигине катуу эсеп жургузулуп, анын кыймылына ишкананын ичинде гана эмес, сатуу учурунда да контролдук жургузулет. Технологиялык процесстердин өзгөчөлүгүнөн улам, кээде массалык түрдө өндүрүлгөн продукцияны маркировкалоо аппараттарсыз тейлөөчү персонал тарабынан кабыл алынышы үчүн жеткиликтүү болушу керек жана тигил же бул тетикти туура пайдалануу маселеси өтө тез жоопту талап кылат. </w:t>
      </w:r>
      <w:proofErr w:type="spellStart"/>
      <w:r w:rsidRPr="00E049C0">
        <w:rPr>
          <w:rFonts w:ascii="Times New Roman" w:hAnsi="Times New Roman" w:cs="Times New Roman"/>
        </w:rPr>
        <w:t>Мындай</w:t>
      </w:r>
      <w:proofErr w:type="spellEnd"/>
      <w:r w:rsidRPr="00E049C0">
        <w:rPr>
          <w:rFonts w:ascii="Times New Roman" w:hAnsi="Times New Roman" w:cs="Times New Roman"/>
        </w:rPr>
        <w:t xml:space="preserve"> </w:t>
      </w:r>
      <w:proofErr w:type="spellStart"/>
      <w:r w:rsidRPr="00E049C0">
        <w:rPr>
          <w:rFonts w:ascii="Times New Roman" w:hAnsi="Times New Roman" w:cs="Times New Roman"/>
        </w:rPr>
        <w:t>учурларда</w:t>
      </w:r>
      <w:proofErr w:type="spellEnd"/>
      <w:r w:rsidRPr="00E049C0">
        <w:rPr>
          <w:rFonts w:ascii="Times New Roman" w:hAnsi="Times New Roman" w:cs="Times New Roman"/>
        </w:rPr>
        <w:t xml:space="preserve">, </w:t>
      </w:r>
      <w:proofErr w:type="spellStart"/>
      <w:r w:rsidRPr="00E049C0">
        <w:rPr>
          <w:rFonts w:ascii="Times New Roman" w:hAnsi="Times New Roman" w:cs="Times New Roman"/>
        </w:rPr>
        <w:t>түстүү</w:t>
      </w:r>
      <w:proofErr w:type="spellEnd"/>
      <w:r w:rsidRPr="00E049C0">
        <w:rPr>
          <w:rFonts w:ascii="Times New Roman" w:hAnsi="Times New Roman" w:cs="Times New Roman"/>
        </w:rPr>
        <w:t xml:space="preserve"> лазер </w:t>
      </w:r>
      <w:proofErr w:type="spellStart"/>
      <w:r w:rsidRPr="00E049C0">
        <w:rPr>
          <w:rFonts w:ascii="Times New Roman" w:hAnsi="Times New Roman" w:cs="Times New Roman"/>
        </w:rPr>
        <w:t>менен</w:t>
      </w:r>
      <w:proofErr w:type="spellEnd"/>
      <w:r w:rsidRPr="00E049C0">
        <w:rPr>
          <w:rFonts w:ascii="Times New Roman" w:hAnsi="Times New Roman" w:cs="Times New Roman"/>
        </w:rPr>
        <w:t xml:space="preserve"> </w:t>
      </w:r>
      <w:proofErr w:type="spellStart"/>
      <w:r w:rsidRPr="00E049C0">
        <w:rPr>
          <w:rFonts w:ascii="Times New Roman" w:hAnsi="Times New Roman" w:cs="Times New Roman"/>
        </w:rPr>
        <w:t>белгилөө</w:t>
      </w:r>
      <w:proofErr w:type="spellEnd"/>
      <w:r w:rsidRPr="00E049C0">
        <w:rPr>
          <w:rFonts w:ascii="Times New Roman" w:hAnsi="Times New Roman" w:cs="Times New Roman"/>
        </w:rPr>
        <w:t xml:space="preserve"> </w:t>
      </w:r>
      <w:proofErr w:type="spellStart"/>
      <w:r w:rsidRPr="00E049C0">
        <w:rPr>
          <w:rFonts w:ascii="Times New Roman" w:hAnsi="Times New Roman" w:cs="Times New Roman"/>
        </w:rPr>
        <w:t>алмаштырылгыс</w:t>
      </w:r>
      <w:proofErr w:type="spellEnd"/>
      <w:r w:rsidRPr="00E049C0">
        <w:rPr>
          <w:rFonts w:ascii="Times New Roman" w:hAnsi="Times New Roman" w:cs="Times New Roman"/>
        </w:rPr>
        <w:t xml:space="preserve"> </w:t>
      </w:r>
      <w:proofErr w:type="spellStart"/>
      <w:r w:rsidRPr="00E049C0">
        <w:rPr>
          <w:rFonts w:ascii="Times New Roman" w:hAnsi="Times New Roman" w:cs="Times New Roman"/>
        </w:rPr>
        <w:t>болуп</w:t>
      </w:r>
      <w:proofErr w:type="spellEnd"/>
      <w:r w:rsidRPr="00E049C0">
        <w:rPr>
          <w:rFonts w:ascii="Times New Roman" w:hAnsi="Times New Roman" w:cs="Times New Roman"/>
        </w:rPr>
        <w:t xml:space="preserve"> </w:t>
      </w:r>
      <w:proofErr w:type="spellStart"/>
      <w:r w:rsidRPr="00E049C0">
        <w:rPr>
          <w:rFonts w:ascii="Times New Roman" w:hAnsi="Times New Roman" w:cs="Times New Roman"/>
        </w:rPr>
        <w:t>саналат</w:t>
      </w:r>
      <w:proofErr w:type="spellEnd"/>
      <w:r w:rsidRPr="00E049C0">
        <w:rPr>
          <w:rFonts w:ascii="Times New Roman" w:hAnsi="Times New Roman" w:cs="Times New Roman"/>
        </w:rPr>
        <w:t>.</w:t>
      </w:r>
    </w:p>
    <w:p w14:paraId="029D5E39" w14:textId="69C1461B" w:rsidR="00BA0615" w:rsidRDefault="00BA0615" w:rsidP="008E0507">
      <w:pPr>
        <w:tabs>
          <w:tab w:val="left" w:pos="2694"/>
        </w:tabs>
        <w:spacing w:after="0" w:line="240" w:lineRule="auto"/>
        <w:ind w:firstLine="567"/>
        <w:jc w:val="both"/>
        <w:rPr>
          <w:rFonts w:ascii="Times New Roman" w:hAnsi="Times New Roman" w:cs="Times New Roman"/>
        </w:rPr>
      </w:pPr>
      <w:r w:rsidRPr="00BA0615">
        <w:rPr>
          <w:rFonts w:ascii="Times New Roman" w:hAnsi="Times New Roman" w:cs="Times New Roman"/>
        </w:rPr>
        <w:t xml:space="preserve">Металл </w:t>
      </w:r>
      <w:proofErr w:type="spellStart"/>
      <w:r w:rsidRPr="00BA0615">
        <w:rPr>
          <w:rFonts w:ascii="Times New Roman" w:hAnsi="Times New Roman" w:cs="Times New Roman"/>
        </w:rPr>
        <w:t>беттериндеги</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түстүү</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сүрөттү</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алуу</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процессине</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таасир</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этүүчү</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факторлор</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салыштырмалуу</w:t>
      </w:r>
      <w:proofErr w:type="spellEnd"/>
      <w:r w:rsidRPr="00BA0615">
        <w:rPr>
          <w:rFonts w:ascii="Times New Roman" w:hAnsi="Times New Roman" w:cs="Times New Roman"/>
        </w:rPr>
        <w:t xml:space="preserve"> аз </w:t>
      </w:r>
      <w:proofErr w:type="spellStart"/>
      <w:r w:rsidRPr="00BA0615">
        <w:rPr>
          <w:rFonts w:ascii="Times New Roman" w:hAnsi="Times New Roman" w:cs="Times New Roman"/>
        </w:rPr>
        <w:t>жана</w:t>
      </w:r>
      <w:proofErr w:type="spellEnd"/>
      <w:r w:rsidRPr="00BA0615">
        <w:rPr>
          <w:rFonts w:ascii="Times New Roman" w:hAnsi="Times New Roman" w:cs="Times New Roman"/>
        </w:rPr>
        <w:t xml:space="preserve"> тар </w:t>
      </w:r>
      <w:proofErr w:type="spellStart"/>
      <w:r w:rsidRPr="00BA0615">
        <w:rPr>
          <w:rFonts w:ascii="Times New Roman" w:hAnsi="Times New Roman" w:cs="Times New Roman"/>
        </w:rPr>
        <w:t>багытта</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изилденген</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ошондуктан</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бул</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факторлордун</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өз</w:t>
      </w:r>
      <w:proofErr w:type="spellEnd"/>
      <w:r w:rsidRPr="00BA0615">
        <w:rPr>
          <w:rFonts w:ascii="Times New Roman" w:hAnsi="Times New Roman" w:cs="Times New Roman"/>
        </w:rPr>
        <w:t xml:space="preserve"> ара </w:t>
      </w:r>
      <w:proofErr w:type="spellStart"/>
      <w:r w:rsidRPr="00BA0615">
        <w:rPr>
          <w:rFonts w:ascii="Times New Roman" w:hAnsi="Times New Roman" w:cs="Times New Roman"/>
        </w:rPr>
        <w:t>аракеттенүүсүн</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аныктоо</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системалаштыруу</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жана</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аныктоо</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үчүн</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мындан</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аркы</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изилдөөлөрдү</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талап</w:t>
      </w:r>
      <w:proofErr w:type="spellEnd"/>
      <w:r w:rsidRPr="00BA0615">
        <w:rPr>
          <w:rFonts w:ascii="Times New Roman" w:hAnsi="Times New Roman" w:cs="Times New Roman"/>
        </w:rPr>
        <w:t xml:space="preserve"> </w:t>
      </w:r>
      <w:proofErr w:type="spellStart"/>
      <w:r w:rsidRPr="00BA0615">
        <w:rPr>
          <w:rFonts w:ascii="Times New Roman" w:hAnsi="Times New Roman" w:cs="Times New Roman"/>
        </w:rPr>
        <w:t>кылат</w:t>
      </w:r>
      <w:proofErr w:type="spellEnd"/>
      <w:r w:rsidRPr="00BA0615">
        <w:rPr>
          <w:rFonts w:ascii="Times New Roman" w:hAnsi="Times New Roman" w:cs="Times New Roman"/>
        </w:rPr>
        <w:t>.</w:t>
      </w:r>
    </w:p>
    <w:p w14:paraId="6F45E3AC" w14:textId="77777777" w:rsidR="00BA0615" w:rsidRDefault="00BA0615" w:rsidP="008E0507">
      <w:pPr>
        <w:pStyle w:val="Default"/>
        <w:tabs>
          <w:tab w:val="left" w:pos="2694"/>
        </w:tabs>
        <w:ind w:firstLine="709"/>
        <w:jc w:val="both"/>
        <w:rPr>
          <w:rFonts w:ascii="Times New Roman" w:hAnsi="Times New Roman" w:cs="Times New Roman"/>
          <w:iCs/>
          <w:color w:val="auto"/>
          <w:sz w:val="22"/>
          <w:szCs w:val="22"/>
          <w:lang w:val="ky-KG"/>
        </w:rPr>
      </w:pPr>
      <w:proofErr w:type="spellStart"/>
      <w:r w:rsidRPr="00BA0615">
        <w:rPr>
          <w:rFonts w:ascii="Times New Roman" w:hAnsi="Times New Roman" w:cs="Times New Roman"/>
          <w:b/>
          <w:bCs/>
          <w:iCs/>
          <w:color w:val="auto"/>
          <w:sz w:val="22"/>
          <w:szCs w:val="22"/>
        </w:rPr>
        <w:t>Иштин</w:t>
      </w:r>
      <w:proofErr w:type="spellEnd"/>
      <w:r w:rsidRPr="00BA0615">
        <w:rPr>
          <w:rFonts w:ascii="Times New Roman" w:hAnsi="Times New Roman" w:cs="Times New Roman"/>
          <w:b/>
          <w:bCs/>
          <w:iCs/>
          <w:color w:val="auto"/>
          <w:sz w:val="22"/>
          <w:szCs w:val="22"/>
        </w:rPr>
        <w:t xml:space="preserve"> </w:t>
      </w:r>
      <w:proofErr w:type="spellStart"/>
      <w:r w:rsidRPr="00BA0615">
        <w:rPr>
          <w:rFonts w:ascii="Times New Roman" w:hAnsi="Times New Roman" w:cs="Times New Roman"/>
          <w:b/>
          <w:bCs/>
          <w:iCs/>
          <w:color w:val="auto"/>
          <w:sz w:val="22"/>
          <w:szCs w:val="22"/>
        </w:rPr>
        <w:t>максаты</w:t>
      </w:r>
      <w:proofErr w:type="spellEnd"/>
      <w:r w:rsidRPr="00BA0615">
        <w:rPr>
          <w:rFonts w:ascii="Times New Roman" w:hAnsi="Times New Roman" w:cs="Times New Roman"/>
          <w:b/>
          <w:bCs/>
          <w:iCs/>
          <w:color w:val="auto"/>
          <w:sz w:val="22"/>
          <w:szCs w:val="22"/>
        </w:rPr>
        <w:t xml:space="preserve"> </w:t>
      </w:r>
      <w:r w:rsidRPr="00BA0615">
        <w:rPr>
          <w:rFonts w:ascii="Times New Roman" w:hAnsi="Times New Roman" w:cs="Times New Roman"/>
          <w:iCs/>
          <w:color w:val="auto"/>
          <w:sz w:val="22"/>
          <w:szCs w:val="22"/>
        </w:rPr>
        <w:t xml:space="preserve">металл </w:t>
      </w:r>
      <w:proofErr w:type="spellStart"/>
      <w:r w:rsidRPr="00BA0615">
        <w:rPr>
          <w:rFonts w:ascii="Times New Roman" w:hAnsi="Times New Roman" w:cs="Times New Roman"/>
          <w:iCs/>
          <w:color w:val="auto"/>
          <w:sz w:val="22"/>
          <w:szCs w:val="22"/>
        </w:rPr>
        <w:t>бетинде</w:t>
      </w:r>
      <w:proofErr w:type="spellEnd"/>
      <w:r w:rsidRPr="00BA0615">
        <w:rPr>
          <w:rFonts w:ascii="Times New Roman" w:hAnsi="Times New Roman" w:cs="Times New Roman"/>
          <w:iCs/>
          <w:color w:val="auto"/>
          <w:sz w:val="22"/>
          <w:szCs w:val="22"/>
        </w:rPr>
        <w:t xml:space="preserve"> </w:t>
      </w:r>
      <w:proofErr w:type="spellStart"/>
      <w:r w:rsidRPr="00BA0615">
        <w:rPr>
          <w:rFonts w:ascii="Times New Roman" w:hAnsi="Times New Roman" w:cs="Times New Roman"/>
          <w:iCs/>
          <w:color w:val="auto"/>
          <w:sz w:val="22"/>
          <w:szCs w:val="22"/>
        </w:rPr>
        <w:t>түстүү</w:t>
      </w:r>
      <w:proofErr w:type="spellEnd"/>
      <w:r w:rsidRPr="00BA0615">
        <w:rPr>
          <w:rFonts w:ascii="Times New Roman" w:hAnsi="Times New Roman" w:cs="Times New Roman"/>
          <w:iCs/>
          <w:color w:val="auto"/>
          <w:sz w:val="22"/>
          <w:szCs w:val="22"/>
        </w:rPr>
        <w:t xml:space="preserve"> </w:t>
      </w:r>
      <w:proofErr w:type="spellStart"/>
      <w:r w:rsidRPr="00BA0615">
        <w:rPr>
          <w:rFonts w:ascii="Times New Roman" w:hAnsi="Times New Roman" w:cs="Times New Roman"/>
          <w:iCs/>
          <w:color w:val="auto"/>
          <w:sz w:val="22"/>
          <w:szCs w:val="22"/>
        </w:rPr>
        <w:t>сүрөттөрдү</w:t>
      </w:r>
      <w:proofErr w:type="spellEnd"/>
      <w:r w:rsidRPr="00BA0615">
        <w:rPr>
          <w:rFonts w:ascii="Times New Roman" w:hAnsi="Times New Roman" w:cs="Times New Roman"/>
          <w:iCs/>
          <w:color w:val="auto"/>
          <w:sz w:val="22"/>
          <w:szCs w:val="22"/>
        </w:rPr>
        <w:t xml:space="preserve"> </w:t>
      </w:r>
      <w:proofErr w:type="spellStart"/>
      <w:r w:rsidRPr="00BA0615">
        <w:rPr>
          <w:rFonts w:ascii="Times New Roman" w:hAnsi="Times New Roman" w:cs="Times New Roman"/>
          <w:iCs/>
          <w:color w:val="auto"/>
          <w:sz w:val="22"/>
          <w:szCs w:val="22"/>
        </w:rPr>
        <w:t>түзүү</w:t>
      </w:r>
      <w:proofErr w:type="spellEnd"/>
      <w:r w:rsidRPr="00BA0615">
        <w:rPr>
          <w:rFonts w:ascii="Times New Roman" w:hAnsi="Times New Roman" w:cs="Times New Roman"/>
          <w:iCs/>
          <w:color w:val="auto"/>
          <w:sz w:val="22"/>
          <w:szCs w:val="22"/>
        </w:rPr>
        <w:t xml:space="preserve"> </w:t>
      </w:r>
      <w:proofErr w:type="spellStart"/>
      <w:r w:rsidRPr="00BA0615">
        <w:rPr>
          <w:rFonts w:ascii="Times New Roman" w:hAnsi="Times New Roman" w:cs="Times New Roman"/>
          <w:iCs/>
          <w:color w:val="auto"/>
          <w:sz w:val="22"/>
          <w:szCs w:val="22"/>
        </w:rPr>
        <w:t>максатында</w:t>
      </w:r>
      <w:proofErr w:type="spellEnd"/>
      <w:r w:rsidRPr="00BA0615">
        <w:rPr>
          <w:rFonts w:ascii="Times New Roman" w:hAnsi="Times New Roman" w:cs="Times New Roman"/>
          <w:iCs/>
          <w:color w:val="auto"/>
          <w:sz w:val="22"/>
          <w:szCs w:val="22"/>
        </w:rPr>
        <w:t xml:space="preserve"> </w:t>
      </w:r>
      <w:proofErr w:type="spellStart"/>
      <w:r w:rsidRPr="00BA0615">
        <w:rPr>
          <w:rFonts w:ascii="Times New Roman" w:hAnsi="Times New Roman" w:cs="Times New Roman"/>
          <w:iCs/>
          <w:color w:val="auto"/>
          <w:sz w:val="22"/>
          <w:szCs w:val="22"/>
        </w:rPr>
        <w:t>лазердик</w:t>
      </w:r>
      <w:proofErr w:type="spellEnd"/>
      <w:r w:rsidRPr="00BA0615">
        <w:rPr>
          <w:rFonts w:ascii="Times New Roman" w:hAnsi="Times New Roman" w:cs="Times New Roman"/>
          <w:iCs/>
          <w:color w:val="auto"/>
          <w:sz w:val="22"/>
          <w:szCs w:val="22"/>
        </w:rPr>
        <w:t xml:space="preserve"> </w:t>
      </w:r>
      <w:proofErr w:type="spellStart"/>
      <w:r w:rsidRPr="00BA0615">
        <w:rPr>
          <w:rFonts w:ascii="Times New Roman" w:hAnsi="Times New Roman" w:cs="Times New Roman"/>
          <w:iCs/>
          <w:color w:val="auto"/>
          <w:sz w:val="22"/>
          <w:szCs w:val="22"/>
        </w:rPr>
        <w:t>иштетүү</w:t>
      </w:r>
      <w:proofErr w:type="spellEnd"/>
      <w:r w:rsidRPr="00BA0615">
        <w:rPr>
          <w:rFonts w:ascii="Times New Roman" w:hAnsi="Times New Roman" w:cs="Times New Roman"/>
          <w:iCs/>
          <w:color w:val="auto"/>
          <w:sz w:val="22"/>
          <w:szCs w:val="22"/>
        </w:rPr>
        <w:t xml:space="preserve"> </w:t>
      </w:r>
      <w:proofErr w:type="spellStart"/>
      <w:r w:rsidRPr="00BA0615">
        <w:rPr>
          <w:rFonts w:ascii="Times New Roman" w:hAnsi="Times New Roman" w:cs="Times New Roman"/>
          <w:iCs/>
          <w:color w:val="auto"/>
          <w:sz w:val="22"/>
          <w:szCs w:val="22"/>
        </w:rPr>
        <w:t>режимдерин</w:t>
      </w:r>
      <w:proofErr w:type="spellEnd"/>
      <w:r w:rsidRPr="00BA0615">
        <w:rPr>
          <w:rFonts w:ascii="Times New Roman" w:hAnsi="Times New Roman" w:cs="Times New Roman"/>
          <w:iCs/>
          <w:color w:val="auto"/>
          <w:sz w:val="22"/>
          <w:szCs w:val="22"/>
        </w:rPr>
        <w:t xml:space="preserve"> </w:t>
      </w:r>
      <w:proofErr w:type="spellStart"/>
      <w:r w:rsidRPr="00BA0615">
        <w:rPr>
          <w:rFonts w:ascii="Times New Roman" w:hAnsi="Times New Roman" w:cs="Times New Roman"/>
          <w:iCs/>
          <w:color w:val="auto"/>
          <w:sz w:val="22"/>
          <w:szCs w:val="22"/>
        </w:rPr>
        <w:t>изилдөө</w:t>
      </w:r>
      <w:proofErr w:type="spellEnd"/>
      <w:r w:rsidRPr="00BA0615">
        <w:rPr>
          <w:rFonts w:ascii="Times New Roman" w:hAnsi="Times New Roman" w:cs="Times New Roman"/>
          <w:iCs/>
          <w:color w:val="auto"/>
          <w:sz w:val="22"/>
          <w:szCs w:val="22"/>
        </w:rPr>
        <w:t xml:space="preserve"> </w:t>
      </w:r>
      <w:proofErr w:type="spellStart"/>
      <w:r w:rsidRPr="00BA0615">
        <w:rPr>
          <w:rFonts w:ascii="Times New Roman" w:hAnsi="Times New Roman" w:cs="Times New Roman"/>
          <w:iCs/>
          <w:color w:val="auto"/>
          <w:sz w:val="22"/>
          <w:szCs w:val="22"/>
        </w:rPr>
        <w:t>жана</w:t>
      </w:r>
      <w:proofErr w:type="spellEnd"/>
      <w:r w:rsidRPr="00BA0615">
        <w:rPr>
          <w:rFonts w:ascii="Times New Roman" w:hAnsi="Times New Roman" w:cs="Times New Roman"/>
          <w:iCs/>
          <w:color w:val="auto"/>
          <w:sz w:val="22"/>
          <w:szCs w:val="22"/>
        </w:rPr>
        <w:t xml:space="preserve"> </w:t>
      </w:r>
      <w:proofErr w:type="spellStart"/>
      <w:r w:rsidRPr="00BA0615">
        <w:rPr>
          <w:rFonts w:ascii="Times New Roman" w:hAnsi="Times New Roman" w:cs="Times New Roman"/>
          <w:iCs/>
          <w:color w:val="auto"/>
          <w:sz w:val="22"/>
          <w:szCs w:val="22"/>
        </w:rPr>
        <w:t>иштеп</w:t>
      </w:r>
      <w:proofErr w:type="spellEnd"/>
      <w:r w:rsidRPr="00BA0615">
        <w:rPr>
          <w:rFonts w:ascii="Times New Roman" w:hAnsi="Times New Roman" w:cs="Times New Roman"/>
          <w:iCs/>
          <w:color w:val="auto"/>
          <w:sz w:val="22"/>
          <w:szCs w:val="22"/>
        </w:rPr>
        <w:t xml:space="preserve"> </w:t>
      </w:r>
      <w:proofErr w:type="spellStart"/>
      <w:r w:rsidRPr="00BA0615">
        <w:rPr>
          <w:rFonts w:ascii="Times New Roman" w:hAnsi="Times New Roman" w:cs="Times New Roman"/>
          <w:iCs/>
          <w:color w:val="auto"/>
          <w:sz w:val="22"/>
          <w:szCs w:val="22"/>
        </w:rPr>
        <w:t>чыгуунун</w:t>
      </w:r>
      <w:proofErr w:type="spellEnd"/>
      <w:r w:rsidRPr="00BA0615">
        <w:rPr>
          <w:rFonts w:ascii="Times New Roman" w:hAnsi="Times New Roman" w:cs="Times New Roman"/>
          <w:iCs/>
          <w:color w:val="auto"/>
          <w:sz w:val="22"/>
          <w:szCs w:val="22"/>
        </w:rPr>
        <w:t xml:space="preserve"> </w:t>
      </w:r>
      <w:proofErr w:type="spellStart"/>
      <w:r w:rsidRPr="00BA0615">
        <w:rPr>
          <w:rFonts w:ascii="Times New Roman" w:hAnsi="Times New Roman" w:cs="Times New Roman"/>
          <w:iCs/>
          <w:color w:val="auto"/>
          <w:sz w:val="22"/>
          <w:szCs w:val="22"/>
        </w:rPr>
        <w:t>негизинде</w:t>
      </w:r>
      <w:proofErr w:type="spellEnd"/>
      <w:r w:rsidRPr="00BA0615">
        <w:rPr>
          <w:rFonts w:ascii="Times New Roman" w:hAnsi="Times New Roman" w:cs="Times New Roman"/>
          <w:iCs/>
          <w:color w:val="auto"/>
          <w:sz w:val="22"/>
          <w:szCs w:val="22"/>
        </w:rPr>
        <w:t xml:space="preserve"> </w:t>
      </w:r>
      <w:proofErr w:type="spellStart"/>
      <w:r w:rsidRPr="00BA0615">
        <w:rPr>
          <w:rFonts w:ascii="Times New Roman" w:hAnsi="Times New Roman" w:cs="Times New Roman"/>
          <w:iCs/>
          <w:color w:val="auto"/>
          <w:sz w:val="22"/>
          <w:szCs w:val="22"/>
        </w:rPr>
        <w:t>металлургиялык</w:t>
      </w:r>
      <w:proofErr w:type="spellEnd"/>
      <w:r w:rsidRPr="00BA0615">
        <w:rPr>
          <w:rFonts w:ascii="Times New Roman" w:hAnsi="Times New Roman" w:cs="Times New Roman"/>
          <w:iCs/>
          <w:color w:val="auto"/>
          <w:sz w:val="22"/>
          <w:szCs w:val="22"/>
        </w:rPr>
        <w:t xml:space="preserve"> </w:t>
      </w:r>
      <w:proofErr w:type="spellStart"/>
      <w:r w:rsidRPr="00BA0615">
        <w:rPr>
          <w:rFonts w:ascii="Times New Roman" w:hAnsi="Times New Roman" w:cs="Times New Roman"/>
          <w:iCs/>
          <w:color w:val="auto"/>
          <w:sz w:val="22"/>
          <w:szCs w:val="22"/>
        </w:rPr>
        <w:t>продукцияны</w:t>
      </w:r>
      <w:proofErr w:type="spellEnd"/>
      <w:r w:rsidRPr="00BA0615">
        <w:rPr>
          <w:rFonts w:ascii="Times New Roman" w:hAnsi="Times New Roman" w:cs="Times New Roman"/>
          <w:iCs/>
          <w:color w:val="auto"/>
          <w:sz w:val="22"/>
          <w:szCs w:val="22"/>
        </w:rPr>
        <w:t xml:space="preserve"> </w:t>
      </w:r>
      <w:proofErr w:type="spellStart"/>
      <w:r w:rsidRPr="00BA0615">
        <w:rPr>
          <w:rFonts w:ascii="Times New Roman" w:hAnsi="Times New Roman" w:cs="Times New Roman"/>
          <w:iCs/>
          <w:color w:val="auto"/>
          <w:sz w:val="22"/>
          <w:szCs w:val="22"/>
        </w:rPr>
        <w:t>түстүү</w:t>
      </w:r>
      <w:proofErr w:type="spellEnd"/>
      <w:r w:rsidRPr="00BA0615">
        <w:rPr>
          <w:rFonts w:ascii="Times New Roman" w:hAnsi="Times New Roman" w:cs="Times New Roman"/>
          <w:iCs/>
          <w:color w:val="auto"/>
          <w:sz w:val="22"/>
          <w:szCs w:val="22"/>
        </w:rPr>
        <w:t xml:space="preserve"> </w:t>
      </w:r>
      <w:proofErr w:type="spellStart"/>
      <w:r w:rsidRPr="00BA0615">
        <w:rPr>
          <w:rFonts w:ascii="Times New Roman" w:hAnsi="Times New Roman" w:cs="Times New Roman"/>
          <w:iCs/>
          <w:color w:val="auto"/>
          <w:sz w:val="22"/>
          <w:szCs w:val="22"/>
        </w:rPr>
        <w:t>лазердик</w:t>
      </w:r>
      <w:proofErr w:type="spellEnd"/>
      <w:r w:rsidRPr="00BA0615">
        <w:rPr>
          <w:rFonts w:ascii="Times New Roman" w:hAnsi="Times New Roman" w:cs="Times New Roman"/>
          <w:iCs/>
          <w:color w:val="auto"/>
          <w:sz w:val="22"/>
          <w:szCs w:val="22"/>
        </w:rPr>
        <w:t xml:space="preserve"> </w:t>
      </w:r>
      <w:proofErr w:type="spellStart"/>
      <w:r w:rsidRPr="00BA0615">
        <w:rPr>
          <w:rFonts w:ascii="Times New Roman" w:hAnsi="Times New Roman" w:cs="Times New Roman"/>
          <w:iCs/>
          <w:color w:val="auto"/>
          <w:sz w:val="22"/>
          <w:szCs w:val="22"/>
        </w:rPr>
        <w:t>белгилөө</w:t>
      </w:r>
      <w:proofErr w:type="spellEnd"/>
      <w:r w:rsidRPr="00BA0615">
        <w:rPr>
          <w:rFonts w:ascii="Times New Roman" w:hAnsi="Times New Roman" w:cs="Times New Roman"/>
          <w:iCs/>
          <w:color w:val="auto"/>
          <w:sz w:val="22"/>
          <w:szCs w:val="22"/>
        </w:rPr>
        <w:t xml:space="preserve"> </w:t>
      </w:r>
      <w:proofErr w:type="spellStart"/>
      <w:r w:rsidRPr="00BA0615">
        <w:rPr>
          <w:rFonts w:ascii="Times New Roman" w:hAnsi="Times New Roman" w:cs="Times New Roman"/>
          <w:iCs/>
          <w:color w:val="auto"/>
          <w:sz w:val="22"/>
          <w:szCs w:val="22"/>
        </w:rPr>
        <w:t>процессин</w:t>
      </w:r>
      <w:proofErr w:type="spellEnd"/>
      <w:r w:rsidRPr="00BA0615">
        <w:rPr>
          <w:rFonts w:ascii="Times New Roman" w:hAnsi="Times New Roman" w:cs="Times New Roman"/>
          <w:iCs/>
          <w:color w:val="auto"/>
          <w:sz w:val="22"/>
          <w:szCs w:val="22"/>
        </w:rPr>
        <w:t xml:space="preserve"> </w:t>
      </w:r>
      <w:proofErr w:type="spellStart"/>
      <w:r w:rsidRPr="00BA0615">
        <w:rPr>
          <w:rFonts w:ascii="Times New Roman" w:hAnsi="Times New Roman" w:cs="Times New Roman"/>
          <w:iCs/>
          <w:color w:val="auto"/>
          <w:sz w:val="22"/>
          <w:szCs w:val="22"/>
        </w:rPr>
        <w:t>өркүндөтүү</w:t>
      </w:r>
      <w:proofErr w:type="spellEnd"/>
      <w:r w:rsidRPr="00BA0615">
        <w:rPr>
          <w:rFonts w:ascii="Times New Roman" w:hAnsi="Times New Roman" w:cs="Times New Roman"/>
          <w:iCs/>
          <w:color w:val="auto"/>
          <w:sz w:val="22"/>
          <w:szCs w:val="22"/>
        </w:rPr>
        <w:t xml:space="preserve"> </w:t>
      </w:r>
      <w:proofErr w:type="spellStart"/>
      <w:r w:rsidRPr="00BA0615">
        <w:rPr>
          <w:rFonts w:ascii="Times New Roman" w:hAnsi="Times New Roman" w:cs="Times New Roman"/>
          <w:iCs/>
          <w:color w:val="auto"/>
          <w:sz w:val="22"/>
          <w:szCs w:val="22"/>
        </w:rPr>
        <w:t>болуп</w:t>
      </w:r>
      <w:proofErr w:type="spellEnd"/>
      <w:r w:rsidRPr="00BA0615">
        <w:rPr>
          <w:rFonts w:ascii="Times New Roman" w:hAnsi="Times New Roman" w:cs="Times New Roman"/>
          <w:iCs/>
          <w:color w:val="auto"/>
          <w:sz w:val="22"/>
          <w:szCs w:val="22"/>
        </w:rPr>
        <w:t xml:space="preserve"> </w:t>
      </w:r>
      <w:proofErr w:type="spellStart"/>
      <w:r w:rsidRPr="00BA0615">
        <w:rPr>
          <w:rFonts w:ascii="Times New Roman" w:hAnsi="Times New Roman" w:cs="Times New Roman"/>
          <w:iCs/>
          <w:color w:val="auto"/>
          <w:sz w:val="22"/>
          <w:szCs w:val="22"/>
        </w:rPr>
        <w:t>саналат</w:t>
      </w:r>
      <w:proofErr w:type="spellEnd"/>
      <w:r>
        <w:rPr>
          <w:rFonts w:ascii="Times New Roman" w:hAnsi="Times New Roman" w:cs="Times New Roman"/>
          <w:iCs/>
          <w:color w:val="auto"/>
          <w:sz w:val="22"/>
          <w:szCs w:val="22"/>
          <w:lang w:val="ky-KG"/>
        </w:rPr>
        <w:t>.</w:t>
      </w:r>
    </w:p>
    <w:p w14:paraId="3D6761C5" w14:textId="77777777" w:rsidR="00BA0615" w:rsidRDefault="00BA0615" w:rsidP="00BA0615">
      <w:pPr>
        <w:pStyle w:val="Default"/>
        <w:tabs>
          <w:tab w:val="left" w:pos="2694"/>
        </w:tabs>
        <w:ind w:firstLine="709"/>
        <w:jc w:val="both"/>
        <w:rPr>
          <w:rFonts w:ascii="Times New Roman" w:hAnsi="Times New Roman" w:cs="Times New Roman"/>
          <w:b/>
          <w:iCs/>
          <w:color w:val="auto"/>
          <w:sz w:val="22"/>
          <w:szCs w:val="22"/>
          <w:lang w:val="ky-KG"/>
        </w:rPr>
      </w:pPr>
      <w:r w:rsidRPr="00BA0615">
        <w:rPr>
          <w:rFonts w:ascii="Times New Roman" w:hAnsi="Times New Roman" w:cs="Times New Roman"/>
          <w:b/>
          <w:iCs/>
          <w:color w:val="auto"/>
          <w:sz w:val="22"/>
          <w:szCs w:val="22"/>
          <w:lang w:val="ky-KG"/>
        </w:rPr>
        <w:t>Изилдөөнүн ма</w:t>
      </w:r>
      <w:r>
        <w:rPr>
          <w:rFonts w:ascii="Times New Roman" w:hAnsi="Times New Roman" w:cs="Times New Roman"/>
          <w:b/>
          <w:iCs/>
          <w:color w:val="auto"/>
          <w:sz w:val="22"/>
          <w:szCs w:val="22"/>
          <w:lang w:val="ky-KG"/>
        </w:rPr>
        <w:t>селелери.</w:t>
      </w:r>
    </w:p>
    <w:p w14:paraId="15319F68" w14:textId="51C2E8BC" w:rsidR="00BA0615" w:rsidRPr="00BA0615" w:rsidRDefault="00BA0615" w:rsidP="00BA0615">
      <w:pPr>
        <w:pStyle w:val="Default"/>
        <w:tabs>
          <w:tab w:val="left" w:pos="2694"/>
        </w:tabs>
        <w:ind w:firstLine="284"/>
        <w:jc w:val="both"/>
        <w:rPr>
          <w:rFonts w:ascii="Times New Roman" w:hAnsi="Times New Roman" w:cs="Times New Roman"/>
          <w:bCs/>
          <w:iCs/>
          <w:color w:val="auto"/>
          <w:sz w:val="22"/>
          <w:szCs w:val="22"/>
          <w:lang w:val="ky-KG"/>
        </w:rPr>
      </w:pPr>
      <w:r w:rsidRPr="00BA0615">
        <w:rPr>
          <w:rFonts w:ascii="Times New Roman" w:hAnsi="Times New Roman" w:cs="Times New Roman"/>
          <w:bCs/>
          <w:iCs/>
          <w:color w:val="auto"/>
          <w:sz w:val="22"/>
          <w:szCs w:val="22"/>
          <w:lang w:val="ky-KG"/>
        </w:rPr>
        <w:t xml:space="preserve"> 1. Лазердик белгилөөдө түскө боёо боюнча татаал рельефтин микрогеометриясынын жана бетинин тегиздигинин таасирин изилдөө.</w:t>
      </w:r>
    </w:p>
    <w:p w14:paraId="2BBD16D3" w14:textId="77777777" w:rsidR="00BA0615" w:rsidRPr="00BA0615" w:rsidRDefault="00BA0615" w:rsidP="00BA0615">
      <w:pPr>
        <w:pStyle w:val="Default"/>
        <w:tabs>
          <w:tab w:val="left" w:pos="2694"/>
        </w:tabs>
        <w:ind w:firstLine="284"/>
        <w:jc w:val="both"/>
        <w:rPr>
          <w:rFonts w:ascii="Times New Roman" w:hAnsi="Times New Roman" w:cs="Times New Roman"/>
          <w:bCs/>
          <w:iCs/>
          <w:color w:val="auto"/>
          <w:sz w:val="22"/>
          <w:szCs w:val="22"/>
          <w:lang w:val="ky-KG"/>
        </w:rPr>
      </w:pPr>
      <w:r w:rsidRPr="00BA0615">
        <w:rPr>
          <w:rFonts w:ascii="Times New Roman" w:hAnsi="Times New Roman" w:cs="Times New Roman"/>
          <w:bCs/>
          <w:iCs/>
          <w:color w:val="auto"/>
          <w:sz w:val="22"/>
          <w:szCs w:val="22"/>
          <w:lang w:val="ky-KG"/>
        </w:rPr>
        <w:t>2. Материалдын кичинекей катмарын лазердик модификациялоо жолу менен металлдын бетине түстүү сүрөттөрдү тартуунун режимдерин иштеп чыгуу.</w:t>
      </w:r>
    </w:p>
    <w:p w14:paraId="418D5C98" w14:textId="10215F6B" w:rsidR="008E0507" w:rsidRPr="00BA0615" w:rsidRDefault="00BA0615" w:rsidP="00BA0615">
      <w:pPr>
        <w:pStyle w:val="Default"/>
        <w:tabs>
          <w:tab w:val="left" w:pos="851"/>
          <w:tab w:val="left" w:pos="1134"/>
          <w:tab w:val="left" w:pos="2694"/>
        </w:tabs>
        <w:ind w:firstLine="284"/>
        <w:jc w:val="both"/>
        <w:rPr>
          <w:rFonts w:ascii="Times New Roman" w:hAnsi="Times New Roman" w:cs="Times New Roman"/>
          <w:bCs/>
          <w:iCs/>
          <w:color w:val="auto"/>
          <w:sz w:val="22"/>
          <w:szCs w:val="22"/>
          <w:lang w:val="ky-KG"/>
        </w:rPr>
      </w:pPr>
      <w:r w:rsidRPr="00BA0615">
        <w:rPr>
          <w:rFonts w:ascii="Times New Roman" w:hAnsi="Times New Roman" w:cs="Times New Roman"/>
          <w:bCs/>
          <w:iCs/>
          <w:color w:val="auto"/>
          <w:sz w:val="22"/>
          <w:szCs w:val="22"/>
          <w:lang w:val="ky-KG"/>
        </w:rPr>
        <w:t>3. Лазердик белгилөө параметрлерин тандоодо автоматташтыруунун мүмкүн болгон ыкмасын иштеп чыгуу.</w:t>
      </w:r>
    </w:p>
    <w:p w14:paraId="2569B746" w14:textId="6D212012" w:rsidR="008E0507" w:rsidRPr="00BA0615" w:rsidRDefault="00BA0615" w:rsidP="008E0507">
      <w:pPr>
        <w:pStyle w:val="Default"/>
        <w:tabs>
          <w:tab w:val="left" w:pos="2694"/>
        </w:tabs>
        <w:ind w:firstLine="709"/>
        <w:jc w:val="both"/>
        <w:rPr>
          <w:rFonts w:ascii="Times New Roman" w:hAnsi="Times New Roman" w:cs="Times New Roman"/>
          <w:sz w:val="22"/>
          <w:szCs w:val="22"/>
          <w:lang w:val="ky-KG"/>
        </w:rPr>
      </w:pPr>
      <w:r w:rsidRPr="00BA0615">
        <w:rPr>
          <w:rFonts w:ascii="Times New Roman" w:hAnsi="Times New Roman" w:cs="Times New Roman"/>
          <w:b/>
          <w:bCs/>
          <w:sz w:val="22"/>
          <w:szCs w:val="22"/>
          <w:lang w:val="ky-KG"/>
        </w:rPr>
        <w:t xml:space="preserve">Изилдөө </w:t>
      </w:r>
      <w:r>
        <w:rPr>
          <w:rFonts w:ascii="Times New Roman" w:hAnsi="Times New Roman" w:cs="Times New Roman"/>
          <w:b/>
          <w:bCs/>
          <w:sz w:val="22"/>
          <w:szCs w:val="22"/>
          <w:lang w:val="ky-KG"/>
        </w:rPr>
        <w:t>ыкмалары</w:t>
      </w:r>
      <w:r w:rsidRPr="00BA0615">
        <w:rPr>
          <w:rFonts w:ascii="Times New Roman" w:hAnsi="Times New Roman" w:cs="Times New Roman"/>
          <w:b/>
          <w:bCs/>
          <w:sz w:val="22"/>
          <w:szCs w:val="22"/>
          <w:lang w:val="ky-KG"/>
        </w:rPr>
        <w:t>.</w:t>
      </w:r>
      <w:r w:rsidRPr="00BA0615">
        <w:rPr>
          <w:rFonts w:ascii="Times New Roman" w:hAnsi="Times New Roman" w:cs="Times New Roman"/>
          <w:sz w:val="22"/>
          <w:szCs w:val="22"/>
          <w:lang w:val="ky-KG"/>
        </w:rPr>
        <w:t xml:space="preserve"> Ишке төмөнкүлөр кирген: металлографиялык экспертиза, рентген-спектралдык </w:t>
      </w:r>
      <w:r>
        <w:rPr>
          <w:rFonts w:ascii="Times New Roman" w:hAnsi="Times New Roman" w:cs="Times New Roman"/>
          <w:sz w:val="22"/>
          <w:szCs w:val="22"/>
          <w:lang w:val="ky-KG"/>
        </w:rPr>
        <w:t>талдоо</w:t>
      </w:r>
      <w:r w:rsidRPr="00BA0615">
        <w:rPr>
          <w:rFonts w:ascii="Times New Roman" w:hAnsi="Times New Roman" w:cs="Times New Roman"/>
          <w:sz w:val="22"/>
          <w:szCs w:val="22"/>
          <w:lang w:val="ky-KG"/>
        </w:rPr>
        <w:t>, кесүү ыкмасы жана феноменологиялык ыкма. Алдыга коюлган максаттарга жетүү үчүн заманбап жабдуулар колдонулган:</w:t>
      </w:r>
      <w:r>
        <w:rPr>
          <w:rFonts w:ascii="Times New Roman" w:hAnsi="Times New Roman" w:cs="Times New Roman"/>
          <w:sz w:val="22"/>
          <w:szCs w:val="22"/>
          <w:lang w:val="ky-KG"/>
        </w:rPr>
        <w:t xml:space="preserve"> </w:t>
      </w:r>
      <w:r w:rsidRPr="00BA0615">
        <w:rPr>
          <w:rFonts w:ascii="Times New Roman" w:hAnsi="Times New Roman" w:cs="Times New Roman"/>
          <w:sz w:val="22"/>
          <w:szCs w:val="22"/>
          <w:lang w:val="ky-KG"/>
        </w:rPr>
        <w:t xml:space="preserve">импульстук була лазери HansLaserMars; жарык оптикалык микроскоп AxioObserver D1m; </w:t>
      </w:r>
      <w:r w:rsidRPr="00BA0615">
        <w:rPr>
          <w:rFonts w:ascii="Times New Roman" w:hAnsi="Times New Roman" w:cs="Times New Roman"/>
          <w:sz w:val="22"/>
          <w:szCs w:val="22"/>
          <w:lang w:val="ky-KG"/>
        </w:rPr>
        <w:lastRenderedPageBreak/>
        <w:t>оптикалык микроскоп UnionVersamed 2; Ригаку көп функциялуу рентген дифрактометри; электрондук сканерлөөчү микроскоп TESCAN VEGA3 SB.</w:t>
      </w:r>
    </w:p>
    <w:p w14:paraId="7AF1634D" w14:textId="77777777" w:rsidR="00BA0615" w:rsidRDefault="00BA0615" w:rsidP="008E0507">
      <w:pPr>
        <w:pStyle w:val="Default"/>
        <w:tabs>
          <w:tab w:val="left" w:pos="2694"/>
        </w:tabs>
        <w:ind w:firstLine="709"/>
        <w:jc w:val="both"/>
        <w:rPr>
          <w:rFonts w:ascii="Times New Roman" w:hAnsi="Times New Roman" w:cs="Times New Roman"/>
          <w:b/>
          <w:bCs/>
          <w:sz w:val="22"/>
          <w:szCs w:val="22"/>
        </w:rPr>
      </w:pPr>
      <w:proofErr w:type="spellStart"/>
      <w:r w:rsidRPr="00BA0615">
        <w:rPr>
          <w:rFonts w:ascii="Times New Roman" w:hAnsi="Times New Roman" w:cs="Times New Roman"/>
          <w:b/>
          <w:bCs/>
          <w:sz w:val="22"/>
          <w:szCs w:val="22"/>
        </w:rPr>
        <w:t>Изилдөөнүн</w:t>
      </w:r>
      <w:proofErr w:type="spellEnd"/>
      <w:r w:rsidRPr="00BA0615">
        <w:rPr>
          <w:rFonts w:ascii="Times New Roman" w:hAnsi="Times New Roman" w:cs="Times New Roman"/>
          <w:b/>
          <w:bCs/>
          <w:sz w:val="22"/>
          <w:szCs w:val="22"/>
        </w:rPr>
        <w:t xml:space="preserve"> </w:t>
      </w:r>
      <w:proofErr w:type="spellStart"/>
      <w:r w:rsidRPr="00BA0615">
        <w:rPr>
          <w:rFonts w:ascii="Times New Roman" w:hAnsi="Times New Roman" w:cs="Times New Roman"/>
          <w:b/>
          <w:bCs/>
          <w:sz w:val="22"/>
          <w:szCs w:val="22"/>
        </w:rPr>
        <w:t>объектиси</w:t>
      </w:r>
      <w:proofErr w:type="spellEnd"/>
      <w:r w:rsidRPr="00BA0615">
        <w:rPr>
          <w:rFonts w:ascii="Times New Roman" w:hAnsi="Times New Roman" w:cs="Times New Roman"/>
          <w:b/>
          <w:bCs/>
          <w:sz w:val="22"/>
          <w:szCs w:val="22"/>
        </w:rPr>
        <w:t xml:space="preserve"> </w:t>
      </w:r>
      <w:proofErr w:type="spellStart"/>
      <w:r w:rsidRPr="00BA0615">
        <w:rPr>
          <w:rFonts w:ascii="Times New Roman" w:hAnsi="Times New Roman" w:cs="Times New Roman"/>
          <w:sz w:val="22"/>
          <w:szCs w:val="22"/>
        </w:rPr>
        <w:t>болуп</w:t>
      </w:r>
      <w:proofErr w:type="spellEnd"/>
      <w:r w:rsidRPr="00BA0615">
        <w:rPr>
          <w:rFonts w:ascii="Times New Roman" w:hAnsi="Times New Roman" w:cs="Times New Roman"/>
          <w:sz w:val="22"/>
          <w:szCs w:val="22"/>
        </w:rPr>
        <w:t xml:space="preserve"> </w:t>
      </w:r>
      <w:proofErr w:type="spellStart"/>
      <w:r w:rsidRPr="00BA0615">
        <w:rPr>
          <w:rFonts w:ascii="Times New Roman" w:hAnsi="Times New Roman" w:cs="Times New Roman"/>
          <w:sz w:val="22"/>
          <w:szCs w:val="22"/>
        </w:rPr>
        <w:t>болоттон</w:t>
      </w:r>
      <w:proofErr w:type="spellEnd"/>
      <w:r w:rsidRPr="00BA0615">
        <w:rPr>
          <w:rFonts w:ascii="Times New Roman" w:hAnsi="Times New Roman" w:cs="Times New Roman"/>
          <w:sz w:val="22"/>
          <w:szCs w:val="22"/>
        </w:rPr>
        <w:t xml:space="preserve"> </w:t>
      </w:r>
      <w:proofErr w:type="spellStart"/>
      <w:r w:rsidRPr="00BA0615">
        <w:rPr>
          <w:rFonts w:ascii="Times New Roman" w:hAnsi="Times New Roman" w:cs="Times New Roman"/>
          <w:sz w:val="22"/>
          <w:szCs w:val="22"/>
        </w:rPr>
        <w:t>жана</w:t>
      </w:r>
      <w:proofErr w:type="spellEnd"/>
      <w:r w:rsidRPr="00BA0615">
        <w:rPr>
          <w:rFonts w:ascii="Times New Roman" w:hAnsi="Times New Roman" w:cs="Times New Roman"/>
          <w:sz w:val="22"/>
          <w:szCs w:val="22"/>
        </w:rPr>
        <w:t xml:space="preserve"> </w:t>
      </w:r>
      <w:proofErr w:type="spellStart"/>
      <w:r w:rsidRPr="00BA0615">
        <w:rPr>
          <w:rFonts w:ascii="Times New Roman" w:hAnsi="Times New Roman" w:cs="Times New Roman"/>
          <w:sz w:val="22"/>
          <w:szCs w:val="22"/>
        </w:rPr>
        <w:t>түстүү</w:t>
      </w:r>
      <w:proofErr w:type="spellEnd"/>
      <w:r w:rsidRPr="00BA0615">
        <w:rPr>
          <w:rFonts w:ascii="Times New Roman" w:hAnsi="Times New Roman" w:cs="Times New Roman"/>
          <w:sz w:val="22"/>
          <w:szCs w:val="22"/>
        </w:rPr>
        <w:t xml:space="preserve"> </w:t>
      </w:r>
      <w:proofErr w:type="spellStart"/>
      <w:r w:rsidRPr="00BA0615">
        <w:rPr>
          <w:rFonts w:ascii="Times New Roman" w:hAnsi="Times New Roman" w:cs="Times New Roman"/>
          <w:sz w:val="22"/>
          <w:szCs w:val="22"/>
        </w:rPr>
        <w:t>металлдардан</w:t>
      </w:r>
      <w:proofErr w:type="spellEnd"/>
      <w:r w:rsidRPr="00BA0615">
        <w:rPr>
          <w:rFonts w:ascii="Times New Roman" w:hAnsi="Times New Roman" w:cs="Times New Roman"/>
          <w:sz w:val="22"/>
          <w:szCs w:val="22"/>
        </w:rPr>
        <w:t xml:space="preserve"> </w:t>
      </w:r>
      <w:proofErr w:type="spellStart"/>
      <w:r w:rsidRPr="00BA0615">
        <w:rPr>
          <w:rFonts w:ascii="Times New Roman" w:hAnsi="Times New Roman" w:cs="Times New Roman"/>
          <w:sz w:val="22"/>
          <w:szCs w:val="22"/>
        </w:rPr>
        <w:t>жасалган</w:t>
      </w:r>
      <w:proofErr w:type="spellEnd"/>
      <w:r w:rsidRPr="00BA0615">
        <w:rPr>
          <w:rFonts w:ascii="Times New Roman" w:hAnsi="Times New Roman" w:cs="Times New Roman"/>
          <w:sz w:val="22"/>
          <w:szCs w:val="22"/>
        </w:rPr>
        <w:t xml:space="preserve"> беттер, </w:t>
      </w:r>
      <w:proofErr w:type="spellStart"/>
      <w:r w:rsidRPr="00BA0615">
        <w:rPr>
          <w:rFonts w:ascii="Times New Roman" w:hAnsi="Times New Roman" w:cs="Times New Roman"/>
          <w:sz w:val="22"/>
          <w:szCs w:val="22"/>
        </w:rPr>
        <w:t>анын</w:t>
      </w:r>
      <w:proofErr w:type="spellEnd"/>
      <w:r w:rsidRPr="00BA0615">
        <w:rPr>
          <w:rFonts w:ascii="Times New Roman" w:hAnsi="Times New Roman" w:cs="Times New Roman"/>
          <w:sz w:val="22"/>
          <w:szCs w:val="22"/>
        </w:rPr>
        <w:t xml:space="preserve"> </w:t>
      </w:r>
      <w:proofErr w:type="spellStart"/>
      <w:r w:rsidRPr="00BA0615">
        <w:rPr>
          <w:rFonts w:ascii="Times New Roman" w:hAnsi="Times New Roman" w:cs="Times New Roman"/>
          <w:sz w:val="22"/>
          <w:szCs w:val="22"/>
        </w:rPr>
        <w:t>ичинде</w:t>
      </w:r>
      <w:proofErr w:type="spellEnd"/>
      <w:r w:rsidRPr="00BA0615">
        <w:rPr>
          <w:rFonts w:ascii="Times New Roman" w:hAnsi="Times New Roman" w:cs="Times New Roman"/>
          <w:sz w:val="22"/>
          <w:szCs w:val="22"/>
        </w:rPr>
        <w:t xml:space="preserve"> ар </w:t>
      </w:r>
      <w:proofErr w:type="spellStart"/>
      <w:r w:rsidRPr="00BA0615">
        <w:rPr>
          <w:rFonts w:ascii="Times New Roman" w:hAnsi="Times New Roman" w:cs="Times New Roman"/>
          <w:sz w:val="22"/>
          <w:szCs w:val="22"/>
        </w:rPr>
        <w:t>кандай</w:t>
      </w:r>
      <w:proofErr w:type="spellEnd"/>
      <w:r w:rsidRPr="00BA0615">
        <w:rPr>
          <w:rFonts w:ascii="Times New Roman" w:hAnsi="Times New Roman" w:cs="Times New Roman"/>
          <w:sz w:val="22"/>
          <w:szCs w:val="22"/>
        </w:rPr>
        <w:t xml:space="preserve"> </w:t>
      </w:r>
      <w:proofErr w:type="spellStart"/>
      <w:r w:rsidRPr="00BA0615">
        <w:rPr>
          <w:rFonts w:ascii="Times New Roman" w:hAnsi="Times New Roman" w:cs="Times New Roman"/>
          <w:sz w:val="22"/>
          <w:szCs w:val="22"/>
        </w:rPr>
        <w:t>параметрлер</w:t>
      </w:r>
      <w:proofErr w:type="spellEnd"/>
      <w:r w:rsidRPr="00BA0615">
        <w:rPr>
          <w:rFonts w:ascii="Times New Roman" w:hAnsi="Times New Roman" w:cs="Times New Roman"/>
          <w:sz w:val="22"/>
          <w:szCs w:val="22"/>
        </w:rPr>
        <w:t xml:space="preserve"> </w:t>
      </w:r>
      <w:proofErr w:type="spellStart"/>
      <w:r w:rsidRPr="00BA0615">
        <w:rPr>
          <w:rFonts w:ascii="Times New Roman" w:hAnsi="Times New Roman" w:cs="Times New Roman"/>
          <w:sz w:val="22"/>
          <w:szCs w:val="22"/>
        </w:rPr>
        <w:t>менен</w:t>
      </w:r>
      <w:proofErr w:type="spellEnd"/>
      <w:r w:rsidRPr="00BA0615">
        <w:rPr>
          <w:rFonts w:ascii="Times New Roman" w:hAnsi="Times New Roman" w:cs="Times New Roman"/>
          <w:sz w:val="22"/>
          <w:szCs w:val="22"/>
        </w:rPr>
        <w:t xml:space="preserve"> </w:t>
      </w:r>
      <w:proofErr w:type="spellStart"/>
      <w:r w:rsidRPr="00BA0615">
        <w:rPr>
          <w:rFonts w:ascii="Times New Roman" w:hAnsi="Times New Roman" w:cs="Times New Roman"/>
          <w:sz w:val="22"/>
          <w:szCs w:val="22"/>
        </w:rPr>
        <w:t>лазердик</w:t>
      </w:r>
      <w:proofErr w:type="spellEnd"/>
      <w:r w:rsidRPr="00BA0615">
        <w:rPr>
          <w:rFonts w:ascii="Times New Roman" w:hAnsi="Times New Roman" w:cs="Times New Roman"/>
          <w:sz w:val="22"/>
          <w:szCs w:val="22"/>
        </w:rPr>
        <w:t xml:space="preserve"> </w:t>
      </w:r>
      <w:proofErr w:type="spellStart"/>
      <w:r w:rsidRPr="00BA0615">
        <w:rPr>
          <w:rFonts w:ascii="Times New Roman" w:hAnsi="Times New Roman" w:cs="Times New Roman"/>
          <w:sz w:val="22"/>
          <w:szCs w:val="22"/>
        </w:rPr>
        <w:t>белгилөөнүн</w:t>
      </w:r>
      <w:proofErr w:type="spellEnd"/>
      <w:r w:rsidRPr="00BA0615">
        <w:rPr>
          <w:rFonts w:ascii="Times New Roman" w:hAnsi="Times New Roman" w:cs="Times New Roman"/>
          <w:sz w:val="22"/>
          <w:szCs w:val="22"/>
        </w:rPr>
        <w:t xml:space="preserve"> </w:t>
      </w:r>
      <w:proofErr w:type="spellStart"/>
      <w:r w:rsidRPr="00BA0615">
        <w:rPr>
          <w:rFonts w:ascii="Times New Roman" w:hAnsi="Times New Roman" w:cs="Times New Roman"/>
          <w:sz w:val="22"/>
          <w:szCs w:val="22"/>
        </w:rPr>
        <w:t>натыйжасында</w:t>
      </w:r>
      <w:proofErr w:type="spellEnd"/>
      <w:r w:rsidRPr="00BA0615">
        <w:rPr>
          <w:rFonts w:ascii="Times New Roman" w:hAnsi="Times New Roman" w:cs="Times New Roman"/>
          <w:sz w:val="22"/>
          <w:szCs w:val="22"/>
        </w:rPr>
        <w:t xml:space="preserve"> ар </w:t>
      </w:r>
      <w:proofErr w:type="spellStart"/>
      <w:r w:rsidRPr="00BA0615">
        <w:rPr>
          <w:rFonts w:ascii="Times New Roman" w:hAnsi="Times New Roman" w:cs="Times New Roman"/>
          <w:sz w:val="22"/>
          <w:szCs w:val="22"/>
        </w:rPr>
        <w:t>кандай</w:t>
      </w:r>
      <w:proofErr w:type="spellEnd"/>
      <w:r w:rsidRPr="00BA0615">
        <w:rPr>
          <w:rFonts w:ascii="Times New Roman" w:hAnsi="Times New Roman" w:cs="Times New Roman"/>
          <w:sz w:val="22"/>
          <w:szCs w:val="22"/>
        </w:rPr>
        <w:t xml:space="preserve"> </w:t>
      </w:r>
      <w:proofErr w:type="spellStart"/>
      <w:r w:rsidRPr="00BA0615">
        <w:rPr>
          <w:rFonts w:ascii="Times New Roman" w:hAnsi="Times New Roman" w:cs="Times New Roman"/>
          <w:sz w:val="22"/>
          <w:szCs w:val="22"/>
        </w:rPr>
        <w:t>түскө</w:t>
      </w:r>
      <w:proofErr w:type="spellEnd"/>
      <w:r w:rsidRPr="00BA0615">
        <w:rPr>
          <w:rFonts w:ascii="Times New Roman" w:hAnsi="Times New Roman" w:cs="Times New Roman"/>
          <w:sz w:val="22"/>
          <w:szCs w:val="22"/>
        </w:rPr>
        <w:t xml:space="preserve"> </w:t>
      </w:r>
      <w:proofErr w:type="spellStart"/>
      <w:r w:rsidRPr="00BA0615">
        <w:rPr>
          <w:rFonts w:ascii="Times New Roman" w:hAnsi="Times New Roman" w:cs="Times New Roman"/>
          <w:sz w:val="22"/>
          <w:szCs w:val="22"/>
        </w:rPr>
        <w:t>боёлгон</w:t>
      </w:r>
      <w:proofErr w:type="spellEnd"/>
      <w:r w:rsidRPr="00BA0615">
        <w:rPr>
          <w:rFonts w:ascii="Times New Roman" w:hAnsi="Times New Roman" w:cs="Times New Roman"/>
          <w:sz w:val="22"/>
          <w:szCs w:val="22"/>
        </w:rPr>
        <w:t xml:space="preserve"> </w:t>
      </w:r>
      <w:proofErr w:type="spellStart"/>
      <w:r w:rsidRPr="00BA0615">
        <w:rPr>
          <w:rFonts w:ascii="Times New Roman" w:hAnsi="Times New Roman" w:cs="Times New Roman"/>
          <w:sz w:val="22"/>
          <w:szCs w:val="22"/>
        </w:rPr>
        <w:t>жабуулар</w:t>
      </w:r>
      <w:proofErr w:type="spellEnd"/>
      <w:r w:rsidRPr="00BA0615">
        <w:rPr>
          <w:rFonts w:ascii="Times New Roman" w:hAnsi="Times New Roman" w:cs="Times New Roman"/>
          <w:sz w:val="22"/>
          <w:szCs w:val="22"/>
        </w:rPr>
        <w:t xml:space="preserve"> </w:t>
      </w:r>
      <w:proofErr w:type="spellStart"/>
      <w:r w:rsidRPr="00BA0615">
        <w:rPr>
          <w:rFonts w:ascii="Times New Roman" w:hAnsi="Times New Roman" w:cs="Times New Roman"/>
          <w:sz w:val="22"/>
          <w:szCs w:val="22"/>
        </w:rPr>
        <w:t>саналат</w:t>
      </w:r>
      <w:proofErr w:type="spellEnd"/>
      <w:r w:rsidRPr="00BA0615">
        <w:rPr>
          <w:rFonts w:ascii="Times New Roman" w:hAnsi="Times New Roman" w:cs="Times New Roman"/>
          <w:sz w:val="22"/>
          <w:szCs w:val="22"/>
        </w:rPr>
        <w:t>.</w:t>
      </w:r>
    </w:p>
    <w:p w14:paraId="5A7E41F1" w14:textId="4121F871" w:rsidR="008E0507" w:rsidRPr="00391814" w:rsidRDefault="00BA0615" w:rsidP="008E0507">
      <w:pPr>
        <w:pStyle w:val="Default"/>
        <w:tabs>
          <w:tab w:val="left" w:pos="2694"/>
        </w:tabs>
        <w:ind w:firstLine="709"/>
        <w:jc w:val="both"/>
        <w:rPr>
          <w:rFonts w:ascii="Times New Roman" w:hAnsi="Times New Roman" w:cs="Times New Roman"/>
          <w:bCs/>
          <w:sz w:val="22"/>
          <w:szCs w:val="22"/>
        </w:rPr>
      </w:pPr>
      <w:proofErr w:type="spellStart"/>
      <w:r w:rsidRPr="00BA0615">
        <w:rPr>
          <w:rFonts w:ascii="Times New Roman" w:hAnsi="Times New Roman" w:cs="Times New Roman"/>
          <w:b/>
          <w:sz w:val="22"/>
          <w:szCs w:val="22"/>
        </w:rPr>
        <w:t>Изилдөөнүн</w:t>
      </w:r>
      <w:proofErr w:type="spellEnd"/>
      <w:r w:rsidRPr="00BA0615">
        <w:rPr>
          <w:rFonts w:ascii="Times New Roman" w:hAnsi="Times New Roman" w:cs="Times New Roman"/>
          <w:b/>
          <w:sz w:val="22"/>
          <w:szCs w:val="22"/>
        </w:rPr>
        <w:t xml:space="preserve"> </w:t>
      </w:r>
      <w:proofErr w:type="spellStart"/>
      <w:r w:rsidRPr="00BA0615">
        <w:rPr>
          <w:rFonts w:ascii="Times New Roman" w:hAnsi="Times New Roman" w:cs="Times New Roman"/>
          <w:b/>
          <w:sz w:val="22"/>
          <w:szCs w:val="22"/>
        </w:rPr>
        <w:t>предмети</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болуп</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лазердик</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белгилөө</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учурунда</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түстүү</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боёодо</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татаал</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рельефтин</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микрогеометриясынын</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таасирин</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аныктоо</w:t>
      </w:r>
      <w:proofErr w:type="spellEnd"/>
      <w:r w:rsidRPr="00BA0615">
        <w:rPr>
          <w:rFonts w:ascii="Times New Roman" w:hAnsi="Times New Roman" w:cs="Times New Roman"/>
          <w:bCs/>
          <w:sz w:val="22"/>
          <w:szCs w:val="22"/>
        </w:rPr>
        <w:t xml:space="preserve">; </w:t>
      </w:r>
      <w:r w:rsidR="004803EC">
        <w:rPr>
          <w:rFonts w:ascii="Times New Roman" w:hAnsi="Times New Roman" w:cs="Times New Roman"/>
          <w:bCs/>
          <w:sz w:val="22"/>
          <w:szCs w:val="22"/>
          <w:lang w:val="ky-KG"/>
        </w:rPr>
        <w:t>ЦЛ</w:t>
      </w:r>
      <w:r w:rsidRPr="00BA0615">
        <w:rPr>
          <w:rFonts w:ascii="Times New Roman" w:hAnsi="Times New Roman" w:cs="Times New Roman"/>
          <w:bCs/>
          <w:sz w:val="22"/>
          <w:szCs w:val="22"/>
        </w:rPr>
        <w:t xml:space="preserve">M </w:t>
      </w:r>
      <w:proofErr w:type="spellStart"/>
      <w:r w:rsidRPr="00BA0615">
        <w:rPr>
          <w:rFonts w:ascii="Times New Roman" w:hAnsi="Times New Roman" w:cs="Times New Roman"/>
          <w:bCs/>
          <w:sz w:val="22"/>
          <w:szCs w:val="22"/>
        </w:rPr>
        <w:t>учурунда</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каптоочу</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материалда</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түстүү</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сүрөттүн</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пайда</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болушуна</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субстраттык</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материалдын</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термофизикалык</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мүнөздөмөлөрүнүн</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таасирин</w:t>
      </w:r>
      <w:proofErr w:type="spellEnd"/>
      <w:r w:rsidRPr="00BA0615">
        <w:rPr>
          <w:rFonts w:ascii="Times New Roman" w:hAnsi="Times New Roman" w:cs="Times New Roman"/>
          <w:bCs/>
          <w:sz w:val="22"/>
          <w:szCs w:val="22"/>
        </w:rPr>
        <w:t xml:space="preserve"> </w:t>
      </w:r>
      <w:proofErr w:type="spellStart"/>
      <w:r w:rsidRPr="00BA0615">
        <w:rPr>
          <w:rFonts w:ascii="Times New Roman" w:hAnsi="Times New Roman" w:cs="Times New Roman"/>
          <w:bCs/>
          <w:sz w:val="22"/>
          <w:szCs w:val="22"/>
        </w:rPr>
        <w:t>аныктоо</w:t>
      </w:r>
      <w:proofErr w:type="spellEnd"/>
      <w:r w:rsidRPr="00BA0615">
        <w:rPr>
          <w:rFonts w:ascii="Times New Roman" w:hAnsi="Times New Roman" w:cs="Times New Roman"/>
          <w:bCs/>
          <w:sz w:val="22"/>
          <w:szCs w:val="22"/>
        </w:rPr>
        <w:t>.</w:t>
      </w:r>
    </w:p>
    <w:p w14:paraId="618B05D5" w14:textId="77777777" w:rsidR="004803EC" w:rsidRDefault="004803EC" w:rsidP="004803EC">
      <w:pPr>
        <w:tabs>
          <w:tab w:val="left" w:pos="2694"/>
        </w:tabs>
        <w:autoSpaceDE w:val="0"/>
        <w:autoSpaceDN w:val="0"/>
        <w:adjustRightInd w:val="0"/>
        <w:spacing w:after="0" w:line="240" w:lineRule="auto"/>
        <w:ind w:firstLine="709"/>
        <w:rPr>
          <w:rFonts w:ascii="Times New Roman" w:eastAsia="Calibri" w:hAnsi="Times New Roman" w:cs="Times New Roman"/>
          <w:b/>
        </w:rPr>
      </w:pPr>
      <w:proofErr w:type="spellStart"/>
      <w:r w:rsidRPr="004803EC">
        <w:rPr>
          <w:rFonts w:ascii="Times New Roman" w:hAnsi="Times New Roman" w:cs="Times New Roman"/>
          <w:b/>
        </w:rPr>
        <w:t>Диссертациянын</w:t>
      </w:r>
      <w:proofErr w:type="spellEnd"/>
      <w:r w:rsidRPr="004803EC">
        <w:rPr>
          <w:rFonts w:ascii="Times New Roman" w:hAnsi="Times New Roman" w:cs="Times New Roman"/>
          <w:b/>
        </w:rPr>
        <w:t xml:space="preserve"> </w:t>
      </w:r>
      <w:proofErr w:type="spellStart"/>
      <w:r w:rsidRPr="004803EC">
        <w:rPr>
          <w:rFonts w:ascii="Times New Roman" w:hAnsi="Times New Roman" w:cs="Times New Roman"/>
          <w:b/>
        </w:rPr>
        <w:t>коргоого</w:t>
      </w:r>
      <w:proofErr w:type="spellEnd"/>
      <w:r w:rsidRPr="004803EC">
        <w:rPr>
          <w:rFonts w:ascii="Times New Roman" w:hAnsi="Times New Roman" w:cs="Times New Roman"/>
          <w:b/>
        </w:rPr>
        <w:t xml:space="preserve"> </w:t>
      </w:r>
      <w:proofErr w:type="spellStart"/>
      <w:r w:rsidRPr="004803EC">
        <w:rPr>
          <w:rFonts w:ascii="Times New Roman" w:hAnsi="Times New Roman" w:cs="Times New Roman"/>
          <w:b/>
        </w:rPr>
        <w:t>чыгарылган</w:t>
      </w:r>
      <w:proofErr w:type="spellEnd"/>
      <w:r w:rsidRPr="009A60C6">
        <w:rPr>
          <w:rFonts w:ascii="Times New Roman" w:hAnsi="Times New Roman" w:cs="Times New Roman"/>
          <w:b/>
          <w:sz w:val="27"/>
          <w:szCs w:val="27"/>
        </w:rPr>
        <w:t xml:space="preserve"> </w:t>
      </w:r>
      <w:proofErr w:type="spellStart"/>
      <w:r w:rsidRPr="004803EC">
        <w:rPr>
          <w:rFonts w:ascii="Times New Roman" w:eastAsia="Calibri" w:hAnsi="Times New Roman" w:cs="Times New Roman"/>
          <w:b/>
        </w:rPr>
        <w:t>негизги</w:t>
      </w:r>
      <w:proofErr w:type="spellEnd"/>
      <w:r w:rsidRPr="004803EC">
        <w:rPr>
          <w:rFonts w:ascii="Times New Roman" w:eastAsia="Calibri" w:hAnsi="Times New Roman" w:cs="Times New Roman"/>
          <w:b/>
        </w:rPr>
        <w:t xml:space="preserve"> </w:t>
      </w:r>
      <w:proofErr w:type="spellStart"/>
      <w:r w:rsidRPr="004803EC">
        <w:rPr>
          <w:rFonts w:ascii="Times New Roman" w:eastAsia="Calibri" w:hAnsi="Times New Roman" w:cs="Times New Roman"/>
          <w:b/>
        </w:rPr>
        <w:t>жоболор</w:t>
      </w:r>
      <w:proofErr w:type="spellEnd"/>
      <w:r w:rsidRPr="004803EC">
        <w:rPr>
          <w:rFonts w:ascii="Times New Roman" w:eastAsia="Calibri" w:hAnsi="Times New Roman" w:cs="Times New Roman"/>
          <w:b/>
        </w:rPr>
        <w:t xml:space="preserve"> </w:t>
      </w:r>
    </w:p>
    <w:p w14:paraId="44936155" w14:textId="6ADAA8CF" w:rsidR="004803EC" w:rsidRPr="004803EC" w:rsidRDefault="004803EC" w:rsidP="004803EC">
      <w:pPr>
        <w:tabs>
          <w:tab w:val="left" w:pos="2694"/>
        </w:tabs>
        <w:autoSpaceDE w:val="0"/>
        <w:autoSpaceDN w:val="0"/>
        <w:adjustRightInd w:val="0"/>
        <w:spacing w:after="0" w:line="240" w:lineRule="auto"/>
        <w:ind w:firstLine="284"/>
        <w:jc w:val="both"/>
        <w:rPr>
          <w:rFonts w:ascii="Times New Roman" w:eastAsia="Calibri" w:hAnsi="Times New Roman" w:cs="Times New Roman"/>
          <w:bCs/>
        </w:rPr>
      </w:pPr>
      <w:r w:rsidRPr="004803EC">
        <w:rPr>
          <w:rFonts w:ascii="Times New Roman" w:eastAsia="Calibri" w:hAnsi="Times New Roman" w:cs="Times New Roman"/>
          <w:bCs/>
        </w:rPr>
        <w:t xml:space="preserve">1. </w:t>
      </w:r>
      <w:proofErr w:type="spellStart"/>
      <w:r w:rsidRPr="004803EC">
        <w:rPr>
          <w:rFonts w:ascii="Times New Roman" w:eastAsia="Calibri" w:hAnsi="Times New Roman" w:cs="Times New Roman"/>
          <w:bCs/>
        </w:rPr>
        <w:t>Татаал</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регулярдуу</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рельефтин</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жана</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бетинин</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бүдүрлүүлүгүнүн</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микрогеометриясынын</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таасири</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лазердик</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белгилөө</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учурунда</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сүрөттөрдүн</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көрсөтүлгөн</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түс</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диапазонун</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аныктоого</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мүмкүндүк</w:t>
      </w:r>
      <w:proofErr w:type="spellEnd"/>
      <w:r w:rsidRPr="004803EC">
        <w:rPr>
          <w:rFonts w:ascii="Times New Roman" w:eastAsia="Calibri" w:hAnsi="Times New Roman" w:cs="Times New Roman"/>
          <w:bCs/>
        </w:rPr>
        <w:t xml:space="preserve"> берет.</w:t>
      </w:r>
    </w:p>
    <w:p w14:paraId="6509CA20" w14:textId="77777777" w:rsidR="004803EC" w:rsidRPr="004803EC" w:rsidRDefault="004803EC" w:rsidP="004803EC">
      <w:pPr>
        <w:tabs>
          <w:tab w:val="left" w:pos="2694"/>
        </w:tabs>
        <w:autoSpaceDE w:val="0"/>
        <w:autoSpaceDN w:val="0"/>
        <w:adjustRightInd w:val="0"/>
        <w:spacing w:after="0" w:line="240" w:lineRule="auto"/>
        <w:ind w:firstLine="284"/>
        <w:jc w:val="both"/>
        <w:rPr>
          <w:rFonts w:ascii="Times New Roman" w:eastAsia="Calibri" w:hAnsi="Times New Roman" w:cs="Times New Roman"/>
          <w:bCs/>
        </w:rPr>
      </w:pPr>
      <w:r w:rsidRPr="004803EC">
        <w:rPr>
          <w:rFonts w:ascii="Times New Roman" w:eastAsia="Calibri" w:hAnsi="Times New Roman" w:cs="Times New Roman"/>
          <w:bCs/>
        </w:rPr>
        <w:t xml:space="preserve">2. </w:t>
      </w:r>
      <w:proofErr w:type="spellStart"/>
      <w:r w:rsidRPr="004803EC">
        <w:rPr>
          <w:rFonts w:ascii="Times New Roman" w:eastAsia="Calibri" w:hAnsi="Times New Roman" w:cs="Times New Roman"/>
          <w:bCs/>
        </w:rPr>
        <w:t>Лазердик</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маркировкалоо</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комплексинин</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үч</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негизги</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параметрин</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башкаруу</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жолу</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менен</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стандарттык</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түзүлүштөр</w:t>
      </w:r>
      <w:proofErr w:type="spellEnd"/>
      <w:r w:rsidRPr="004803EC">
        <w:rPr>
          <w:rFonts w:ascii="Times New Roman" w:eastAsia="Calibri" w:hAnsi="Times New Roman" w:cs="Times New Roman"/>
          <w:bCs/>
        </w:rPr>
        <w:t xml:space="preserve"> окуй </w:t>
      </w:r>
      <w:proofErr w:type="spellStart"/>
      <w:r w:rsidRPr="004803EC">
        <w:rPr>
          <w:rFonts w:ascii="Times New Roman" w:eastAsia="Calibri" w:hAnsi="Times New Roman" w:cs="Times New Roman"/>
          <w:bCs/>
        </w:rPr>
        <w:t>турган</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карама-каршы</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сүрөттөрдү</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алууга</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мүмкүндүк</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берүүчү</w:t>
      </w:r>
      <w:proofErr w:type="spellEnd"/>
      <w:r w:rsidRPr="004803EC">
        <w:rPr>
          <w:rFonts w:ascii="Times New Roman" w:eastAsia="Calibri" w:hAnsi="Times New Roman" w:cs="Times New Roman"/>
          <w:bCs/>
        </w:rPr>
        <w:t xml:space="preserve"> хром </w:t>
      </w:r>
      <w:proofErr w:type="spellStart"/>
      <w:r w:rsidRPr="004803EC">
        <w:rPr>
          <w:rFonts w:ascii="Times New Roman" w:eastAsia="Calibri" w:hAnsi="Times New Roman" w:cs="Times New Roman"/>
          <w:bCs/>
        </w:rPr>
        <w:t>беттерин</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лазердик</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маркалоонун</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режимдери</w:t>
      </w:r>
      <w:proofErr w:type="spellEnd"/>
      <w:r w:rsidRPr="004803EC">
        <w:rPr>
          <w:rFonts w:ascii="Times New Roman" w:eastAsia="Calibri" w:hAnsi="Times New Roman" w:cs="Times New Roman"/>
          <w:bCs/>
        </w:rPr>
        <w:t>.</w:t>
      </w:r>
    </w:p>
    <w:p w14:paraId="2B16A937" w14:textId="77777777" w:rsidR="004803EC" w:rsidRDefault="004803EC" w:rsidP="004803EC">
      <w:pPr>
        <w:tabs>
          <w:tab w:val="left" w:pos="2694"/>
        </w:tabs>
        <w:autoSpaceDE w:val="0"/>
        <w:autoSpaceDN w:val="0"/>
        <w:adjustRightInd w:val="0"/>
        <w:spacing w:after="0" w:line="240" w:lineRule="auto"/>
        <w:ind w:firstLine="284"/>
        <w:jc w:val="both"/>
        <w:rPr>
          <w:rFonts w:ascii="Times New Roman" w:eastAsia="Calibri" w:hAnsi="Times New Roman" w:cs="Times New Roman"/>
          <w:bCs/>
        </w:rPr>
      </w:pPr>
      <w:r w:rsidRPr="004803EC">
        <w:rPr>
          <w:rFonts w:ascii="Times New Roman" w:eastAsia="Calibri" w:hAnsi="Times New Roman" w:cs="Times New Roman"/>
          <w:bCs/>
        </w:rPr>
        <w:t xml:space="preserve">3. JavaScript </w:t>
      </w:r>
      <w:proofErr w:type="spellStart"/>
      <w:r w:rsidRPr="004803EC">
        <w:rPr>
          <w:rFonts w:ascii="Times New Roman" w:eastAsia="Calibri" w:hAnsi="Times New Roman" w:cs="Times New Roman"/>
          <w:bCs/>
        </w:rPr>
        <w:t>программалоо</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тилинде</w:t>
      </w:r>
      <w:proofErr w:type="spellEnd"/>
      <w:r w:rsidRPr="004803EC">
        <w:rPr>
          <w:rFonts w:ascii="Times New Roman" w:eastAsia="Calibri" w:hAnsi="Times New Roman" w:cs="Times New Roman"/>
          <w:bCs/>
        </w:rPr>
        <w:t xml:space="preserve"> </w:t>
      </w:r>
      <w:r w:rsidRPr="000C03CB">
        <w:rPr>
          <w:rFonts w:ascii="Times New Roman" w:hAnsi="Times New Roman" w:cs="Times New Roman"/>
        </w:rPr>
        <w:t>«</w:t>
      </w:r>
      <w:proofErr w:type="spellStart"/>
      <w:r w:rsidRPr="000C03CB">
        <w:rPr>
          <w:rFonts w:ascii="Times New Roman" w:hAnsi="Times New Roman" w:cs="Times New Roman"/>
        </w:rPr>
        <w:t>Лазкон</w:t>
      </w:r>
      <w:proofErr w:type="spellEnd"/>
      <w:r w:rsidRPr="000C03CB">
        <w:rPr>
          <w:rFonts w:ascii="Times New Roman" w:hAnsi="Times New Roman" w:cs="Times New Roman"/>
        </w:rPr>
        <w:t xml:space="preserve">» </w:t>
      </w:r>
      <w:proofErr w:type="spellStart"/>
      <w:r w:rsidRPr="004803EC">
        <w:rPr>
          <w:rFonts w:ascii="Times New Roman" w:eastAsia="Calibri" w:hAnsi="Times New Roman" w:cs="Times New Roman"/>
          <w:bCs/>
        </w:rPr>
        <w:t>лазердик</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белгилөө</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үчүн</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параметрлерди</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тандоо</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программасы</w:t>
      </w:r>
      <w:proofErr w:type="spellEnd"/>
      <w:r w:rsidRPr="004803EC">
        <w:rPr>
          <w:rFonts w:ascii="Times New Roman" w:eastAsia="Calibri" w:hAnsi="Times New Roman" w:cs="Times New Roman"/>
          <w:bCs/>
        </w:rPr>
        <w:t xml:space="preserve">, ар </w:t>
      </w:r>
      <w:proofErr w:type="spellStart"/>
      <w:r w:rsidRPr="004803EC">
        <w:rPr>
          <w:rFonts w:ascii="Times New Roman" w:eastAsia="Calibri" w:hAnsi="Times New Roman" w:cs="Times New Roman"/>
          <w:bCs/>
        </w:rPr>
        <w:t>кандай</w:t>
      </w:r>
      <w:proofErr w:type="spellEnd"/>
      <w:r w:rsidRPr="004803EC">
        <w:rPr>
          <w:rFonts w:ascii="Times New Roman" w:eastAsia="Calibri" w:hAnsi="Times New Roman" w:cs="Times New Roman"/>
          <w:bCs/>
        </w:rPr>
        <w:t xml:space="preserve"> металл </w:t>
      </w:r>
      <w:proofErr w:type="spellStart"/>
      <w:r w:rsidRPr="004803EC">
        <w:rPr>
          <w:rFonts w:ascii="Times New Roman" w:eastAsia="Calibri" w:hAnsi="Times New Roman" w:cs="Times New Roman"/>
          <w:bCs/>
        </w:rPr>
        <w:t>материалдардын</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бетинде</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түстүү</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сүрөттөрдү</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алуу</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процессин</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автоматташтырууга</w:t>
      </w:r>
      <w:proofErr w:type="spellEnd"/>
      <w:r w:rsidRPr="004803EC">
        <w:rPr>
          <w:rFonts w:ascii="Times New Roman" w:eastAsia="Calibri" w:hAnsi="Times New Roman" w:cs="Times New Roman"/>
          <w:bCs/>
        </w:rPr>
        <w:t xml:space="preserve"> </w:t>
      </w:r>
      <w:proofErr w:type="spellStart"/>
      <w:r w:rsidRPr="004803EC">
        <w:rPr>
          <w:rFonts w:ascii="Times New Roman" w:eastAsia="Calibri" w:hAnsi="Times New Roman" w:cs="Times New Roman"/>
          <w:bCs/>
        </w:rPr>
        <w:t>мүмкүндүк</w:t>
      </w:r>
      <w:proofErr w:type="spellEnd"/>
      <w:r w:rsidRPr="004803EC">
        <w:rPr>
          <w:rFonts w:ascii="Times New Roman" w:eastAsia="Calibri" w:hAnsi="Times New Roman" w:cs="Times New Roman"/>
          <w:bCs/>
        </w:rPr>
        <w:t xml:space="preserve"> берет.</w:t>
      </w:r>
    </w:p>
    <w:p w14:paraId="46B44C16" w14:textId="77777777" w:rsidR="004803EC" w:rsidRPr="004803EC" w:rsidRDefault="004803EC" w:rsidP="004803EC">
      <w:pPr>
        <w:pStyle w:val="Default"/>
        <w:tabs>
          <w:tab w:val="left" w:pos="2694"/>
        </w:tabs>
        <w:ind w:firstLine="709"/>
        <w:jc w:val="both"/>
        <w:rPr>
          <w:rFonts w:ascii="Times New Roman" w:hAnsi="Times New Roman" w:cs="Times New Roman"/>
          <w:bCs/>
          <w:sz w:val="22"/>
          <w:szCs w:val="22"/>
        </w:rPr>
      </w:pPr>
      <w:proofErr w:type="spellStart"/>
      <w:r w:rsidRPr="004803EC">
        <w:rPr>
          <w:rFonts w:ascii="Times New Roman" w:hAnsi="Times New Roman" w:cs="Times New Roman"/>
          <w:b/>
          <w:sz w:val="22"/>
          <w:szCs w:val="22"/>
        </w:rPr>
        <w:t>Илимий</w:t>
      </w:r>
      <w:proofErr w:type="spellEnd"/>
      <w:r w:rsidRPr="004803EC">
        <w:rPr>
          <w:rFonts w:ascii="Times New Roman" w:hAnsi="Times New Roman" w:cs="Times New Roman"/>
          <w:b/>
          <w:sz w:val="22"/>
          <w:szCs w:val="22"/>
        </w:rPr>
        <w:t xml:space="preserve"> </w:t>
      </w:r>
      <w:proofErr w:type="spellStart"/>
      <w:r w:rsidRPr="004803EC">
        <w:rPr>
          <w:rFonts w:ascii="Times New Roman" w:hAnsi="Times New Roman" w:cs="Times New Roman"/>
          <w:b/>
          <w:sz w:val="22"/>
          <w:szCs w:val="22"/>
        </w:rPr>
        <w:t>жаңылык</w:t>
      </w:r>
      <w:proofErr w:type="spellEnd"/>
      <w:r w:rsidRPr="004803EC">
        <w:rPr>
          <w:rFonts w:ascii="Times New Roman" w:hAnsi="Times New Roman" w:cs="Times New Roman"/>
          <w:b/>
          <w:sz w:val="22"/>
          <w:szCs w:val="22"/>
        </w:rPr>
        <w:t xml:space="preserve"> </w:t>
      </w:r>
      <w:r w:rsidRPr="004803EC">
        <w:rPr>
          <w:rFonts w:ascii="Times New Roman" w:hAnsi="Times New Roman" w:cs="Times New Roman"/>
          <w:bCs/>
          <w:sz w:val="22"/>
          <w:szCs w:val="22"/>
        </w:rPr>
        <w:t xml:space="preserve">1. Металл </w:t>
      </w:r>
      <w:proofErr w:type="spellStart"/>
      <w:r w:rsidRPr="004803EC">
        <w:rPr>
          <w:rFonts w:ascii="Times New Roman" w:hAnsi="Times New Roman" w:cs="Times New Roman"/>
          <w:bCs/>
          <w:sz w:val="22"/>
          <w:szCs w:val="22"/>
        </w:rPr>
        <w:t>беттеринде</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көрсөтүлгөн</w:t>
      </w:r>
      <w:proofErr w:type="spellEnd"/>
      <w:r w:rsidRPr="004803EC">
        <w:rPr>
          <w:rFonts w:ascii="Times New Roman" w:hAnsi="Times New Roman" w:cs="Times New Roman"/>
          <w:bCs/>
          <w:sz w:val="22"/>
          <w:szCs w:val="22"/>
        </w:rPr>
        <w:t xml:space="preserve"> контраст </w:t>
      </w:r>
      <w:proofErr w:type="spellStart"/>
      <w:r w:rsidRPr="004803EC">
        <w:rPr>
          <w:rFonts w:ascii="Times New Roman" w:hAnsi="Times New Roman" w:cs="Times New Roman"/>
          <w:bCs/>
          <w:sz w:val="22"/>
          <w:szCs w:val="22"/>
        </w:rPr>
        <w:t>сүрөттөрдү</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алуу</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үчүн</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лазердик</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маркалоо</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комплексинин</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технологиялык</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режимдерин</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эсептөө</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жана</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тандоо</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боюнча</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илимий</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жактан</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негизделген</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сунуштар</w:t>
      </w:r>
      <w:proofErr w:type="spellEnd"/>
      <w:r w:rsidRPr="004803EC">
        <w:rPr>
          <w:rFonts w:ascii="Times New Roman" w:hAnsi="Times New Roman" w:cs="Times New Roman"/>
          <w:bCs/>
          <w:sz w:val="22"/>
          <w:szCs w:val="22"/>
        </w:rPr>
        <w:t>;</w:t>
      </w:r>
    </w:p>
    <w:p w14:paraId="1D64783C" w14:textId="77777777" w:rsidR="004803EC" w:rsidRDefault="004803EC" w:rsidP="004803EC">
      <w:pPr>
        <w:pStyle w:val="Default"/>
        <w:tabs>
          <w:tab w:val="left" w:pos="2694"/>
        </w:tabs>
        <w:ind w:firstLine="709"/>
        <w:jc w:val="both"/>
        <w:rPr>
          <w:rFonts w:ascii="Times New Roman" w:hAnsi="Times New Roman" w:cs="Times New Roman"/>
          <w:bCs/>
          <w:sz w:val="22"/>
          <w:szCs w:val="22"/>
        </w:rPr>
      </w:pPr>
      <w:r w:rsidRPr="004803EC">
        <w:rPr>
          <w:rFonts w:ascii="Times New Roman" w:hAnsi="Times New Roman" w:cs="Times New Roman"/>
          <w:bCs/>
          <w:sz w:val="22"/>
          <w:szCs w:val="22"/>
        </w:rPr>
        <w:t xml:space="preserve">2. </w:t>
      </w:r>
      <w:proofErr w:type="spellStart"/>
      <w:r w:rsidRPr="004803EC">
        <w:rPr>
          <w:rFonts w:ascii="Times New Roman" w:hAnsi="Times New Roman" w:cs="Times New Roman"/>
          <w:bCs/>
          <w:sz w:val="22"/>
          <w:szCs w:val="22"/>
        </w:rPr>
        <w:t>Лазердик</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иштетүүдө</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металлдын</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бетинде</w:t>
      </w:r>
      <w:proofErr w:type="spellEnd"/>
      <w:r w:rsidRPr="004803EC">
        <w:rPr>
          <w:rFonts w:ascii="Times New Roman" w:hAnsi="Times New Roman" w:cs="Times New Roman"/>
          <w:bCs/>
          <w:sz w:val="22"/>
          <w:szCs w:val="22"/>
        </w:rPr>
        <w:t xml:space="preserve"> оксид </w:t>
      </w:r>
      <w:proofErr w:type="spellStart"/>
      <w:r w:rsidRPr="004803EC">
        <w:rPr>
          <w:rFonts w:ascii="Times New Roman" w:hAnsi="Times New Roman" w:cs="Times New Roman"/>
          <w:bCs/>
          <w:sz w:val="22"/>
          <w:szCs w:val="22"/>
        </w:rPr>
        <w:t>пленкаларында</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жаракалардын</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пайда</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болушуна</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алып</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келбеген</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кайталануучу</w:t>
      </w:r>
      <w:proofErr w:type="spellEnd"/>
      <w:r w:rsidRPr="004803EC">
        <w:rPr>
          <w:rFonts w:ascii="Times New Roman" w:hAnsi="Times New Roman" w:cs="Times New Roman"/>
          <w:bCs/>
          <w:sz w:val="22"/>
          <w:szCs w:val="22"/>
        </w:rPr>
        <w:t xml:space="preserve"> контраст </w:t>
      </w:r>
      <w:proofErr w:type="spellStart"/>
      <w:r w:rsidRPr="004803EC">
        <w:rPr>
          <w:rFonts w:ascii="Times New Roman" w:hAnsi="Times New Roman" w:cs="Times New Roman"/>
          <w:bCs/>
          <w:sz w:val="22"/>
          <w:szCs w:val="22"/>
        </w:rPr>
        <w:t>сүрөттөрүн</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түзүү</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процессин</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автоматташтыруу</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методун</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иштеп</w:t>
      </w:r>
      <w:proofErr w:type="spellEnd"/>
      <w:r w:rsidRPr="004803EC">
        <w:rPr>
          <w:rFonts w:ascii="Times New Roman" w:hAnsi="Times New Roman" w:cs="Times New Roman"/>
          <w:bCs/>
          <w:sz w:val="22"/>
          <w:szCs w:val="22"/>
        </w:rPr>
        <w:t xml:space="preserve"> </w:t>
      </w:r>
      <w:proofErr w:type="spellStart"/>
      <w:r w:rsidRPr="004803EC">
        <w:rPr>
          <w:rFonts w:ascii="Times New Roman" w:hAnsi="Times New Roman" w:cs="Times New Roman"/>
          <w:bCs/>
          <w:sz w:val="22"/>
          <w:szCs w:val="22"/>
        </w:rPr>
        <w:t>чыгуу</w:t>
      </w:r>
      <w:proofErr w:type="spellEnd"/>
      <w:r w:rsidRPr="004803EC">
        <w:rPr>
          <w:rFonts w:ascii="Times New Roman" w:hAnsi="Times New Roman" w:cs="Times New Roman"/>
          <w:bCs/>
          <w:sz w:val="22"/>
          <w:szCs w:val="22"/>
        </w:rPr>
        <w:t>.</w:t>
      </w:r>
    </w:p>
    <w:p w14:paraId="5C319E84" w14:textId="7127583C" w:rsidR="004803EC" w:rsidRDefault="004803EC" w:rsidP="004803EC">
      <w:pPr>
        <w:pStyle w:val="Default"/>
        <w:tabs>
          <w:tab w:val="left" w:pos="709"/>
        </w:tabs>
        <w:jc w:val="both"/>
        <w:rPr>
          <w:rFonts w:ascii="Times New Roman" w:eastAsiaTheme="minorEastAsia" w:hAnsi="Times New Roman" w:cs="Times New Roman"/>
          <w:color w:val="auto"/>
          <w:sz w:val="22"/>
          <w:szCs w:val="22"/>
        </w:rPr>
      </w:pPr>
      <w:r>
        <w:rPr>
          <w:rFonts w:ascii="Times New Roman" w:eastAsiaTheme="minorEastAsia" w:hAnsi="Times New Roman" w:cs="Times New Roman"/>
          <w:b/>
          <w:bCs/>
          <w:color w:val="auto"/>
          <w:sz w:val="22"/>
          <w:szCs w:val="22"/>
        </w:rPr>
        <w:tab/>
      </w:r>
      <w:proofErr w:type="spellStart"/>
      <w:r w:rsidRPr="004803EC">
        <w:rPr>
          <w:rFonts w:ascii="Times New Roman" w:eastAsiaTheme="minorEastAsia" w:hAnsi="Times New Roman" w:cs="Times New Roman"/>
          <w:b/>
          <w:bCs/>
          <w:color w:val="auto"/>
          <w:sz w:val="22"/>
          <w:szCs w:val="22"/>
        </w:rPr>
        <w:t>Алынган</w:t>
      </w:r>
      <w:proofErr w:type="spellEnd"/>
      <w:r w:rsidRPr="004803EC">
        <w:rPr>
          <w:rFonts w:ascii="Times New Roman" w:eastAsiaTheme="minorEastAsia" w:hAnsi="Times New Roman" w:cs="Times New Roman"/>
          <w:b/>
          <w:bCs/>
          <w:color w:val="auto"/>
          <w:sz w:val="22"/>
          <w:szCs w:val="22"/>
        </w:rPr>
        <w:t xml:space="preserve"> </w:t>
      </w:r>
      <w:proofErr w:type="spellStart"/>
      <w:r w:rsidRPr="004803EC">
        <w:rPr>
          <w:rFonts w:ascii="Times New Roman" w:eastAsiaTheme="minorEastAsia" w:hAnsi="Times New Roman" w:cs="Times New Roman"/>
          <w:b/>
          <w:bCs/>
          <w:color w:val="auto"/>
          <w:sz w:val="22"/>
          <w:szCs w:val="22"/>
        </w:rPr>
        <w:t>илимий</w:t>
      </w:r>
      <w:proofErr w:type="spellEnd"/>
      <w:r w:rsidRPr="004803EC">
        <w:rPr>
          <w:rFonts w:ascii="Times New Roman" w:eastAsiaTheme="minorEastAsia" w:hAnsi="Times New Roman" w:cs="Times New Roman"/>
          <w:b/>
          <w:bCs/>
          <w:color w:val="auto"/>
          <w:sz w:val="22"/>
          <w:szCs w:val="22"/>
        </w:rPr>
        <w:t xml:space="preserve"> </w:t>
      </w:r>
      <w:proofErr w:type="spellStart"/>
      <w:r w:rsidRPr="004803EC">
        <w:rPr>
          <w:rFonts w:ascii="Times New Roman" w:eastAsiaTheme="minorEastAsia" w:hAnsi="Times New Roman" w:cs="Times New Roman"/>
          <w:b/>
          <w:bCs/>
          <w:color w:val="auto"/>
          <w:sz w:val="22"/>
          <w:szCs w:val="22"/>
        </w:rPr>
        <w:t>натыйжалардын</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b/>
          <w:bCs/>
          <w:color w:val="auto"/>
          <w:sz w:val="22"/>
          <w:szCs w:val="22"/>
        </w:rPr>
        <w:t>негиздүүлүгүнүн</w:t>
      </w:r>
      <w:proofErr w:type="spellEnd"/>
      <w:r w:rsidRPr="004803EC">
        <w:rPr>
          <w:rFonts w:ascii="Times New Roman" w:eastAsiaTheme="minorEastAsia" w:hAnsi="Times New Roman" w:cs="Times New Roman"/>
          <w:b/>
          <w:bCs/>
          <w:color w:val="auto"/>
          <w:sz w:val="22"/>
          <w:szCs w:val="22"/>
        </w:rPr>
        <w:t xml:space="preserve"> </w:t>
      </w:r>
      <w:proofErr w:type="spellStart"/>
      <w:r w:rsidRPr="004803EC">
        <w:rPr>
          <w:rFonts w:ascii="Times New Roman" w:eastAsiaTheme="minorEastAsia" w:hAnsi="Times New Roman" w:cs="Times New Roman"/>
          <w:b/>
          <w:bCs/>
          <w:color w:val="auto"/>
          <w:sz w:val="22"/>
          <w:szCs w:val="22"/>
        </w:rPr>
        <w:t>жана</w:t>
      </w:r>
      <w:proofErr w:type="spellEnd"/>
      <w:r w:rsidRPr="004803EC">
        <w:rPr>
          <w:rFonts w:ascii="Times New Roman" w:eastAsiaTheme="minorEastAsia" w:hAnsi="Times New Roman" w:cs="Times New Roman"/>
          <w:b/>
          <w:bCs/>
          <w:color w:val="auto"/>
          <w:sz w:val="22"/>
          <w:szCs w:val="22"/>
        </w:rPr>
        <w:t xml:space="preserve"> </w:t>
      </w:r>
      <w:proofErr w:type="spellStart"/>
      <w:r w:rsidRPr="004803EC">
        <w:rPr>
          <w:rFonts w:ascii="Times New Roman" w:eastAsiaTheme="minorEastAsia" w:hAnsi="Times New Roman" w:cs="Times New Roman"/>
          <w:b/>
          <w:bCs/>
          <w:color w:val="auto"/>
          <w:sz w:val="22"/>
          <w:szCs w:val="22"/>
        </w:rPr>
        <w:t>ишенимдүүлүгүнүн</w:t>
      </w:r>
      <w:proofErr w:type="spellEnd"/>
      <w:r w:rsidRPr="004803EC">
        <w:rPr>
          <w:rFonts w:ascii="Times New Roman" w:eastAsiaTheme="minorEastAsia" w:hAnsi="Times New Roman" w:cs="Times New Roman"/>
          <w:b/>
          <w:bCs/>
          <w:color w:val="auto"/>
          <w:sz w:val="22"/>
          <w:szCs w:val="22"/>
        </w:rPr>
        <w:t xml:space="preserve"> </w:t>
      </w:r>
      <w:proofErr w:type="spellStart"/>
      <w:r w:rsidRPr="004803EC">
        <w:rPr>
          <w:rFonts w:ascii="Times New Roman" w:eastAsiaTheme="minorEastAsia" w:hAnsi="Times New Roman" w:cs="Times New Roman"/>
          <w:b/>
          <w:bCs/>
          <w:color w:val="auto"/>
          <w:sz w:val="22"/>
          <w:szCs w:val="22"/>
        </w:rPr>
        <w:t>даражасы</w:t>
      </w:r>
      <w:proofErr w:type="spellEnd"/>
      <w:r w:rsidRPr="004803EC">
        <w:rPr>
          <w:rFonts w:ascii="Times New Roman" w:eastAsiaTheme="minorEastAsia" w:hAnsi="Times New Roman" w:cs="Times New Roman"/>
          <w:color w:val="auto"/>
          <w:sz w:val="22"/>
          <w:szCs w:val="22"/>
        </w:rPr>
        <w:t xml:space="preserve"> </w:t>
      </w:r>
    </w:p>
    <w:p w14:paraId="443B20E5" w14:textId="769B0B9D" w:rsidR="008E0507" w:rsidRPr="000C03CB" w:rsidRDefault="004803EC" w:rsidP="004803EC">
      <w:pPr>
        <w:pStyle w:val="Default"/>
        <w:tabs>
          <w:tab w:val="left" w:pos="567"/>
        </w:tabs>
        <w:jc w:val="both"/>
        <w:rPr>
          <w:rFonts w:ascii="Times New Roman" w:eastAsiaTheme="minorEastAsia" w:hAnsi="Times New Roman" w:cs="Times New Roman"/>
          <w:color w:val="auto"/>
          <w:sz w:val="22"/>
          <w:szCs w:val="22"/>
        </w:rPr>
      </w:pPr>
      <w:r>
        <w:rPr>
          <w:rFonts w:ascii="Times New Roman" w:eastAsiaTheme="minorEastAsia" w:hAnsi="Times New Roman" w:cs="Times New Roman"/>
          <w:color w:val="auto"/>
          <w:sz w:val="22"/>
          <w:szCs w:val="22"/>
        </w:rPr>
        <w:tab/>
      </w:r>
      <w:proofErr w:type="spellStart"/>
      <w:r w:rsidRPr="004803EC">
        <w:rPr>
          <w:rFonts w:ascii="Times New Roman" w:eastAsiaTheme="minorEastAsia" w:hAnsi="Times New Roman" w:cs="Times New Roman"/>
          <w:color w:val="auto"/>
          <w:sz w:val="22"/>
          <w:szCs w:val="22"/>
        </w:rPr>
        <w:t>Лабораториялык</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жана</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өндүрүштүк</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шарттарда</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маалыматтык</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технологияларды</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колдонуу</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менен</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эксперименталдык</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маалыматтарды</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иштеп</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чыгуунун</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белгиленген</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ыкмаларын</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колдонуу</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менен</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сертификатталган</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жабдууларда</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эксперименттерди</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жүргүзүү</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жана</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иштин</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натыйжаларын</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пилоттук</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сыноо</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менен</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камсыз</w:t>
      </w:r>
      <w:proofErr w:type="spellEnd"/>
      <w:r w:rsidRPr="004803EC">
        <w:rPr>
          <w:rFonts w:ascii="Times New Roman" w:eastAsiaTheme="minorEastAsia" w:hAnsi="Times New Roman" w:cs="Times New Roman"/>
          <w:color w:val="auto"/>
          <w:sz w:val="22"/>
          <w:szCs w:val="22"/>
        </w:rPr>
        <w:t xml:space="preserve"> </w:t>
      </w:r>
      <w:proofErr w:type="spellStart"/>
      <w:r w:rsidRPr="004803EC">
        <w:rPr>
          <w:rFonts w:ascii="Times New Roman" w:eastAsiaTheme="minorEastAsia" w:hAnsi="Times New Roman" w:cs="Times New Roman"/>
          <w:color w:val="auto"/>
          <w:sz w:val="22"/>
          <w:szCs w:val="22"/>
        </w:rPr>
        <w:t>кылынат</w:t>
      </w:r>
      <w:proofErr w:type="spellEnd"/>
      <w:r w:rsidRPr="004803EC">
        <w:rPr>
          <w:rFonts w:ascii="Times New Roman" w:eastAsiaTheme="minorEastAsia" w:hAnsi="Times New Roman" w:cs="Times New Roman"/>
          <w:color w:val="auto"/>
          <w:sz w:val="22"/>
          <w:szCs w:val="22"/>
        </w:rPr>
        <w:t>.</w:t>
      </w:r>
    </w:p>
    <w:p w14:paraId="1631317A" w14:textId="51390F43" w:rsidR="008E0507" w:rsidRDefault="008E0507" w:rsidP="008E0507">
      <w:pPr>
        <w:pStyle w:val="Default"/>
        <w:tabs>
          <w:tab w:val="left" w:pos="2694"/>
        </w:tabs>
        <w:ind w:firstLine="709"/>
        <w:jc w:val="both"/>
        <w:rPr>
          <w:rFonts w:ascii="Times New Roman" w:hAnsi="Times New Roman" w:cs="Times New Roman"/>
          <w:sz w:val="22"/>
          <w:szCs w:val="22"/>
        </w:rPr>
      </w:pPr>
    </w:p>
    <w:p w14:paraId="150B4B7E" w14:textId="77777777" w:rsidR="004803EC" w:rsidRPr="006F7282" w:rsidRDefault="004803EC" w:rsidP="008E0507">
      <w:pPr>
        <w:pStyle w:val="Default"/>
        <w:tabs>
          <w:tab w:val="left" w:pos="2694"/>
        </w:tabs>
        <w:ind w:firstLine="709"/>
        <w:jc w:val="both"/>
        <w:rPr>
          <w:rFonts w:ascii="Times New Roman" w:hAnsi="Times New Roman" w:cs="Times New Roman"/>
          <w:sz w:val="22"/>
          <w:szCs w:val="22"/>
        </w:rPr>
      </w:pPr>
    </w:p>
    <w:p w14:paraId="67B608EC" w14:textId="7128D398" w:rsidR="004803EC" w:rsidRDefault="004803EC" w:rsidP="008E0507">
      <w:pPr>
        <w:pStyle w:val="Default"/>
        <w:tabs>
          <w:tab w:val="left" w:pos="851"/>
          <w:tab w:val="left" w:pos="2694"/>
        </w:tabs>
        <w:ind w:firstLine="709"/>
        <w:jc w:val="both"/>
        <w:rPr>
          <w:rFonts w:ascii="Times New Roman" w:hAnsi="Times New Roman" w:cs="Times New Roman"/>
          <w:b/>
          <w:color w:val="auto"/>
          <w:sz w:val="22"/>
          <w:szCs w:val="22"/>
        </w:rPr>
      </w:pPr>
      <w:proofErr w:type="spellStart"/>
      <w:r w:rsidRPr="004803EC">
        <w:rPr>
          <w:rFonts w:ascii="Times New Roman" w:hAnsi="Times New Roman" w:cs="Times New Roman"/>
          <w:b/>
          <w:color w:val="auto"/>
          <w:sz w:val="22"/>
          <w:szCs w:val="22"/>
        </w:rPr>
        <w:lastRenderedPageBreak/>
        <w:t>Алынган</w:t>
      </w:r>
      <w:proofErr w:type="spellEnd"/>
      <w:r w:rsidRPr="004803EC">
        <w:rPr>
          <w:rFonts w:ascii="Times New Roman" w:hAnsi="Times New Roman" w:cs="Times New Roman"/>
          <w:b/>
          <w:color w:val="auto"/>
          <w:sz w:val="22"/>
          <w:szCs w:val="22"/>
        </w:rPr>
        <w:t xml:space="preserve"> </w:t>
      </w:r>
      <w:proofErr w:type="spellStart"/>
      <w:r w:rsidRPr="004803EC">
        <w:rPr>
          <w:rFonts w:ascii="Times New Roman" w:hAnsi="Times New Roman" w:cs="Times New Roman"/>
          <w:b/>
          <w:color w:val="auto"/>
          <w:sz w:val="22"/>
          <w:szCs w:val="22"/>
        </w:rPr>
        <w:t>натыйжалардын</w:t>
      </w:r>
      <w:proofErr w:type="spellEnd"/>
      <w:r w:rsidRPr="004803EC">
        <w:rPr>
          <w:rFonts w:ascii="Times New Roman" w:hAnsi="Times New Roman" w:cs="Times New Roman"/>
          <w:b/>
          <w:color w:val="auto"/>
          <w:sz w:val="22"/>
          <w:szCs w:val="22"/>
        </w:rPr>
        <w:t xml:space="preserve"> </w:t>
      </w:r>
      <w:proofErr w:type="spellStart"/>
      <w:r w:rsidRPr="004803EC">
        <w:rPr>
          <w:rFonts w:ascii="Times New Roman" w:hAnsi="Times New Roman" w:cs="Times New Roman"/>
          <w:b/>
          <w:color w:val="auto"/>
          <w:sz w:val="22"/>
          <w:szCs w:val="22"/>
        </w:rPr>
        <w:t>мааниси</w:t>
      </w:r>
      <w:proofErr w:type="spellEnd"/>
      <w:r w:rsidRPr="004803EC">
        <w:rPr>
          <w:rFonts w:ascii="Times New Roman" w:hAnsi="Times New Roman" w:cs="Times New Roman"/>
          <w:b/>
          <w:color w:val="auto"/>
          <w:sz w:val="22"/>
          <w:szCs w:val="22"/>
        </w:rPr>
        <w:t xml:space="preserve"> </w:t>
      </w:r>
    </w:p>
    <w:p w14:paraId="55254DD2" w14:textId="79004CF2" w:rsidR="004803EC" w:rsidRDefault="004803EC" w:rsidP="008E0507">
      <w:pPr>
        <w:pStyle w:val="Default"/>
        <w:tabs>
          <w:tab w:val="left" w:pos="851"/>
          <w:tab w:val="left" w:pos="2694"/>
        </w:tabs>
        <w:ind w:firstLine="709"/>
        <w:jc w:val="both"/>
        <w:rPr>
          <w:rFonts w:ascii="Times New Roman" w:hAnsi="Times New Roman" w:cs="Times New Roman"/>
          <w:bCs/>
          <w:color w:val="auto"/>
          <w:sz w:val="22"/>
          <w:szCs w:val="22"/>
        </w:rPr>
      </w:pPr>
      <w:r w:rsidRPr="004803EC">
        <w:rPr>
          <w:rFonts w:ascii="Times New Roman" w:hAnsi="Times New Roman" w:cs="Times New Roman"/>
          <w:bCs/>
          <w:color w:val="auto"/>
          <w:sz w:val="22"/>
          <w:szCs w:val="22"/>
        </w:rPr>
        <w:t xml:space="preserve">Металл </w:t>
      </w:r>
      <w:proofErr w:type="spellStart"/>
      <w:r w:rsidRPr="004803EC">
        <w:rPr>
          <w:rFonts w:ascii="Times New Roman" w:hAnsi="Times New Roman" w:cs="Times New Roman"/>
          <w:bCs/>
          <w:color w:val="auto"/>
          <w:sz w:val="22"/>
          <w:szCs w:val="22"/>
        </w:rPr>
        <w:t>беттериндеги</w:t>
      </w:r>
      <w:proofErr w:type="spellEnd"/>
      <w:r w:rsidRPr="004803EC">
        <w:rPr>
          <w:rFonts w:ascii="Times New Roman" w:hAnsi="Times New Roman" w:cs="Times New Roman"/>
          <w:bCs/>
          <w:color w:val="auto"/>
          <w:sz w:val="22"/>
          <w:szCs w:val="22"/>
        </w:rPr>
        <w:t xml:space="preserve"> </w:t>
      </w:r>
      <w:r>
        <w:rPr>
          <w:rFonts w:ascii="Times New Roman" w:hAnsi="Times New Roman" w:cs="Times New Roman"/>
          <w:bCs/>
          <w:color w:val="auto"/>
          <w:sz w:val="22"/>
          <w:szCs w:val="22"/>
          <w:lang w:val="ky-KG"/>
        </w:rPr>
        <w:t>ЦЛ</w:t>
      </w:r>
      <w:proofErr w:type="spellStart"/>
      <w:r w:rsidRPr="004803EC">
        <w:rPr>
          <w:rFonts w:ascii="Times New Roman" w:hAnsi="Times New Roman" w:cs="Times New Roman"/>
          <w:bCs/>
          <w:color w:val="auto"/>
          <w:sz w:val="22"/>
          <w:szCs w:val="22"/>
        </w:rPr>
        <w:t>Mди</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изилдөөнүн</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жана</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алынган</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натыйжалардын</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негизинде</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лазердик</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иштетүүдө</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металлдын</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белгилүү</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бир</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маркасында</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ачык</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түстүү</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сүрөт</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алуу</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үчүн</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маалымат</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базасы</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менен</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иштөө</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программасы</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иштелип</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чыккан</w:t>
      </w:r>
      <w:proofErr w:type="spellEnd"/>
      <w:r w:rsidRPr="004803EC">
        <w:rPr>
          <w:rFonts w:ascii="Times New Roman" w:hAnsi="Times New Roman" w:cs="Times New Roman"/>
          <w:bCs/>
          <w:color w:val="auto"/>
          <w:sz w:val="22"/>
          <w:szCs w:val="22"/>
        </w:rPr>
        <w:t>.</w:t>
      </w:r>
    </w:p>
    <w:p w14:paraId="7317B8D3" w14:textId="77777777" w:rsidR="004803EC" w:rsidRDefault="004803EC" w:rsidP="008E0507">
      <w:pPr>
        <w:pStyle w:val="Default"/>
        <w:tabs>
          <w:tab w:val="left" w:pos="851"/>
          <w:tab w:val="left" w:pos="2694"/>
        </w:tabs>
        <w:ind w:firstLine="709"/>
        <w:jc w:val="both"/>
        <w:rPr>
          <w:rFonts w:ascii="Times New Roman" w:hAnsi="Times New Roman" w:cs="Times New Roman"/>
          <w:b/>
          <w:color w:val="auto"/>
          <w:sz w:val="22"/>
          <w:szCs w:val="22"/>
        </w:rPr>
      </w:pPr>
      <w:proofErr w:type="spellStart"/>
      <w:r w:rsidRPr="004803EC">
        <w:rPr>
          <w:rFonts w:ascii="Times New Roman" w:hAnsi="Times New Roman" w:cs="Times New Roman"/>
          <w:b/>
          <w:color w:val="auto"/>
          <w:sz w:val="22"/>
          <w:szCs w:val="22"/>
        </w:rPr>
        <w:t>Иштин</w:t>
      </w:r>
      <w:proofErr w:type="spellEnd"/>
      <w:r w:rsidRPr="004803EC">
        <w:rPr>
          <w:rFonts w:ascii="Times New Roman" w:hAnsi="Times New Roman" w:cs="Times New Roman"/>
          <w:b/>
          <w:color w:val="auto"/>
          <w:sz w:val="22"/>
          <w:szCs w:val="22"/>
        </w:rPr>
        <w:t xml:space="preserve"> </w:t>
      </w:r>
      <w:proofErr w:type="spellStart"/>
      <w:r w:rsidRPr="004803EC">
        <w:rPr>
          <w:rFonts w:ascii="Times New Roman" w:hAnsi="Times New Roman" w:cs="Times New Roman"/>
          <w:b/>
          <w:color w:val="auto"/>
          <w:sz w:val="22"/>
          <w:szCs w:val="22"/>
        </w:rPr>
        <w:t>натыйжаларын</w:t>
      </w:r>
      <w:proofErr w:type="spellEnd"/>
      <w:r w:rsidRPr="004803EC">
        <w:rPr>
          <w:rFonts w:ascii="Times New Roman" w:hAnsi="Times New Roman" w:cs="Times New Roman"/>
          <w:b/>
          <w:color w:val="auto"/>
          <w:sz w:val="22"/>
          <w:szCs w:val="22"/>
        </w:rPr>
        <w:t xml:space="preserve"> </w:t>
      </w:r>
      <w:proofErr w:type="spellStart"/>
      <w:r w:rsidRPr="004803EC">
        <w:rPr>
          <w:rFonts w:ascii="Times New Roman" w:hAnsi="Times New Roman" w:cs="Times New Roman"/>
          <w:b/>
          <w:color w:val="auto"/>
          <w:sz w:val="22"/>
          <w:szCs w:val="22"/>
        </w:rPr>
        <w:t>ишке</w:t>
      </w:r>
      <w:proofErr w:type="spellEnd"/>
      <w:r w:rsidRPr="004803EC">
        <w:rPr>
          <w:rFonts w:ascii="Times New Roman" w:hAnsi="Times New Roman" w:cs="Times New Roman"/>
          <w:b/>
          <w:color w:val="auto"/>
          <w:sz w:val="22"/>
          <w:szCs w:val="22"/>
        </w:rPr>
        <w:t xml:space="preserve"> </w:t>
      </w:r>
      <w:proofErr w:type="spellStart"/>
      <w:r w:rsidRPr="004803EC">
        <w:rPr>
          <w:rFonts w:ascii="Times New Roman" w:hAnsi="Times New Roman" w:cs="Times New Roman"/>
          <w:b/>
          <w:color w:val="auto"/>
          <w:sz w:val="22"/>
          <w:szCs w:val="22"/>
        </w:rPr>
        <w:t>ашыруу</w:t>
      </w:r>
      <w:proofErr w:type="spellEnd"/>
      <w:r w:rsidRPr="004803EC">
        <w:rPr>
          <w:rFonts w:ascii="Times New Roman" w:hAnsi="Times New Roman" w:cs="Times New Roman"/>
          <w:b/>
          <w:color w:val="auto"/>
          <w:sz w:val="22"/>
          <w:szCs w:val="22"/>
        </w:rPr>
        <w:t xml:space="preserve"> </w:t>
      </w:r>
    </w:p>
    <w:p w14:paraId="1AB7733F" w14:textId="03B9DC0C" w:rsidR="004803EC" w:rsidRDefault="004803EC" w:rsidP="008E0507">
      <w:pPr>
        <w:pStyle w:val="Default"/>
        <w:tabs>
          <w:tab w:val="left" w:pos="851"/>
          <w:tab w:val="left" w:pos="2694"/>
        </w:tabs>
        <w:ind w:firstLine="709"/>
        <w:jc w:val="both"/>
        <w:rPr>
          <w:rFonts w:ascii="Times New Roman" w:hAnsi="Times New Roman" w:cs="Times New Roman"/>
          <w:bCs/>
          <w:color w:val="auto"/>
          <w:sz w:val="22"/>
          <w:szCs w:val="22"/>
        </w:rPr>
      </w:pPr>
      <w:proofErr w:type="spellStart"/>
      <w:r w:rsidRPr="004803EC">
        <w:rPr>
          <w:rFonts w:ascii="Times New Roman" w:hAnsi="Times New Roman" w:cs="Times New Roman"/>
          <w:bCs/>
          <w:color w:val="auto"/>
          <w:sz w:val="22"/>
          <w:szCs w:val="22"/>
        </w:rPr>
        <w:t>Иштин</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натыйжалары</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өндүрүшкө</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өткөрүлүп</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берилди</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бул</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ишканаларда</w:t>
      </w:r>
      <w:proofErr w:type="spellEnd"/>
      <w:r w:rsidRPr="004803EC">
        <w:rPr>
          <w:rFonts w:ascii="Times New Roman" w:hAnsi="Times New Roman" w:cs="Times New Roman"/>
          <w:bCs/>
          <w:color w:val="auto"/>
          <w:sz w:val="22"/>
          <w:szCs w:val="22"/>
        </w:rPr>
        <w:t xml:space="preserve">: «Уфа </w:t>
      </w:r>
      <w:proofErr w:type="spellStart"/>
      <w:r w:rsidRPr="004803EC">
        <w:rPr>
          <w:rFonts w:ascii="Times New Roman" w:hAnsi="Times New Roman" w:cs="Times New Roman"/>
          <w:bCs/>
          <w:color w:val="auto"/>
          <w:sz w:val="22"/>
          <w:szCs w:val="22"/>
        </w:rPr>
        <w:t>компрессордук</w:t>
      </w:r>
      <w:proofErr w:type="spellEnd"/>
      <w:r w:rsidRPr="004803EC">
        <w:rPr>
          <w:rFonts w:ascii="Times New Roman" w:hAnsi="Times New Roman" w:cs="Times New Roman"/>
          <w:bCs/>
          <w:color w:val="auto"/>
          <w:sz w:val="22"/>
          <w:szCs w:val="22"/>
        </w:rPr>
        <w:t xml:space="preserve"> заводу» </w:t>
      </w:r>
      <w:proofErr w:type="spellStart"/>
      <w:r w:rsidRPr="004803EC">
        <w:rPr>
          <w:rFonts w:ascii="Times New Roman" w:hAnsi="Times New Roman" w:cs="Times New Roman"/>
          <w:bCs/>
          <w:color w:val="auto"/>
          <w:sz w:val="22"/>
          <w:szCs w:val="22"/>
        </w:rPr>
        <w:t>ЖЧКсы</w:t>
      </w:r>
      <w:proofErr w:type="spellEnd"/>
      <w:r w:rsidRPr="004803EC">
        <w:rPr>
          <w:rFonts w:ascii="Times New Roman" w:hAnsi="Times New Roman" w:cs="Times New Roman"/>
          <w:bCs/>
          <w:color w:val="auto"/>
          <w:sz w:val="22"/>
          <w:szCs w:val="22"/>
        </w:rPr>
        <w:t xml:space="preserve">, «ТСМ» </w:t>
      </w:r>
      <w:proofErr w:type="spellStart"/>
      <w:r w:rsidRPr="004803EC">
        <w:rPr>
          <w:rFonts w:ascii="Times New Roman" w:hAnsi="Times New Roman" w:cs="Times New Roman"/>
          <w:bCs/>
          <w:color w:val="auto"/>
          <w:sz w:val="22"/>
          <w:szCs w:val="22"/>
        </w:rPr>
        <w:t>илимий-техникалык</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борбору</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ЖЧКсы</w:t>
      </w:r>
      <w:proofErr w:type="spellEnd"/>
      <w:r w:rsidRPr="004803EC">
        <w:rPr>
          <w:rFonts w:ascii="Times New Roman" w:hAnsi="Times New Roman" w:cs="Times New Roman"/>
          <w:bCs/>
          <w:color w:val="auto"/>
          <w:sz w:val="22"/>
          <w:szCs w:val="22"/>
        </w:rPr>
        <w:t xml:space="preserve">, </w:t>
      </w:r>
      <w:r>
        <w:rPr>
          <w:rFonts w:ascii="Times New Roman" w:hAnsi="Times New Roman" w:cs="Times New Roman"/>
          <w:sz w:val="22"/>
          <w:szCs w:val="22"/>
        </w:rPr>
        <w:t>«</w:t>
      </w:r>
      <w:r>
        <w:rPr>
          <w:rFonts w:ascii="Times New Roman" w:hAnsi="Times New Roman" w:cs="Times New Roman"/>
          <w:sz w:val="22"/>
          <w:szCs w:val="22"/>
          <w:lang w:val="ky-KG"/>
        </w:rPr>
        <w:t>СОЛИД ЛАЙН</w:t>
      </w:r>
      <w:r>
        <w:rPr>
          <w:rFonts w:ascii="Times New Roman" w:hAnsi="Times New Roman" w:cs="Times New Roman"/>
          <w:sz w:val="22"/>
          <w:szCs w:val="22"/>
        </w:rPr>
        <w:t>»</w:t>
      </w:r>
      <w:r>
        <w:rPr>
          <w:rFonts w:ascii="Times New Roman" w:hAnsi="Times New Roman" w:cs="Times New Roman"/>
          <w:sz w:val="22"/>
          <w:szCs w:val="22"/>
          <w:lang w:val="ky-KG"/>
        </w:rPr>
        <w:t xml:space="preserve"> </w:t>
      </w:r>
      <w:proofErr w:type="spellStart"/>
      <w:r w:rsidRPr="004803EC">
        <w:rPr>
          <w:rFonts w:ascii="Times New Roman" w:hAnsi="Times New Roman" w:cs="Times New Roman"/>
          <w:bCs/>
          <w:color w:val="auto"/>
          <w:sz w:val="22"/>
          <w:szCs w:val="22"/>
        </w:rPr>
        <w:t>ЖЧКсы</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боюнча</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тиешелүү</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аткаруу</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актылары</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менен</w:t>
      </w:r>
      <w:proofErr w:type="spellEnd"/>
      <w:r w:rsidRPr="004803EC">
        <w:rPr>
          <w:rFonts w:ascii="Times New Roman" w:hAnsi="Times New Roman" w:cs="Times New Roman"/>
          <w:bCs/>
          <w:color w:val="auto"/>
          <w:sz w:val="22"/>
          <w:szCs w:val="22"/>
        </w:rPr>
        <w:t xml:space="preserve"> </w:t>
      </w:r>
      <w:proofErr w:type="spellStart"/>
      <w:r w:rsidRPr="004803EC">
        <w:rPr>
          <w:rFonts w:ascii="Times New Roman" w:hAnsi="Times New Roman" w:cs="Times New Roman"/>
          <w:bCs/>
          <w:color w:val="auto"/>
          <w:sz w:val="22"/>
          <w:szCs w:val="22"/>
        </w:rPr>
        <w:t>ырасталган</w:t>
      </w:r>
      <w:proofErr w:type="spellEnd"/>
      <w:r w:rsidRPr="004803EC">
        <w:rPr>
          <w:rFonts w:ascii="Times New Roman" w:hAnsi="Times New Roman" w:cs="Times New Roman"/>
          <w:bCs/>
          <w:color w:val="auto"/>
          <w:sz w:val="22"/>
          <w:szCs w:val="22"/>
        </w:rPr>
        <w:t>.</w:t>
      </w:r>
    </w:p>
    <w:p w14:paraId="2311E0CF" w14:textId="77777777" w:rsidR="00231DE9" w:rsidRPr="00231DE9" w:rsidRDefault="00231DE9" w:rsidP="00231DE9">
      <w:pPr>
        <w:tabs>
          <w:tab w:val="left" w:pos="2694"/>
        </w:tabs>
        <w:spacing w:after="0" w:line="240" w:lineRule="auto"/>
        <w:ind w:firstLine="709"/>
        <w:jc w:val="both"/>
        <w:rPr>
          <w:rFonts w:ascii="Times New Roman" w:eastAsia="Times New Roman" w:hAnsi="Times New Roman" w:cs="Times New Roman"/>
          <w:b/>
        </w:rPr>
      </w:pPr>
      <w:proofErr w:type="spellStart"/>
      <w:r w:rsidRPr="00231DE9">
        <w:rPr>
          <w:rFonts w:ascii="Times New Roman" w:eastAsia="Times New Roman" w:hAnsi="Times New Roman" w:cs="Times New Roman"/>
          <w:b/>
        </w:rPr>
        <w:t>Натыйжаларды</w:t>
      </w:r>
      <w:proofErr w:type="spellEnd"/>
      <w:r w:rsidRPr="00231DE9">
        <w:rPr>
          <w:rFonts w:ascii="Times New Roman" w:eastAsia="Times New Roman" w:hAnsi="Times New Roman" w:cs="Times New Roman"/>
          <w:b/>
        </w:rPr>
        <w:t xml:space="preserve"> </w:t>
      </w:r>
      <w:proofErr w:type="spellStart"/>
      <w:r w:rsidRPr="00231DE9">
        <w:rPr>
          <w:rFonts w:ascii="Times New Roman" w:eastAsia="Times New Roman" w:hAnsi="Times New Roman" w:cs="Times New Roman"/>
          <w:b/>
        </w:rPr>
        <w:t>текшерүү</w:t>
      </w:r>
      <w:proofErr w:type="spellEnd"/>
      <w:r w:rsidRPr="00231DE9">
        <w:rPr>
          <w:rFonts w:ascii="Times New Roman" w:eastAsia="Times New Roman" w:hAnsi="Times New Roman" w:cs="Times New Roman"/>
          <w:b/>
        </w:rPr>
        <w:t>.</w:t>
      </w:r>
    </w:p>
    <w:p w14:paraId="13B00E60" w14:textId="77777777" w:rsidR="00231DE9" w:rsidRDefault="00231DE9" w:rsidP="00231DE9">
      <w:pPr>
        <w:tabs>
          <w:tab w:val="left" w:pos="567"/>
        </w:tabs>
        <w:spacing w:after="0" w:line="240" w:lineRule="auto"/>
        <w:ind w:firstLine="709"/>
        <w:jc w:val="both"/>
        <w:rPr>
          <w:rFonts w:ascii="Times New Roman" w:eastAsia="Times New Roman" w:hAnsi="Times New Roman" w:cs="Times New Roman"/>
          <w:b/>
        </w:rPr>
      </w:pPr>
      <w:proofErr w:type="spellStart"/>
      <w:r w:rsidRPr="00231DE9">
        <w:rPr>
          <w:rFonts w:ascii="Times New Roman" w:eastAsia="Times New Roman" w:hAnsi="Times New Roman" w:cs="Times New Roman"/>
          <w:bCs/>
        </w:rPr>
        <w:t>Иш</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Россиянын</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Билим</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берүү</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жана</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илим</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министрлигинин</w:t>
      </w:r>
      <w:proofErr w:type="spellEnd"/>
      <w:r w:rsidRPr="00231DE9">
        <w:rPr>
          <w:rFonts w:ascii="Times New Roman" w:eastAsia="Times New Roman" w:hAnsi="Times New Roman" w:cs="Times New Roman"/>
          <w:bCs/>
        </w:rPr>
        <w:t xml:space="preserve"> 2014-2016-жылдарга </w:t>
      </w:r>
      <w:proofErr w:type="spellStart"/>
      <w:r w:rsidRPr="00231DE9">
        <w:rPr>
          <w:rFonts w:ascii="Times New Roman" w:eastAsia="Times New Roman" w:hAnsi="Times New Roman" w:cs="Times New Roman"/>
          <w:bCs/>
        </w:rPr>
        <w:t>илимий</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ишмердүүлүк</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жаатындагы</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мамлекеттик</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тапшырмасынын</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Изилдөө</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иштерин</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жүргүзүү</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фундаменталдык</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илимий</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изилдөөлөр</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прикладдык</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илимий</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изилдөөлөр</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жана</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эксперименталдык</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иштеп</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чыгуулар</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мамлекеттик</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ишинин</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алкагында</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жүргүзүлдү</w:t>
      </w:r>
      <w:proofErr w:type="spellEnd"/>
      <w:r w:rsidRPr="00231DE9">
        <w:rPr>
          <w:rFonts w:ascii="Times New Roman" w:eastAsia="Times New Roman" w:hAnsi="Times New Roman" w:cs="Times New Roman"/>
          <w:bCs/>
        </w:rPr>
        <w:t>. (</w:t>
      </w:r>
      <w:proofErr w:type="spellStart"/>
      <w:r w:rsidRPr="00231DE9">
        <w:rPr>
          <w:rFonts w:ascii="Times New Roman" w:eastAsia="Times New Roman" w:hAnsi="Times New Roman" w:cs="Times New Roman"/>
          <w:bCs/>
        </w:rPr>
        <w:t>Тапшырма</w:t>
      </w:r>
      <w:proofErr w:type="spellEnd"/>
      <w:r w:rsidRPr="00231DE9">
        <w:rPr>
          <w:rFonts w:ascii="Times New Roman" w:eastAsia="Times New Roman" w:hAnsi="Times New Roman" w:cs="Times New Roman"/>
          <w:bCs/>
        </w:rPr>
        <w:t xml:space="preserve"> № 2014/113). </w:t>
      </w:r>
      <w:proofErr w:type="spellStart"/>
      <w:r w:rsidRPr="00231DE9">
        <w:rPr>
          <w:rFonts w:ascii="Times New Roman" w:eastAsia="Times New Roman" w:hAnsi="Times New Roman" w:cs="Times New Roman"/>
          <w:bCs/>
        </w:rPr>
        <w:t>Ошондой</w:t>
      </w:r>
      <w:proofErr w:type="spellEnd"/>
      <w:r w:rsidRPr="00231DE9">
        <w:rPr>
          <w:rFonts w:ascii="Times New Roman" w:eastAsia="Times New Roman" w:hAnsi="Times New Roman" w:cs="Times New Roman"/>
          <w:bCs/>
        </w:rPr>
        <w:t xml:space="preserve"> эле 01.04.2019-ж. No ГПХ22-2019/291 </w:t>
      </w:r>
      <w:proofErr w:type="spellStart"/>
      <w:r w:rsidRPr="00231DE9">
        <w:rPr>
          <w:rFonts w:ascii="Times New Roman" w:eastAsia="Times New Roman" w:hAnsi="Times New Roman" w:cs="Times New Roman"/>
          <w:bCs/>
        </w:rPr>
        <w:t>келишиминин</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алкагында</w:t>
      </w:r>
      <w:proofErr w:type="spellEnd"/>
      <w:r w:rsidRPr="00231DE9">
        <w:rPr>
          <w:rFonts w:ascii="Times New Roman" w:eastAsia="Times New Roman" w:hAnsi="Times New Roman" w:cs="Times New Roman"/>
          <w:bCs/>
        </w:rPr>
        <w:t xml:space="preserve"> «Металл </w:t>
      </w:r>
      <w:proofErr w:type="spellStart"/>
      <w:r w:rsidRPr="00231DE9">
        <w:rPr>
          <w:rFonts w:ascii="Times New Roman" w:eastAsia="Times New Roman" w:hAnsi="Times New Roman" w:cs="Times New Roman"/>
          <w:bCs/>
        </w:rPr>
        <w:t>беттерин</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түстүү</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лазердик</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маркалоонун</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параметрлерин</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изилдөө</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темасы</w:t>
      </w:r>
      <w:proofErr w:type="spellEnd"/>
      <w:r w:rsidRPr="00231DE9">
        <w:rPr>
          <w:rFonts w:ascii="Times New Roman" w:eastAsia="Times New Roman" w:hAnsi="Times New Roman" w:cs="Times New Roman"/>
          <w:bCs/>
        </w:rPr>
        <w:t xml:space="preserve"> </w:t>
      </w:r>
      <w:proofErr w:type="spellStart"/>
      <w:r w:rsidRPr="00231DE9">
        <w:rPr>
          <w:rFonts w:ascii="Times New Roman" w:eastAsia="Times New Roman" w:hAnsi="Times New Roman" w:cs="Times New Roman"/>
          <w:bCs/>
        </w:rPr>
        <w:t>боюнча</w:t>
      </w:r>
      <w:proofErr w:type="spellEnd"/>
      <w:r w:rsidRPr="00231DE9">
        <w:rPr>
          <w:rFonts w:ascii="Times New Roman" w:eastAsia="Times New Roman" w:hAnsi="Times New Roman" w:cs="Times New Roman"/>
          <w:bCs/>
        </w:rPr>
        <w:t>.</w:t>
      </w:r>
    </w:p>
    <w:p w14:paraId="1C0E37E3" w14:textId="427C54F2" w:rsidR="00231DE9" w:rsidRPr="00231DE9" w:rsidRDefault="00231DE9" w:rsidP="00231DE9">
      <w:pPr>
        <w:tabs>
          <w:tab w:val="left" w:pos="2694"/>
        </w:tabs>
        <w:spacing w:after="0" w:line="240" w:lineRule="auto"/>
        <w:ind w:firstLine="709"/>
        <w:jc w:val="both"/>
        <w:rPr>
          <w:rFonts w:ascii="Times New Roman" w:eastAsia="Times New Roman" w:hAnsi="Times New Roman" w:cs="Times New Roman"/>
          <w:lang w:val="ky-KG"/>
        </w:rPr>
      </w:pPr>
      <w:proofErr w:type="spellStart"/>
      <w:r w:rsidRPr="00231DE9">
        <w:rPr>
          <w:rFonts w:ascii="Times New Roman" w:eastAsia="Times New Roman" w:hAnsi="Times New Roman" w:cs="Times New Roman"/>
        </w:rPr>
        <w:t>Диссертациянын</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негизги</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жыйынтыктары</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жана</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жоболору</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илимий</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конференцияларда</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баяндалган</w:t>
      </w:r>
      <w:proofErr w:type="spellEnd"/>
      <w:r>
        <w:rPr>
          <w:rFonts w:ascii="Times New Roman" w:eastAsia="Times New Roman" w:hAnsi="Times New Roman" w:cs="Times New Roman"/>
          <w:lang w:val="ky-KG"/>
        </w:rPr>
        <w:t>:</w:t>
      </w:r>
    </w:p>
    <w:p w14:paraId="6882C931" w14:textId="2D4344CA" w:rsidR="00231DE9" w:rsidRPr="00231DE9" w:rsidRDefault="00231DE9" w:rsidP="00231DE9">
      <w:pPr>
        <w:pStyle w:val="a6"/>
        <w:numPr>
          <w:ilvl w:val="0"/>
          <w:numId w:val="6"/>
        </w:numPr>
        <w:tabs>
          <w:tab w:val="left" w:pos="2694"/>
        </w:tabs>
        <w:spacing w:after="0" w:line="240" w:lineRule="auto"/>
        <w:ind w:left="426"/>
        <w:jc w:val="both"/>
        <w:rPr>
          <w:rFonts w:ascii="Times New Roman" w:eastAsia="Times New Roman" w:hAnsi="Times New Roman" w:cs="Times New Roman"/>
        </w:rPr>
      </w:pPr>
      <w:r w:rsidRPr="00231DE9">
        <w:rPr>
          <w:rFonts w:ascii="Times New Roman" w:eastAsia="Times New Roman" w:hAnsi="Times New Roman" w:cs="Times New Roman"/>
          <w:lang w:val="ky-KG"/>
        </w:rPr>
        <w:t>«</w:t>
      </w:r>
      <w:r w:rsidRPr="00231DE9">
        <w:rPr>
          <w:rFonts w:ascii="Times New Roman" w:eastAsia="Times New Roman" w:hAnsi="Times New Roman" w:cs="Times New Roman"/>
          <w:lang w:val="ky-KG"/>
        </w:rPr>
        <w:t>Назарияттык</w:t>
      </w:r>
      <w:r w:rsidRPr="00231DE9">
        <w:rPr>
          <w:rFonts w:ascii="Times New Roman" w:eastAsia="Times New Roman" w:hAnsi="Times New Roman" w:cs="Times New Roman"/>
          <w:lang w:val="ky-KG"/>
        </w:rPr>
        <w:t xml:space="preserve"> жана </w:t>
      </w:r>
      <w:r w:rsidRPr="00231DE9">
        <w:rPr>
          <w:rFonts w:ascii="Times New Roman" w:eastAsia="Times New Roman" w:hAnsi="Times New Roman" w:cs="Times New Roman"/>
          <w:lang w:val="ky-KG"/>
        </w:rPr>
        <w:t>колдонуу</w:t>
      </w:r>
      <w:r w:rsidRPr="00231DE9">
        <w:rPr>
          <w:rFonts w:ascii="Times New Roman" w:eastAsia="Times New Roman" w:hAnsi="Times New Roman" w:cs="Times New Roman"/>
          <w:lang w:val="ky-KG"/>
        </w:rPr>
        <w:t xml:space="preserve"> изилдөөлөрдүн заманбап багыттары ‘2015» онунчу жыл сайын өтүүчү эл аралык илимий-</w:t>
      </w:r>
      <w:r w:rsidRPr="00231DE9">
        <w:rPr>
          <w:rFonts w:ascii="Times New Roman" w:eastAsia="Times New Roman" w:hAnsi="Times New Roman" w:cs="Times New Roman"/>
          <w:lang w:val="ky-KG"/>
        </w:rPr>
        <w:t>тажрыйбалык</w:t>
      </w:r>
      <w:r w:rsidRPr="00231DE9">
        <w:rPr>
          <w:rFonts w:ascii="Times New Roman" w:eastAsia="Times New Roman" w:hAnsi="Times New Roman" w:cs="Times New Roman"/>
          <w:lang w:val="ky-KG"/>
        </w:rPr>
        <w:t xml:space="preserve"> интернет-конференция (2015-жылдын 17-мартынан 29-мартына чейин). </w:t>
      </w:r>
      <w:proofErr w:type="spellStart"/>
      <w:r w:rsidRPr="00231DE9">
        <w:rPr>
          <w:rFonts w:ascii="Times New Roman" w:eastAsia="Times New Roman" w:hAnsi="Times New Roman" w:cs="Times New Roman"/>
        </w:rPr>
        <w:t>SWorld</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долбоору</w:t>
      </w:r>
      <w:proofErr w:type="spellEnd"/>
      <w:r w:rsidRPr="00231DE9">
        <w:rPr>
          <w:rFonts w:ascii="Times New Roman" w:eastAsia="Times New Roman" w:hAnsi="Times New Roman" w:cs="Times New Roman"/>
        </w:rPr>
        <w:t xml:space="preserve"> (www.sworld.education) 2. Эл </w:t>
      </w:r>
      <w:proofErr w:type="spellStart"/>
      <w:r w:rsidRPr="00231DE9">
        <w:rPr>
          <w:rFonts w:ascii="Times New Roman" w:eastAsia="Times New Roman" w:hAnsi="Times New Roman" w:cs="Times New Roman"/>
        </w:rPr>
        <w:t>аралык</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илимий-техникалык</w:t>
      </w:r>
      <w:proofErr w:type="spellEnd"/>
      <w:r w:rsidRPr="00231DE9">
        <w:rPr>
          <w:rFonts w:ascii="Times New Roman" w:eastAsia="Times New Roman" w:hAnsi="Times New Roman" w:cs="Times New Roman"/>
        </w:rPr>
        <w:t xml:space="preserve"> конференция </w:t>
      </w:r>
      <w:proofErr w:type="spellStart"/>
      <w:r w:rsidRPr="00231DE9">
        <w:rPr>
          <w:rFonts w:ascii="Times New Roman" w:eastAsia="Times New Roman" w:hAnsi="Times New Roman" w:cs="Times New Roman"/>
        </w:rPr>
        <w:t>Prom</w:t>
      </w:r>
      <w:proofErr w:type="spellEnd"/>
      <w:r w:rsidRPr="00231DE9">
        <w:rPr>
          <w:rFonts w:ascii="Times New Roman" w:eastAsia="Times New Roman" w:hAnsi="Times New Roman" w:cs="Times New Roman"/>
        </w:rPr>
        <w:t xml:space="preserve">-Engineering 2019 25-29-март </w:t>
      </w:r>
      <w:proofErr w:type="spellStart"/>
      <w:r w:rsidRPr="00231DE9">
        <w:rPr>
          <w:rFonts w:ascii="Times New Roman" w:eastAsia="Times New Roman" w:hAnsi="Times New Roman" w:cs="Times New Roman"/>
        </w:rPr>
        <w:t>күндөрү</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Сочиде</w:t>
      </w:r>
      <w:proofErr w:type="spellEnd"/>
      <w:r w:rsidRPr="00231DE9">
        <w:rPr>
          <w:rFonts w:ascii="Times New Roman" w:eastAsia="Times New Roman" w:hAnsi="Times New Roman" w:cs="Times New Roman"/>
        </w:rPr>
        <w:t xml:space="preserve"> (</w:t>
      </w:r>
      <w:hyperlink r:id="rId8" w:history="1">
        <w:r w:rsidRPr="00231DE9">
          <w:rPr>
            <w:rStyle w:val="a8"/>
            <w:rFonts w:ascii="Times New Roman" w:eastAsia="Times New Roman" w:hAnsi="Times New Roman" w:cs="Times New Roman"/>
          </w:rPr>
          <w:t>http://icie-rus.org/icie2019-rus.html</w:t>
        </w:r>
      </w:hyperlink>
      <w:r w:rsidRPr="00231DE9">
        <w:rPr>
          <w:rFonts w:ascii="Times New Roman" w:eastAsia="Times New Roman" w:hAnsi="Times New Roman" w:cs="Times New Roman"/>
        </w:rPr>
        <w:t>).</w:t>
      </w:r>
    </w:p>
    <w:p w14:paraId="15BE9EE1" w14:textId="322601FF" w:rsidR="00231DE9" w:rsidRPr="00231DE9" w:rsidRDefault="00231DE9" w:rsidP="00231DE9">
      <w:pPr>
        <w:pStyle w:val="a6"/>
        <w:numPr>
          <w:ilvl w:val="0"/>
          <w:numId w:val="6"/>
        </w:numPr>
        <w:spacing w:after="0" w:line="240" w:lineRule="auto"/>
        <w:ind w:left="426" w:hanging="284"/>
        <w:jc w:val="both"/>
        <w:rPr>
          <w:rFonts w:ascii="Times New Roman" w:eastAsia="Times New Roman" w:hAnsi="Times New Roman" w:cs="Times New Roman"/>
        </w:rPr>
      </w:pPr>
      <w:r w:rsidRPr="00231DE9">
        <w:rPr>
          <w:rFonts w:ascii="Times New Roman" w:eastAsia="Times New Roman" w:hAnsi="Times New Roman" w:cs="Times New Roman"/>
        </w:rPr>
        <w:t xml:space="preserve">Эл </w:t>
      </w:r>
      <w:proofErr w:type="spellStart"/>
      <w:r w:rsidRPr="00231DE9">
        <w:rPr>
          <w:rFonts w:ascii="Times New Roman" w:eastAsia="Times New Roman" w:hAnsi="Times New Roman" w:cs="Times New Roman"/>
        </w:rPr>
        <w:t>аралык</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илимий-техникалык</w:t>
      </w:r>
      <w:proofErr w:type="spellEnd"/>
      <w:r w:rsidRPr="00231DE9">
        <w:rPr>
          <w:rFonts w:ascii="Times New Roman" w:eastAsia="Times New Roman" w:hAnsi="Times New Roman" w:cs="Times New Roman"/>
        </w:rPr>
        <w:t xml:space="preserve"> конференция </w:t>
      </w:r>
      <w:proofErr w:type="spellStart"/>
      <w:r w:rsidRPr="00231DE9">
        <w:rPr>
          <w:rFonts w:ascii="Times New Roman" w:eastAsia="Times New Roman" w:hAnsi="Times New Roman" w:cs="Times New Roman"/>
        </w:rPr>
        <w:t>Prom</w:t>
      </w:r>
      <w:proofErr w:type="spellEnd"/>
      <w:r w:rsidRPr="00231DE9">
        <w:rPr>
          <w:rFonts w:ascii="Times New Roman" w:eastAsia="Times New Roman" w:hAnsi="Times New Roman" w:cs="Times New Roman"/>
        </w:rPr>
        <w:t xml:space="preserve">-Engineering 2019 25-29-мартта </w:t>
      </w:r>
      <w:proofErr w:type="spellStart"/>
      <w:r w:rsidRPr="00231DE9">
        <w:rPr>
          <w:rFonts w:ascii="Times New Roman" w:eastAsia="Times New Roman" w:hAnsi="Times New Roman" w:cs="Times New Roman"/>
        </w:rPr>
        <w:t>Сочиде</w:t>
      </w:r>
      <w:proofErr w:type="spellEnd"/>
      <w:r w:rsidRPr="00231DE9">
        <w:rPr>
          <w:rFonts w:ascii="Times New Roman" w:eastAsia="Times New Roman" w:hAnsi="Times New Roman" w:cs="Times New Roman"/>
        </w:rPr>
        <w:t xml:space="preserve"> (http://icie-rus.org/icie2019-rus.html).</w:t>
      </w:r>
    </w:p>
    <w:p w14:paraId="7C6D52CF" w14:textId="77777777" w:rsidR="00231DE9" w:rsidRPr="00231DE9" w:rsidRDefault="00231DE9" w:rsidP="00231DE9">
      <w:pPr>
        <w:tabs>
          <w:tab w:val="left" w:pos="2694"/>
        </w:tabs>
        <w:spacing w:after="0" w:line="240" w:lineRule="auto"/>
        <w:ind w:left="426" w:hanging="284"/>
        <w:jc w:val="both"/>
        <w:rPr>
          <w:rFonts w:ascii="Times New Roman" w:eastAsia="Times New Roman" w:hAnsi="Times New Roman" w:cs="Times New Roman"/>
        </w:rPr>
      </w:pPr>
      <w:r w:rsidRPr="00231DE9">
        <w:rPr>
          <w:rFonts w:ascii="Times New Roman" w:eastAsia="Times New Roman" w:hAnsi="Times New Roman" w:cs="Times New Roman"/>
        </w:rPr>
        <w:t xml:space="preserve">3. «NUST MISIS </w:t>
      </w:r>
      <w:proofErr w:type="spellStart"/>
      <w:r w:rsidRPr="00231DE9">
        <w:rPr>
          <w:rFonts w:ascii="Times New Roman" w:eastAsia="Times New Roman" w:hAnsi="Times New Roman" w:cs="Times New Roman"/>
        </w:rPr>
        <w:t>студенттеринин</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илимий-практикалык</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конференциялары</w:t>
      </w:r>
      <w:proofErr w:type="spellEnd"/>
      <w:r w:rsidRPr="00231DE9">
        <w:rPr>
          <w:rFonts w:ascii="Times New Roman" w:eastAsia="Times New Roman" w:hAnsi="Times New Roman" w:cs="Times New Roman"/>
        </w:rPr>
        <w:t xml:space="preserve">». С.М. </w:t>
      </w:r>
      <w:proofErr w:type="spellStart"/>
      <w:r w:rsidRPr="00231DE9">
        <w:rPr>
          <w:rFonts w:ascii="Times New Roman" w:eastAsia="Times New Roman" w:hAnsi="Times New Roman" w:cs="Times New Roman"/>
        </w:rPr>
        <w:t>Горбатюк</w:t>
      </w:r>
      <w:proofErr w:type="spellEnd"/>
      <w:r w:rsidRPr="00231DE9">
        <w:rPr>
          <w:rFonts w:ascii="Times New Roman" w:eastAsia="Times New Roman" w:hAnsi="Times New Roman" w:cs="Times New Roman"/>
        </w:rPr>
        <w:t xml:space="preserve"> Киров, 2016, с. 54-58 «Металл </w:t>
      </w:r>
      <w:proofErr w:type="spellStart"/>
      <w:r w:rsidRPr="00231DE9">
        <w:rPr>
          <w:rFonts w:ascii="Times New Roman" w:eastAsia="Times New Roman" w:hAnsi="Times New Roman" w:cs="Times New Roman"/>
        </w:rPr>
        <w:t>бетинде</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түстүү</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сүрөттөрдүн</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башкарылуучу</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түзүлүшүн</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түзүүнүн</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мүмкүнчүлүктөрүн</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феноменологиялык</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изилдөө</w:t>
      </w:r>
      <w:proofErr w:type="spellEnd"/>
      <w:r w:rsidRPr="00231DE9">
        <w:rPr>
          <w:rFonts w:ascii="Times New Roman" w:eastAsia="Times New Roman" w:hAnsi="Times New Roman" w:cs="Times New Roman"/>
        </w:rPr>
        <w:t>».</w:t>
      </w:r>
    </w:p>
    <w:p w14:paraId="2846F8C9" w14:textId="68BA4632" w:rsidR="00231DE9" w:rsidRDefault="00231DE9" w:rsidP="00231DE9">
      <w:pPr>
        <w:tabs>
          <w:tab w:val="left" w:pos="2694"/>
        </w:tabs>
        <w:spacing w:after="0" w:line="240" w:lineRule="auto"/>
        <w:ind w:left="426" w:hanging="284"/>
        <w:jc w:val="both"/>
        <w:rPr>
          <w:rFonts w:ascii="Times New Roman" w:eastAsia="Times New Roman" w:hAnsi="Times New Roman" w:cs="Times New Roman"/>
        </w:rPr>
      </w:pPr>
      <w:r w:rsidRPr="00231DE9">
        <w:rPr>
          <w:rFonts w:ascii="Times New Roman" w:eastAsia="Times New Roman" w:hAnsi="Times New Roman" w:cs="Times New Roman"/>
        </w:rPr>
        <w:t>4. “M</w:t>
      </w:r>
      <w:r>
        <w:rPr>
          <w:rFonts w:ascii="Times New Roman" w:eastAsia="Times New Roman" w:hAnsi="Times New Roman" w:cs="Times New Roman"/>
          <w:lang w:val="ky-KG"/>
        </w:rPr>
        <w:t>ИСИС</w:t>
      </w:r>
      <w:r w:rsidRPr="00231DE9">
        <w:rPr>
          <w:rFonts w:ascii="Times New Roman" w:eastAsia="Times New Roman" w:hAnsi="Times New Roman" w:cs="Times New Roman"/>
        </w:rPr>
        <w:t>” Н</w:t>
      </w:r>
      <w:r>
        <w:rPr>
          <w:rFonts w:ascii="Times New Roman" w:eastAsia="Times New Roman" w:hAnsi="Times New Roman" w:cs="Times New Roman"/>
          <w:lang w:val="ky-KG"/>
        </w:rPr>
        <w:t>ИТУ</w:t>
      </w:r>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студенттеринин</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илимий-практикалык</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конференциялары</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С.М.Горбатюк</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тарабынан</w:t>
      </w:r>
      <w:proofErr w:type="spellEnd"/>
      <w:r w:rsidRPr="00231DE9">
        <w:rPr>
          <w:rFonts w:ascii="Times New Roman" w:eastAsia="Times New Roman" w:hAnsi="Times New Roman" w:cs="Times New Roman"/>
        </w:rPr>
        <w:t xml:space="preserve"> </w:t>
      </w:r>
      <w:proofErr w:type="spellStart"/>
      <w:proofErr w:type="gramStart"/>
      <w:r w:rsidRPr="00231DE9">
        <w:rPr>
          <w:rFonts w:ascii="Times New Roman" w:eastAsia="Times New Roman" w:hAnsi="Times New Roman" w:cs="Times New Roman"/>
        </w:rPr>
        <w:t>редакцияланган.Киров</w:t>
      </w:r>
      <w:proofErr w:type="spellEnd"/>
      <w:proofErr w:type="gramEnd"/>
      <w:r w:rsidRPr="00231DE9">
        <w:rPr>
          <w:rFonts w:ascii="Times New Roman" w:eastAsia="Times New Roman" w:hAnsi="Times New Roman" w:cs="Times New Roman"/>
        </w:rPr>
        <w:t xml:space="preserve">, 2017, 37-40-б. “Металл </w:t>
      </w:r>
      <w:proofErr w:type="spellStart"/>
      <w:r w:rsidRPr="00231DE9">
        <w:rPr>
          <w:rFonts w:ascii="Times New Roman" w:eastAsia="Times New Roman" w:hAnsi="Times New Roman" w:cs="Times New Roman"/>
        </w:rPr>
        <w:t>бетинин</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топологиясына</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жана</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түстүү</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гаммасына</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лазердик</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нурлануу</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параметрлеринин</w:t>
      </w:r>
      <w:proofErr w:type="spellEnd"/>
      <w:r w:rsidRPr="00231DE9">
        <w:rPr>
          <w:rFonts w:ascii="Times New Roman" w:eastAsia="Times New Roman" w:hAnsi="Times New Roman" w:cs="Times New Roman"/>
        </w:rPr>
        <w:t xml:space="preserve"> </w:t>
      </w:r>
      <w:proofErr w:type="spellStart"/>
      <w:r w:rsidRPr="00231DE9">
        <w:rPr>
          <w:rFonts w:ascii="Times New Roman" w:eastAsia="Times New Roman" w:hAnsi="Times New Roman" w:cs="Times New Roman"/>
        </w:rPr>
        <w:t>таасири</w:t>
      </w:r>
      <w:proofErr w:type="spellEnd"/>
      <w:r w:rsidRPr="00231DE9">
        <w:rPr>
          <w:rFonts w:ascii="Times New Roman" w:eastAsia="Times New Roman" w:hAnsi="Times New Roman" w:cs="Times New Roman"/>
        </w:rPr>
        <w:t>”.</w:t>
      </w:r>
    </w:p>
    <w:p w14:paraId="66DAE00F" w14:textId="7127DDC1" w:rsidR="00231DE9" w:rsidRPr="00231DE9" w:rsidRDefault="00231DE9" w:rsidP="00231DE9">
      <w:pPr>
        <w:tabs>
          <w:tab w:val="left" w:pos="2694"/>
        </w:tabs>
        <w:spacing w:after="0" w:line="240" w:lineRule="auto"/>
        <w:ind w:left="426" w:hanging="284"/>
        <w:jc w:val="both"/>
        <w:rPr>
          <w:rFonts w:ascii="Times New Roman" w:eastAsia="Times New Roman" w:hAnsi="Times New Roman" w:cs="Times New Roman"/>
          <w:lang w:val="en-US"/>
        </w:rPr>
      </w:pPr>
      <w:r w:rsidRPr="00231DE9">
        <w:rPr>
          <w:rFonts w:ascii="Times New Roman" w:eastAsia="Times New Roman" w:hAnsi="Times New Roman" w:cs="Times New Roman"/>
          <w:lang w:val="en-US"/>
        </w:rPr>
        <w:t xml:space="preserve">5. Industrial Engineering, Applications and Manufacturing </w:t>
      </w:r>
      <w:proofErr w:type="spellStart"/>
      <w:r w:rsidRPr="00231DE9">
        <w:rPr>
          <w:rFonts w:ascii="Times New Roman" w:eastAsia="Times New Roman" w:hAnsi="Times New Roman" w:cs="Times New Roman"/>
        </w:rPr>
        <w:t>боюнча</w:t>
      </w:r>
      <w:proofErr w:type="spellEnd"/>
      <w:r w:rsidRPr="00231DE9">
        <w:rPr>
          <w:rFonts w:ascii="Times New Roman" w:eastAsia="Times New Roman" w:hAnsi="Times New Roman" w:cs="Times New Roman"/>
          <w:lang w:val="en-US"/>
        </w:rPr>
        <w:t xml:space="preserve"> </w:t>
      </w:r>
      <w:r w:rsidRPr="00231DE9">
        <w:rPr>
          <w:rFonts w:ascii="Times New Roman" w:eastAsia="Times New Roman" w:hAnsi="Times New Roman" w:cs="Times New Roman"/>
        </w:rPr>
        <w:t>эл</w:t>
      </w:r>
      <w:r w:rsidRPr="00231DE9">
        <w:rPr>
          <w:rFonts w:ascii="Times New Roman" w:eastAsia="Times New Roman" w:hAnsi="Times New Roman" w:cs="Times New Roman"/>
          <w:lang w:val="en-US"/>
        </w:rPr>
        <w:t xml:space="preserve"> </w:t>
      </w:r>
      <w:proofErr w:type="spellStart"/>
      <w:r w:rsidRPr="00231DE9">
        <w:rPr>
          <w:rFonts w:ascii="Times New Roman" w:eastAsia="Times New Roman" w:hAnsi="Times New Roman" w:cs="Times New Roman"/>
        </w:rPr>
        <w:t>аралык</w:t>
      </w:r>
      <w:proofErr w:type="spellEnd"/>
      <w:r w:rsidRPr="00231DE9">
        <w:rPr>
          <w:rFonts w:ascii="Times New Roman" w:eastAsia="Times New Roman" w:hAnsi="Times New Roman" w:cs="Times New Roman"/>
          <w:lang w:val="en-US"/>
        </w:rPr>
        <w:t xml:space="preserve"> </w:t>
      </w:r>
      <w:r w:rsidRPr="00231DE9">
        <w:rPr>
          <w:rFonts w:ascii="Times New Roman" w:eastAsia="Times New Roman" w:hAnsi="Times New Roman" w:cs="Times New Roman"/>
        </w:rPr>
        <w:t>конференция</w:t>
      </w:r>
      <w:r w:rsidRPr="00231DE9">
        <w:rPr>
          <w:rFonts w:ascii="Times New Roman" w:eastAsia="Times New Roman" w:hAnsi="Times New Roman" w:cs="Times New Roman"/>
          <w:lang w:val="en-US"/>
        </w:rPr>
        <w:t xml:space="preserve"> (I</w:t>
      </w:r>
      <w:r>
        <w:rPr>
          <w:rFonts w:ascii="Times New Roman" w:eastAsia="Times New Roman" w:hAnsi="Times New Roman" w:cs="Times New Roman"/>
          <w:lang w:val="ky-KG"/>
        </w:rPr>
        <w:t>С</w:t>
      </w:r>
      <w:r w:rsidRPr="00231DE9">
        <w:rPr>
          <w:rFonts w:ascii="Times New Roman" w:eastAsia="Times New Roman" w:hAnsi="Times New Roman" w:cs="Times New Roman"/>
          <w:lang w:val="en-US"/>
        </w:rPr>
        <w:t>IAM). 2019.</w:t>
      </w:r>
    </w:p>
    <w:p w14:paraId="4CB30D72" w14:textId="77777777" w:rsidR="00231DE9" w:rsidRPr="00231DE9" w:rsidRDefault="00231DE9" w:rsidP="00231DE9">
      <w:pPr>
        <w:tabs>
          <w:tab w:val="left" w:pos="2694"/>
        </w:tabs>
        <w:spacing w:after="0" w:line="240" w:lineRule="auto"/>
        <w:ind w:firstLine="709"/>
        <w:jc w:val="both"/>
        <w:rPr>
          <w:rFonts w:ascii="Times New Roman" w:eastAsia="Times New Roman" w:hAnsi="Times New Roman" w:cs="Times New Roman"/>
          <w:lang w:val="en-US"/>
        </w:rPr>
      </w:pPr>
    </w:p>
    <w:p w14:paraId="014B668D" w14:textId="19FF9695" w:rsidR="00231DE9" w:rsidRPr="00231DE9" w:rsidRDefault="008D060B" w:rsidP="00231DE9">
      <w:pPr>
        <w:tabs>
          <w:tab w:val="left" w:pos="2694"/>
        </w:tabs>
        <w:spacing w:after="0" w:line="240" w:lineRule="auto"/>
        <w:ind w:firstLine="709"/>
        <w:jc w:val="both"/>
        <w:rPr>
          <w:rFonts w:ascii="Times New Roman" w:eastAsia="Times New Roman" w:hAnsi="Times New Roman" w:cs="Times New Roman"/>
          <w:lang w:val="en-US"/>
        </w:rPr>
      </w:pPr>
      <w:proofErr w:type="spellStart"/>
      <w:r w:rsidRPr="008D060B">
        <w:rPr>
          <w:rFonts w:ascii="Times New Roman" w:eastAsia="Times New Roman" w:hAnsi="Times New Roman" w:cs="Times New Roman"/>
          <w:b/>
          <w:bCs/>
          <w:lang w:val="en-US"/>
        </w:rPr>
        <w:t>Автордун</w:t>
      </w:r>
      <w:proofErr w:type="spellEnd"/>
      <w:r w:rsidRPr="008D060B">
        <w:rPr>
          <w:rFonts w:ascii="Times New Roman" w:eastAsia="Times New Roman" w:hAnsi="Times New Roman" w:cs="Times New Roman"/>
          <w:b/>
          <w:bCs/>
          <w:lang w:val="en-US"/>
        </w:rPr>
        <w:t xml:space="preserve"> </w:t>
      </w:r>
      <w:proofErr w:type="spellStart"/>
      <w:r w:rsidRPr="008D060B">
        <w:rPr>
          <w:rFonts w:ascii="Times New Roman" w:eastAsia="Times New Roman" w:hAnsi="Times New Roman" w:cs="Times New Roman"/>
          <w:b/>
          <w:bCs/>
          <w:lang w:val="en-US"/>
        </w:rPr>
        <w:t>жеке</w:t>
      </w:r>
      <w:proofErr w:type="spellEnd"/>
      <w:r w:rsidRPr="008D060B">
        <w:rPr>
          <w:rFonts w:ascii="Times New Roman" w:eastAsia="Times New Roman" w:hAnsi="Times New Roman" w:cs="Times New Roman"/>
          <w:b/>
          <w:bCs/>
          <w:lang w:val="en-US"/>
        </w:rPr>
        <w:t xml:space="preserve"> </w:t>
      </w:r>
      <w:proofErr w:type="spellStart"/>
      <w:r w:rsidRPr="008D060B">
        <w:rPr>
          <w:rFonts w:ascii="Times New Roman" w:eastAsia="Times New Roman" w:hAnsi="Times New Roman" w:cs="Times New Roman"/>
          <w:b/>
          <w:bCs/>
          <w:lang w:val="en-US"/>
        </w:rPr>
        <w:t>салымы</w:t>
      </w:r>
      <w:proofErr w:type="spellEnd"/>
      <w:r w:rsidRPr="008D060B">
        <w:rPr>
          <w:rFonts w:ascii="Times New Roman" w:eastAsia="Times New Roman" w:hAnsi="Times New Roman" w:cs="Times New Roman"/>
          <w:b/>
          <w:bCs/>
          <w:lang w:val="en-US"/>
        </w:rPr>
        <w:t>.</w:t>
      </w:r>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Диссертациялык</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иштин</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бардык</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этаптарында</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автор</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изилдөөнүн</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максаттарын</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коюуга</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экспериментти</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пландаштырууга</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жана</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методологиялык</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жактан</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камсыздоого</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эксперименталдык</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өлчөөлөрдүн</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көбүн</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жүргүзүүгө</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алынган</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натыйжаларды</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талкуулоого</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жана</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корутундуларды</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түзүүгө</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түздөн-түз</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катышкан</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Бардык</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эксперименталдык</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иштер</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жана</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керектүү</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эсептөөлөр</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арыз</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ээси</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тарабынан</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жеке</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же</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анын</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түздөн-түз</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катышуусу</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менен</w:t>
      </w:r>
      <w:proofErr w:type="spellEnd"/>
      <w:r w:rsidRPr="008D060B">
        <w:rPr>
          <w:rFonts w:ascii="Times New Roman" w:eastAsia="Times New Roman" w:hAnsi="Times New Roman" w:cs="Times New Roman"/>
          <w:lang w:val="en-US"/>
        </w:rPr>
        <w:t xml:space="preserve"> </w:t>
      </w:r>
      <w:proofErr w:type="spellStart"/>
      <w:r w:rsidRPr="008D060B">
        <w:rPr>
          <w:rFonts w:ascii="Times New Roman" w:eastAsia="Times New Roman" w:hAnsi="Times New Roman" w:cs="Times New Roman"/>
          <w:lang w:val="en-US"/>
        </w:rPr>
        <w:t>жүргүзүлгөн</w:t>
      </w:r>
      <w:proofErr w:type="spellEnd"/>
      <w:r w:rsidRPr="008D060B">
        <w:rPr>
          <w:rFonts w:ascii="Times New Roman" w:eastAsia="Times New Roman" w:hAnsi="Times New Roman" w:cs="Times New Roman"/>
          <w:lang w:val="en-US"/>
        </w:rPr>
        <w:t>.</w:t>
      </w:r>
    </w:p>
    <w:p w14:paraId="2F2CFEAA" w14:textId="07C819E6" w:rsidR="008D060B" w:rsidRDefault="008D060B" w:rsidP="008E0507">
      <w:pPr>
        <w:pStyle w:val="Default"/>
        <w:ind w:firstLine="709"/>
        <w:jc w:val="both"/>
        <w:rPr>
          <w:rFonts w:ascii="Times New Roman" w:hAnsi="Times New Roman" w:cs="Times New Roman"/>
          <w:b/>
          <w:sz w:val="22"/>
          <w:szCs w:val="22"/>
          <w:highlight w:val="yellow"/>
        </w:rPr>
      </w:pPr>
      <w:proofErr w:type="spellStart"/>
      <w:r w:rsidRPr="008D060B">
        <w:rPr>
          <w:rFonts w:ascii="Times New Roman" w:hAnsi="Times New Roman" w:cs="Times New Roman"/>
          <w:b/>
          <w:sz w:val="22"/>
          <w:szCs w:val="22"/>
        </w:rPr>
        <w:t>Басылмалар</w:t>
      </w:r>
      <w:proofErr w:type="spellEnd"/>
      <w:r w:rsidRPr="008D060B">
        <w:rPr>
          <w:rFonts w:ascii="Times New Roman" w:hAnsi="Times New Roman" w:cs="Times New Roman"/>
          <w:b/>
          <w:sz w:val="22"/>
          <w:szCs w:val="22"/>
          <w:lang w:val="en-US"/>
        </w:rPr>
        <w:t xml:space="preserve">. </w:t>
      </w:r>
      <w:proofErr w:type="spellStart"/>
      <w:r w:rsidRPr="008D060B">
        <w:rPr>
          <w:rFonts w:ascii="Times New Roman" w:hAnsi="Times New Roman" w:cs="Times New Roman"/>
          <w:bCs/>
          <w:sz w:val="22"/>
          <w:szCs w:val="22"/>
        </w:rPr>
        <w:t>Диссертациянын</w:t>
      </w:r>
      <w:proofErr w:type="spellEnd"/>
      <w:r w:rsidRPr="008D060B">
        <w:rPr>
          <w:rFonts w:ascii="Times New Roman" w:hAnsi="Times New Roman" w:cs="Times New Roman"/>
          <w:bCs/>
          <w:sz w:val="22"/>
          <w:szCs w:val="22"/>
          <w:lang w:val="en-US"/>
        </w:rPr>
        <w:t xml:space="preserve"> </w:t>
      </w:r>
      <w:proofErr w:type="spellStart"/>
      <w:r w:rsidRPr="008D060B">
        <w:rPr>
          <w:rFonts w:ascii="Times New Roman" w:hAnsi="Times New Roman" w:cs="Times New Roman"/>
          <w:bCs/>
          <w:sz w:val="22"/>
          <w:szCs w:val="22"/>
        </w:rPr>
        <w:t>материалдарынын</w:t>
      </w:r>
      <w:proofErr w:type="spellEnd"/>
      <w:r w:rsidRPr="008D060B">
        <w:rPr>
          <w:rFonts w:ascii="Times New Roman" w:hAnsi="Times New Roman" w:cs="Times New Roman"/>
          <w:bCs/>
          <w:sz w:val="22"/>
          <w:szCs w:val="22"/>
          <w:lang w:val="en-US"/>
        </w:rPr>
        <w:t xml:space="preserve"> </w:t>
      </w:r>
      <w:proofErr w:type="spellStart"/>
      <w:r w:rsidRPr="008D060B">
        <w:rPr>
          <w:rFonts w:ascii="Times New Roman" w:hAnsi="Times New Roman" w:cs="Times New Roman"/>
          <w:bCs/>
          <w:sz w:val="22"/>
          <w:szCs w:val="22"/>
        </w:rPr>
        <w:t>негизинде</w:t>
      </w:r>
      <w:proofErr w:type="spellEnd"/>
      <w:r w:rsidRPr="008D060B">
        <w:rPr>
          <w:rFonts w:ascii="Times New Roman" w:hAnsi="Times New Roman" w:cs="Times New Roman"/>
          <w:bCs/>
          <w:sz w:val="22"/>
          <w:szCs w:val="22"/>
          <w:lang w:val="en-US"/>
        </w:rPr>
        <w:t xml:space="preserve"> 18 </w:t>
      </w:r>
      <w:proofErr w:type="spellStart"/>
      <w:r w:rsidRPr="008D060B">
        <w:rPr>
          <w:rFonts w:ascii="Times New Roman" w:hAnsi="Times New Roman" w:cs="Times New Roman"/>
          <w:bCs/>
          <w:sz w:val="22"/>
          <w:szCs w:val="22"/>
        </w:rPr>
        <w:t>басылма</w:t>
      </w:r>
      <w:proofErr w:type="spellEnd"/>
      <w:r w:rsidRPr="008D060B">
        <w:rPr>
          <w:rFonts w:ascii="Times New Roman" w:hAnsi="Times New Roman" w:cs="Times New Roman"/>
          <w:bCs/>
          <w:sz w:val="22"/>
          <w:szCs w:val="22"/>
          <w:lang w:val="en-US"/>
        </w:rPr>
        <w:t xml:space="preserve"> </w:t>
      </w:r>
      <w:r w:rsidRPr="008D060B">
        <w:rPr>
          <w:rFonts w:ascii="Times New Roman" w:hAnsi="Times New Roman" w:cs="Times New Roman"/>
          <w:bCs/>
          <w:sz w:val="22"/>
          <w:szCs w:val="22"/>
        </w:rPr>
        <w:t>бар</w:t>
      </w:r>
      <w:r w:rsidRPr="008D060B">
        <w:rPr>
          <w:rFonts w:ascii="Times New Roman" w:hAnsi="Times New Roman" w:cs="Times New Roman"/>
          <w:bCs/>
          <w:sz w:val="22"/>
          <w:szCs w:val="22"/>
          <w:lang w:val="en-US"/>
        </w:rPr>
        <w:t xml:space="preserve">, </w:t>
      </w:r>
      <w:proofErr w:type="spellStart"/>
      <w:r w:rsidRPr="008D060B">
        <w:rPr>
          <w:rFonts w:ascii="Times New Roman" w:hAnsi="Times New Roman" w:cs="Times New Roman"/>
          <w:bCs/>
          <w:sz w:val="22"/>
          <w:szCs w:val="22"/>
        </w:rPr>
        <w:t>алардын</w:t>
      </w:r>
      <w:proofErr w:type="spellEnd"/>
      <w:r w:rsidRPr="008D060B">
        <w:rPr>
          <w:rFonts w:ascii="Times New Roman" w:hAnsi="Times New Roman" w:cs="Times New Roman"/>
          <w:bCs/>
          <w:sz w:val="22"/>
          <w:szCs w:val="22"/>
          <w:lang w:val="en-US"/>
        </w:rPr>
        <w:t xml:space="preserve"> 5</w:t>
      </w:r>
      <w:r w:rsidRPr="008D060B">
        <w:rPr>
          <w:rFonts w:ascii="Times New Roman" w:hAnsi="Times New Roman" w:cs="Times New Roman"/>
          <w:bCs/>
          <w:sz w:val="22"/>
          <w:szCs w:val="22"/>
        </w:rPr>
        <w:t>и</w:t>
      </w:r>
      <w:r w:rsidRPr="008D060B">
        <w:rPr>
          <w:rFonts w:ascii="Times New Roman" w:hAnsi="Times New Roman" w:cs="Times New Roman"/>
          <w:bCs/>
          <w:sz w:val="22"/>
          <w:szCs w:val="22"/>
          <w:lang w:val="en-US"/>
        </w:rPr>
        <w:t xml:space="preserve"> </w:t>
      </w:r>
      <w:proofErr w:type="spellStart"/>
      <w:r w:rsidRPr="008D060B">
        <w:rPr>
          <w:rFonts w:ascii="Times New Roman" w:hAnsi="Times New Roman" w:cs="Times New Roman"/>
          <w:bCs/>
          <w:sz w:val="22"/>
          <w:szCs w:val="22"/>
        </w:rPr>
        <w:t>Жогорку</w:t>
      </w:r>
      <w:proofErr w:type="spellEnd"/>
      <w:r w:rsidRPr="008D060B">
        <w:rPr>
          <w:rFonts w:ascii="Times New Roman" w:hAnsi="Times New Roman" w:cs="Times New Roman"/>
          <w:bCs/>
          <w:sz w:val="22"/>
          <w:szCs w:val="22"/>
          <w:lang w:val="en-US"/>
        </w:rPr>
        <w:t xml:space="preserve"> </w:t>
      </w:r>
      <w:proofErr w:type="spellStart"/>
      <w:r w:rsidRPr="008D060B">
        <w:rPr>
          <w:rFonts w:ascii="Times New Roman" w:hAnsi="Times New Roman" w:cs="Times New Roman"/>
          <w:bCs/>
          <w:sz w:val="22"/>
          <w:szCs w:val="22"/>
        </w:rPr>
        <w:t>аттестациялык</w:t>
      </w:r>
      <w:proofErr w:type="spellEnd"/>
      <w:r w:rsidRPr="008D060B">
        <w:rPr>
          <w:rFonts w:ascii="Times New Roman" w:hAnsi="Times New Roman" w:cs="Times New Roman"/>
          <w:bCs/>
          <w:sz w:val="22"/>
          <w:szCs w:val="22"/>
          <w:lang w:val="en-US"/>
        </w:rPr>
        <w:t xml:space="preserve"> </w:t>
      </w:r>
      <w:r w:rsidRPr="008D060B">
        <w:rPr>
          <w:rFonts w:ascii="Times New Roman" w:hAnsi="Times New Roman" w:cs="Times New Roman"/>
          <w:bCs/>
          <w:sz w:val="22"/>
          <w:szCs w:val="22"/>
        </w:rPr>
        <w:t>комиссия</w:t>
      </w:r>
      <w:r w:rsidRPr="008D060B">
        <w:rPr>
          <w:rFonts w:ascii="Times New Roman" w:hAnsi="Times New Roman" w:cs="Times New Roman"/>
          <w:bCs/>
          <w:sz w:val="22"/>
          <w:szCs w:val="22"/>
          <w:lang w:val="en-US"/>
        </w:rPr>
        <w:t xml:space="preserve"> </w:t>
      </w:r>
      <w:proofErr w:type="spellStart"/>
      <w:r w:rsidRPr="008D060B">
        <w:rPr>
          <w:rFonts w:ascii="Times New Roman" w:hAnsi="Times New Roman" w:cs="Times New Roman"/>
          <w:bCs/>
          <w:sz w:val="22"/>
          <w:szCs w:val="22"/>
        </w:rPr>
        <w:t>тарабынан</w:t>
      </w:r>
      <w:proofErr w:type="spellEnd"/>
      <w:r w:rsidRPr="008D060B">
        <w:rPr>
          <w:rFonts w:ascii="Times New Roman" w:hAnsi="Times New Roman" w:cs="Times New Roman"/>
          <w:bCs/>
          <w:sz w:val="22"/>
          <w:szCs w:val="22"/>
          <w:lang w:val="en-US"/>
        </w:rPr>
        <w:t xml:space="preserve"> </w:t>
      </w:r>
      <w:proofErr w:type="spellStart"/>
      <w:r w:rsidRPr="008D060B">
        <w:rPr>
          <w:rFonts w:ascii="Times New Roman" w:hAnsi="Times New Roman" w:cs="Times New Roman"/>
          <w:bCs/>
          <w:sz w:val="22"/>
          <w:szCs w:val="22"/>
        </w:rPr>
        <w:t>сунушталган</w:t>
      </w:r>
      <w:proofErr w:type="spellEnd"/>
      <w:r w:rsidRPr="008D060B">
        <w:rPr>
          <w:rFonts w:ascii="Times New Roman" w:hAnsi="Times New Roman" w:cs="Times New Roman"/>
          <w:bCs/>
          <w:sz w:val="22"/>
          <w:szCs w:val="22"/>
          <w:lang w:val="en-US"/>
        </w:rPr>
        <w:t xml:space="preserve"> </w:t>
      </w:r>
      <w:proofErr w:type="spellStart"/>
      <w:r w:rsidRPr="008D060B">
        <w:rPr>
          <w:rFonts w:ascii="Times New Roman" w:hAnsi="Times New Roman" w:cs="Times New Roman"/>
          <w:bCs/>
          <w:sz w:val="22"/>
          <w:szCs w:val="22"/>
        </w:rPr>
        <w:t>рецензияланган</w:t>
      </w:r>
      <w:proofErr w:type="spellEnd"/>
      <w:r w:rsidRPr="008D060B">
        <w:rPr>
          <w:rFonts w:ascii="Times New Roman" w:hAnsi="Times New Roman" w:cs="Times New Roman"/>
          <w:bCs/>
          <w:sz w:val="22"/>
          <w:szCs w:val="22"/>
          <w:lang w:val="en-US"/>
        </w:rPr>
        <w:t xml:space="preserve"> </w:t>
      </w:r>
      <w:proofErr w:type="spellStart"/>
      <w:r w:rsidRPr="008D060B">
        <w:rPr>
          <w:rFonts w:ascii="Times New Roman" w:hAnsi="Times New Roman" w:cs="Times New Roman"/>
          <w:bCs/>
          <w:sz w:val="22"/>
          <w:szCs w:val="22"/>
        </w:rPr>
        <w:t>илимий</w:t>
      </w:r>
      <w:proofErr w:type="spellEnd"/>
      <w:r w:rsidRPr="008D060B">
        <w:rPr>
          <w:rFonts w:ascii="Times New Roman" w:hAnsi="Times New Roman" w:cs="Times New Roman"/>
          <w:bCs/>
          <w:sz w:val="22"/>
          <w:szCs w:val="22"/>
          <w:lang w:val="en-US"/>
        </w:rPr>
        <w:t xml:space="preserve"> </w:t>
      </w:r>
      <w:proofErr w:type="spellStart"/>
      <w:r w:rsidRPr="008D060B">
        <w:rPr>
          <w:rFonts w:ascii="Times New Roman" w:hAnsi="Times New Roman" w:cs="Times New Roman"/>
          <w:bCs/>
          <w:sz w:val="22"/>
          <w:szCs w:val="22"/>
        </w:rPr>
        <w:t>журналдардын</w:t>
      </w:r>
      <w:proofErr w:type="spellEnd"/>
      <w:r w:rsidRPr="008D060B">
        <w:rPr>
          <w:rFonts w:ascii="Times New Roman" w:hAnsi="Times New Roman" w:cs="Times New Roman"/>
          <w:bCs/>
          <w:sz w:val="22"/>
          <w:szCs w:val="22"/>
          <w:lang w:val="en-US"/>
        </w:rPr>
        <w:t xml:space="preserve"> </w:t>
      </w:r>
      <w:proofErr w:type="spellStart"/>
      <w:r w:rsidRPr="008D060B">
        <w:rPr>
          <w:rFonts w:ascii="Times New Roman" w:hAnsi="Times New Roman" w:cs="Times New Roman"/>
          <w:bCs/>
          <w:sz w:val="22"/>
          <w:szCs w:val="22"/>
        </w:rPr>
        <w:t>тизмесине</w:t>
      </w:r>
      <w:proofErr w:type="spellEnd"/>
      <w:r w:rsidRPr="008D060B">
        <w:rPr>
          <w:rFonts w:ascii="Times New Roman" w:hAnsi="Times New Roman" w:cs="Times New Roman"/>
          <w:bCs/>
          <w:sz w:val="22"/>
          <w:szCs w:val="22"/>
          <w:lang w:val="en-US"/>
        </w:rPr>
        <w:t xml:space="preserve"> </w:t>
      </w:r>
      <w:proofErr w:type="spellStart"/>
      <w:r w:rsidRPr="008D060B">
        <w:rPr>
          <w:rFonts w:ascii="Times New Roman" w:hAnsi="Times New Roman" w:cs="Times New Roman"/>
          <w:bCs/>
          <w:sz w:val="22"/>
          <w:szCs w:val="22"/>
        </w:rPr>
        <w:t>кирген</w:t>
      </w:r>
      <w:proofErr w:type="spellEnd"/>
      <w:r w:rsidRPr="008D060B">
        <w:rPr>
          <w:rFonts w:ascii="Times New Roman" w:hAnsi="Times New Roman" w:cs="Times New Roman"/>
          <w:bCs/>
          <w:sz w:val="22"/>
          <w:szCs w:val="22"/>
          <w:lang w:val="en-US"/>
        </w:rPr>
        <w:t xml:space="preserve">, 9 </w:t>
      </w:r>
      <w:r w:rsidRPr="008D060B">
        <w:rPr>
          <w:rFonts w:ascii="Times New Roman" w:hAnsi="Times New Roman" w:cs="Times New Roman"/>
          <w:bCs/>
          <w:sz w:val="22"/>
          <w:szCs w:val="22"/>
        </w:rPr>
        <w:t>макала</w:t>
      </w:r>
      <w:r w:rsidRPr="008D060B">
        <w:rPr>
          <w:rFonts w:ascii="Times New Roman" w:hAnsi="Times New Roman" w:cs="Times New Roman"/>
          <w:bCs/>
          <w:sz w:val="22"/>
          <w:szCs w:val="22"/>
          <w:lang w:val="en-US"/>
        </w:rPr>
        <w:t xml:space="preserve"> Scopus </w:t>
      </w:r>
      <w:proofErr w:type="spellStart"/>
      <w:r w:rsidRPr="008D060B">
        <w:rPr>
          <w:rFonts w:ascii="Times New Roman" w:hAnsi="Times New Roman" w:cs="Times New Roman"/>
          <w:bCs/>
          <w:sz w:val="22"/>
          <w:szCs w:val="22"/>
        </w:rPr>
        <w:t>рецензияланган</w:t>
      </w:r>
      <w:proofErr w:type="spellEnd"/>
      <w:r w:rsidRPr="008D060B">
        <w:rPr>
          <w:rFonts w:ascii="Times New Roman" w:hAnsi="Times New Roman" w:cs="Times New Roman"/>
          <w:bCs/>
          <w:sz w:val="22"/>
          <w:szCs w:val="22"/>
          <w:lang w:val="en-US"/>
        </w:rPr>
        <w:t xml:space="preserve"> </w:t>
      </w:r>
      <w:proofErr w:type="spellStart"/>
      <w:r w:rsidRPr="008D060B">
        <w:rPr>
          <w:rFonts w:ascii="Times New Roman" w:hAnsi="Times New Roman" w:cs="Times New Roman"/>
          <w:bCs/>
          <w:sz w:val="22"/>
          <w:szCs w:val="22"/>
        </w:rPr>
        <w:t>илимий</w:t>
      </w:r>
      <w:proofErr w:type="spellEnd"/>
      <w:r w:rsidRPr="008D060B">
        <w:rPr>
          <w:rFonts w:ascii="Times New Roman" w:hAnsi="Times New Roman" w:cs="Times New Roman"/>
          <w:bCs/>
          <w:sz w:val="22"/>
          <w:szCs w:val="22"/>
          <w:lang w:val="en-US"/>
        </w:rPr>
        <w:t xml:space="preserve"> </w:t>
      </w:r>
      <w:proofErr w:type="spellStart"/>
      <w:r w:rsidRPr="008D060B">
        <w:rPr>
          <w:rFonts w:ascii="Times New Roman" w:hAnsi="Times New Roman" w:cs="Times New Roman"/>
          <w:bCs/>
          <w:sz w:val="22"/>
          <w:szCs w:val="22"/>
        </w:rPr>
        <w:t>адабияттардын</w:t>
      </w:r>
      <w:proofErr w:type="spellEnd"/>
      <w:r w:rsidRPr="008D060B">
        <w:rPr>
          <w:rFonts w:ascii="Times New Roman" w:hAnsi="Times New Roman" w:cs="Times New Roman"/>
          <w:bCs/>
          <w:sz w:val="22"/>
          <w:szCs w:val="22"/>
          <w:lang w:val="en-US"/>
        </w:rPr>
        <w:t xml:space="preserve"> </w:t>
      </w:r>
      <w:proofErr w:type="spellStart"/>
      <w:r w:rsidRPr="008D060B">
        <w:rPr>
          <w:rFonts w:ascii="Times New Roman" w:hAnsi="Times New Roman" w:cs="Times New Roman"/>
          <w:bCs/>
          <w:sz w:val="22"/>
          <w:szCs w:val="22"/>
        </w:rPr>
        <w:t>бирдиктүү</w:t>
      </w:r>
      <w:proofErr w:type="spellEnd"/>
      <w:r w:rsidRPr="008D060B">
        <w:rPr>
          <w:rFonts w:ascii="Times New Roman" w:hAnsi="Times New Roman" w:cs="Times New Roman"/>
          <w:bCs/>
          <w:sz w:val="22"/>
          <w:szCs w:val="22"/>
          <w:lang w:val="en-US"/>
        </w:rPr>
        <w:t xml:space="preserve"> </w:t>
      </w:r>
      <w:proofErr w:type="spellStart"/>
      <w:r w:rsidRPr="008D060B">
        <w:rPr>
          <w:rFonts w:ascii="Times New Roman" w:hAnsi="Times New Roman" w:cs="Times New Roman"/>
          <w:bCs/>
          <w:sz w:val="22"/>
          <w:szCs w:val="22"/>
        </w:rPr>
        <w:t>маалымат</w:t>
      </w:r>
      <w:proofErr w:type="spellEnd"/>
      <w:r w:rsidRPr="008D060B">
        <w:rPr>
          <w:rFonts w:ascii="Times New Roman" w:hAnsi="Times New Roman" w:cs="Times New Roman"/>
          <w:bCs/>
          <w:sz w:val="22"/>
          <w:szCs w:val="22"/>
          <w:lang w:val="en-US"/>
        </w:rPr>
        <w:t xml:space="preserve"> </w:t>
      </w:r>
      <w:proofErr w:type="spellStart"/>
      <w:r w:rsidRPr="008D060B">
        <w:rPr>
          <w:rFonts w:ascii="Times New Roman" w:hAnsi="Times New Roman" w:cs="Times New Roman"/>
          <w:bCs/>
          <w:sz w:val="22"/>
          <w:szCs w:val="22"/>
        </w:rPr>
        <w:t>базасында</w:t>
      </w:r>
      <w:proofErr w:type="spellEnd"/>
      <w:r w:rsidRPr="008D060B">
        <w:rPr>
          <w:rFonts w:ascii="Times New Roman" w:hAnsi="Times New Roman" w:cs="Times New Roman"/>
          <w:bCs/>
          <w:sz w:val="22"/>
          <w:szCs w:val="22"/>
          <w:lang w:val="en-US"/>
        </w:rPr>
        <w:t xml:space="preserve"> </w:t>
      </w:r>
      <w:proofErr w:type="spellStart"/>
      <w:r w:rsidRPr="008D060B">
        <w:rPr>
          <w:rFonts w:ascii="Times New Roman" w:hAnsi="Times New Roman" w:cs="Times New Roman"/>
          <w:bCs/>
          <w:sz w:val="22"/>
          <w:szCs w:val="22"/>
        </w:rPr>
        <w:t>жарыяланган</w:t>
      </w:r>
      <w:proofErr w:type="spellEnd"/>
      <w:r w:rsidRPr="008D060B">
        <w:rPr>
          <w:rFonts w:ascii="Times New Roman" w:hAnsi="Times New Roman" w:cs="Times New Roman"/>
          <w:bCs/>
          <w:sz w:val="22"/>
          <w:szCs w:val="22"/>
          <w:lang w:val="en-US"/>
        </w:rPr>
        <w:t xml:space="preserve">. </w:t>
      </w:r>
      <w:proofErr w:type="spellStart"/>
      <w:r w:rsidRPr="008D060B">
        <w:rPr>
          <w:rFonts w:ascii="Times New Roman" w:hAnsi="Times New Roman" w:cs="Times New Roman"/>
          <w:bCs/>
          <w:sz w:val="22"/>
          <w:szCs w:val="22"/>
        </w:rPr>
        <w:t>Илимометрикалык</w:t>
      </w:r>
      <w:proofErr w:type="spellEnd"/>
      <w:r w:rsidRPr="008D060B">
        <w:rPr>
          <w:rFonts w:ascii="Times New Roman" w:hAnsi="Times New Roman" w:cs="Times New Roman"/>
          <w:bCs/>
          <w:sz w:val="22"/>
          <w:szCs w:val="22"/>
        </w:rPr>
        <w:t xml:space="preserve"> </w:t>
      </w:r>
      <w:proofErr w:type="spellStart"/>
      <w:r w:rsidRPr="008D060B">
        <w:rPr>
          <w:rFonts w:ascii="Times New Roman" w:hAnsi="Times New Roman" w:cs="Times New Roman"/>
          <w:bCs/>
          <w:sz w:val="22"/>
          <w:szCs w:val="22"/>
        </w:rPr>
        <w:t>көрсөткүч</w:t>
      </w:r>
      <w:proofErr w:type="spellEnd"/>
      <w:r w:rsidRPr="008D060B">
        <w:rPr>
          <w:rFonts w:ascii="Times New Roman" w:hAnsi="Times New Roman" w:cs="Times New Roman"/>
          <w:bCs/>
          <w:sz w:val="22"/>
          <w:szCs w:val="22"/>
        </w:rPr>
        <w:t xml:space="preserve">, </w:t>
      </w:r>
      <w:proofErr w:type="spellStart"/>
      <w:r w:rsidRPr="008D060B">
        <w:rPr>
          <w:rFonts w:ascii="Times New Roman" w:hAnsi="Times New Roman" w:cs="Times New Roman"/>
          <w:bCs/>
          <w:sz w:val="22"/>
          <w:szCs w:val="22"/>
        </w:rPr>
        <w:t>автордун</w:t>
      </w:r>
      <w:proofErr w:type="spellEnd"/>
      <w:r w:rsidRPr="008D060B">
        <w:rPr>
          <w:rFonts w:ascii="Times New Roman" w:hAnsi="Times New Roman" w:cs="Times New Roman"/>
          <w:bCs/>
          <w:sz w:val="22"/>
          <w:szCs w:val="22"/>
        </w:rPr>
        <w:t xml:space="preserve"> </w:t>
      </w:r>
      <w:proofErr w:type="spellStart"/>
      <w:r w:rsidRPr="008D060B">
        <w:rPr>
          <w:rFonts w:ascii="Times New Roman" w:hAnsi="Times New Roman" w:cs="Times New Roman"/>
          <w:bCs/>
          <w:sz w:val="22"/>
          <w:szCs w:val="22"/>
        </w:rPr>
        <w:t>Хирш</w:t>
      </w:r>
      <w:proofErr w:type="spellEnd"/>
      <w:r w:rsidRPr="008D060B">
        <w:rPr>
          <w:rFonts w:ascii="Times New Roman" w:hAnsi="Times New Roman" w:cs="Times New Roman"/>
          <w:bCs/>
          <w:sz w:val="22"/>
          <w:szCs w:val="22"/>
        </w:rPr>
        <w:t xml:space="preserve"> </w:t>
      </w:r>
      <w:proofErr w:type="spellStart"/>
      <w:r w:rsidRPr="008D060B">
        <w:rPr>
          <w:rFonts w:ascii="Times New Roman" w:hAnsi="Times New Roman" w:cs="Times New Roman"/>
          <w:bCs/>
          <w:sz w:val="22"/>
          <w:szCs w:val="22"/>
        </w:rPr>
        <w:t>индекси</w:t>
      </w:r>
      <w:proofErr w:type="spellEnd"/>
      <w:r w:rsidRPr="008D060B">
        <w:rPr>
          <w:rFonts w:ascii="Times New Roman" w:hAnsi="Times New Roman" w:cs="Times New Roman"/>
          <w:bCs/>
          <w:sz w:val="22"/>
          <w:szCs w:val="22"/>
        </w:rPr>
        <w:t xml:space="preserve"> (h-индекс) 9.</w:t>
      </w:r>
    </w:p>
    <w:p w14:paraId="756D5EFF" w14:textId="4E83682C" w:rsidR="008C3836" w:rsidRDefault="008C3836" w:rsidP="008E0507">
      <w:pPr>
        <w:tabs>
          <w:tab w:val="left" w:pos="2694"/>
        </w:tabs>
        <w:spacing w:after="0" w:line="240" w:lineRule="auto"/>
        <w:ind w:firstLine="709"/>
        <w:jc w:val="both"/>
        <w:rPr>
          <w:rFonts w:ascii="Times New Roman" w:eastAsia="Times New Roman" w:hAnsi="Times New Roman" w:cs="Times New Roman"/>
          <w:b/>
        </w:rPr>
      </w:pPr>
      <w:proofErr w:type="spellStart"/>
      <w:r w:rsidRPr="008C3836">
        <w:rPr>
          <w:rFonts w:ascii="Times New Roman" w:eastAsia="Times New Roman" w:hAnsi="Times New Roman" w:cs="Times New Roman"/>
          <w:b/>
        </w:rPr>
        <w:t>Иштин</w:t>
      </w:r>
      <w:proofErr w:type="spellEnd"/>
      <w:r w:rsidRPr="008C3836">
        <w:rPr>
          <w:rFonts w:ascii="Times New Roman" w:eastAsia="Times New Roman" w:hAnsi="Times New Roman" w:cs="Times New Roman"/>
          <w:b/>
        </w:rPr>
        <w:t xml:space="preserve"> </w:t>
      </w:r>
      <w:proofErr w:type="spellStart"/>
      <w:r w:rsidRPr="008C3836">
        <w:rPr>
          <w:rFonts w:ascii="Times New Roman" w:eastAsia="Times New Roman" w:hAnsi="Times New Roman" w:cs="Times New Roman"/>
          <w:b/>
        </w:rPr>
        <w:t>структурасы</w:t>
      </w:r>
      <w:proofErr w:type="spellEnd"/>
      <w:r w:rsidRPr="008C3836">
        <w:rPr>
          <w:rFonts w:ascii="Times New Roman" w:eastAsia="Times New Roman" w:hAnsi="Times New Roman" w:cs="Times New Roman"/>
          <w:b/>
        </w:rPr>
        <w:t xml:space="preserve"> </w:t>
      </w:r>
      <w:proofErr w:type="spellStart"/>
      <w:r w:rsidRPr="008C3836">
        <w:rPr>
          <w:rFonts w:ascii="Times New Roman" w:eastAsia="Times New Roman" w:hAnsi="Times New Roman" w:cs="Times New Roman"/>
          <w:b/>
        </w:rPr>
        <w:t>жана</w:t>
      </w:r>
      <w:proofErr w:type="spellEnd"/>
      <w:r w:rsidRPr="008C3836">
        <w:rPr>
          <w:rFonts w:ascii="Times New Roman" w:eastAsia="Times New Roman" w:hAnsi="Times New Roman" w:cs="Times New Roman"/>
          <w:b/>
        </w:rPr>
        <w:t xml:space="preserve"> </w:t>
      </w:r>
      <w:proofErr w:type="spellStart"/>
      <w:r w:rsidRPr="008C3836">
        <w:rPr>
          <w:rFonts w:ascii="Times New Roman" w:eastAsia="Times New Roman" w:hAnsi="Times New Roman" w:cs="Times New Roman"/>
          <w:b/>
        </w:rPr>
        <w:t>көлөмү</w:t>
      </w:r>
      <w:proofErr w:type="spellEnd"/>
      <w:r w:rsidRPr="008C3836">
        <w:rPr>
          <w:rFonts w:ascii="Times New Roman" w:eastAsia="Times New Roman" w:hAnsi="Times New Roman" w:cs="Times New Roman"/>
          <w:b/>
        </w:rPr>
        <w:t xml:space="preserve">. </w:t>
      </w:r>
      <w:r w:rsidRPr="008C3836">
        <w:rPr>
          <w:rFonts w:ascii="Times New Roman" w:eastAsia="Times New Roman" w:hAnsi="Times New Roman" w:cs="Times New Roman"/>
          <w:bCs/>
        </w:rPr>
        <w:t xml:space="preserve">Диссертация </w:t>
      </w:r>
      <w:proofErr w:type="spellStart"/>
      <w:r w:rsidRPr="008C3836">
        <w:rPr>
          <w:rFonts w:ascii="Times New Roman" w:eastAsia="Times New Roman" w:hAnsi="Times New Roman" w:cs="Times New Roman"/>
          <w:bCs/>
        </w:rPr>
        <w:t>кириш</w:t>
      </w:r>
      <w:proofErr w:type="spellEnd"/>
      <w:r w:rsidRPr="008C3836">
        <w:rPr>
          <w:rFonts w:ascii="Times New Roman" w:eastAsia="Times New Roman" w:hAnsi="Times New Roman" w:cs="Times New Roman"/>
          <w:bCs/>
        </w:rPr>
        <w:t xml:space="preserve"> </w:t>
      </w:r>
      <w:proofErr w:type="spellStart"/>
      <w:r w:rsidRPr="008C3836">
        <w:rPr>
          <w:rFonts w:ascii="Times New Roman" w:eastAsia="Times New Roman" w:hAnsi="Times New Roman" w:cs="Times New Roman"/>
          <w:bCs/>
        </w:rPr>
        <w:t>сөздөн</w:t>
      </w:r>
      <w:proofErr w:type="spellEnd"/>
      <w:r w:rsidRPr="008C3836">
        <w:rPr>
          <w:rFonts w:ascii="Times New Roman" w:eastAsia="Times New Roman" w:hAnsi="Times New Roman" w:cs="Times New Roman"/>
          <w:bCs/>
        </w:rPr>
        <w:t xml:space="preserve">, 4 </w:t>
      </w:r>
      <w:proofErr w:type="spellStart"/>
      <w:r w:rsidRPr="008C3836">
        <w:rPr>
          <w:rFonts w:ascii="Times New Roman" w:eastAsia="Times New Roman" w:hAnsi="Times New Roman" w:cs="Times New Roman"/>
          <w:bCs/>
        </w:rPr>
        <w:t>бөлүмдөн</w:t>
      </w:r>
      <w:proofErr w:type="spellEnd"/>
      <w:r w:rsidRPr="008C3836">
        <w:rPr>
          <w:rFonts w:ascii="Times New Roman" w:eastAsia="Times New Roman" w:hAnsi="Times New Roman" w:cs="Times New Roman"/>
          <w:bCs/>
        </w:rPr>
        <w:t xml:space="preserve">, </w:t>
      </w:r>
      <w:proofErr w:type="spellStart"/>
      <w:r w:rsidRPr="008C3836">
        <w:rPr>
          <w:rFonts w:ascii="Times New Roman" w:eastAsia="Times New Roman" w:hAnsi="Times New Roman" w:cs="Times New Roman"/>
          <w:bCs/>
        </w:rPr>
        <w:t>корутундудан</w:t>
      </w:r>
      <w:proofErr w:type="spellEnd"/>
      <w:r w:rsidRPr="008C3836">
        <w:rPr>
          <w:rFonts w:ascii="Times New Roman" w:eastAsia="Times New Roman" w:hAnsi="Times New Roman" w:cs="Times New Roman"/>
          <w:bCs/>
        </w:rPr>
        <w:t xml:space="preserve">, </w:t>
      </w:r>
      <w:proofErr w:type="spellStart"/>
      <w:r w:rsidRPr="008C3836">
        <w:rPr>
          <w:rFonts w:ascii="Times New Roman" w:eastAsia="Times New Roman" w:hAnsi="Times New Roman" w:cs="Times New Roman"/>
          <w:bCs/>
        </w:rPr>
        <w:t>басылмалардын</w:t>
      </w:r>
      <w:proofErr w:type="spellEnd"/>
      <w:r w:rsidRPr="008C3836">
        <w:rPr>
          <w:rFonts w:ascii="Times New Roman" w:eastAsia="Times New Roman" w:hAnsi="Times New Roman" w:cs="Times New Roman"/>
          <w:bCs/>
        </w:rPr>
        <w:t xml:space="preserve"> </w:t>
      </w:r>
      <w:proofErr w:type="spellStart"/>
      <w:r w:rsidRPr="008C3836">
        <w:rPr>
          <w:rFonts w:ascii="Times New Roman" w:eastAsia="Times New Roman" w:hAnsi="Times New Roman" w:cs="Times New Roman"/>
          <w:bCs/>
        </w:rPr>
        <w:t>тизмесинен</w:t>
      </w:r>
      <w:proofErr w:type="spellEnd"/>
      <w:r w:rsidRPr="008C3836">
        <w:rPr>
          <w:rFonts w:ascii="Times New Roman" w:eastAsia="Times New Roman" w:hAnsi="Times New Roman" w:cs="Times New Roman"/>
          <w:bCs/>
        </w:rPr>
        <w:t xml:space="preserve">, </w:t>
      </w:r>
      <w:proofErr w:type="spellStart"/>
      <w:r w:rsidRPr="008C3836">
        <w:rPr>
          <w:rFonts w:ascii="Times New Roman" w:eastAsia="Times New Roman" w:hAnsi="Times New Roman" w:cs="Times New Roman"/>
          <w:bCs/>
        </w:rPr>
        <w:t>адабияттардын</w:t>
      </w:r>
      <w:proofErr w:type="spellEnd"/>
      <w:r w:rsidRPr="008C3836">
        <w:rPr>
          <w:rFonts w:ascii="Times New Roman" w:eastAsia="Times New Roman" w:hAnsi="Times New Roman" w:cs="Times New Roman"/>
          <w:bCs/>
        </w:rPr>
        <w:t xml:space="preserve"> </w:t>
      </w:r>
      <w:proofErr w:type="spellStart"/>
      <w:r w:rsidRPr="008C3836">
        <w:rPr>
          <w:rFonts w:ascii="Times New Roman" w:eastAsia="Times New Roman" w:hAnsi="Times New Roman" w:cs="Times New Roman"/>
          <w:bCs/>
        </w:rPr>
        <w:t>тизмесинен</w:t>
      </w:r>
      <w:proofErr w:type="spellEnd"/>
      <w:r w:rsidRPr="008C3836">
        <w:rPr>
          <w:rFonts w:ascii="Times New Roman" w:eastAsia="Times New Roman" w:hAnsi="Times New Roman" w:cs="Times New Roman"/>
          <w:bCs/>
        </w:rPr>
        <w:t xml:space="preserve">, </w:t>
      </w:r>
      <w:proofErr w:type="spellStart"/>
      <w:r w:rsidRPr="008C3836">
        <w:rPr>
          <w:rFonts w:ascii="Times New Roman" w:eastAsia="Times New Roman" w:hAnsi="Times New Roman" w:cs="Times New Roman"/>
          <w:bCs/>
        </w:rPr>
        <w:t>анын</w:t>
      </w:r>
      <w:proofErr w:type="spellEnd"/>
      <w:r w:rsidRPr="008C3836">
        <w:rPr>
          <w:rFonts w:ascii="Times New Roman" w:eastAsia="Times New Roman" w:hAnsi="Times New Roman" w:cs="Times New Roman"/>
          <w:bCs/>
        </w:rPr>
        <w:t xml:space="preserve"> </w:t>
      </w:r>
      <w:proofErr w:type="spellStart"/>
      <w:r w:rsidRPr="008C3836">
        <w:rPr>
          <w:rFonts w:ascii="Times New Roman" w:eastAsia="Times New Roman" w:hAnsi="Times New Roman" w:cs="Times New Roman"/>
          <w:bCs/>
        </w:rPr>
        <w:t>ичинде</w:t>
      </w:r>
      <w:proofErr w:type="spellEnd"/>
      <w:r w:rsidRPr="008C3836">
        <w:rPr>
          <w:rFonts w:ascii="Times New Roman" w:eastAsia="Times New Roman" w:hAnsi="Times New Roman" w:cs="Times New Roman"/>
          <w:bCs/>
        </w:rPr>
        <w:t xml:space="preserve"> 47 </w:t>
      </w:r>
      <w:proofErr w:type="spellStart"/>
      <w:r w:rsidRPr="008C3836">
        <w:rPr>
          <w:rFonts w:ascii="Times New Roman" w:eastAsia="Times New Roman" w:hAnsi="Times New Roman" w:cs="Times New Roman"/>
          <w:bCs/>
        </w:rPr>
        <w:t>аталыштан</w:t>
      </w:r>
      <w:proofErr w:type="spellEnd"/>
      <w:r w:rsidRPr="008C3836">
        <w:rPr>
          <w:rFonts w:ascii="Times New Roman" w:eastAsia="Times New Roman" w:hAnsi="Times New Roman" w:cs="Times New Roman"/>
          <w:bCs/>
        </w:rPr>
        <w:t xml:space="preserve"> </w:t>
      </w:r>
      <w:proofErr w:type="spellStart"/>
      <w:r w:rsidRPr="008C3836">
        <w:rPr>
          <w:rFonts w:ascii="Times New Roman" w:eastAsia="Times New Roman" w:hAnsi="Times New Roman" w:cs="Times New Roman"/>
          <w:bCs/>
        </w:rPr>
        <w:t>жана</w:t>
      </w:r>
      <w:proofErr w:type="spellEnd"/>
      <w:r w:rsidRPr="008C3836">
        <w:rPr>
          <w:rFonts w:ascii="Times New Roman" w:eastAsia="Times New Roman" w:hAnsi="Times New Roman" w:cs="Times New Roman"/>
          <w:bCs/>
        </w:rPr>
        <w:t xml:space="preserve"> 3 </w:t>
      </w:r>
      <w:proofErr w:type="spellStart"/>
      <w:r w:rsidRPr="008C3836">
        <w:rPr>
          <w:rFonts w:ascii="Times New Roman" w:eastAsia="Times New Roman" w:hAnsi="Times New Roman" w:cs="Times New Roman"/>
          <w:bCs/>
        </w:rPr>
        <w:t>тиркемеден</w:t>
      </w:r>
      <w:proofErr w:type="spellEnd"/>
      <w:r w:rsidRPr="008C3836">
        <w:rPr>
          <w:rFonts w:ascii="Times New Roman" w:eastAsia="Times New Roman" w:hAnsi="Times New Roman" w:cs="Times New Roman"/>
          <w:bCs/>
        </w:rPr>
        <w:t xml:space="preserve"> </w:t>
      </w:r>
      <w:proofErr w:type="spellStart"/>
      <w:r w:rsidRPr="008C3836">
        <w:rPr>
          <w:rFonts w:ascii="Times New Roman" w:eastAsia="Times New Roman" w:hAnsi="Times New Roman" w:cs="Times New Roman"/>
          <w:bCs/>
        </w:rPr>
        <w:t>турат</w:t>
      </w:r>
      <w:proofErr w:type="spellEnd"/>
      <w:r w:rsidRPr="008C3836">
        <w:rPr>
          <w:rFonts w:ascii="Times New Roman" w:eastAsia="Times New Roman" w:hAnsi="Times New Roman" w:cs="Times New Roman"/>
          <w:bCs/>
        </w:rPr>
        <w:t xml:space="preserve">. </w:t>
      </w:r>
      <w:proofErr w:type="spellStart"/>
      <w:r w:rsidRPr="008C3836">
        <w:rPr>
          <w:rFonts w:ascii="Times New Roman" w:eastAsia="Times New Roman" w:hAnsi="Times New Roman" w:cs="Times New Roman"/>
          <w:bCs/>
        </w:rPr>
        <w:t>Чыгарма</w:t>
      </w:r>
      <w:proofErr w:type="spellEnd"/>
      <w:r w:rsidRPr="008C3836">
        <w:rPr>
          <w:rFonts w:ascii="Times New Roman" w:eastAsia="Times New Roman" w:hAnsi="Times New Roman" w:cs="Times New Roman"/>
          <w:bCs/>
        </w:rPr>
        <w:t xml:space="preserve"> </w:t>
      </w:r>
      <w:proofErr w:type="spellStart"/>
      <w:r w:rsidRPr="008C3836">
        <w:rPr>
          <w:rFonts w:ascii="Times New Roman" w:eastAsia="Times New Roman" w:hAnsi="Times New Roman" w:cs="Times New Roman"/>
          <w:bCs/>
        </w:rPr>
        <w:t>машинкага</w:t>
      </w:r>
      <w:proofErr w:type="spellEnd"/>
      <w:r w:rsidRPr="008C3836">
        <w:rPr>
          <w:rFonts w:ascii="Times New Roman" w:eastAsia="Times New Roman" w:hAnsi="Times New Roman" w:cs="Times New Roman"/>
          <w:bCs/>
        </w:rPr>
        <w:t xml:space="preserve"> </w:t>
      </w:r>
      <w:proofErr w:type="spellStart"/>
      <w:r w:rsidRPr="008C3836">
        <w:rPr>
          <w:rFonts w:ascii="Times New Roman" w:eastAsia="Times New Roman" w:hAnsi="Times New Roman" w:cs="Times New Roman"/>
          <w:bCs/>
        </w:rPr>
        <w:t>басылган</w:t>
      </w:r>
      <w:proofErr w:type="spellEnd"/>
      <w:r w:rsidRPr="008C3836">
        <w:rPr>
          <w:rFonts w:ascii="Times New Roman" w:eastAsia="Times New Roman" w:hAnsi="Times New Roman" w:cs="Times New Roman"/>
          <w:bCs/>
        </w:rPr>
        <w:t xml:space="preserve"> 130 барак </w:t>
      </w:r>
      <w:proofErr w:type="spellStart"/>
      <w:r w:rsidRPr="008C3836">
        <w:rPr>
          <w:rFonts w:ascii="Times New Roman" w:eastAsia="Times New Roman" w:hAnsi="Times New Roman" w:cs="Times New Roman"/>
          <w:bCs/>
        </w:rPr>
        <w:t>текстте</w:t>
      </w:r>
      <w:proofErr w:type="spellEnd"/>
      <w:r w:rsidRPr="008C3836">
        <w:rPr>
          <w:rFonts w:ascii="Times New Roman" w:eastAsia="Times New Roman" w:hAnsi="Times New Roman" w:cs="Times New Roman"/>
          <w:bCs/>
        </w:rPr>
        <w:t xml:space="preserve"> </w:t>
      </w:r>
      <w:proofErr w:type="spellStart"/>
      <w:r w:rsidRPr="008C3836">
        <w:rPr>
          <w:rFonts w:ascii="Times New Roman" w:eastAsia="Times New Roman" w:hAnsi="Times New Roman" w:cs="Times New Roman"/>
          <w:bCs/>
        </w:rPr>
        <w:t>берилген</w:t>
      </w:r>
      <w:proofErr w:type="spellEnd"/>
      <w:r w:rsidRPr="008C3836">
        <w:rPr>
          <w:rFonts w:ascii="Times New Roman" w:eastAsia="Times New Roman" w:hAnsi="Times New Roman" w:cs="Times New Roman"/>
          <w:bCs/>
        </w:rPr>
        <w:t xml:space="preserve"> </w:t>
      </w:r>
      <w:proofErr w:type="spellStart"/>
      <w:r w:rsidRPr="008C3836">
        <w:rPr>
          <w:rFonts w:ascii="Times New Roman" w:eastAsia="Times New Roman" w:hAnsi="Times New Roman" w:cs="Times New Roman"/>
          <w:bCs/>
        </w:rPr>
        <w:t>жана</w:t>
      </w:r>
      <w:proofErr w:type="spellEnd"/>
      <w:r w:rsidRPr="008C3836">
        <w:rPr>
          <w:rFonts w:ascii="Times New Roman" w:eastAsia="Times New Roman" w:hAnsi="Times New Roman" w:cs="Times New Roman"/>
          <w:bCs/>
        </w:rPr>
        <w:t xml:space="preserve"> 46 </w:t>
      </w:r>
      <w:proofErr w:type="spellStart"/>
      <w:r w:rsidRPr="008C3836">
        <w:rPr>
          <w:rFonts w:ascii="Times New Roman" w:eastAsia="Times New Roman" w:hAnsi="Times New Roman" w:cs="Times New Roman"/>
          <w:bCs/>
        </w:rPr>
        <w:t>сүрөт</w:t>
      </w:r>
      <w:proofErr w:type="spellEnd"/>
      <w:r w:rsidRPr="008C3836">
        <w:rPr>
          <w:rFonts w:ascii="Times New Roman" w:eastAsia="Times New Roman" w:hAnsi="Times New Roman" w:cs="Times New Roman"/>
          <w:bCs/>
        </w:rPr>
        <w:t xml:space="preserve"> </w:t>
      </w:r>
      <w:proofErr w:type="spellStart"/>
      <w:r w:rsidRPr="008C3836">
        <w:rPr>
          <w:rFonts w:ascii="Times New Roman" w:eastAsia="Times New Roman" w:hAnsi="Times New Roman" w:cs="Times New Roman"/>
          <w:bCs/>
        </w:rPr>
        <w:t>жана</w:t>
      </w:r>
      <w:proofErr w:type="spellEnd"/>
      <w:r w:rsidRPr="008C3836">
        <w:rPr>
          <w:rFonts w:ascii="Times New Roman" w:eastAsia="Times New Roman" w:hAnsi="Times New Roman" w:cs="Times New Roman"/>
          <w:bCs/>
        </w:rPr>
        <w:t xml:space="preserve"> 29 </w:t>
      </w:r>
      <w:r>
        <w:rPr>
          <w:rFonts w:ascii="Times New Roman" w:eastAsia="Times New Roman" w:hAnsi="Times New Roman" w:cs="Times New Roman"/>
          <w:bCs/>
          <w:lang w:val="ky-KG"/>
        </w:rPr>
        <w:t>жадыбал</w:t>
      </w:r>
      <w:r w:rsidRPr="008C3836">
        <w:rPr>
          <w:rFonts w:ascii="Times New Roman" w:eastAsia="Times New Roman" w:hAnsi="Times New Roman" w:cs="Times New Roman"/>
          <w:bCs/>
        </w:rPr>
        <w:t xml:space="preserve">дан </w:t>
      </w:r>
      <w:proofErr w:type="spellStart"/>
      <w:r w:rsidRPr="008C3836">
        <w:rPr>
          <w:rFonts w:ascii="Times New Roman" w:eastAsia="Times New Roman" w:hAnsi="Times New Roman" w:cs="Times New Roman"/>
          <w:bCs/>
        </w:rPr>
        <w:t>турат</w:t>
      </w:r>
      <w:proofErr w:type="spellEnd"/>
      <w:r w:rsidRPr="008C3836">
        <w:rPr>
          <w:rFonts w:ascii="Times New Roman" w:eastAsia="Times New Roman" w:hAnsi="Times New Roman" w:cs="Times New Roman"/>
          <w:bCs/>
        </w:rPr>
        <w:t>.</w:t>
      </w:r>
    </w:p>
    <w:p w14:paraId="34650295" w14:textId="6BC322CD" w:rsidR="008C3836" w:rsidRDefault="008C3836" w:rsidP="008C3836">
      <w:pPr>
        <w:tabs>
          <w:tab w:val="left" w:pos="2694"/>
          <w:tab w:val="left" w:pos="3544"/>
        </w:tabs>
        <w:spacing w:after="0" w:line="240" w:lineRule="auto"/>
        <w:jc w:val="center"/>
        <w:rPr>
          <w:rFonts w:ascii="Times New Roman" w:eastAsia="Times New Roman" w:hAnsi="Times New Roman" w:cs="Times New Roman"/>
        </w:rPr>
      </w:pPr>
      <w:r w:rsidRPr="008C3836">
        <w:rPr>
          <w:rFonts w:ascii="Times New Roman" w:eastAsia="Times New Roman" w:hAnsi="Times New Roman" w:cs="Times New Roman"/>
          <w:b/>
          <w:bCs/>
        </w:rPr>
        <w:t>ДИССЕРТАЦИЯНЫН НЕГИЗГИ МАЗМУНУ</w:t>
      </w:r>
    </w:p>
    <w:p w14:paraId="5F3FB701" w14:textId="00AE33C6" w:rsidR="008C3836" w:rsidRDefault="008C3836" w:rsidP="008C3836">
      <w:pPr>
        <w:tabs>
          <w:tab w:val="left" w:pos="709"/>
        </w:tabs>
        <w:spacing w:after="0" w:line="240" w:lineRule="auto"/>
        <w:rPr>
          <w:rFonts w:ascii="Times New Roman" w:eastAsia="Times New Roman" w:hAnsi="Times New Roman" w:cs="Times New Roman"/>
        </w:rPr>
      </w:pPr>
      <w:r>
        <w:rPr>
          <w:rFonts w:ascii="Times New Roman" w:eastAsia="Times New Roman" w:hAnsi="Times New Roman" w:cs="Times New Roman"/>
          <w:b/>
          <w:bCs/>
        </w:rPr>
        <w:tab/>
      </w:r>
      <w:proofErr w:type="spellStart"/>
      <w:r w:rsidRPr="008C3836">
        <w:rPr>
          <w:rFonts w:ascii="Times New Roman" w:eastAsia="Times New Roman" w:hAnsi="Times New Roman" w:cs="Times New Roman"/>
          <w:b/>
          <w:bCs/>
        </w:rPr>
        <w:t>Киришүү</w:t>
      </w:r>
      <w:proofErr w:type="spellEnd"/>
    </w:p>
    <w:p w14:paraId="51483B43" w14:textId="2A5C7D60" w:rsidR="008C3836" w:rsidRPr="008C3836" w:rsidRDefault="008C3836" w:rsidP="008C383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roofErr w:type="spellStart"/>
      <w:r w:rsidRPr="008C3836">
        <w:rPr>
          <w:rFonts w:ascii="Times New Roman" w:eastAsia="Times New Roman" w:hAnsi="Times New Roman" w:cs="Times New Roman"/>
        </w:rPr>
        <w:t>Продукцияны</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лазердик</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маркалоо</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продукцияны</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контрафакттыктан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коргоону</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жогорулатуу</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чөйрөсүндөгү</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келечектүү</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багыт</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болуп</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саналат</w:t>
      </w:r>
      <w:proofErr w:type="spellEnd"/>
      <w:r w:rsidRPr="008C3836">
        <w:rPr>
          <w:rFonts w:ascii="Times New Roman" w:eastAsia="Times New Roman" w:hAnsi="Times New Roman" w:cs="Times New Roman"/>
        </w:rPr>
        <w:t xml:space="preserve">, ал </w:t>
      </w:r>
      <w:proofErr w:type="spellStart"/>
      <w:r w:rsidRPr="008C3836">
        <w:rPr>
          <w:rFonts w:ascii="Times New Roman" w:eastAsia="Times New Roman" w:hAnsi="Times New Roman" w:cs="Times New Roman"/>
        </w:rPr>
        <w:t>эми</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түстүү</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лазердик</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сүрөттү</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калыптандыруу</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продукцияны</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идентификациялоонун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бул</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ыкмасынын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мүмкүнчүлүктөрүн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кеңейтет</w:t>
      </w:r>
      <w:proofErr w:type="spellEnd"/>
      <w:r w:rsidRPr="008C3836">
        <w:rPr>
          <w:rFonts w:ascii="Times New Roman" w:eastAsia="Times New Roman" w:hAnsi="Times New Roman" w:cs="Times New Roman"/>
        </w:rPr>
        <w:t>.</w:t>
      </w:r>
    </w:p>
    <w:p w14:paraId="5B164FE1" w14:textId="05DDD1BD" w:rsidR="008C3836" w:rsidRDefault="008C3836" w:rsidP="008C3836">
      <w:pPr>
        <w:tabs>
          <w:tab w:val="left" w:pos="709"/>
          <w:tab w:val="left" w:pos="354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roofErr w:type="spellStart"/>
      <w:r w:rsidRPr="008C3836">
        <w:rPr>
          <w:rFonts w:ascii="Times New Roman" w:eastAsia="Times New Roman" w:hAnsi="Times New Roman" w:cs="Times New Roman"/>
        </w:rPr>
        <w:t>Лазердик</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белгилөө</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продуктуларды</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убакыттын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өтүшү</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менен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оңой</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аныктоого</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мүмкүндүк</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берген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жогорку</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туруктуулук</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параметрлерине</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ээ</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Бул</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артыкчылык</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адистештирилген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маркалоочу</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жабдуулардын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жогорку</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баасын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компенсациялайт</w:t>
      </w:r>
      <w:proofErr w:type="spellEnd"/>
      <w:r w:rsidRPr="008C3836">
        <w:rPr>
          <w:rFonts w:ascii="Times New Roman" w:eastAsia="Times New Roman" w:hAnsi="Times New Roman" w:cs="Times New Roman"/>
        </w:rPr>
        <w:t>.</w:t>
      </w:r>
    </w:p>
    <w:p w14:paraId="15BA9C88" w14:textId="3DD4A1F7" w:rsidR="008C3836" w:rsidRDefault="008C3836" w:rsidP="008C3836">
      <w:pPr>
        <w:tabs>
          <w:tab w:val="left" w:pos="709"/>
          <w:tab w:val="left" w:pos="354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Pr="008C3836">
        <w:rPr>
          <w:rFonts w:ascii="Times New Roman" w:eastAsia="Times New Roman" w:hAnsi="Times New Roman" w:cs="Times New Roman"/>
        </w:rPr>
        <w:t xml:space="preserve">Машина </w:t>
      </w:r>
      <w:proofErr w:type="spellStart"/>
      <w:r w:rsidRPr="008C3836">
        <w:rPr>
          <w:rFonts w:ascii="Times New Roman" w:eastAsia="Times New Roman" w:hAnsi="Times New Roman" w:cs="Times New Roman"/>
        </w:rPr>
        <w:t>курууда</w:t>
      </w:r>
      <w:proofErr w:type="spellEnd"/>
      <w:r w:rsidRPr="008C3836">
        <w:rPr>
          <w:rFonts w:ascii="Times New Roman" w:eastAsia="Times New Roman" w:hAnsi="Times New Roman" w:cs="Times New Roman"/>
        </w:rPr>
        <w:t xml:space="preserve"> лазер </w:t>
      </w:r>
      <w:proofErr w:type="spellStart"/>
      <w:r w:rsidRPr="008C3836">
        <w:rPr>
          <w:rFonts w:ascii="Times New Roman" w:eastAsia="Times New Roman" w:hAnsi="Times New Roman" w:cs="Times New Roman"/>
        </w:rPr>
        <w:t>нурун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чыгаруучу</w:t>
      </w:r>
      <w:proofErr w:type="spellEnd"/>
      <w:r w:rsidRPr="008C3836">
        <w:rPr>
          <w:rFonts w:ascii="Times New Roman" w:eastAsia="Times New Roman" w:hAnsi="Times New Roman" w:cs="Times New Roman"/>
        </w:rPr>
        <w:t xml:space="preserve"> ар </w:t>
      </w:r>
      <w:proofErr w:type="spellStart"/>
      <w:r w:rsidRPr="008C3836">
        <w:rPr>
          <w:rFonts w:ascii="Times New Roman" w:eastAsia="Times New Roman" w:hAnsi="Times New Roman" w:cs="Times New Roman"/>
        </w:rPr>
        <w:t>кандай</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геометриялык</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фигуралар</w:t>
      </w:r>
      <w:proofErr w:type="spellEnd"/>
      <w:r w:rsidRPr="008C3836">
        <w:rPr>
          <w:rFonts w:ascii="Times New Roman" w:eastAsia="Times New Roman" w:hAnsi="Times New Roman" w:cs="Times New Roman"/>
        </w:rPr>
        <w:t xml:space="preserve"> бар </w:t>
      </w:r>
      <w:proofErr w:type="spellStart"/>
      <w:r w:rsidRPr="008C3836">
        <w:rPr>
          <w:rFonts w:ascii="Times New Roman" w:eastAsia="Times New Roman" w:hAnsi="Times New Roman" w:cs="Times New Roman"/>
        </w:rPr>
        <w:t>беттерге</w:t>
      </w:r>
      <w:proofErr w:type="spellEnd"/>
      <w:r w:rsidRPr="008C3836">
        <w:rPr>
          <w:rFonts w:ascii="Times New Roman" w:eastAsia="Times New Roman" w:hAnsi="Times New Roman" w:cs="Times New Roman"/>
        </w:rPr>
        <w:t xml:space="preserve"> белги </w:t>
      </w:r>
      <w:proofErr w:type="spellStart"/>
      <w:r w:rsidRPr="008C3836">
        <w:rPr>
          <w:rFonts w:ascii="Times New Roman" w:eastAsia="Times New Roman" w:hAnsi="Times New Roman" w:cs="Times New Roman"/>
        </w:rPr>
        <w:t>коюу</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үчүн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роботтук</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түзүлүштөр</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менен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айкалыштырылган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Маркировкаларды</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колдонуунун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ылдамдыгы</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бул</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ыкманы</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дене</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бөлүктөрүн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даярдоонун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технологиялык</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процессинин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агымында</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колдонууга</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мүмкүндүк</w:t>
      </w:r>
      <w:proofErr w:type="spellEnd"/>
      <w:r w:rsidRPr="008C3836">
        <w:rPr>
          <w:rFonts w:ascii="Times New Roman" w:eastAsia="Times New Roman" w:hAnsi="Times New Roman" w:cs="Times New Roman"/>
        </w:rPr>
        <w:t xml:space="preserve"> берет.</w:t>
      </w:r>
    </w:p>
    <w:p w14:paraId="21566895" w14:textId="6303FE7F" w:rsidR="008C3836" w:rsidRDefault="008C3836" w:rsidP="008C3836">
      <w:pPr>
        <w:tabs>
          <w:tab w:val="left" w:pos="709"/>
          <w:tab w:val="left" w:pos="354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roofErr w:type="spellStart"/>
      <w:r w:rsidRPr="008C3836">
        <w:rPr>
          <w:rFonts w:ascii="Times New Roman" w:eastAsia="Times New Roman" w:hAnsi="Times New Roman" w:cs="Times New Roman"/>
        </w:rPr>
        <w:t>Иште</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сунушталган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санариптик</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маркалоо</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машинасынын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режимдери</w:t>
      </w:r>
      <w:proofErr w:type="spellEnd"/>
      <w:r w:rsidRPr="008C3836">
        <w:rPr>
          <w:rFonts w:ascii="Times New Roman" w:eastAsia="Times New Roman" w:hAnsi="Times New Roman" w:cs="Times New Roman"/>
        </w:rPr>
        <w:t xml:space="preserve"> металл </w:t>
      </w:r>
      <w:proofErr w:type="spellStart"/>
      <w:r w:rsidRPr="008C3836">
        <w:rPr>
          <w:rFonts w:ascii="Times New Roman" w:eastAsia="Times New Roman" w:hAnsi="Times New Roman" w:cs="Times New Roman"/>
        </w:rPr>
        <w:t>материалдардын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беттерине</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комплекстүү</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көп</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түстүү</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маркалоо</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сүрөттөрүн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колдонууну</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камсыздай</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алат</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анын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ичинде</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түстөрдүн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кеңири</w:t>
      </w:r>
      <w:proofErr w:type="spellEnd"/>
      <w:r w:rsidRPr="008C3836">
        <w:rPr>
          <w:rFonts w:ascii="Times New Roman" w:eastAsia="Times New Roman" w:hAnsi="Times New Roman" w:cs="Times New Roman"/>
        </w:rPr>
        <w:t xml:space="preserve"> диапазону </w:t>
      </w:r>
      <w:proofErr w:type="spellStart"/>
      <w:r w:rsidRPr="008C3836">
        <w:rPr>
          <w:rFonts w:ascii="Times New Roman" w:eastAsia="Times New Roman" w:hAnsi="Times New Roman" w:cs="Times New Roman"/>
        </w:rPr>
        <w:t>логотиптердин</w:t>
      </w:r>
      <w:proofErr w:type="spellEnd"/>
      <w:r w:rsidRPr="008C3836">
        <w:rPr>
          <w:rFonts w:ascii="Times New Roman" w:eastAsia="Times New Roman" w:hAnsi="Times New Roman" w:cs="Times New Roman"/>
        </w:rPr>
        <w:t xml:space="preserve"> же </w:t>
      </w:r>
      <w:proofErr w:type="spellStart"/>
      <w:r w:rsidRPr="008C3836">
        <w:rPr>
          <w:rFonts w:ascii="Times New Roman" w:eastAsia="Times New Roman" w:hAnsi="Times New Roman" w:cs="Times New Roman"/>
        </w:rPr>
        <w:t>атайын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символдордун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lastRenderedPageBreak/>
        <w:t>сүрөттөрүнө</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гана</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эмес</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коддоо</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коддоруна</w:t>
      </w:r>
      <w:proofErr w:type="spellEnd"/>
      <w:r w:rsidRPr="008C3836">
        <w:rPr>
          <w:rFonts w:ascii="Times New Roman" w:eastAsia="Times New Roman" w:hAnsi="Times New Roman" w:cs="Times New Roman"/>
        </w:rPr>
        <w:t xml:space="preserve"> да </w:t>
      </w:r>
      <w:proofErr w:type="spellStart"/>
      <w:r w:rsidRPr="008C3836">
        <w:rPr>
          <w:rFonts w:ascii="Times New Roman" w:eastAsia="Times New Roman" w:hAnsi="Times New Roman" w:cs="Times New Roman"/>
        </w:rPr>
        <w:t>жайылтылат</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бул</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маркалоонун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бул</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түрүн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продукцияны</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жасалмалоодон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коргоо</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үчүн</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колдонууга</w:t>
      </w:r>
      <w:proofErr w:type="spellEnd"/>
      <w:r w:rsidRPr="008C3836">
        <w:rPr>
          <w:rFonts w:ascii="Times New Roman" w:eastAsia="Times New Roman" w:hAnsi="Times New Roman" w:cs="Times New Roman"/>
        </w:rPr>
        <w:t xml:space="preserve"> </w:t>
      </w:r>
      <w:proofErr w:type="spellStart"/>
      <w:r w:rsidRPr="008C3836">
        <w:rPr>
          <w:rFonts w:ascii="Times New Roman" w:eastAsia="Times New Roman" w:hAnsi="Times New Roman" w:cs="Times New Roman"/>
        </w:rPr>
        <w:t>мүмкүндүк</w:t>
      </w:r>
      <w:proofErr w:type="spellEnd"/>
      <w:r w:rsidRPr="008C3836">
        <w:rPr>
          <w:rFonts w:ascii="Times New Roman" w:eastAsia="Times New Roman" w:hAnsi="Times New Roman" w:cs="Times New Roman"/>
        </w:rPr>
        <w:t xml:space="preserve"> берет.</w:t>
      </w:r>
    </w:p>
    <w:p w14:paraId="23F40312" w14:textId="1366B567" w:rsidR="009F133E" w:rsidRPr="009F133E" w:rsidRDefault="009F133E" w:rsidP="009F133E">
      <w:pPr>
        <w:tabs>
          <w:tab w:val="left" w:pos="709"/>
          <w:tab w:val="left" w:pos="354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roofErr w:type="spellStart"/>
      <w:r w:rsidRPr="009F133E">
        <w:rPr>
          <w:rFonts w:ascii="Times New Roman" w:eastAsia="Times New Roman" w:hAnsi="Times New Roman" w:cs="Times New Roman"/>
          <w:b/>
          <w:bCs/>
          <w:u w:val="single"/>
        </w:rPr>
        <w:t>Биринчи</w:t>
      </w:r>
      <w:proofErr w:type="spellEnd"/>
      <w:r w:rsidRPr="009F133E">
        <w:rPr>
          <w:rFonts w:ascii="Times New Roman" w:eastAsia="Times New Roman" w:hAnsi="Times New Roman" w:cs="Times New Roman"/>
          <w:b/>
          <w:bCs/>
          <w:u w:val="single"/>
        </w:rPr>
        <w:t xml:space="preserve"> </w:t>
      </w:r>
      <w:r w:rsidRPr="009F133E">
        <w:rPr>
          <w:rFonts w:ascii="Times New Roman" w:eastAsia="Times New Roman" w:hAnsi="Times New Roman" w:cs="Times New Roman"/>
          <w:b/>
          <w:bCs/>
          <w:u w:val="single"/>
          <w:lang w:val="ky-KG"/>
        </w:rPr>
        <w:t>бапта</w:t>
      </w:r>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илимий</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техникалык</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жана</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патенттик</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адабияттарды</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карап</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чыгуу</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жана</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талдоо</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каралган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жана</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изилдөө</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максаттары</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коюлган</w:t>
      </w:r>
      <w:proofErr w:type="spellEnd"/>
      <w:r w:rsidRPr="009F133E">
        <w:rPr>
          <w:rFonts w:ascii="Times New Roman" w:eastAsia="Times New Roman" w:hAnsi="Times New Roman" w:cs="Times New Roman"/>
        </w:rPr>
        <w:t>.</w:t>
      </w:r>
    </w:p>
    <w:p w14:paraId="63267D8A" w14:textId="6649E3E4" w:rsidR="009F133E" w:rsidRPr="009F133E" w:rsidRDefault="009F133E" w:rsidP="009F133E">
      <w:pPr>
        <w:tabs>
          <w:tab w:val="left" w:pos="709"/>
          <w:tab w:val="left" w:pos="354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roofErr w:type="spellStart"/>
      <w:r w:rsidRPr="009F133E">
        <w:rPr>
          <w:rFonts w:ascii="Times New Roman" w:eastAsia="Times New Roman" w:hAnsi="Times New Roman" w:cs="Times New Roman"/>
        </w:rPr>
        <w:t>Импульстук</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лазердик</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нурланууну</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колдонуу</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менен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металлдардын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бетине</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термикалык</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таасир</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берүү</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маселелери</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каралып</w:t>
      </w:r>
      <w:proofErr w:type="spellEnd"/>
      <w:r w:rsidRPr="009F133E">
        <w:rPr>
          <w:rFonts w:ascii="Times New Roman" w:eastAsia="Times New Roman" w:hAnsi="Times New Roman" w:cs="Times New Roman"/>
        </w:rPr>
        <w:t xml:space="preserve">, RAYMARK CNC MARK 2 </w:t>
      </w:r>
      <w:proofErr w:type="spellStart"/>
      <w:r w:rsidRPr="009F133E">
        <w:rPr>
          <w:rFonts w:ascii="Times New Roman" w:eastAsia="Times New Roman" w:hAnsi="Times New Roman" w:cs="Times New Roman"/>
        </w:rPr>
        <w:t>лазердик</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оюгучунун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иштөөсү</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баяндалган</w:t>
      </w:r>
      <w:proofErr w:type="spellEnd"/>
      <w:r w:rsidRPr="009F133E">
        <w:rPr>
          <w:rFonts w:ascii="Times New Roman" w:eastAsia="Times New Roman" w:hAnsi="Times New Roman" w:cs="Times New Roman"/>
        </w:rPr>
        <w:t>.</w:t>
      </w:r>
    </w:p>
    <w:p w14:paraId="2B47462C" w14:textId="5DF5D22A" w:rsidR="009F133E" w:rsidRDefault="009F133E" w:rsidP="009F133E">
      <w:pPr>
        <w:tabs>
          <w:tab w:val="left" w:pos="709"/>
          <w:tab w:val="left" w:pos="354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roofErr w:type="spellStart"/>
      <w:r w:rsidRPr="009F133E">
        <w:rPr>
          <w:rFonts w:ascii="Times New Roman" w:eastAsia="Times New Roman" w:hAnsi="Times New Roman" w:cs="Times New Roman"/>
        </w:rPr>
        <w:t>Продукцияны</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лазердик</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маркалоонун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максаттары</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жана</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методдору</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менен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байланышкан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маселелер</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керсетулуп</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металлдарды</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лазердик</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маркалоо</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учун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жабдуулардын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мумкунчулуктеру</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аныкталган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Макалада</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түстүү</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сүрөттөлүштүн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пайда</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болуу</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процессине</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заманбап</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илимий</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көз</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караштар</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берилген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жана</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металлдардын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бетин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боёо</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процессине</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таасир</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этүүчү</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факторлор</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каралат</w:t>
      </w:r>
      <w:proofErr w:type="spellEnd"/>
      <w:r w:rsidRPr="009F133E">
        <w:rPr>
          <w:rFonts w:ascii="Times New Roman" w:eastAsia="Times New Roman" w:hAnsi="Times New Roman" w:cs="Times New Roman"/>
        </w:rPr>
        <w:t xml:space="preserve">. Бирок </w:t>
      </w:r>
      <w:proofErr w:type="spellStart"/>
      <w:r w:rsidRPr="009F133E">
        <w:rPr>
          <w:rFonts w:ascii="Times New Roman" w:eastAsia="Times New Roman" w:hAnsi="Times New Roman" w:cs="Times New Roman"/>
        </w:rPr>
        <w:t>КЛМдин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натыйжасында</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пайда</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болгон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татаал</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регулярдуу</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рельефтин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микрогеометриясынын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параметрлеринин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түстүү</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боёктун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пайда</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болушуна</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тийгизген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таасирин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системалуу</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түрдө</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изилдөө</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жөнүндө</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илимий</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булактарда</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маалымат</w:t>
      </w:r>
      <w:proofErr w:type="spellEnd"/>
      <w:r w:rsidRPr="009F133E">
        <w:rPr>
          <w:rFonts w:ascii="Times New Roman" w:eastAsia="Times New Roman" w:hAnsi="Times New Roman" w:cs="Times New Roman"/>
        </w:rPr>
        <w:t xml:space="preserve"> жок. </w:t>
      </w:r>
      <w:proofErr w:type="spellStart"/>
      <w:r w:rsidRPr="009F133E">
        <w:rPr>
          <w:rFonts w:ascii="Times New Roman" w:eastAsia="Times New Roman" w:hAnsi="Times New Roman" w:cs="Times New Roman"/>
        </w:rPr>
        <w:t>Ошондуктан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берилген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белгини</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алуу</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үчүн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биринчи</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кезекте</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пайда</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болгон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түстүү</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сүрөттүн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лазердик</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белгилөөнүн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параметрлерине</w:t>
      </w:r>
      <w:proofErr w:type="spellEnd"/>
      <w:r w:rsidRPr="009F133E">
        <w:rPr>
          <w:rFonts w:ascii="Times New Roman" w:eastAsia="Times New Roman" w:hAnsi="Times New Roman" w:cs="Times New Roman"/>
        </w:rPr>
        <w:t xml:space="preserve">, оксид </w:t>
      </w:r>
      <w:proofErr w:type="spellStart"/>
      <w:r w:rsidRPr="009F133E">
        <w:rPr>
          <w:rFonts w:ascii="Times New Roman" w:eastAsia="Times New Roman" w:hAnsi="Times New Roman" w:cs="Times New Roman"/>
        </w:rPr>
        <w:t>пленкаларынын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фазалык</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курамына</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жана</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беттин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микрогеометриясына</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анын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ичинде</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анын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бүдүрлүүлүгүнө</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көз</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карандылыгын</w:t>
      </w:r>
      <w:proofErr w:type="spellEnd"/>
      <w:r w:rsidRPr="009F133E">
        <w:rPr>
          <w:rFonts w:ascii="Times New Roman" w:eastAsia="Times New Roman" w:hAnsi="Times New Roman" w:cs="Times New Roman"/>
        </w:rPr>
        <w:t xml:space="preserve"> </w:t>
      </w:r>
      <w:proofErr w:type="spellStart"/>
      <w:r w:rsidRPr="009F133E">
        <w:rPr>
          <w:rFonts w:ascii="Times New Roman" w:eastAsia="Times New Roman" w:hAnsi="Times New Roman" w:cs="Times New Roman"/>
        </w:rPr>
        <w:t>аныктоо</w:t>
      </w:r>
      <w:proofErr w:type="spellEnd"/>
      <w:r w:rsidRPr="009F133E">
        <w:rPr>
          <w:rFonts w:ascii="Times New Roman" w:eastAsia="Times New Roman" w:hAnsi="Times New Roman" w:cs="Times New Roman"/>
        </w:rPr>
        <w:t xml:space="preserve"> зарыл.</w:t>
      </w:r>
    </w:p>
    <w:p w14:paraId="7598D1D0" w14:textId="0D4B3904" w:rsidR="002D2AD3" w:rsidRPr="002D2AD3" w:rsidRDefault="002D2AD3" w:rsidP="002D2AD3">
      <w:pPr>
        <w:tabs>
          <w:tab w:val="left" w:pos="709"/>
          <w:tab w:val="left" w:pos="354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roofErr w:type="spellStart"/>
      <w:r w:rsidRPr="002D2AD3">
        <w:rPr>
          <w:rFonts w:ascii="Times New Roman" w:eastAsia="Times New Roman" w:hAnsi="Times New Roman" w:cs="Times New Roman"/>
          <w:b/>
          <w:bCs/>
        </w:rPr>
        <w:t>Экинчи</w:t>
      </w:r>
      <w:proofErr w:type="spellEnd"/>
      <w:r w:rsidRPr="002D2AD3">
        <w:rPr>
          <w:rFonts w:ascii="Times New Roman" w:eastAsia="Times New Roman" w:hAnsi="Times New Roman" w:cs="Times New Roman"/>
          <w:b/>
          <w:bCs/>
        </w:rPr>
        <w:t xml:space="preserve"> </w:t>
      </w:r>
      <w:r>
        <w:rPr>
          <w:rFonts w:ascii="Times New Roman" w:eastAsia="Times New Roman" w:hAnsi="Times New Roman" w:cs="Times New Roman"/>
          <w:b/>
          <w:bCs/>
          <w:lang w:val="ky-KG"/>
        </w:rPr>
        <w:t>бапта</w:t>
      </w:r>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изилдөө</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методологиясын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өнүктүрүүгө</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арналган</w:t>
      </w:r>
      <w:proofErr w:type="spellEnd"/>
      <w:r w:rsidRPr="002D2AD3">
        <w:rPr>
          <w:rFonts w:ascii="Times New Roman" w:eastAsia="Times New Roman" w:hAnsi="Times New Roman" w:cs="Times New Roman"/>
        </w:rPr>
        <w:t>.</w:t>
      </w:r>
    </w:p>
    <w:p w14:paraId="02B610C0" w14:textId="77777777" w:rsidR="002D2AD3" w:rsidRPr="002D2AD3" w:rsidRDefault="002D2AD3" w:rsidP="002D2AD3">
      <w:pPr>
        <w:tabs>
          <w:tab w:val="left" w:pos="709"/>
          <w:tab w:val="left" w:pos="3544"/>
        </w:tabs>
        <w:spacing w:after="0" w:line="240" w:lineRule="auto"/>
        <w:jc w:val="both"/>
        <w:rPr>
          <w:rFonts w:ascii="Times New Roman" w:eastAsia="Times New Roman" w:hAnsi="Times New Roman" w:cs="Times New Roman"/>
        </w:rPr>
      </w:pPr>
      <w:proofErr w:type="spellStart"/>
      <w:r w:rsidRPr="002D2AD3">
        <w:rPr>
          <w:rFonts w:ascii="Times New Roman" w:eastAsia="Times New Roman" w:hAnsi="Times New Roman" w:cs="Times New Roman"/>
        </w:rPr>
        <w:t>Эксперименталдык</w:t>
      </w:r>
      <w:proofErr w:type="spellEnd"/>
      <w:r w:rsidRPr="002D2AD3">
        <w:rPr>
          <w:rFonts w:ascii="Times New Roman" w:eastAsia="Times New Roman" w:hAnsi="Times New Roman" w:cs="Times New Roman"/>
        </w:rPr>
        <w:t xml:space="preserve"> металл </w:t>
      </w:r>
      <w:proofErr w:type="spellStart"/>
      <w:r w:rsidRPr="002D2AD3">
        <w:rPr>
          <w:rFonts w:ascii="Times New Roman" w:eastAsia="Times New Roman" w:hAnsi="Times New Roman" w:cs="Times New Roman"/>
        </w:rPr>
        <w:t>плиталарына</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түстүү</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сүрөттү</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колдонуу</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үчүн</w:t>
      </w:r>
      <w:proofErr w:type="spellEnd"/>
      <w:r w:rsidRPr="002D2AD3">
        <w:rPr>
          <w:rFonts w:ascii="Times New Roman" w:eastAsia="Times New Roman" w:hAnsi="Times New Roman" w:cs="Times New Roman"/>
        </w:rPr>
        <w:t xml:space="preserve"> YLP-F </w:t>
      </w:r>
      <w:proofErr w:type="spellStart"/>
      <w:r w:rsidRPr="002D2AD3">
        <w:rPr>
          <w:rFonts w:ascii="Times New Roman" w:eastAsia="Times New Roman" w:hAnsi="Times New Roman" w:cs="Times New Roman"/>
        </w:rPr>
        <w:t>жана</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HansLaserMars</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маркасындагы</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импульстук</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була</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лазери</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колдонулган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Программалык</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камсыздоону</w:t>
      </w:r>
      <w:proofErr w:type="spellEnd"/>
      <w:r w:rsidRPr="002D2AD3">
        <w:rPr>
          <w:rFonts w:ascii="Times New Roman" w:eastAsia="Times New Roman" w:hAnsi="Times New Roman" w:cs="Times New Roman"/>
        </w:rPr>
        <w:t xml:space="preserve"> (MarkingSoftware6.0) </w:t>
      </w:r>
      <w:proofErr w:type="spellStart"/>
      <w:r w:rsidRPr="002D2AD3">
        <w:rPr>
          <w:rFonts w:ascii="Times New Roman" w:eastAsia="Times New Roman" w:hAnsi="Times New Roman" w:cs="Times New Roman"/>
        </w:rPr>
        <w:t>колдонуу</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менен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лазердик</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иштетүүнүн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керектүү</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режимдери</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коюлган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геометриялык</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параметрлер</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белгилене</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турган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объекттин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узундугу</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жана</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туурасы</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лазердик</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нурлануунун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параметрлери</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сканерлөө</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ылдамдыгы</w:t>
      </w:r>
      <w:proofErr w:type="spellEnd"/>
      <w:r w:rsidRPr="002D2AD3">
        <w:rPr>
          <w:rFonts w:ascii="Times New Roman" w:eastAsia="Times New Roman" w:hAnsi="Times New Roman" w:cs="Times New Roman"/>
        </w:rPr>
        <w:t xml:space="preserve">, лазер </w:t>
      </w:r>
      <w:proofErr w:type="spellStart"/>
      <w:r w:rsidRPr="002D2AD3">
        <w:rPr>
          <w:rFonts w:ascii="Times New Roman" w:eastAsia="Times New Roman" w:hAnsi="Times New Roman" w:cs="Times New Roman"/>
        </w:rPr>
        <w:t>нурунун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кыймылы</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жана</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толтуруу</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стратегиясы</w:t>
      </w:r>
      <w:proofErr w:type="spellEnd"/>
      <w:r w:rsidRPr="002D2AD3">
        <w:rPr>
          <w:rFonts w:ascii="Times New Roman" w:eastAsia="Times New Roman" w:hAnsi="Times New Roman" w:cs="Times New Roman"/>
        </w:rPr>
        <w:t>.</w:t>
      </w:r>
    </w:p>
    <w:p w14:paraId="1DAD56B7" w14:textId="19D700E2" w:rsidR="002D2AD3" w:rsidRPr="002D2AD3" w:rsidRDefault="002D2AD3" w:rsidP="002D2AD3">
      <w:pPr>
        <w:tabs>
          <w:tab w:val="left" w:pos="709"/>
          <w:tab w:val="left" w:pos="354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roofErr w:type="spellStart"/>
      <w:r w:rsidRPr="002D2AD3">
        <w:rPr>
          <w:rFonts w:ascii="Times New Roman" w:eastAsia="Times New Roman" w:hAnsi="Times New Roman" w:cs="Times New Roman"/>
        </w:rPr>
        <w:t>Изилдөөлөрдү</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жүргүзүү</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үчүн</w:t>
      </w:r>
      <w:proofErr w:type="spellEnd"/>
      <w:r w:rsidRPr="002D2AD3">
        <w:rPr>
          <w:rFonts w:ascii="Times New Roman" w:eastAsia="Times New Roman" w:hAnsi="Times New Roman" w:cs="Times New Roman"/>
        </w:rPr>
        <w:t xml:space="preserve"> ар </w:t>
      </w:r>
      <w:proofErr w:type="spellStart"/>
      <w:r w:rsidRPr="002D2AD3">
        <w:rPr>
          <w:rFonts w:ascii="Times New Roman" w:eastAsia="Times New Roman" w:hAnsi="Times New Roman" w:cs="Times New Roman"/>
        </w:rPr>
        <w:t>кандай</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жылуулук-физикалык</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мүнөздөмөлөрү</w:t>
      </w:r>
      <w:proofErr w:type="spellEnd"/>
      <w:r w:rsidRPr="002D2AD3">
        <w:rPr>
          <w:rFonts w:ascii="Times New Roman" w:eastAsia="Times New Roman" w:hAnsi="Times New Roman" w:cs="Times New Roman"/>
        </w:rPr>
        <w:t xml:space="preserve"> бар металл </w:t>
      </w:r>
      <w:proofErr w:type="spellStart"/>
      <w:r w:rsidRPr="002D2AD3">
        <w:rPr>
          <w:rFonts w:ascii="Times New Roman" w:eastAsia="Times New Roman" w:hAnsi="Times New Roman" w:cs="Times New Roman"/>
        </w:rPr>
        <w:t>материалдар</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тандалып</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алынган</w:t>
      </w:r>
      <w:proofErr w:type="spellEnd"/>
      <w:r w:rsidRPr="002D2AD3">
        <w:rPr>
          <w:rFonts w:ascii="Times New Roman" w:eastAsia="Times New Roman" w:hAnsi="Times New Roman" w:cs="Times New Roman"/>
        </w:rPr>
        <w:t xml:space="preserve">: болот 12X18N10T; болот 08 </w:t>
      </w:r>
      <w:proofErr w:type="spellStart"/>
      <w:r w:rsidRPr="002D2AD3">
        <w:rPr>
          <w:rFonts w:ascii="Times New Roman" w:eastAsia="Times New Roman" w:hAnsi="Times New Roman" w:cs="Times New Roman"/>
        </w:rPr>
        <w:t>жана</w:t>
      </w:r>
      <w:proofErr w:type="spellEnd"/>
      <w:r w:rsidRPr="002D2AD3">
        <w:rPr>
          <w:rFonts w:ascii="Times New Roman" w:eastAsia="Times New Roman" w:hAnsi="Times New Roman" w:cs="Times New Roman"/>
        </w:rPr>
        <w:t xml:space="preserve"> латунь L63 </w:t>
      </w:r>
      <w:proofErr w:type="spellStart"/>
      <w:r w:rsidRPr="002D2AD3">
        <w:rPr>
          <w:rFonts w:ascii="Times New Roman" w:eastAsia="Times New Roman" w:hAnsi="Times New Roman" w:cs="Times New Roman"/>
        </w:rPr>
        <w:t>гальваникалык</w:t>
      </w:r>
      <w:proofErr w:type="spellEnd"/>
      <w:r w:rsidRPr="002D2AD3">
        <w:rPr>
          <w:rFonts w:ascii="Times New Roman" w:eastAsia="Times New Roman" w:hAnsi="Times New Roman" w:cs="Times New Roman"/>
        </w:rPr>
        <w:t xml:space="preserve"> хром </w:t>
      </w:r>
      <w:proofErr w:type="spellStart"/>
      <w:r w:rsidRPr="002D2AD3">
        <w:rPr>
          <w:rFonts w:ascii="Times New Roman" w:eastAsia="Times New Roman" w:hAnsi="Times New Roman" w:cs="Times New Roman"/>
        </w:rPr>
        <w:t>жалатуу</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ыкмасы</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менен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капталган</w:t>
      </w:r>
      <w:proofErr w:type="spellEnd"/>
      <w:r w:rsidRPr="002D2AD3">
        <w:rPr>
          <w:rFonts w:ascii="Times New Roman" w:eastAsia="Times New Roman" w:hAnsi="Times New Roman" w:cs="Times New Roman"/>
        </w:rPr>
        <w:t>.</w:t>
      </w:r>
    </w:p>
    <w:p w14:paraId="1DE47078" w14:textId="68499AF1" w:rsidR="002D2AD3" w:rsidRPr="002D2AD3" w:rsidRDefault="002D2AD3" w:rsidP="002D2AD3">
      <w:pPr>
        <w:tabs>
          <w:tab w:val="left" w:pos="709"/>
          <w:tab w:val="left" w:pos="354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roofErr w:type="spellStart"/>
      <w:r w:rsidRPr="002D2AD3">
        <w:rPr>
          <w:rFonts w:ascii="Times New Roman" w:eastAsia="Times New Roman" w:hAnsi="Times New Roman" w:cs="Times New Roman"/>
        </w:rPr>
        <w:t>Өнөр</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жайда</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өзгөчө</w:t>
      </w:r>
      <w:proofErr w:type="spellEnd"/>
      <w:r w:rsidRPr="002D2AD3">
        <w:rPr>
          <w:rFonts w:ascii="Times New Roman" w:eastAsia="Times New Roman" w:hAnsi="Times New Roman" w:cs="Times New Roman"/>
        </w:rPr>
        <w:t xml:space="preserve"> машина </w:t>
      </w:r>
      <w:proofErr w:type="spellStart"/>
      <w:r w:rsidRPr="002D2AD3">
        <w:rPr>
          <w:rFonts w:ascii="Times New Roman" w:eastAsia="Times New Roman" w:hAnsi="Times New Roman" w:cs="Times New Roman"/>
        </w:rPr>
        <w:t>курууда</w:t>
      </w:r>
      <w:proofErr w:type="spellEnd"/>
      <w:r w:rsidRPr="002D2AD3">
        <w:rPr>
          <w:rFonts w:ascii="Times New Roman" w:eastAsia="Times New Roman" w:hAnsi="Times New Roman" w:cs="Times New Roman"/>
        </w:rPr>
        <w:t xml:space="preserve"> хром </w:t>
      </w:r>
      <w:proofErr w:type="spellStart"/>
      <w:r w:rsidRPr="002D2AD3">
        <w:rPr>
          <w:rFonts w:ascii="Times New Roman" w:eastAsia="Times New Roman" w:hAnsi="Times New Roman" w:cs="Times New Roman"/>
        </w:rPr>
        <w:t>жалатуу</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буюмдарды</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коррозиядан</w:t>
      </w:r>
      <w:proofErr w:type="spellEnd"/>
      <w:r w:rsidRPr="002D2AD3">
        <w:rPr>
          <w:rFonts w:ascii="Times New Roman" w:eastAsia="Times New Roman" w:hAnsi="Times New Roman" w:cs="Times New Roman"/>
        </w:rPr>
        <w:t xml:space="preserve"> же </w:t>
      </w:r>
      <w:proofErr w:type="spellStart"/>
      <w:r w:rsidRPr="002D2AD3">
        <w:rPr>
          <w:rFonts w:ascii="Times New Roman" w:eastAsia="Times New Roman" w:hAnsi="Times New Roman" w:cs="Times New Roman"/>
        </w:rPr>
        <w:t>механикалык</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зыяндан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коргоо</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үчүн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кеңири</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колдонулат</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Мындай</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бөлүктөргө</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лазердик</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белгилөө</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өзгөчө</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мааниге</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ээ</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жана</w:t>
      </w:r>
      <w:proofErr w:type="spellEnd"/>
      <w:r w:rsidRPr="002D2AD3">
        <w:rPr>
          <w:rFonts w:ascii="Times New Roman" w:eastAsia="Times New Roman" w:hAnsi="Times New Roman" w:cs="Times New Roman"/>
        </w:rPr>
        <w:t xml:space="preserve"> аз </w:t>
      </w:r>
      <w:proofErr w:type="spellStart"/>
      <w:r w:rsidRPr="002D2AD3">
        <w:rPr>
          <w:rFonts w:ascii="Times New Roman" w:eastAsia="Times New Roman" w:hAnsi="Times New Roman" w:cs="Times New Roman"/>
        </w:rPr>
        <w:t>изилденген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маселе</w:t>
      </w:r>
      <w:proofErr w:type="spellEnd"/>
      <w:r w:rsidRPr="002D2AD3">
        <w:rPr>
          <w:rFonts w:ascii="Times New Roman" w:eastAsia="Times New Roman" w:hAnsi="Times New Roman" w:cs="Times New Roman"/>
        </w:rPr>
        <w:t>.</w:t>
      </w:r>
    </w:p>
    <w:p w14:paraId="3A8C79E3" w14:textId="61DFD268" w:rsidR="002D2AD3" w:rsidRDefault="002D2AD3" w:rsidP="002D2AD3">
      <w:pPr>
        <w:tabs>
          <w:tab w:val="left" w:pos="709"/>
          <w:tab w:val="left" w:pos="354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b/>
      </w:r>
      <w:proofErr w:type="spellStart"/>
      <w:r w:rsidRPr="002D2AD3">
        <w:rPr>
          <w:rFonts w:ascii="Times New Roman" w:eastAsia="Times New Roman" w:hAnsi="Times New Roman" w:cs="Times New Roman"/>
        </w:rPr>
        <w:t>Алынган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түстүү</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сүрөттү</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баалоо</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үчүн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түстүү</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баалоо</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шкаласы</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тандалган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Учурдагы</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көптөгөн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системалардын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ичинен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кеңири</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колдонулган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эки</w:t>
      </w:r>
      <w:proofErr w:type="spellEnd"/>
      <w:r w:rsidRPr="002D2AD3">
        <w:rPr>
          <w:rFonts w:ascii="Times New Roman" w:eastAsia="Times New Roman" w:hAnsi="Times New Roman" w:cs="Times New Roman"/>
        </w:rPr>
        <w:t xml:space="preserve"> рейтинг </w:t>
      </w:r>
      <w:proofErr w:type="spellStart"/>
      <w:r w:rsidRPr="002D2AD3">
        <w:rPr>
          <w:rFonts w:ascii="Times New Roman" w:eastAsia="Times New Roman" w:hAnsi="Times New Roman" w:cs="Times New Roman"/>
        </w:rPr>
        <w:t>системасы</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тандалган</w:t>
      </w:r>
      <w:proofErr w:type="spellEnd"/>
      <w:r w:rsidRPr="002D2AD3">
        <w:rPr>
          <w:rFonts w:ascii="Times New Roman" w:eastAsia="Times New Roman" w:hAnsi="Times New Roman" w:cs="Times New Roman"/>
        </w:rPr>
        <w:t xml:space="preserve">: RAL </w:t>
      </w:r>
      <w:proofErr w:type="spellStart"/>
      <w:r w:rsidRPr="002D2AD3">
        <w:rPr>
          <w:rFonts w:ascii="Times New Roman" w:eastAsia="Times New Roman" w:hAnsi="Times New Roman" w:cs="Times New Roman"/>
        </w:rPr>
        <w:t>түс</w:t>
      </w:r>
      <w:proofErr w:type="spellEnd"/>
      <w:r w:rsidRPr="002D2AD3">
        <w:rPr>
          <w:rFonts w:ascii="Times New Roman" w:eastAsia="Times New Roman" w:hAnsi="Times New Roman" w:cs="Times New Roman"/>
        </w:rPr>
        <w:t xml:space="preserve"> каталогу </w:t>
      </w:r>
      <w:proofErr w:type="spellStart"/>
      <w:r w:rsidRPr="002D2AD3">
        <w:rPr>
          <w:rFonts w:ascii="Times New Roman" w:eastAsia="Times New Roman" w:hAnsi="Times New Roman" w:cs="Times New Roman"/>
        </w:rPr>
        <w:t>жана</w:t>
      </w:r>
      <w:proofErr w:type="spellEnd"/>
      <w:r w:rsidRPr="002D2AD3">
        <w:rPr>
          <w:rFonts w:ascii="Times New Roman" w:eastAsia="Times New Roman" w:hAnsi="Times New Roman" w:cs="Times New Roman"/>
        </w:rPr>
        <w:t xml:space="preserve"> NCS </w:t>
      </w:r>
      <w:proofErr w:type="spellStart"/>
      <w:r w:rsidRPr="002D2AD3">
        <w:rPr>
          <w:rFonts w:ascii="Times New Roman" w:eastAsia="Times New Roman" w:hAnsi="Times New Roman" w:cs="Times New Roman"/>
        </w:rPr>
        <w:t>түс</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системасы</w:t>
      </w:r>
      <w:proofErr w:type="spellEnd"/>
      <w:r w:rsidRPr="002D2AD3">
        <w:rPr>
          <w:rFonts w:ascii="Times New Roman" w:eastAsia="Times New Roman" w:hAnsi="Times New Roman" w:cs="Times New Roman"/>
        </w:rPr>
        <w:t>.</w:t>
      </w:r>
    </w:p>
    <w:p w14:paraId="71099CE6" w14:textId="77777777" w:rsidR="002D2AD3" w:rsidRPr="002D2AD3" w:rsidRDefault="002D2AD3" w:rsidP="002D2AD3">
      <w:pPr>
        <w:tabs>
          <w:tab w:val="left" w:pos="709"/>
          <w:tab w:val="left" w:pos="354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roofErr w:type="spellStart"/>
      <w:r w:rsidRPr="002D2AD3">
        <w:rPr>
          <w:rFonts w:ascii="Times New Roman" w:eastAsia="Times New Roman" w:hAnsi="Times New Roman" w:cs="Times New Roman"/>
        </w:rPr>
        <w:t>Заманбап</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жабдууларды</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жана</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ылайыктуу</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изилдөө</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ыкмаларын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тандоо</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негизделген</w:t>
      </w:r>
      <w:proofErr w:type="spellEnd"/>
      <w:r w:rsidRPr="002D2AD3">
        <w:rPr>
          <w:rFonts w:ascii="Times New Roman" w:eastAsia="Times New Roman" w:hAnsi="Times New Roman" w:cs="Times New Roman"/>
        </w:rPr>
        <w:t>.</w:t>
      </w:r>
    </w:p>
    <w:p w14:paraId="1BC98283" w14:textId="42A7C7D7" w:rsidR="008C3836" w:rsidRPr="008C3836" w:rsidRDefault="002D2AD3" w:rsidP="002D2AD3">
      <w:pPr>
        <w:tabs>
          <w:tab w:val="left" w:pos="709"/>
          <w:tab w:val="left" w:pos="3544"/>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proofErr w:type="spellStart"/>
      <w:r w:rsidRPr="002D2AD3">
        <w:rPr>
          <w:rFonts w:ascii="Times New Roman" w:eastAsia="Times New Roman" w:hAnsi="Times New Roman" w:cs="Times New Roman"/>
        </w:rPr>
        <w:t>AxioObserver</w:t>
      </w:r>
      <w:proofErr w:type="spellEnd"/>
      <w:r w:rsidRPr="002D2AD3">
        <w:rPr>
          <w:rFonts w:ascii="Times New Roman" w:eastAsia="Times New Roman" w:hAnsi="Times New Roman" w:cs="Times New Roman"/>
        </w:rPr>
        <w:t xml:space="preserve"> D1m </w:t>
      </w:r>
      <w:proofErr w:type="spellStart"/>
      <w:r w:rsidRPr="002D2AD3">
        <w:rPr>
          <w:rFonts w:ascii="Times New Roman" w:eastAsia="Times New Roman" w:hAnsi="Times New Roman" w:cs="Times New Roman"/>
        </w:rPr>
        <w:t>микроскопунун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жардамы</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менен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микроструктуралардын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түстүү</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сүрөттөрү</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жазылып</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алынган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металлографиялык</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секант</w:t>
      </w:r>
      <w:proofErr w:type="spellEnd"/>
      <w:r w:rsidRPr="002D2AD3">
        <w:rPr>
          <w:rFonts w:ascii="Times New Roman" w:eastAsia="Times New Roman" w:hAnsi="Times New Roman" w:cs="Times New Roman"/>
        </w:rPr>
        <w:t xml:space="preserve"> методу </w:t>
      </w:r>
      <w:proofErr w:type="spellStart"/>
      <w:r w:rsidRPr="002D2AD3">
        <w:rPr>
          <w:rFonts w:ascii="Times New Roman" w:eastAsia="Times New Roman" w:hAnsi="Times New Roman" w:cs="Times New Roman"/>
        </w:rPr>
        <w:t>аркылуу</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лазердик</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нурлануу</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аркылуу</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иштетилген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татаал</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регулярдуу</w:t>
      </w:r>
      <w:proofErr w:type="spellEnd"/>
      <w:r w:rsidRPr="002D2AD3">
        <w:rPr>
          <w:rFonts w:ascii="Times New Roman" w:eastAsia="Times New Roman" w:hAnsi="Times New Roman" w:cs="Times New Roman"/>
        </w:rPr>
        <w:t xml:space="preserve"> бет </w:t>
      </w:r>
      <w:proofErr w:type="spellStart"/>
      <w:r w:rsidRPr="002D2AD3">
        <w:rPr>
          <w:rFonts w:ascii="Times New Roman" w:eastAsia="Times New Roman" w:hAnsi="Times New Roman" w:cs="Times New Roman"/>
        </w:rPr>
        <w:t>рельефинин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микрогеометриясы</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Сизер</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программасы</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аркылуу</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изилденген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Структуралык</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элементтердин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өлчөөлөрү</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жүргүзүлдү</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үлгүлөрдүн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бетинде</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лазердик</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таасир</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зоналары</w:t>
      </w:r>
      <w:proofErr w:type="spellEnd"/>
      <w:r w:rsidRPr="002D2AD3">
        <w:rPr>
          <w:rFonts w:ascii="Times New Roman" w:eastAsia="Times New Roman" w:hAnsi="Times New Roman" w:cs="Times New Roman"/>
        </w:rPr>
        <w:t xml:space="preserve"> (LIZ) </w:t>
      </w:r>
      <w:proofErr w:type="spellStart"/>
      <w:r w:rsidRPr="002D2AD3">
        <w:rPr>
          <w:rFonts w:ascii="Times New Roman" w:eastAsia="Times New Roman" w:hAnsi="Times New Roman" w:cs="Times New Roman"/>
        </w:rPr>
        <w:t>жана</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жылуулук</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таасир</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этүүчү</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зоналар</w:t>
      </w:r>
      <w:proofErr w:type="spellEnd"/>
      <w:r w:rsidRPr="002D2AD3">
        <w:rPr>
          <w:rFonts w:ascii="Times New Roman" w:eastAsia="Times New Roman" w:hAnsi="Times New Roman" w:cs="Times New Roman"/>
        </w:rPr>
        <w:t xml:space="preserve"> (ТЗА), </w:t>
      </w:r>
      <w:proofErr w:type="spellStart"/>
      <w:r w:rsidRPr="002D2AD3">
        <w:rPr>
          <w:rFonts w:ascii="Times New Roman" w:eastAsia="Times New Roman" w:hAnsi="Times New Roman" w:cs="Times New Roman"/>
        </w:rPr>
        <w:t>андан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кийин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алынган</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натыйжаларды</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статистикалык</w:t>
      </w:r>
      <w:proofErr w:type="spellEnd"/>
      <w:r w:rsidRPr="002D2AD3">
        <w:rPr>
          <w:rFonts w:ascii="Times New Roman" w:eastAsia="Times New Roman" w:hAnsi="Times New Roman" w:cs="Times New Roman"/>
        </w:rPr>
        <w:t xml:space="preserve"> </w:t>
      </w:r>
      <w:proofErr w:type="spellStart"/>
      <w:r w:rsidRPr="002D2AD3">
        <w:rPr>
          <w:rFonts w:ascii="Times New Roman" w:eastAsia="Times New Roman" w:hAnsi="Times New Roman" w:cs="Times New Roman"/>
        </w:rPr>
        <w:t>иштетүү</w:t>
      </w:r>
      <w:proofErr w:type="spellEnd"/>
      <w:r w:rsidRPr="002D2AD3">
        <w:rPr>
          <w:rFonts w:ascii="Times New Roman" w:eastAsia="Times New Roman" w:hAnsi="Times New Roman" w:cs="Times New Roman"/>
        </w:rPr>
        <w:t xml:space="preserve"> (1-сүрөт).</w:t>
      </w:r>
    </w:p>
    <w:p w14:paraId="734209BB" w14:textId="77777777" w:rsidR="008E0507" w:rsidRPr="006F7282" w:rsidRDefault="008E0507" w:rsidP="002D2AD3">
      <w:pPr>
        <w:tabs>
          <w:tab w:val="left" w:pos="2694"/>
        </w:tabs>
        <w:spacing w:before="120" w:after="0" w:line="240" w:lineRule="auto"/>
        <w:jc w:val="center"/>
        <w:rPr>
          <w:rFonts w:ascii="Times New Roman" w:eastAsia="Calibri" w:hAnsi="Times New Roman" w:cs="Times New Roman"/>
        </w:rPr>
      </w:pPr>
      <w:r>
        <w:rPr>
          <w:rFonts w:ascii="Times New Roman" w:eastAsia="Calibri" w:hAnsi="Times New Roman" w:cs="Times New Roman"/>
          <w:noProof/>
        </w:rPr>
        <w:drawing>
          <wp:inline distT="0" distB="0" distL="0" distR="0" wp14:anchorId="12323D55" wp14:editId="2C67A69E">
            <wp:extent cx="1312222" cy="623455"/>
            <wp:effectExtent l="0" t="0" r="254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2544" cy="623608"/>
                    </a:xfrm>
                    <a:prstGeom prst="rect">
                      <a:avLst/>
                    </a:prstGeom>
                    <a:noFill/>
                    <a:ln>
                      <a:noFill/>
                    </a:ln>
                  </pic:spPr>
                </pic:pic>
              </a:graphicData>
            </a:graphic>
          </wp:inline>
        </w:drawing>
      </w:r>
    </w:p>
    <w:p w14:paraId="477C2EBD" w14:textId="2DC4F1CB" w:rsidR="008E0507" w:rsidRPr="006F7282" w:rsidRDefault="002D2AD3" w:rsidP="008E0507">
      <w:pPr>
        <w:tabs>
          <w:tab w:val="left" w:pos="2694"/>
        </w:tabs>
        <w:spacing w:before="120" w:after="120" w:line="240" w:lineRule="auto"/>
        <w:jc w:val="center"/>
        <w:rPr>
          <w:rFonts w:ascii="Times New Roman" w:eastAsia="Calibri" w:hAnsi="Times New Roman" w:cs="Times New Roman"/>
        </w:rPr>
      </w:pPr>
      <w:r w:rsidRPr="002D2AD3">
        <w:rPr>
          <w:rFonts w:ascii="Times New Roman" w:eastAsia="Calibri" w:hAnsi="Times New Roman" w:cs="Times New Roman"/>
        </w:rPr>
        <w:t>1-сүрөт –</w:t>
      </w:r>
      <w:r w:rsidRPr="006F7282">
        <w:rPr>
          <w:rFonts w:ascii="Times New Roman" w:eastAsia="Calibri" w:hAnsi="Times New Roman" w:cs="Times New Roman"/>
          <w:lang w:val="en-US"/>
        </w:rPr>
        <w:t>Sizer</w:t>
      </w:r>
      <w:r w:rsidRPr="002D2AD3">
        <w:rPr>
          <w:rFonts w:ascii="Times New Roman" w:eastAsia="Calibri" w:hAnsi="Times New Roman" w:cs="Times New Roman"/>
        </w:rPr>
        <w:t xml:space="preserve"> </w:t>
      </w:r>
      <w:proofErr w:type="spellStart"/>
      <w:r w:rsidRPr="002D2AD3">
        <w:rPr>
          <w:rFonts w:ascii="Times New Roman" w:eastAsia="Calibri" w:hAnsi="Times New Roman" w:cs="Times New Roman"/>
        </w:rPr>
        <w:t>программасындагы</w:t>
      </w:r>
      <w:proofErr w:type="spellEnd"/>
      <w:r w:rsidRPr="002D2AD3">
        <w:rPr>
          <w:rFonts w:ascii="Times New Roman" w:eastAsia="Calibri" w:hAnsi="Times New Roman" w:cs="Times New Roman"/>
        </w:rPr>
        <w:t xml:space="preserve"> </w:t>
      </w:r>
      <w:proofErr w:type="spellStart"/>
      <w:r w:rsidRPr="002D2AD3">
        <w:rPr>
          <w:rFonts w:ascii="Times New Roman" w:eastAsia="Calibri" w:hAnsi="Times New Roman" w:cs="Times New Roman"/>
        </w:rPr>
        <w:t>үлгү</w:t>
      </w:r>
      <w:proofErr w:type="spellEnd"/>
      <w:r>
        <w:rPr>
          <w:rFonts w:ascii="Times New Roman" w:eastAsia="Calibri" w:hAnsi="Times New Roman" w:cs="Times New Roman"/>
          <w:lang w:val="ky-KG"/>
        </w:rPr>
        <w:t xml:space="preserve"> </w:t>
      </w:r>
    </w:p>
    <w:p w14:paraId="7B46E2D3" w14:textId="77777777" w:rsidR="002D2AD3" w:rsidRPr="002D2AD3" w:rsidRDefault="002D2AD3" w:rsidP="002D2AD3">
      <w:pPr>
        <w:tabs>
          <w:tab w:val="left" w:pos="2694"/>
        </w:tabs>
        <w:spacing w:after="0" w:line="240" w:lineRule="auto"/>
        <w:ind w:firstLine="709"/>
        <w:jc w:val="both"/>
        <w:rPr>
          <w:rFonts w:ascii="Times New Roman" w:eastAsia="Calibri" w:hAnsi="Times New Roman" w:cs="Times New Roman"/>
          <w:lang w:eastAsia="en-US"/>
        </w:rPr>
      </w:pPr>
      <w:r w:rsidRPr="002D2AD3">
        <w:rPr>
          <w:rFonts w:ascii="Times New Roman" w:eastAsia="Calibri" w:hAnsi="Times New Roman" w:cs="Times New Roman"/>
          <w:lang w:eastAsia="en-US"/>
        </w:rPr>
        <w:t xml:space="preserve">Ар </w:t>
      </w:r>
      <w:proofErr w:type="spellStart"/>
      <w:r w:rsidRPr="002D2AD3">
        <w:rPr>
          <w:rFonts w:ascii="Times New Roman" w:eastAsia="Calibri" w:hAnsi="Times New Roman" w:cs="Times New Roman"/>
          <w:lang w:eastAsia="en-US"/>
        </w:rPr>
        <w:t>түрдүү</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түстөгү</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үлгүлөрдүн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бетинин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микрогеометриясы</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боюнча</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маалыматты</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толуктоо</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үчүн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тартип</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бузуулардын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тереңдигин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аныктоо</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үчүн</w:t>
      </w:r>
      <w:proofErr w:type="spellEnd"/>
      <w:r w:rsidRPr="002D2AD3">
        <w:rPr>
          <w:rFonts w:ascii="Times New Roman" w:eastAsia="Calibri" w:hAnsi="Times New Roman" w:cs="Times New Roman"/>
          <w:lang w:eastAsia="en-US"/>
        </w:rPr>
        <w:t xml:space="preserve">) VICWU </w:t>
      </w:r>
      <w:proofErr w:type="spellStart"/>
      <w:r w:rsidRPr="002D2AD3">
        <w:rPr>
          <w:rFonts w:ascii="Times New Roman" w:eastAsia="Calibri" w:hAnsi="Times New Roman" w:cs="Times New Roman"/>
          <w:lang w:eastAsia="en-US"/>
        </w:rPr>
        <w:t>контактсыз</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жарык</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профилометрин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колдонуу</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менен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изилдөөлөр</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жүргүзүлгөн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Анын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иштөө</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принциби</w:t>
      </w:r>
      <w:proofErr w:type="spellEnd"/>
      <w:r w:rsidRPr="002D2AD3">
        <w:rPr>
          <w:rFonts w:ascii="Times New Roman" w:eastAsia="Calibri" w:hAnsi="Times New Roman" w:cs="Times New Roman"/>
          <w:lang w:eastAsia="en-US"/>
        </w:rPr>
        <w:t xml:space="preserve"> - </w:t>
      </w:r>
      <w:proofErr w:type="spellStart"/>
      <w:r w:rsidRPr="002D2AD3">
        <w:rPr>
          <w:rFonts w:ascii="Times New Roman" w:eastAsia="Calibri" w:hAnsi="Times New Roman" w:cs="Times New Roman"/>
          <w:lang w:eastAsia="en-US"/>
        </w:rPr>
        <w:t>булактан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чыккан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жарык</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изилденип</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жаткан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бетинен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чагылышып</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интерференциялык</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схеманы</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түзүп</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андан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кийин</w:t>
      </w:r>
      <w:proofErr w:type="spellEnd"/>
      <w:r w:rsidRPr="002D2AD3">
        <w:rPr>
          <w:rFonts w:ascii="Times New Roman" w:eastAsia="Calibri" w:hAnsi="Times New Roman" w:cs="Times New Roman"/>
          <w:lang w:eastAsia="en-US"/>
        </w:rPr>
        <w:t xml:space="preserve"> видеокамера </w:t>
      </w:r>
      <w:proofErr w:type="spellStart"/>
      <w:r w:rsidRPr="002D2AD3">
        <w:rPr>
          <w:rFonts w:ascii="Times New Roman" w:eastAsia="Calibri" w:hAnsi="Times New Roman" w:cs="Times New Roman"/>
          <w:lang w:eastAsia="en-US"/>
        </w:rPr>
        <w:t>тарабынан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жазылат</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Андан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кийин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маалыматтар</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иштетилет</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жана</w:t>
      </w:r>
      <w:proofErr w:type="spellEnd"/>
      <w:r w:rsidRPr="002D2AD3">
        <w:rPr>
          <w:rFonts w:ascii="Times New Roman" w:eastAsia="Calibri" w:hAnsi="Times New Roman" w:cs="Times New Roman"/>
          <w:lang w:eastAsia="en-US"/>
        </w:rPr>
        <w:t xml:space="preserve"> интерференция </w:t>
      </w:r>
      <w:proofErr w:type="spellStart"/>
      <w:r w:rsidRPr="002D2AD3">
        <w:rPr>
          <w:rFonts w:ascii="Times New Roman" w:eastAsia="Calibri" w:hAnsi="Times New Roman" w:cs="Times New Roman"/>
          <w:lang w:eastAsia="en-US"/>
        </w:rPr>
        <w:t>үлгүлөрүнүн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жыйындысы</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жогорку</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резолюциядагы</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беттик</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деңгээлдеги</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картага</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айланат</w:t>
      </w:r>
      <w:proofErr w:type="spellEnd"/>
      <w:r w:rsidRPr="002D2AD3">
        <w:rPr>
          <w:rFonts w:ascii="Times New Roman" w:eastAsia="Calibri" w:hAnsi="Times New Roman" w:cs="Times New Roman"/>
          <w:lang w:eastAsia="en-US"/>
        </w:rPr>
        <w:t>.</w:t>
      </w:r>
    </w:p>
    <w:p w14:paraId="6978A43F" w14:textId="77777777" w:rsidR="002D2AD3" w:rsidRPr="002D2AD3" w:rsidRDefault="002D2AD3" w:rsidP="002D2AD3">
      <w:pPr>
        <w:tabs>
          <w:tab w:val="left" w:pos="2694"/>
        </w:tabs>
        <w:spacing w:after="0" w:line="240" w:lineRule="auto"/>
        <w:ind w:firstLine="709"/>
        <w:jc w:val="both"/>
        <w:rPr>
          <w:rFonts w:ascii="Times New Roman" w:eastAsia="Calibri" w:hAnsi="Times New Roman" w:cs="Times New Roman"/>
          <w:lang w:eastAsia="en-US"/>
        </w:rPr>
      </w:pPr>
      <w:proofErr w:type="spellStart"/>
      <w:r w:rsidRPr="002D2AD3">
        <w:rPr>
          <w:rFonts w:ascii="Times New Roman" w:eastAsia="Calibri" w:hAnsi="Times New Roman" w:cs="Times New Roman"/>
          <w:lang w:eastAsia="en-US"/>
        </w:rPr>
        <w:t>Үлгү</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бетинин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химиялык</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жана</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фазалык</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курамы</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Ригаку</w:t>
      </w:r>
      <w:proofErr w:type="spellEnd"/>
      <w:r w:rsidRPr="002D2AD3">
        <w:rPr>
          <w:rFonts w:ascii="Times New Roman" w:eastAsia="Calibri" w:hAnsi="Times New Roman" w:cs="Times New Roman"/>
          <w:lang w:eastAsia="en-US"/>
        </w:rPr>
        <w:t xml:space="preserve"> рентген </w:t>
      </w:r>
      <w:proofErr w:type="spellStart"/>
      <w:r w:rsidRPr="002D2AD3">
        <w:rPr>
          <w:rFonts w:ascii="Times New Roman" w:eastAsia="Calibri" w:hAnsi="Times New Roman" w:cs="Times New Roman"/>
          <w:lang w:eastAsia="en-US"/>
        </w:rPr>
        <w:t>дифрактометринин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жардамы</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менен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жылма</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нурдун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геометриясында</w:t>
      </w:r>
      <w:proofErr w:type="spellEnd"/>
      <w:r w:rsidRPr="002D2AD3">
        <w:rPr>
          <w:rFonts w:ascii="Times New Roman" w:eastAsia="Calibri" w:hAnsi="Times New Roman" w:cs="Times New Roman"/>
          <w:lang w:eastAsia="en-US"/>
        </w:rPr>
        <w:t xml:space="preserve"> жука </w:t>
      </w:r>
      <w:proofErr w:type="spellStart"/>
      <w:r w:rsidRPr="002D2AD3">
        <w:rPr>
          <w:rFonts w:ascii="Times New Roman" w:eastAsia="Calibri" w:hAnsi="Times New Roman" w:cs="Times New Roman"/>
          <w:lang w:eastAsia="en-US"/>
        </w:rPr>
        <w:t>пленканы</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анализдөө</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ыкмасын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колдонуу</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менен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изилденген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Бул</w:t>
      </w:r>
      <w:proofErr w:type="spellEnd"/>
      <w:r w:rsidRPr="002D2AD3">
        <w:rPr>
          <w:rFonts w:ascii="Times New Roman" w:eastAsia="Calibri" w:hAnsi="Times New Roman" w:cs="Times New Roman"/>
          <w:lang w:eastAsia="en-US"/>
        </w:rPr>
        <w:t xml:space="preserve"> аппарат оксид </w:t>
      </w:r>
      <w:proofErr w:type="spellStart"/>
      <w:r w:rsidRPr="002D2AD3">
        <w:rPr>
          <w:rFonts w:ascii="Times New Roman" w:eastAsia="Calibri" w:hAnsi="Times New Roman" w:cs="Times New Roman"/>
          <w:lang w:eastAsia="en-US"/>
        </w:rPr>
        <w:t>пленкасынан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күчтүү</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сигналды</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кыйратпастан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алууга</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мүмкүндүк</w:t>
      </w:r>
      <w:proofErr w:type="spellEnd"/>
      <w:r w:rsidRPr="002D2AD3">
        <w:rPr>
          <w:rFonts w:ascii="Times New Roman" w:eastAsia="Calibri" w:hAnsi="Times New Roman" w:cs="Times New Roman"/>
          <w:lang w:eastAsia="en-US"/>
        </w:rPr>
        <w:t xml:space="preserve"> берет. </w:t>
      </w:r>
      <w:proofErr w:type="spellStart"/>
      <w:r w:rsidRPr="002D2AD3">
        <w:rPr>
          <w:rFonts w:ascii="Times New Roman" w:eastAsia="Calibri" w:hAnsi="Times New Roman" w:cs="Times New Roman"/>
          <w:lang w:eastAsia="en-US"/>
        </w:rPr>
        <w:t>Бул</w:t>
      </w:r>
      <w:proofErr w:type="spellEnd"/>
      <w:r w:rsidRPr="002D2AD3">
        <w:rPr>
          <w:rFonts w:ascii="Times New Roman" w:eastAsia="Calibri" w:hAnsi="Times New Roman" w:cs="Times New Roman"/>
          <w:lang w:eastAsia="en-US"/>
        </w:rPr>
        <w:t xml:space="preserve"> оксид </w:t>
      </w:r>
      <w:proofErr w:type="spellStart"/>
      <w:r w:rsidRPr="002D2AD3">
        <w:rPr>
          <w:rFonts w:ascii="Times New Roman" w:eastAsia="Calibri" w:hAnsi="Times New Roman" w:cs="Times New Roman"/>
          <w:lang w:eastAsia="en-US"/>
        </w:rPr>
        <w:t>пленкасынын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субстратынан</w:t>
      </w:r>
      <w:proofErr w:type="spellEnd"/>
      <w:r w:rsidRPr="002D2AD3">
        <w:rPr>
          <w:rFonts w:ascii="Times New Roman" w:eastAsia="Calibri" w:hAnsi="Times New Roman" w:cs="Times New Roman"/>
          <w:lang w:eastAsia="en-US"/>
        </w:rPr>
        <w:t xml:space="preserve"> - </w:t>
      </w:r>
      <w:proofErr w:type="spellStart"/>
      <w:r w:rsidRPr="002D2AD3">
        <w:rPr>
          <w:rFonts w:ascii="Times New Roman" w:eastAsia="Calibri" w:hAnsi="Times New Roman" w:cs="Times New Roman"/>
          <w:lang w:eastAsia="en-US"/>
        </w:rPr>
        <w:t>металлдан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келген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интенсивдүү</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сигналдан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качууга</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мүмкүндүк</w:t>
      </w:r>
      <w:proofErr w:type="spellEnd"/>
      <w:r w:rsidRPr="002D2AD3">
        <w:rPr>
          <w:rFonts w:ascii="Times New Roman" w:eastAsia="Calibri" w:hAnsi="Times New Roman" w:cs="Times New Roman"/>
          <w:lang w:eastAsia="en-US"/>
        </w:rPr>
        <w:t xml:space="preserve"> берет, </w:t>
      </w:r>
      <w:proofErr w:type="spellStart"/>
      <w:r w:rsidRPr="002D2AD3">
        <w:rPr>
          <w:rFonts w:ascii="Times New Roman" w:eastAsia="Calibri" w:hAnsi="Times New Roman" w:cs="Times New Roman"/>
          <w:lang w:eastAsia="en-US"/>
        </w:rPr>
        <w:t>бул</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сканирлөөнүн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натыйжасы</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болуп</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саналат</w:t>
      </w:r>
      <w:proofErr w:type="spellEnd"/>
      <w:r w:rsidRPr="002D2AD3">
        <w:rPr>
          <w:rFonts w:ascii="Times New Roman" w:eastAsia="Calibri" w:hAnsi="Times New Roman" w:cs="Times New Roman"/>
          <w:lang w:eastAsia="en-US"/>
        </w:rPr>
        <w:t>.</w:t>
      </w:r>
    </w:p>
    <w:p w14:paraId="5EBF4384" w14:textId="5441FECB" w:rsidR="002D2AD3" w:rsidRDefault="002D2AD3" w:rsidP="002D2AD3">
      <w:pPr>
        <w:tabs>
          <w:tab w:val="left" w:pos="2694"/>
        </w:tabs>
        <w:spacing w:after="0" w:line="240" w:lineRule="auto"/>
        <w:ind w:firstLine="709"/>
        <w:jc w:val="both"/>
        <w:rPr>
          <w:rFonts w:ascii="Times New Roman" w:eastAsia="Calibri" w:hAnsi="Times New Roman" w:cs="Times New Roman"/>
          <w:lang w:eastAsia="en-US"/>
        </w:rPr>
      </w:pPr>
      <w:proofErr w:type="spellStart"/>
      <w:r w:rsidRPr="002D2AD3">
        <w:rPr>
          <w:rFonts w:ascii="Times New Roman" w:eastAsia="Calibri" w:hAnsi="Times New Roman" w:cs="Times New Roman"/>
          <w:lang w:eastAsia="en-US"/>
        </w:rPr>
        <w:t>Натыйжаларды</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математикалык</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жана</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графикалык</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иштетүү</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маалымат</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технологияларын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жана</w:t>
      </w:r>
      <w:proofErr w:type="spellEnd"/>
      <w:r w:rsidRPr="002D2AD3">
        <w:rPr>
          <w:rFonts w:ascii="Times New Roman" w:eastAsia="Calibri" w:hAnsi="Times New Roman" w:cs="Times New Roman"/>
          <w:lang w:eastAsia="en-US"/>
        </w:rPr>
        <w:t xml:space="preserve"> AUTODESK INVENTOR, AUTOCAD </w:t>
      </w:r>
      <w:proofErr w:type="spellStart"/>
      <w:r w:rsidRPr="002D2AD3">
        <w:rPr>
          <w:rFonts w:ascii="Times New Roman" w:eastAsia="Calibri" w:hAnsi="Times New Roman" w:cs="Times New Roman"/>
          <w:lang w:eastAsia="en-US"/>
        </w:rPr>
        <w:t>программаларын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колдонуу</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менен</w:t>
      </w:r>
      <w:proofErr w:type="spellEnd"/>
      <w:r w:rsidRPr="002D2AD3">
        <w:rPr>
          <w:rFonts w:ascii="Times New Roman" w:eastAsia="Calibri" w:hAnsi="Times New Roman" w:cs="Times New Roman"/>
          <w:lang w:eastAsia="en-US"/>
        </w:rPr>
        <w:t xml:space="preserve"> </w:t>
      </w:r>
      <w:proofErr w:type="spellStart"/>
      <w:r w:rsidRPr="002D2AD3">
        <w:rPr>
          <w:rFonts w:ascii="Times New Roman" w:eastAsia="Calibri" w:hAnsi="Times New Roman" w:cs="Times New Roman"/>
          <w:lang w:eastAsia="en-US"/>
        </w:rPr>
        <w:t>жүргүзүлдү</w:t>
      </w:r>
      <w:proofErr w:type="spellEnd"/>
      <w:r w:rsidRPr="002D2AD3">
        <w:rPr>
          <w:rFonts w:ascii="Times New Roman" w:eastAsia="Calibri" w:hAnsi="Times New Roman" w:cs="Times New Roman"/>
          <w:lang w:eastAsia="en-US"/>
        </w:rPr>
        <w:t>.</w:t>
      </w:r>
    </w:p>
    <w:p w14:paraId="195D1108" w14:textId="5EF03742" w:rsidR="00533FDE" w:rsidRPr="00533FDE" w:rsidRDefault="00533FDE" w:rsidP="00533FDE">
      <w:pPr>
        <w:tabs>
          <w:tab w:val="left" w:pos="2694"/>
        </w:tabs>
        <w:spacing w:after="0" w:line="240" w:lineRule="auto"/>
        <w:ind w:firstLine="709"/>
        <w:jc w:val="both"/>
        <w:rPr>
          <w:rFonts w:ascii="Times New Roman" w:hAnsi="Times New Roman" w:cs="Times New Roman"/>
          <w:bCs/>
        </w:rPr>
      </w:pPr>
      <w:proofErr w:type="spellStart"/>
      <w:r w:rsidRPr="00533FDE">
        <w:rPr>
          <w:rFonts w:ascii="Times New Roman" w:hAnsi="Times New Roman" w:cs="Times New Roman"/>
          <w:b/>
          <w:u w:val="single"/>
        </w:rPr>
        <w:lastRenderedPageBreak/>
        <w:t>Үчүнчү</w:t>
      </w:r>
      <w:proofErr w:type="spellEnd"/>
      <w:r w:rsidRPr="00533FDE">
        <w:rPr>
          <w:rFonts w:ascii="Times New Roman" w:hAnsi="Times New Roman" w:cs="Times New Roman"/>
          <w:b/>
          <w:u w:val="single"/>
        </w:rPr>
        <w:t xml:space="preserve"> б</w:t>
      </w:r>
      <w:r>
        <w:rPr>
          <w:rFonts w:ascii="Times New Roman" w:hAnsi="Times New Roman" w:cs="Times New Roman"/>
          <w:b/>
          <w:u w:val="single"/>
          <w:lang w:val="ky-KG"/>
        </w:rPr>
        <w:t>ап</w:t>
      </w:r>
      <w:r w:rsidRPr="00533FDE">
        <w:rPr>
          <w:rFonts w:ascii="Times New Roman" w:hAnsi="Times New Roman" w:cs="Times New Roman"/>
          <w:b/>
          <w:lang w:val="ky-KG"/>
        </w:rPr>
        <w:t xml:space="preserve"> </w:t>
      </w:r>
      <w:r>
        <w:rPr>
          <w:rFonts w:ascii="Times New Roman" w:hAnsi="Times New Roman" w:cs="Times New Roman"/>
          <w:bCs/>
          <w:lang w:val="ky-KG"/>
        </w:rPr>
        <w:t>ЦЛ</w:t>
      </w:r>
      <w:r w:rsidRPr="00533FDE">
        <w:rPr>
          <w:rFonts w:ascii="Times New Roman" w:hAnsi="Times New Roman" w:cs="Times New Roman"/>
          <w:bCs/>
          <w:lang w:val="ky-KG"/>
        </w:rPr>
        <w:t xml:space="preserve">M учурунда дат баспас болоттун бетинде пайда болгон оксид пленкаларынын фазалык курамын жана абалын изилдөөнүн эң сонун ыкмаларына арналган. </w:t>
      </w:r>
      <w:proofErr w:type="spellStart"/>
      <w:r w:rsidRPr="00533FDE">
        <w:rPr>
          <w:rFonts w:ascii="Times New Roman" w:hAnsi="Times New Roman" w:cs="Times New Roman"/>
          <w:bCs/>
        </w:rPr>
        <w:t>Бөлүмдө</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түрдүү</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түстөгү</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үлгүлөрдүн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татаал</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регулярдуу</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беттик</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рельефинин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микрогеометриясын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изилдөө</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баяндалат</w:t>
      </w:r>
      <w:proofErr w:type="spellEnd"/>
      <w:r w:rsidRPr="00533FDE">
        <w:rPr>
          <w:rFonts w:ascii="Times New Roman" w:hAnsi="Times New Roman" w:cs="Times New Roman"/>
          <w:bCs/>
        </w:rPr>
        <w:t>.</w:t>
      </w:r>
    </w:p>
    <w:p w14:paraId="226319AE" w14:textId="77777777" w:rsidR="00533FDE" w:rsidRPr="00533FDE" w:rsidRDefault="00533FDE" w:rsidP="00533FDE">
      <w:pPr>
        <w:tabs>
          <w:tab w:val="left" w:pos="2694"/>
        </w:tabs>
        <w:spacing w:after="0" w:line="240" w:lineRule="auto"/>
        <w:ind w:firstLine="709"/>
        <w:jc w:val="both"/>
        <w:rPr>
          <w:rFonts w:ascii="Times New Roman" w:hAnsi="Times New Roman" w:cs="Times New Roman"/>
          <w:bCs/>
        </w:rPr>
      </w:pPr>
      <w:r w:rsidRPr="00533FDE">
        <w:rPr>
          <w:rFonts w:ascii="Times New Roman" w:hAnsi="Times New Roman" w:cs="Times New Roman"/>
          <w:bCs/>
        </w:rPr>
        <w:t xml:space="preserve">Ар </w:t>
      </w:r>
      <w:proofErr w:type="spellStart"/>
      <w:r w:rsidRPr="00533FDE">
        <w:rPr>
          <w:rFonts w:ascii="Times New Roman" w:hAnsi="Times New Roman" w:cs="Times New Roman"/>
          <w:bCs/>
        </w:rPr>
        <w:t>түрдүү</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түстөгү</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үлгүлөрдүн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бетинин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фазасы</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жана</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химиялык</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курамы</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Ригаку</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рентгендик</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дифрактометринин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жардамы</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менен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жылма</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нурлардын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геометриясында</w:t>
      </w:r>
      <w:proofErr w:type="spellEnd"/>
      <w:r w:rsidRPr="00533FDE">
        <w:rPr>
          <w:rFonts w:ascii="Times New Roman" w:hAnsi="Times New Roman" w:cs="Times New Roman"/>
          <w:bCs/>
        </w:rPr>
        <w:t xml:space="preserve"> жука </w:t>
      </w:r>
      <w:proofErr w:type="spellStart"/>
      <w:r w:rsidRPr="00533FDE">
        <w:rPr>
          <w:rFonts w:ascii="Times New Roman" w:hAnsi="Times New Roman" w:cs="Times New Roman"/>
          <w:bCs/>
        </w:rPr>
        <w:t>пленканы</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анализдөө</w:t>
      </w:r>
      <w:proofErr w:type="spellEnd"/>
      <w:r w:rsidRPr="00533FDE">
        <w:rPr>
          <w:rFonts w:ascii="Times New Roman" w:hAnsi="Times New Roman" w:cs="Times New Roman"/>
          <w:bCs/>
        </w:rPr>
        <w:t xml:space="preserve"> методу </w:t>
      </w:r>
      <w:proofErr w:type="spellStart"/>
      <w:r w:rsidRPr="00533FDE">
        <w:rPr>
          <w:rFonts w:ascii="Times New Roman" w:hAnsi="Times New Roman" w:cs="Times New Roman"/>
          <w:bCs/>
        </w:rPr>
        <w:t>менен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изилденген</w:t>
      </w:r>
      <w:proofErr w:type="spellEnd"/>
      <w:r w:rsidRPr="00533FDE">
        <w:rPr>
          <w:rFonts w:ascii="Times New Roman" w:hAnsi="Times New Roman" w:cs="Times New Roman"/>
          <w:bCs/>
        </w:rPr>
        <w:t>.</w:t>
      </w:r>
    </w:p>
    <w:p w14:paraId="4EDCDD69" w14:textId="77777777" w:rsidR="00533FDE" w:rsidRPr="00533FDE" w:rsidRDefault="00533FDE" w:rsidP="00533FDE">
      <w:pPr>
        <w:tabs>
          <w:tab w:val="left" w:pos="2694"/>
        </w:tabs>
        <w:spacing w:after="0" w:line="240" w:lineRule="auto"/>
        <w:ind w:firstLine="709"/>
        <w:jc w:val="both"/>
        <w:rPr>
          <w:rFonts w:ascii="Times New Roman" w:hAnsi="Times New Roman" w:cs="Times New Roman"/>
          <w:bCs/>
        </w:rPr>
      </w:pPr>
      <w:proofErr w:type="spellStart"/>
      <w:r w:rsidRPr="00533FDE">
        <w:rPr>
          <w:rFonts w:ascii="Times New Roman" w:hAnsi="Times New Roman" w:cs="Times New Roman"/>
          <w:bCs/>
        </w:rPr>
        <w:t>Боёлгон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үлгүлөрдү</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толук</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анализдөө</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үчүн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аларды</w:t>
      </w:r>
      <w:proofErr w:type="spellEnd"/>
      <w:r w:rsidRPr="00533FDE">
        <w:rPr>
          <w:rFonts w:ascii="Times New Roman" w:hAnsi="Times New Roman" w:cs="Times New Roman"/>
          <w:bCs/>
        </w:rPr>
        <w:t xml:space="preserve"> RAL </w:t>
      </w:r>
      <w:proofErr w:type="spellStart"/>
      <w:r w:rsidRPr="00533FDE">
        <w:rPr>
          <w:rFonts w:ascii="Times New Roman" w:hAnsi="Times New Roman" w:cs="Times New Roman"/>
          <w:bCs/>
        </w:rPr>
        <w:t>шкаласы</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боюнча</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түстүү</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топторго</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топтоо</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үчүн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феноменологиялык</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ыкма</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колдонулган</w:t>
      </w:r>
      <w:proofErr w:type="spellEnd"/>
      <w:r w:rsidRPr="00533FDE">
        <w:rPr>
          <w:rFonts w:ascii="Times New Roman" w:hAnsi="Times New Roman" w:cs="Times New Roman"/>
          <w:bCs/>
        </w:rPr>
        <w:t xml:space="preserve">: “Папоротник </w:t>
      </w:r>
      <w:proofErr w:type="spellStart"/>
      <w:r w:rsidRPr="00533FDE">
        <w:rPr>
          <w:rFonts w:ascii="Times New Roman" w:hAnsi="Times New Roman" w:cs="Times New Roman"/>
          <w:bCs/>
        </w:rPr>
        <w:t>жашыл</w:t>
      </w:r>
      <w:proofErr w:type="spellEnd"/>
      <w:r w:rsidRPr="00533FDE">
        <w:rPr>
          <w:rFonts w:ascii="Times New Roman" w:hAnsi="Times New Roman" w:cs="Times New Roman"/>
          <w:bCs/>
        </w:rPr>
        <w:t xml:space="preserve">” (RAL </w:t>
      </w:r>
      <w:proofErr w:type="spellStart"/>
      <w:r w:rsidRPr="00533FDE">
        <w:rPr>
          <w:rFonts w:ascii="Times New Roman" w:hAnsi="Times New Roman" w:cs="Times New Roman"/>
          <w:bCs/>
        </w:rPr>
        <w:t>тобу</w:t>
      </w:r>
      <w:proofErr w:type="spellEnd"/>
      <w:r w:rsidRPr="00533FDE">
        <w:rPr>
          <w:rFonts w:ascii="Times New Roman" w:hAnsi="Times New Roman" w:cs="Times New Roman"/>
          <w:bCs/>
        </w:rPr>
        <w:t xml:space="preserve"> 6025), Кызыл-</w:t>
      </w:r>
      <w:proofErr w:type="spellStart"/>
      <w:r w:rsidRPr="00533FDE">
        <w:rPr>
          <w:rFonts w:ascii="Times New Roman" w:hAnsi="Times New Roman" w:cs="Times New Roman"/>
          <w:bCs/>
        </w:rPr>
        <w:t>кызгылт</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сары</w:t>
      </w:r>
      <w:proofErr w:type="spellEnd"/>
      <w:r w:rsidRPr="00533FDE">
        <w:rPr>
          <w:rFonts w:ascii="Times New Roman" w:hAnsi="Times New Roman" w:cs="Times New Roman"/>
          <w:bCs/>
        </w:rPr>
        <w:t xml:space="preserve"> (RAL </w:t>
      </w:r>
      <w:proofErr w:type="spellStart"/>
      <w:r w:rsidRPr="00533FDE">
        <w:rPr>
          <w:rFonts w:ascii="Times New Roman" w:hAnsi="Times New Roman" w:cs="Times New Roman"/>
          <w:bCs/>
        </w:rPr>
        <w:t>тобу</w:t>
      </w:r>
      <w:proofErr w:type="spellEnd"/>
      <w:r w:rsidRPr="00533FDE">
        <w:rPr>
          <w:rFonts w:ascii="Times New Roman" w:hAnsi="Times New Roman" w:cs="Times New Roman"/>
          <w:bCs/>
        </w:rPr>
        <w:t xml:space="preserve"> 2001), Кара-</w:t>
      </w:r>
      <w:proofErr w:type="spellStart"/>
      <w:r w:rsidRPr="00533FDE">
        <w:rPr>
          <w:rFonts w:ascii="Times New Roman" w:hAnsi="Times New Roman" w:cs="Times New Roman"/>
          <w:bCs/>
        </w:rPr>
        <w:t>жашыл</w:t>
      </w:r>
      <w:proofErr w:type="spellEnd"/>
      <w:r w:rsidRPr="00533FDE">
        <w:rPr>
          <w:rFonts w:ascii="Times New Roman" w:hAnsi="Times New Roman" w:cs="Times New Roman"/>
          <w:bCs/>
        </w:rPr>
        <w:t xml:space="preserve"> (RAL </w:t>
      </w:r>
      <w:proofErr w:type="spellStart"/>
      <w:r w:rsidRPr="00533FDE">
        <w:rPr>
          <w:rFonts w:ascii="Times New Roman" w:hAnsi="Times New Roman" w:cs="Times New Roman"/>
          <w:bCs/>
        </w:rPr>
        <w:t>тобу</w:t>
      </w:r>
      <w:proofErr w:type="spellEnd"/>
      <w:r w:rsidRPr="00533FDE">
        <w:rPr>
          <w:rFonts w:ascii="Times New Roman" w:hAnsi="Times New Roman" w:cs="Times New Roman"/>
          <w:bCs/>
        </w:rPr>
        <w:t xml:space="preserve"> 6012), Алтын </w:t>
      </w:r>
      <w:proofErr w:type="spellStart"/>
      <w:r w:rsidRPr="00533FDE">
        <w:rPr>
          <w:rFonts w:ascii="Times New Roman" w:hAnsi="Times New Roman" w:cs="Times New Roman"/>
          <w:bCs/>
        </w:rPr>
        <w:t>сары</w:t>
      </w:r>
      <w:proofErr w:type="spellEnd"/>
      <w:r w:rsidRPr="00533FDE">
        <w:rPr>
          <w:rFonts w:ascii="Times New Roman" w:hAnsi="Times New Roman" w:cs="Times New Roman"/>
          <w:bCs/>
        </w:rPr>
        <w:t xml:space="preserve"> (RAL </w:t>
      </w:r>
      <w:proofErr w:type="spellStart"/>
      <w:r w:rsidRPr="00533FDE">
        <w:rPr>
          <w:rFonts w:ascii="Times New Roman" w:hAnsi="Times New Roman" w:cs="Times New Roman"/>
          <w:bCs/>
        </w:rPr>
        <w:t>тобу</w:t>
      </w:r>
      <w:proofErr w:type="spellEnd"/>
      <w:r w:rsidRPr="00533FDE">
        <w:rPr>
          <w:rFonts w:ascii="Times New Roman" w:hAnsi="Times New Roman" w:cs="Times New Roman"/>
          <w:bCs/>
        </w:rPr>
        <w:t xml:space="preserve"> 1004). </w:t>
      </w:r>
      <w:proofErr w:type="spellStart"/>
      <w:r w:rsidRPr="00533FDE">
        <w:rPr>
          <w:rFonts w:ascii="Times New Roman" w:hAnsi="Times New Roman" w:cs="Times New Roman"/>
          <w:bCs/>
        </w:rPr>
        <w:t>Тандалган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түс</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топтору</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боюнча</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анализдин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натыйжалары</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диссертацияда</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берилген</w:t>
      </w:r>
      <w:proofErr w:type="spellEnd"/>
      <w:r w:rsidRPr="00533FDE">
        <w:rPr>
          <w:rFonts w:ascii="Times New Roman" w:hAnsi="Times New Roman" w:cs="Times New Roman"/>
          <w:bCs/>
        </w:rPr>
        <w:t>.</w:t>
      </w:r>
    </w:p>
    <w:p w14:paraId="0A26DDA3" w14:textId="77777777" w:rsidR="00533FDE" w:rsidRPr="00533FDE" w:rsidRDefault="00533FDE" w:rsidP="00533FDE">
      <w:pPr>
        <w:tabs>
          <w:tab w:val="left" w:pos="2694"/>
        </w:tabs>
        <w:spacing w:after="0" w:line="240" w:lineRule="auto"/>
        <w:ind w:firstLine="709"/>
        <w:jc w:val="both"/>
        <w:rPr>
          <w:rFonts w:ascii="Times New Roman" w:hAnsi="Times New Roman" w:cs="Times New Roman"/>
          <w:bCs/>
        </w:rPr>
      </w:pPr>
      <w:r w:rsidRPr="00533FDE">
        <w:rPr>
          <w:rFonts w:ascii="Times New Roman" w:hAnsi="Times New Roman" w:cs="Times New Roman"/>
          <w:bCs/>
        </w:rPr>
        <w:t xml:space="preserve">2-сүрөт </w:t>
      </w:r>
      <w:proofErr w:type="spellStart"/>
      <w:r w:rsidRPr="00533FDE">
        <w:rPr>
          <w:rFonts w:ascii="Times New Roman" w:hAnsi="Times New Roman" w:cs="Times New Roman"/>
          <w:bCs/>
        </w:rPr>
        <w:t>Fern</w:t>
      </w:r>
      <w:proofErr w:type="spellEnd"/>
      <w:r w:rsidRPr="00533FDE">
        <w:rPr>
          <w:rFonts w:ascii="Times New Roman" w:hAnsi="Times New Roman" w:cs="Times New Roman"/>
          <w:bCs/>
        </w:rPr>
        <w:t xml:space="preserve"> Green (RAL 6025) </w:t>
      </w:r>
      <w:proofErr w:type="spellStart"/>
      <w:r w:rsidRPr="00533FDE">
        <w:rPr>
          <w:rFonts w:ascii="Times New Roman" w:hAnsi="Times New Roman" w:cs="Times New Roman"/>
          <w:bCs/>
        </w:rPr>
        <w:t>үлгүсүнүн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микроструктурасын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үлгүнүн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беттик</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изилдөө</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чекиттеринин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жайгашкан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жерин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көрсөтөт</w:t>
      </w:r>
      <w:proofErr w:type="spellEnd"/>
      <w:r w:rsidRPr="00533FDE">
        <w:rPr>
          <w:rFonts w:ascii="Times New Roman" w:hAnsi="Times New Roman" w:cs="Times New Roman"/>
          <w:bCs/>
        </w:rPr>
        <w:t xml:space="preserve">. 3-сүрөттө </w:t>
      </w:r>
      <w:proofErr w:type="spellStart"/>
      <w:r w:rsidRPr="00533FDE">
        <w:rPr>
          <w:rFonts w:ascii="Times New Roman" w:hAnsi="Times New Roman" w:cs="Times New Roman"/>
          <w:bCs/>
        </w:rPr>
        <w:t>изилдөө</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үчүн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тандалган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пункттардын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биринин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алынган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химиялык</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курамынын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үлгүсү</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көрсөтүлгөн</w:t>
      </w:r>
      <w:proofErr w:type="spellEnd"/>
      <w:r w:rsidRPr="00533FDE">
        <w:rPr>
          <w:rFonts w:ascii="Times New Roman" w:hAnsi="Times New Roman" w:cs="Times New Roman"/>
          <w:bCs/>
        </w:rPr>
        <w:t>.</w:t>
      </w:r>
    </w:p>
    <w:p w14:paraId="5CAD721F" w14:textId="407C0709" w:rsidR="008E0507" w:rsidRPr="00533FDE" w:rsidRDefault="00533FDE" w:rsidP="00533FDE">
      <w:pPr>
        <w:tabs>
          <w:tab w:val="left" w:pos="2694"/>
        </w:tabs>
        <w:spacing w:after="120" w:line="240" w:lineRule="auto"/>
        <w:ind w:firstLine="709"/>
        <w:jc w:val="both"/>
        <w:rPr>
          <w:rFonts w:ascii="Times New Roman" w:hAnsi="Times New Roman" w:cs="Times New Roman"/>
          <w:bCs/>
        </w:rPr>
      </w:pPr>
      <w:proofErr w:type="spellStart"/>
      <w:r w:rsidRPr="00533FDE">
        <w:rPr>
          <w:rFonts w:ascii="Times New Roman" w:hAnsi="Times New Roman" w:cs="Times New Roman"/>
          <w:bCs/>
        </w:rPr>
        <w:t>Изилдөө</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үчүн</w:t>
      </w:r>
      <w:proofErr w:type="spellEnd"/>
      <w:r w:rsidRPr="00533FDE">
        <w:rPr>
          <w:rFonts w:ascii="Times New Roman" w:hAnsi="Times New Roman" w:cs="Times New Roman"/>
          <w:bCs/>
        </w:rPr>
        <w:t xml:space="preserve"> микроструктура </w:t>
      </w:r>
      <w:proofErr w:type="spellStart"/>
      <w:r w:rsidRPr="00533FDE">
        <w:rPr>
          <w:rFonts w:ascii="Times New Roman" w:hAnsi="Times New Roman" w:cs="Times New Roman"/>
          <w:bCs/>
        </w:rPr>
        <w:t>боюнча</w:t>
      </w:r>
      <w:proofErr w:type="spellEnd"/>
      <w:r w:rsidRPr="00533FDE">
        <w:rPr>
          <w:rFonts w:ascii="Times New Roman" w:hAnsi="Times New Roman" w:cs="Times New Roman"/>
          <w:bCs/>
        </w:rPr>
        <w:t xml:space="preserve"> 8ге </w:t>
      </w:r>
      <w:proofErr w:type="spellStart"/>
      <w:r w:rsidRPr="00533FDE">
        <w:rPr>
          <w:rFonts w:ascii="Times New Roman" w:hAnsi="Times New Roman" w:cs="Times New Roman"/>
          <w:bCs/>
        </w:rPr>
        <w:t>жакын</w:t>
      </w:r>
      <w:proofErr w:type="spellEnd"/>
      <w:r w:rsidRPr="00533FDE">
        <w:rPr>
          <w:rFonts w:ascii="Times New Roman" w:hAnsi="Times New Roman" w:cs="Times New Roman"/>
          <w:bCs/>
        </w:rPr>
        <w:t xml:space="preserve"> пункт </w:t>
      </w:r>
      <w:proofErr w:type="spellStart"/>
      <w:r w:rsidRPr="00533FDE">
        <w:rPr>
          <w:rFonts w:ascii="Times New Roman" w:hAnsi="Times New Roman" w:cs="Times New Roman"/>
          <w:bCs/>
        </w:rPr>
        <w:t>тандалып</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алынган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Диссертацияда</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боёлгон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үлгүнүн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тандалган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түс</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тобунун</w:t>
      </w:r>
      <w:proofErr w:type="spellEnd"/>
      <w:r w:rsidRPr="00533FDE">
        <w:rPr>
          <w:rFonts w:ascii="Times New Roman" w:hAnsi="Times New Roman" w:cs="Times New Roman"/>
          <w:bCs/>
        </w:rPr>
        <w:t xml:space="preserve"> ар </w:t>
      </w:r>
      <w:proofErr w:type="spellStart"/>
      <w:r w:rsidRPr="00533FDE">
        <w:rPr>
          <w:rFonts w:ascii="Times New Roman" w:hAnsi="Times New Roman" w:cs="Times New Roman"/>
          <w:bCs/>
        </w:rPr>
        <w:t>бир</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пунктунун</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толук</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анализи</w:t>
      </w:r>
      <w:proofErr w:type="spellEnd"/>
      <w:r w:rsidRPr="00533FDE">
        <w:rPr>
          <w:rFonts w:ascii="Times New Roman" w:hAnsi="Times New Roman" w:cs="Times New Roman"/>
          <w:bCs/>
        </w:rPr>
        <w:t xml:space="preserve"> </w:t>
      </w:r>
      <w:proofErr w:type="spellStart"/>
      <w:r w:rsidRPr="00533FDE">
        <w:rPr>
          <w:rFonts w:ascii="Times New Roman" w:hAnsi="Times New Roman" w:cs="Times New Roman"/>
          <w:bCs/>
        </w:rPr>
        <w:t>берилген</w:t>
      </w:r>
      <w:proofErr w:type="spellEnd"/>
      <w:r w:rsidRPr="00533FDE">
        <w:rPr>
          <w:rFonts w:ascii="Times New Roman" w:hAnsi="Times New Roman" w:cs="Times New Roman"/>
          <w:bC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0"/>
        <w:gridCol w:w="3340"/>
      </w:tblGrid>
      <w:tr w:rsidR="008E0507" w14:paraId="508DBC9F" w14:textId="77777777" w:rsidTr="00EB3A07">
        <w:tc>
          <w:tcPr>
            <w:tcW w:w="3340" w:type="dxa"/>
          </w:tcPr>
          <w:p w14:paraId="04FFF146" w14:textId="77777777" w:rsidR="008E0507" w:rsidRDefault="008E0507" w:rsidP="00EB3A07">
            <w:pPr>
              <w:tabs>
                <w:tab w:val="left" w:pos="2694"/>
              </w:tabs>
              <w:spacing w:after="0" w:line="240" w:lineRule="auto"/>
              <w:jc w:val="center"/>
              <w:rPr>
                <w:rFonts w:ascii="Times New Roman" w:hAnsi="Times New Roman" w:cs="Times New Roman"/>
              </w:rPr>
            </w:pPr>
            <w:r>
              <w:rPr>
                <w:rFonts w:ascii="Times New Roman" w:hAnsi="Times New Roman" w:cs="Times New Roman"/>
                <w:iCs/>
                <w:noProof/>
              </w:rPr>
              <w:drawing>
                <wp:inline distT="0" distB="0" distL="0" distR="0" wp14:anchorId="1F6FD2D8" wp14:editId="1FF85AF9">
                  <wp:extent cx="1240404" cy="1070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015" cy="1073541"/>
                          </a:xfrm>
                          <a:prstGeom prst="rect">
                            <a:avLst/>
                          </a:prstGeom>
                          <a:noFill/>
                          <a:ln>
                            <a:noFill/>
                          </a:ln>
                        </pic:spPr>
                      </pic:pic>
                    </a:graphicData>
                  </a:graphic>
                </wp:inline>
              </w:drawing>
            </w:r>
          </w:p>
          <w:p w14:paraId="123BDA60" w14:textId="0BADD64B" w:rsidR="008E0507" w:rsidRDefault="00533FDE" w:rsidP="00533FDE">
            <w:pPr>
              <w:tabs>
                <w:tab w:val="left" w:pos="2694"/>
              </w:tabs>
              <w:spacing w:after="0" w:line="240" w:lineRule="auto"/>
              <w:jc w:val="center"/>
              <w:rPr>
                <w:rFonts w:ascii="Times New Roman" w:hAnsi="Times New Roman" w:cs="Times New Roman"/>
              </w:rPr>
            </w:pPr>
            <w:r w:rsidRPr="00533FDE">
              <w:rPr>
                <w:rFonts w:ascii="Times New Roman" w:hAnsi="Times New Roman" w:cs="Times New Roman"/>
                <w:iCs/>
              </w:rPr>
              <w:t>2-сүрөт – “</w:t>
            </w:r>
            <w:proofErr w:type="spellStart"/>
            <w:r w:rsidRPr="00533FDE">
              <w:rPr>
                <w:rFonts w:ascii="Times New Roman" w:hAnsi="Times New Roman" w:cs="Times New Roman"/>
                <w:iCs/>
              </w:rPr>
              <w:t>Жашыл</w:t>
            </w:r>
            <w:proofErr w:type="spellEnd"/>
            <w:r w:rsidRPr="00533FDE">
              <w:rPr>
                <w:rFonts w:ascii="Times New Roman" w:hAnsi="Times New Roman" w:cs="Times New Roman"/>
                <w:iCs/>
              </w:rPr>
              <w:t xml:space="preserve"> папоротник” </w:t>
            </w:r>
            <w:proofErr w:type="spellStart"/>
            <w:r w:rsidRPr="00533FDE">
              <w:rPr>
                <w:rFonts w:ascii="Times New Roman" w:hAnsi="Times New Roman" w:cs="Times New Roman"/>
                <w:iCs/>
              </w:rPr>
              <w:t>түстүү</w:t>
            </w:r>
            <w:proofErr w:type="spellEnd"/>
            <w:r w:rsidRPr="00533FDE">
              <w:rPr>
                <w:rFonts w:ascii="Times New Roman" w:hAnsi="Times New Roman" w:cs="Times New Roman"/>
                <w:iCs/>
              </w:rPr>
              <w:t xml:space="preserve"> </w:t>
            </w:r>
            <w:proofErr w:type="spellStart"/>
            <w:r w:rsidRPr="00533FDE">
              <w:rPr>
                <w:rFonts w:ascii="Times New Roman" w:hAnsi="Times New Roman" w:cs="Times New Roman"/>
                <w:iCs/>
              </w:rPr>
              <w:t>үлгүсүнүн</w:t>
            </w:r>
            <w:proofErr w:type="spellEnd"/>
            <w:r w:rsidRPr="00533FDE">
              <w:rPr>
                <w:rFonts w:ascii="Times New Roman" w:hAnsi="Times New Roman" w:cs="Times New Roman"/>
                <w:iCs/>
              </w:rPr>
              <w:t xml:space="preserve"> </w:t>
            </w:r>
            <w:proofErr w:type="spellStart"/>
            <w:r w:rsidRPr="00533FDE">
              <w:rPr>
                <w:rFonts w:ascii="Times New Roman" w:hAnsi="Times New Roman" w:cs="Times New Roman"/>
                <w:iCs/>
              </w:rPr>
              <w:t>микроструктурасы</w:t>
            </w:r>
            <w:proofErr w:type="spellEnd"/>
            <w:r w:rsidRPr="00533FDE">
              <w:rPr>
                <w:rFonts w:ascii="Times New Roman" w:hAnsi="Times New Roman" w:cs="Times New Roman"/>
                <w:iCs/>
              </w:rPr>
              <w:t xml:space="preserve">, </w:t>
            </w:r>
            <w:proofErr w:type="spellStart"/>
            <w:r w:rsidRPr="00533FDE">
              <w:rPr>
                <w:rFonts w:ascii="Times New Roman" w:hAnsi="Times New Roman" w:cs="Times New Roman"/>
                <w:iCs/>
              </w:rPr>
              <w:t>үлгү</w:t>
            </w:r>
            <w:proofErr w:type="spellEnd"/>
            <w:r w:rsidRPr="00533FDE">
              <w:rPr>
                <w:rFonts w:ascii="Times New Roman" w:hAnsi="Times New Roman" w:cs="Times New Roman"/>
                <w:iCs/>
              </w:rPr>
              <w:t xml:space="preserve"> </w:t>
            </w:r>
            <w:proofErr w:type="spellStart"/>
            <w:r w:rsidRPr="00533FDE">
              <w:rPr>
                <w:rFonts w:ascii="Times New Roman" w:hAnsi="Times New Roman" w:cs="Times New Roman"/>
                <w:iCs/>
              </w:rPr>
              <w:t>бетинин</w:t>
            </w:r>
            <w:proofErr w:type="spellEnd"/>
            <w:r w:rsidRPr="00533FDE">
              <w:rPr>
                <w:rFonts w:ascii="Times New Roman" w:hAnsi="Times New Roman" w:cs="Times New Roman"/>
                <w:iCs/>
              </w:rPr>
              <w:t xml:space="preserve"> </w:t>
            </w:r>
            <w:proofErr w:type="spellStart"/>
            <w:r w:rsidRPr="00533FDE">
              <w:rPr>
                <w:rFonts w:ascii="Times New Roman" w:hAnsi="Times New Roman" w:cs="Times New Roman"/>
                <w:iCs/>
              </w:rPr>
              <w:t>изилдөө</w:t>
            </w:r>
            <w:proofErr w:type="spellEnd"/>
            <w:r w:rsidRPr="00533FDE">
              <w:rPr>
                <w:rFonts w:ascii="Times New Roman" w:hAnsi="Times New Roman" w:cs="Times New Roman"/>
                <w:iCs/>
              </w:rPr>
              <w:t xml:space="preserve"> </w:t>
            </w:r>
            <w:proofErr w:type="spellStart"/>
            <w:r w:rsidRPr="00533FDE">
              <w:rPr>
                <w:rFonts w:ascii="Times New Roman" w:hAnsi="Times New Roman" w:cs="Times New Roman"/>
                <w:iCs/>
              </w:rPr>
              <w:t>чекиттеринин</w:t>
            </w:r>
            <w:proofErr w:type="spellEnd"/>
            <w:r w:rsidRPr="00533FDE">
              <w:rPr>
                <w:rFonts w:ascii="Times New Roman" w:hAnsi="Times New Roman" w:cs="Times New Roman"/>
                <w:iCs/>
              </w:rPr>
              <w:t xml:space="preserve"> </w:t>
            </w:r>
            <w:proofErr w:type="spellStart"/>
            <w:r w:rsidRPr="00533FDE">
              <w:rPr>
                <w:rFonts w:ascii="Times New Roman" w:hAnsi="Times New Roman" w:cs="Times New Roman"/>
                <w:iCs/>
              </w:rPr>
              <w:t>жайгашкан</w:t>
            </w:r>
            <w:proofErr w:type="spellEnd"/>
            <w:r w:rsidRPr="00533FDE">
              <w:rPr>
                <w:rFonts w:ascii="Times New Roman" w:hAnsi="Times New Roman" w:cs="Times New Roman"/>
                <w:iCs/>
              </w:rPr>
              <w:t xml:space="preserve"> </w:t>
            </w:r>
            <w:proofErr w:type="spellStart"/>
            <w:r w:rsidRPr="00533FDE">
              <w:rPr>
                <w:rFonts w:ascii="Times New Roman" w:hAnsi="Times New Roman" w:cs="Times New Roman"/>
                <w:iCs/>
              </w:rPr>
              <w:t>жери</w:t>
            </w:r>
            <w:proofErr w:type="spellEnd"/>
            <w:r>
              <w:rPr>
                <w:rFonts w:ascii="Times New Roman" w:hAnsi="Times New Roman" w:cs="Times New Roman"/>
                <w:iCs/>
                <w:lang w:val="ky-KG"/>
              </w:rPr>
              <w:t xml:space="preserve"> </w:t>
            </w:r>
          </w:p>
        </w:tc>
        <w:tc>
          <w:tcPr>
            <w:tcW w:w="3340" w:type="dxa"/>
          </w:tcPr>
          <w:p w14:paraId="1D353F36" w14:textId="77777777" w:rsidR="008E0507" w:rsidRDefault="008E0507" w:rsidP="00EB3A07">
            <w:pPr>
              <w:tabs>
                <w:tab w:val="left" w:pos="2694"/>
              </w:tabs>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15C6C645" wp14:editId="05B1074F">
                  <wp:extent cx="1717481" cy="1081499"/>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5140" cy="1098916"/>
                          </a:xfrm>
                          <a:prstGeom prst="rect">
                            <a:avLst/>
                          </a:prstGeom>
                          <a:noFill/>
                        </pic:spPr>
                      </pic:pic>
                    </a:graphicData>
                  </a:graphic>
                </wp:inline>
              </w:drawing>
            </w:r>
          </w:p>
          <w:p w14:paraId="4AAC56E0" w14:textId="206152AF" w:rsidR="008E0507" w:rsidRDefault="00533FDE" w:rsidP="00533FDE">
            <w:pPr>
              <w:tabs>
                <w:tab w:val="left" w:pos="2694"/>
              </w:tabs>
              <w:spacing w:after="120" w:line="240" w:lineRule="auto"/>
              <w:jc w:val="center"/>
              <w:rPr>
                <w:rFonts w:ascii="Times New Roman" w:hAnsi="Times New Roman" w:cs="Times New Roman"/>
              </w:rPr>
            </w:pPr>
            <w:bookmarkStart w:id="3" w:name="_Hlk103000092"/>
            <w:r w:rsidRPr="00533FDE">
              <w:rPr>
                <w:rFonts w:ascii="Times New Roman" w:hAnsi="Times New Roman" w:cs="Times New Roman"/>
                <w:iCs/>
              </w:rPr>
              <w:t>3-сүрөт – “</w:t>
            </w:r>
            <w:proofErr w:type="spellStart"/>
            <w:r w:rsidRPr="00533FDE">
              <w:rPr>
                <w:rFonts w:ascii="Times New Roman" w:hAnsi="Times New Roman" w:cs="Times New Roman"/>
                <w:iCs/>
              </w:rPr>
              <w:t>Жашыл</w:t>
            </w:r>
            <w:proofErr w:type="spellEnd"/>
            <w:r w:rsidRPr="00533FDE">
              <w:rPr>
                <w:rFonts w:ascii="Times New Roman" w:hAnsi="Times New Roman" w:cs="Times New Roman"/>
                <w:iCs/>
              </w:rPr>
              <w:t xml:space="preserve"> папоротник” </w:t>
            </w:r>
            <w:proofErr w:type="spellStart"/>
            <w:r w:rsidRPr="00533FDE">
              <w:rPr>
                <w:rFonts w:ascii="Times New Roman" w:hAnsi="Times New Roman" w:cs="Times New Roman"/>
                <w:iCs/>
              </w:rPr>
              <w:t>түсүнүн</w:t>
            </w:r>
            <w:proofErr w:type="spellEnd"/>
            <w:r w:rsidRPr="00533FDE">
              <w:rPr>
                <w:rFonts w:ascii="Times New Roman" w:hAnsi="Times New Roman" w:cs="Times New Roman"/>
                <w:iCs/>
              </w:rPr>
              <w:t xml:space="preserve"> </w:t>
            </w:r>
            <w:proofErr w:type="spellStart"/>
            <w:r w:rsidRPr="00533FDE">
              <w:rPr>
                <w:rFonts w:ascii="Times New Roman" w:hAnsi="Times New Roman" w:cs="Times New Roman"/>
                <w:iCs/>
              </w:rPr>
              <w:t>үлгүсүнүн</w:t>
            </w:r>
            <w:proofErr w:type="spellEnd"/>
            <w:r w:rsidRPr="00533FDE">
              <w:rPr>
                <w:rFonts w:ascii="Times New Roman" w:hAnsi="Times New Roman" w:cs="Times New Roman"/>
                <w:iCs/>
              </w:rPr>
              <w:t xml:space="preserve"> </w:t>
            </w:r>
            <w:proofErr w:type="spellStart"/>
            <w:r w:rsidRPr="00533FDE">
              <w:rPr>
                <w:rFonts w:ascii="Times New Roman" w:hAnsi="Times New Roman" w:cs="Times New Roman"/>
                <w:iCs/>
              </w:rPr>
              <w:t>бетин</w:t>
            </w:r>
            <w:proofErr w:type="spellEnd"/>
            <w:r w:rsidRPr="00533FDE">
              <w:rPr>
                <w:rFonts w:ascii="Times New Roman" w:hAnsi="Times New Roman" w:cs="Times New Roman"/>
                <w:iCs/>
              </w:rPr>
              <w:t xml:space="preserve"> </w:t>
            </w:r>
            <w:proofErr w:type="spellStart"/>
            <w:r w:rsidRPr="00533FDE">
              <w:rPr>
                <w:rFonts w:ascii="Times New Roman" w:hAnsi="Times New Roman" w:cs="Times New Roman"/>
                <w:iCs/>
              </w:rPr>
              <w:t>изилдөөдө</w:t>
            </w:r>
            <w:proofErr w:type="spellEnd"/>
            <w:r w:rsidRPr="00533FDE">
              <w:rPr>
                <w:rFonts w:ascii="Times New Roman" w:hAnsi="Times New Roman" w:cs="Times New Roman"/>
                <w:iCs/>
              </w:rPr>
              <w:t xml:space="preserve"> No S1 </w:t>
            </w:r>
            <w:proofErr w:type="spellStart"/>
            <w:r w:rsidRPr="00533FDE">
              <w:rPr>
                <w:rFonts w:ascii="Times New Roman" w:hAnsi="Times New Roman" w:cs="Times New Roman"/>
                <w:iCs/>
              </w:rPr>
              <w:t>чекитинин</w:t>
            </w:r>
            <w:proofErr w:type="spellEnd"/>
            <w:r w:rsidRPr="00533FDE">
              <w:rPr>
                <w:rFonts w:ascii="Times New Roman" w:hAnsi="Times New Roman" w:cs="Times New Roman"/>
                <w:iCs/>
              </w:rPr>
              <w:t xml:space="preserve"> </w:t>
            </w:r>
            <w:proofErr w:type="spellStart"/>
            <w:r w:rsidRPr="00533FDE">
              <w:rPr>
                <w:rFonts w:ascii="Times New Roman" w:hAnsi="Times New Roman" w:cs="Times New Roman"/>
                <w:iCs/>
              </w:rPr>
              <w:t>химиялык</w:t>
            </w:r>
            <w:proofErr w:type="spellEnd"/>
            <w:r w:rsidRPr="00533FDE">
              <w:rPr>
                <w:rFonts w:ascii="Times New Roman" w:hAnsi="Times New Roman" w:cs="Times New Roman"/>
                <w:iCs/>
              </w:rPr>
              <w:t xml:space="preserve"> </w:t>
            </w:r>
            <w:proofErr w:type="spellStart"/>
            <w:r w:rsidRPr="00533FDE">
              <w:rPr>
                <w:rFonts w:ascii="Times New Roman" w:hAnsi="Times New Roman" w:cs="Times New Roman"/>
                <w:iCs/>
              </w:rPr>
              <w:t>курамынын</w:t>
            </w:r>
            <w:proofErr w:type="spellEnd"/>
            <w:r w:rsidRPr="00533FDE">
              <w:rPr>
                <w:rFonts w:ascii="Times New Roman" w:hAnsi="Times New Roman" w:cs="Times New Roman"/>
                <w:iCs/>
              </w:rPr>
              <w:t xml:space="preserve"> </w:t>
            </w:r>
            <w:proofErr w:type="spellStart"/>
            <w:r w:rsidRPr="00533FDE">
              <w:rPr>
                <w:rFonts w:ascii="Times New Roman" w:hAnsi="Times New Roman" w:cs="Times New Roman"/>
                <w:iCs/>
              </w:rPr>
              <w:t>спектрограммасы</w:t>
            </w:r>
            <w:proofErr w:type="spellEnd"/>
            <w:r>
              <w:rPr>
                <w:rFonts w:ascii="Times New Roman" w:hAnsi="Times New Roman" w:cs="Times New Roman"/>
                <w:iCs/>
                <w:lang w:val="ky-KG"/>
              </w:rPr>
              <w:t xml:space="preserve"> </w:t>
            </w:r>
            <w:bookmarkEnd w:id="3"/>
          </w:p>
        </w:tc>
      </w:tr>
    </w:tbl>
    <w:p w14:paraId="6CA3BE33" w14:textId="0224CACA" w:rsidR="00533FDE" w:rsidRDefault="00533FDE" w:rsidP="008E0507">
      <w:pPr>
        <w:pStyle w:val="a6"/>
        <w:tabs>
          <w:tab w:val="left" w:pos="2694"/>
        </w:tabs>
        <w:spacing w:after="0" w:line="240" w:lineRule="auto"/>
        <w:ind w:left="0" w:firstLine="709"/>
        <w:contextualSpacing w:val="0"/>
        <w:jc w:val="both"/>
        <w:rPr>
          <w:rFonts w:ascii="Times New Roman" w:hAnsi="Times New Roman" w:cs="Times New Roman"/>
        </w:rPr>
      </w:pPr>
      <w:r>
        <w:rPr>
          <w:rFonts w:ascii="Times New Roman" w:hAnsi="Times New Roman" w:cs="Times New Roman"/>
          <w:lang w:val="ky-KG"/>
        </w:rPr>
        <w:t>ЦЛ</w:t>
      </w:r>
      <w:r w:rsidRPr="00533FDE">
        <w:rPr>
          <w:rFonts w:ascii="Times New Roman" w:hAnsi="Times New Roman" w:cs="Times New Roman"/>
        </w:rPr>
        <w:t xml:space="preserve">M </w:t>
      </w:r>
      <w:proofErr w:type="spellStart"/>
      <w:r w:rsidRPr="00533FDE">
        <w:rPr>
          <w:rFonts w:ascii="Times New Roman" w:hAnsi="Times New Roman" w:cs="Times New Roman"/>
        </w:rPr>
        <w:t>натыйжасында</w:t>
      </w:r>
      <w:proofErr w:type="spellEnd"/>
      <w:r w:rsidRPr="00533FDE">
        <w:rPr>
          <w:rFonts w:ascii="Times New Roman" w:hAnsi="Times New Roman" w:cs="Times New Roman"/>
        </w:rPr>
        <w:t xml:space="preserve"> </w:t>
      </w:r>
      <w:proofErr w:type="spellStart"/>
      <w:r w:rsidRPr="00533FDE">
        <w:rPr>
          <w:rFonts w:ascii="Times New Roman" w:hAnsi="Times New Roman" w:cs="Times New Roman"/>
        </w:rPr>
        <w:t>пайда</w:t>
      </w:r>
      <w:proofErr w:type="spellEnd"/>
      <w:r w:rsidRPr="00533FDE">
        <w:rPr>
          <w:rFonts w:ascii="Times New Roman" w:hAnsi="Times New Roman" w:cs="Times New Roman"/>
        </w:rPr>
        <w:t xml:space="preserve"> </w:t>
      </w:r>
      <w:proofErr w:type="spellStart"/>
      <w:r w:rsidRPr="00533FDE">
        <w:rPr>
          <w:rFonts w:ascii="Times New Roman" w:hAnsi="Times New Roman" w:cs="Times New Roman"/>
        </w:rPr>
        <w:t>болгон</w:t>
      </w:r>
      <w:proofErr w:type="spellEnd"/>
      <w:r w:rsidRPr="00533FDE">
        <w:rPr>
          <w:rFonts w:ascii="Times New Roman" w:hAnsi="Times New Roman" w:cs="Times New Roman"/>
        </w:rPr>
        <w:t xml:space="preserve"> 12Kh18N10T </w:t>
      </w:r>
      <w:proofErr w:type="spellStart"/>
      <w:r w:rsidRPr="00533FDE">
        <w:rPr>
          <w:rFonts w:ascii="Times New Roman" w:hAnsi="Times New Roman" w:cs="Times New Roman"/>
        </w:rPr>
        <w:t>болоттун</w:t>
      </w:r>
      <w:proofErr w:type="spellEnd"/>
      <w:r w:rsidRPr="00533FDE">
        <w:rPr>
          <w:rFonts w:ascii="Times New Roman" w:hAnsi="Times New Roman" w:cs="Times New Roman"/>
        </w:rPr>
        <w:t xml:space="preserve"> </w:t>
      </w:r>
      <w:proofErr w:type="spellStart"/>
      <w:r w:rsidRPr="00533FDE">
        <w:rPr>
          <w:rFonts w:ascii="Times New Roman" w:hAnsi="Times New Roman" w:cs="Times New Roman"/>
        </w:rPr>
        <w:t>бетиндеги</w:t>
      </w:r>
      <w:proofErr w:type="spellEnd"/>
      <w:r w:rsidRPr="00533FDE">
        <w:rPr>
          <w:rFonts w:ascii="Times New Roman" w:hAnsi="Times New Roman" w:cs="Times New Roman"/>
        </w:rPr>
        <w:t xml:space="preserve"> оксид </w:t>
      </w:r>
      <w:proofErr w:type="spellStart"/>
      <w:r w:rsidRPr="00533FDE">
        <w:rPr>
          <w:rFonts w:ascii="Times New Roman" w:hAnsi="Times New Roman" w:cs="Times New Roman"/>
        </w:rPr>
        <w:t>пленкаларынын</w:t>
      </w:r>
      <w:proofErr w:type="spellEnd"/>
      <w:r w:rsidRPr="00533FDE">
        <w:rPr>
          <w:rFonts w:ascii="Times New Roman" w:hAnsi="Times New Roman" w:cs="Times New Roman"/>
        </w:rPr>
        <w:t xml:space="preserve"> </w:t>
      </w:r>
      <w:proofErr w:type="spellStart"/>
      <w:r w:rsidRPr="00533FDE">
        <w:rPr>
          <w:rFonts w:ascii="Times New Roman" w:hAnsi="Times New Roman" w:cs="Times New Roman"/>
        </w:rPr>
        <w:t>сапаттык</w:t>
      </w:r>
      <w:proofErr w:type="spellEnd"/>
      <w:r w:rsidRPr="00533FDE">
        <w:rPr>
          <w:rFonts w:ascii="Times New Roman" w:hAnsi="Times New Roman" w:cs="Times New Roman"/>
        </w:rPr>
        <w:t xml:space="preserve"> </w:t>
      </w:r>
      <w:proofErr w:type="spellStart"/>
      <w:r w:rsidRPr="00533FDE">
        <w:rPr>
          <w:rFonts w:ascii="Times New Roman" w:hAnsi="Times New Roman" w:cs="Times New Roman"/>
        </w:rPr>
        <w:t>фазалык</w:t>
      </w:r>
      <w:proofErr w:type="spellEnd"/>
      <w:r w:rsidRPr="00533FDE">
        <w:rPr>
          <w:rFonts w:ascii="Times New Roman" w:hAnsi="Times New Roman" w:cs="Times New Roman"/>
        </w:rPr>
        <w:t xml:space="preserve"> </w:t>
      </w:r>
      <w:proofErr w:type="spellStart"/>
      <w:r w:rsidRPr="00533FDE">
        <w:rPr>
          <w:rFonts w:ascii="Times New Roman" w:hAnsi="Times New Roman" w:cs="Times New Roman"/>
        </w:rPr>
        <w:t>анализи</w:t>
      </w:r>
      <w:proofErr w:type="spellEnd"/>
      <w:r w:rsidRPr="00533FDE">
        <w:rPr>
          <w:rFonts w:ascii="Times New Roman" w:hAnsi="Times New Roman" w:cs="Times New Roman"/>
        </w:rPr>
        <w:t xml:space="preserve"> </w:t>
      </w:r>
      <w:proofErr w:type="spellStart"/>
      <w:r w:rsidRPr="00533FDE">
        <w:rPr>
          <w:rFonts w:ascii="Times New Roman" w:hAnsi="Times New Roman" w:cs="Times New Roman"/>
        </w:rPr>
        <w:t>темир</w:t>
      </w:r>
      <w:proofErr w:type="spellEnd"/>
      <w:r w:rsidRPr="00533FDE">
        <w:rPr>
          <w:rFonts w:ascii="Times New Roman" w:hAnsi="Times New Roman" w:cs="Times New Roman"/>
        </w:rPr>
        <w:t xml:space="preserve"> (Fe3O4) </w:t>
      </w:r>
      <w:proofErr w:type="spellStart"/>
      <w:r w:rsidRPr="00533FDE">
        <w:rPr>
          <w:rFonts w:ascii="Times New Roman" w:hAnsi="Times New Roman" w:cs="Times New Roman"/>
        </w:rPr>
        <w:t>жана</w:t>
      </w:r>
      <w:proofErr w:type="spellEnd"/>
      <w:r w:rsidRPr="00533FDE">
        <w:rPr>
          <w:rFonts w:ascii="Times New Roman" w:hAnsi="Times New Roman" w:cs="Times New Roman"/>
        </w:rPr>
        <w:t xml:space="preserve"> никель (NiO4) </w:t>
      </w:r>
      <w:proofErr w:type="spellStart"/>
      <w:r w:rsidRPr="00533FDE">
        <w:rPr>
          <w:rFonts w:ascii="Times New Roman" w:hAnsi="Times New Roman" w:cs="Times New Roman"/>
        </w:rPr>
        <w:t>оксиддеринин</w:t>
      </w:r>
      <w:proofErr w:type="spellEnd"/>
      <w:r w:rsidRPr="00533FDE">
        <w:rPr>
          <w:rFonts w:ascii="Times New Roman" w:hAnsi="Times New Roman" w:cs="Times New Roman"/>
        </w:rPr>
        <w:t xml:space="preserve"> бар </w:t>
      </w:r>
      <w:proofErr w:type="spellStart"/>
      <w:r w:rsidRPr="00533FDE">
        <w:rPr>
          <w:rFonts w:ascii="Times New Roman" w:hAnsi="Times New Roman" w:cs="Times New Roman"/>
        </w:rPr>
        <w:t>экендигин</w:t>
      </w:r>
      <w:proofErr w:type="spellEnd"/>
      <w:r w:rsidRPr="00533FDE">
        <w:rPr>
          <w:rFonts w:ascii="Times New Roman" w:hAnsi="Times New Roman" w:cs="Times New Roman"/>
        </w:rPr>
        <w:t xml:space="preserve"> </w:t>
      </w:r>
      <w:proofErr w:type="spellStart"/>
      <w:r w:rsidRPr="00533FDE">
        <w:rPr>
          <w:rFonts w:ascii="Times New Roman" w:hAnsi="Times New Roman" w:cs="Times New Roman"/>
        </w:rPr>
        <w:t>көрсөттү</w:t>
      </w:r>
      <w:proofErr w:type="spellEnd"/>
      <w:r w:rsidRPr="00533FDE">
        <w:rPr>
          <w:rFonts w:ascii="Times New Roman" w:hAnsi="Times New Roman" w:cs="Times New Roman"/>
        </w:rPr>
        <w:t xml:space="preserve">. </w:t>
      </w:r>
      <w:proofErr w:type="spellStart"/>
      <w:r w:rsidRPr="00533FDE">
        <w:rPr>
          <w:rFonts w:ascii="Times New Roman" w:hAnsi="Times New Roman" w:cs="Times New Roman"/>
        </w:rPr>
        <w:t>Мындан</w:t>
      </w:r>
      <w:proofErr w:type="spellEnd"/>
      <w:r w:rsidRPr="00533FDE">
        <w:rPr>
          <w:rFonts w:ascii="Times New Roman" w:hAnsi="Times New Roman" w:cs="Times New Roman"/>
        </w:rPr>
        <w:t xml:space="preserve"> </w:t>
      </w:r>
      <w:proofErr w:type="spellStart"/>
      <w:r w:rsidRPr="00533FDE">
        <w:rPr>
          <w:rFonts w:ascii="Times New Roman" w:hAnsi="Times New Roman" w:cs="Times New Roman"/>
        </w:rPr>
        <w:t>тышкары</w:t>
      </w:r>
      <w:proofErr w:type="spellEnd"/>
      <w:r w:rsidRPr="00533FDE">
        <w:rPr>
          <w:rFonts w:ascii="Times New Roman" w:hAnsi="Times New Roman" w:cs="Times New Roman"/>
        </w:rPr>
        <w:t xml:space="preserve">, хром </w:t>
      </w:r>
      <w:proofErr w:type="spellStart"/>
      <w:r w:rsidRPr="00533FDE">
        <w:rPr>
          <w:rFonts w:ascii="Times New Roman" w:hAnsi="Times New Roman" w:cs="Times New Roman"/>
        </w:rPr>
        <w:t>менен</w:t>
      </w:r>
      <w:proofErr w:type="spellEnd"/>
      <w:r w:rsidRPr="00533FDE">
        <w:rPr>
          <w:rFonts w:ascii="Times New Roman" w:hAnsi="Times New Roman" w:cs="Times New Roman"/>
        </w:rPr>
        <w:t xml:space="preserve"> </w:t>
      </w:r>
      <w:proofErr w:type="spellStart"/>
      <w:r w:rsidRPr="00533FDE">
        <w:rPr>
          <w:rFonts w:ascii="Times New Roman" w:hAnsi="Times New Roman" w:cs="Times New Roman"/>
        </w:rPr>
        <w:t>никельдин</w:t>
      </w:r>
      <w:proofErr w:type="spellEnd"/>
      <w:r w:rsidRPr="00533FDE">
        <w:rPr>
          <w:rFonts w:ascii="Times New Roman" w:hAnsi="Times New Roman" w:cs="Times New Roman"/>
        </w:rPr>
        <w:t xml:space="preserve"> </w:t>
      </w:r>
      <w:proofErr w:type="spellStart"/>
      <w:r w:rsidRPr="00533FDE">
        <w:rPr>
          <w:rFonts w:ascii="Times New Roman" w:hAnsi="Times New Roman" w:cs="Times New Roman"/>
        </w:rPr>
        <w:t>темирдеги</w:t>
      </w:r>
      <w:proofErr w:type="spellEnd"/>
      <w:r w:rsidRPr="00533FDE">
        <w:rPr>
          <w:rFonts w:ascii="Times New Roman" w:hAnsi="Times New Roman" w:cs="Times New Roman"/>
        </w:rPr>
        <w:t xml:space="preserve"> </w:t>
      </w:r>
      <w:proofErr w:type="spellStart"/>
      <w:r w:rsidRPr="00533FDE">
        <w:rPr>
          <w:rFonts w:ascii="Times New Roman" w:hAnsi="Times New Roman" w:cs="Times New Roman"/>
        </w:rPr>
        <w:t>катуу</w:t>
      </w:r>
      <w:proofErr w:type="spellEnd"/>
      <w:r w:rsidRPr="00533FDE">
        <w:rPr>
          <w:rFonts w:ascii="Times New Roman" w:hAnsi="Times New Roman" w:cs="Times New Roman"/>
        </w:rPr>
        <w:t xml:space="preserve"> </w:t>
      </w:r>
      <w:proofErr w:type="spellStart"/>
      <w:r w:rsidRPr="00533FDE">
        <w:rPr>
          <w:rFonts w:ascii="Times New Roman" w:hAnsi="Times New Roman" w:cs="Times New Roman"/>
        </w:rPr>
        <w:t>эритмеси</w:t>
      </w:r>
      <w:proofErr w:type="spellEnd"/>
      <w:r w:rsidRPr="00533FDE">
        <w:rPr>
          <w:rFonts w:ascii="Times New Roman" w:hAnsi="Times New Roman" w:cs="Times New Roman"/>
        </w:rPr>
        <w:t xml:space="preserve"> </w:t>
      </w:r>
      <w:proofErr w:type="spellStart"/>
      <w:r w:rsidRPr="00533FDE">
        <w:rPr>
          <w:rFonts w:ascii="Times New Roman" w:hAnsi="Times New Roman" w:cs="Times New Roman"/>
        </w:rPr>
        <w:t>байкалган</w:t>
      </w:r>
      <w:proofErr w:type="spellEnd"/>
      <w:r w:rsidRPr="00533FDE">
        <w:rPr>
          <w:rFonts w:ascii="Times New Roman" w:hAnsi="Times New Roman" w:cs="Times New Roman"/>
        </w:rPr>
        <w:t xml:space="preserve"> (1-</w:t>
      </w:r>
      <w:r>
        <w:rPr>
          <w:rFonts w:ascii="Times New Roman" w:hAnsi="Times New Roman" w:cs="Times New Roman"/>
          <w:lang w:val="ky-KG"/>
        </w:rPr>
        <w:t>жадыбал</w:t>
      </w:r>
      <w:r w:rsidRPr="00533FDE">
        <w:rPr>
          <w:rFonts w:ascii="Times New Roman" w:hAnsi="Times New Roman" w:cs="Times New Roman"/>
        </w:rPr>
        <w:t>).</w:t>
      </w:r>
    </w:p>
    <w:p w14:paraId="77AEA630" w14:textId="7CC84DB9" w:rsidR="008E0507" w:rsidRPr="006F7282" w:rsidRDefault="009067BF" w:rsidP="008E0507">
      <w:pPr>
        <w:tabs>
          <w:tab w:val="left" w:pos="2694"/>
        </w:tabs>
        <w:spacing w:before="120" w:after="120" w:line="240" w:lineRule="auto"/>
        <w:jc w:val="both"/>
        <w:rPr>
          <w:rFonts w:ascii="Times New Roman" w:eastAsia="Calibri" w:hAnsi="Times New Roman" w:cs="Times New Roman"/>
          <w:lang w:eastAsia="en-US"/>
        </w:rPr>
      </w:pPr>
      <w:r w:rsidRPr="009067BF">
        <w:rPr>
          <w:rFonts w:ascii="Times New Roman" w:eastAsia="Calibri" w:hAnsi="Times New Roman" w:cs="Times New Roman"/>
          <w:lang w:eastAsia="en-US"/>
        </w:rPr>
        <w:lastRenderedPageBreak/>
        <w:t>1-</w:t>
      </w:r>
      <w:r>
        <w:rPr>
          <w:rFonts w:ascii="Times New Roman" w:eastAsia="Calibri" w:hAnsi="Times New Roman" w:cs="Times New Roman"/>
          <w:lang w:val="ky-KG" w:eastAsia="en-US"/>
        </w:rPr>
        <w:t>жадыбал</w:t>
      </w:r>
      <w:r w:rsidRPr="009067BF">
        <w:rPr>
          <w:rFonts w:ascii="Times New Roman" w:eastAsia="Calibri" w:hAnsi="Times New Roman" w:cs="Times New Roman"/>
          <w:lang w:eastAsia="en-US"/>
        </w:rPr>
        <w:t xml:space="preserve"> – 12X18</w:t>
      </w:r>
      <w:r>
        <w:rPr>
          <w:rFonts w:ascii="Times New Roman" w:eastAsia="Calibri" w:hAnsi="Times New Roman" w:cs="Times New Roman"/>
          <w:lang w:val="ky-KG" w:eastAsia="en-US"/>
        </w:rPr>
        <w:t>Н</w:t>
      </w:r>
      <w:r w:rsidRPr="009067BF">
        <w:rPr>
          <w:rFonts w:ascii="Times New Roman" w:eastAsia="Calibri" w:hAnsi="Times New Roman" w:cs="Times New Roman"/>
          <w:lang w:eastAsia="en-US"/>
        </w:rPr>
        <w:t xml:space="preserve">10T </w:t>
      </w:r>
      <w:proofErr w:type="spellStart"/>
      <w:r w:rsidRPr="009067BF">
        <w:rPr>
          <w:rFonts w:ascii="Times New Roman" w:eastAsia="Calibri" w:hAnsi="Times New Roman" w:cs="Times New Roman"/>
          <w:lang w:eastAsia="en-US"/>
        </w:rPr>
        <w:t>болоттон</w:t>
      </w:r>
      <w:proofErr w:type="spellEnd"/>
      <w:r w:rsidRPr="009067BF">
        <w:rPr>
          <w:rFonts w:ascii="Times New Roman" w:eastAsia="Calibri" w:hAnsi="Times New Roman" w:cs="Times New Roman"/>
          <w:lang w:eastAsia="en-US"/>
        </w:rPr>
        <w:t xml:space="preserve"> </w:t>
      </w:r>
      <w:proofErr w:type="spellStart"/>
      <w:r w:rsidRPr="009067BF">
        <w:rPr>
          <w:rFonts w:ascii="Times New Roman" w:eastAsia="Calibri" w:hAnsi="Times New Roman" w:cs="Times New Roman"/>
          <w:lang w:eastAsia="en-US"/>
        </w:rPr>
        <w:t>жасалган</w:t>
      </w:r>
      <w:proofErr w:type="spellEnd"/>
      <w:r w:rsidRPr="009067BF">
        <w:rPr>
          <w:rFonts w:ascii="Times New Roman" w:eastAsia="Calibri" w:hAnsi="Times New Roman" w:cs="Times New Roman"/>
          <w:lang w:eastAsia="en-US"/>
        </w:rPr>
        <w:t xml:space="preserve"> </w:t>
      </w:r>
      <w:proofErr w:type="spellStart"/>
      <w:r w:rsidRPr="009067BF">
        <w:rPr>
          <w:rFonts w:ascii="Times New Roman" w:eastAsia="Calibri" w:hAnsi="Times New Roman" w:cs="Times New Roman"/>
          <w:lang w:eastAsia="en-US"/>
        </w:rPr>
        <w:t>түрдүү</w:t>
      </w:r>
      <w:proofErr w:type="spellEnd"/>
      <w:r w:rsidRPr="009067BF">
        <w:rPr>
          <w:rFonts w:ascii="Times New Roman" w:eastAsia="Calibri" w:hAnsi="Times New Roman" w:cs="Times New Roman"/>
          <w:lang w:eastAsia="en-US"/>
        </w:rPr>
        <w:t xml:space="preserve"> </w:t>
      </w:r>
      <w:proofErr w:type="spellStart"/>
      <w:r w:rsidRPr="009067BF">
        <w:rPr>
          <w:rFonts w:ascii="Times New Roman" w:eastAsia="Calibri" w:hAnsi="Times New Roman" w:cs="Times New Roman"/>
          <w:lang w:eastAsia="en-US"/>
        </w:rPr>
        <w:t>түстөгү</w:t>
      </w:r>
      <w:proofErr w:type="spellEnd"/>
      <w:r w:rsidRPr="009067BF">
        <w:rPr>
          <w:rFonts w:ascii="Times New Roman" w:eastAsia="Calibri" w:hAnsi="Times New Roman" w:cs="Times New Roman"/>
          <w:lang w:eastAsia="en-US"/>
        </w:rPr>
        <w:t xml:space="preserve"> </w:t>
      </w:r>
      <w:proofErr w:type="spellStart"/>
      <w:r w:rsidRPr="009067BF">
        <w:rPr>
          <w:rFonts w:ascii="Times New Roman" w:eastAsia="Calibri" w:hAnsi="Times New Roman" w:cs="Times New Roman"/>
          <w:lang w:eastAsia="en-US"/>
        </w:rPr>
        <w:t>үлгүлөрдүн</w:t>
      </w:r>
      <w:proofErr w:type="spellEnd"/>
      <w:r w:rsidRPr="009067BF">
        <w:rPr>
          <w:rFonts w:ascii="Times New Roman" w:eastAsia="Calibri" w:hAnsi="Times New Roman" w:cs="Times New Roman"/>
          <w:lang w:eastAsia="en-US"/>
        </w:rPr>
        <w:t xml:space="preserve"> </w:t>
      </w:r>
      <w:proofErr w:type="spellStart"/>
      <w:r w:rsidRPr="009067BF">
        <w:rPr>
          <w:rFonts w:ascii="Times New Roman" w:eastAsia="Calibri" w:hAnsi="Times New Roman" w:cs="Times New Roman"/>
          <w:lang w:eastAsia="en-US"/>
        </w:rPr>
        <w:t>беттик</w:t>
      </w:r>
      <w:proofErr w:type="spellEnd"/>
      <w:r w:rsidRPr="009067BF">
        <w:rPr>
          <w:rFonts w:ascii="Times New Roman" w:eastAsia="Calibri" w:hAnsi="Times New Roman" w:cs="Times New Roman"/>
          <w:lang w:eastAsia="en-US"/>
        </w:rPr>
        <w:t xml:space="preserve"> </w:t>
      </w:r>
      <w:proofErr w:type="spellStart"/>
      <w:r w:rsidRPr="009067BF">
        <w:rPr>
          <w:rFonts w:ascii="Times New Roman" w:eastAsia="Calibri" w:hAnsi="Times New Roman" w:cs="Times New Roman"/>
          <w:lang w:eastAsia="en-US"/>
        </w:rPr>
        <w:t>пленкаларынын</w:t>
      </w:r>
      <w:proofErr w:type="spellEnd"/>
      <w:r w:rsidRPr="009067BF">
        <w:rPr>
          <w:rFonts w:ascii="Times New Roman" w:eastAsia="Calibri" w:hAnsi="Times New Roman" w:cs="Times New Roman"/>
          <w:lang w:eastAsia="en-US"/>
        </w:rPr>
        <w:t xml:space="preserve"> </w:t>
      </w:r>
      <w:proofErr w:type="spellStart"/>
      <w:r w:rsidRPr="009067BF">
        <w:rPr>
          <w:rFonts w:ascii="Times New Roman" w:eastAsia="Calibri" w:hAnsi="Times New Roman" w:cs="Times New Roman"/>
          <w:lang w:eastAsia="en-US"/>
        </w:rPr>
        <w:t>фазалык</w:t>
      </w:r>
      <w:proofErr w:type="spellEnd"/>
      <w:r w:rsidRPr="009067BF">
        <w:rPr>
          <w:rFonts w:ascii="Times New Roman" w:eastAsia="Calibri" w:hAnsi="Times New Roman" w:cs="Times New Roman"/>
          <w:lang w:eastAsia="en-US"/>
        </w:rPr>
        <w:t xml:space="preserve"> </w:t>
      </w:r>
      <w:proofErr w:type="spellStart"/>
      <w:r w:rsidRPr="009067BF">
        <w:rPr>
          <w:rFonts w:ascii="Times New Roman" w:eastAsia="Calibri" w:hAnsi="Times New Roman" w:cs="Times New Roman"/>
          <w:lang w:eastAsia="en-US"/>
        </w:rPr>
        <w:t>анализинин</w:t>
      </w:r>
      <w:proofErr w:type="spellEnd"/>
      <w:r w:rsidRPr="009067BF">
        <w:rPr>
          <w:rFonts w:ascii="Times New Roman" w:eastAsia="Calibri" w:hAnsi="Times New Roman" w:cs="Times New Roman"/>
          <w:lang w:eastAsia="en-US"/>
        </w:rPr>
        <w:t xml:space="preserve"> </w:t>
      </w:r>
      <w:proofErr w:type="spellStart"/>
      <w:r w:rsidRPr="009067BF">
        <w:rPr>
          <w:rFonts w:ascii="Times New Roman" w:eastAsia="Calibri" w:hAnsi="Times New Roman" w:cs="Times New Roman"/>
          <w:lang w:eastAsia="en-US"/>
        </w:rPr>
        <w:t>натыйжалары</w:t>
      </w:r>
      <w:proofErr w:type="spellEnd"/>
      <w:r>
        <w:rPr>
          <w:rFonts w:ascii="Times New Roman" w:eastAsia="Calibri" w:hAnsi="Times New Roman" w:cs="Times New Roman"/>
          <w:lang w:val="ky-KG" w:eastAsia="en-US"/>
        </w:rPr>
        <w:t xml:space="preserve"> </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2498"/>
        <w:gridCol w:w="1599"/>
      </w:tblGrid>
      <w:tr w:rsidR="008E0507" w:rsidRPr="006F7282" w14:paraId="64AFE5C9" w14:textId="77777777" w:rsidTr="00EB3A07">
        <w:trPr>
          <w:jc w:val="center"/>
        </w:trPr>
        <w:tc>
          <w:tcPr>
            <w:tcW w:w="2277" w:type="dxa"/>
            <w:vAlign w:val="center"/>
          </w:tcPr>
          <w:p w14:paraId="022A7A2D" w14:textId="5FF7E6C3" w:rsidR="008E0507" w:rsidRPr="009067BF" w:rsidRDefault="009067BF" w:rsidP="00EB3A07">
            <w:pPr>
              <w:tabs>
                <w:tab w:val="left" w:pos="2694"/>
              </w:tabs>
              <w:spacing w:after="0" w:line="240" w:lineRule="auto"/>
              <w:jc w:val="center"/>
              <w:rPr>
                <w:rFonts w:ascii="Times New Roman" w:eastAsia="Calibri" w:hAnsi="Times New Roman" w:cs="Times New Roman"/>
                <w:sz w:val="20"/>
                <w:szCs w:val="20"/>
                <w:lang w:val="ky-KG" w:eastAsia="en-US"/>
              </w:rPr>
            </w:pPr>
            <w:r>
              <w:rPr>
                <w:rFonts w:ascii="Times New Roman" w:eastAsia="Calibri" w:hAnsi="Times New Roman" w:cs="Times New Roman"/>
                <w:sz w:val="20"/>
                <w:szCs w:val="20"/>
                <w:lang w:val="ky-KG" w:eastAsia="en-US"/>
              </w:rPr>
              <w:t>Түстүү топ</w:t>
            </w:r>
          </w:p>
        </w:tc>
        <w:tc>
          <w:tcPr>
            <w:tcW w:w="2498" w:type="dxa"/>
            <w:shd w:val="clear" w:color="auto" w:fill="auto"/>
            <w:vAlign w:val="center"/>
          </w:tcPr>
          <w:p w14:paraId="329DB1D7" w14:textId="5F3A2640" w:rsidR="008E0507" w:rsidRPr="003934E7" w:rsidRDefault="008E0507" w:rsidP="00EB3A07">
            <w:pPr>
              <w:tabs>
                <w:tab w:val="left" w:pos="2694"/>
              </w:tabs>
              <w:spacing w:after="0" w:line="240" w:lineRule="auto"/>
              <w:jc w:val="center"/>
              <w:rPr>
                <w:rFonts w:ascii="Times New Roman" w:eastAsia="Calibri" w:hAnsi="Times New Roman" w:cs="Times New Roman"/>
                <w:sz w:val="20"/>
                <w:szCs w:val="20"/>
                <w:lang w:eastAsia="en-US"/>
              </w:rPr>
            </w:pPr>
            <w:r w:rsidRPr="003934E7">
              <w:rPr>
                <w:rFonts w:ascii="Times New Roman" w:eastAsia="Calibri" w:hAnsi="Times New Roman" w:cs="Times New Roman"/>
                <w:sz w:val="20"/>
                <w:szCs w:val="20"/>
                <w:lang w:eastAsia="en-US"/>
              </w:rPr>
              <w:t>Фаз</w:t>
            </w:r>
            <w:r w:rsidR="009067BF">
              <w:rPr>
                <w:rFonts w:ascii="Times New Roman" w:eastAsia="Calibri" w:hAnsi="Times New Roman" w:cs="Times New Roman"/>
                <w:sz w:val="20"/>
                <w:szCs w:val="20"/>
                <w:lang w:val="ky-KG" w:eastAsia="en-US"/>
              </w:rPr>
              <w:t>алар</w:t>
            </w:r>
          </w:p>
        </w:tc>
        <w:tc>
          <w:tcPr>
            <w:tcW w:w="1599" w:type="dxa"/>
            <w:shd w:val="clear" w:color="auto" w:fill="auto"/>
            <w:vAlign w:val="center"/>
          </w:tcPr>
          <w:p w14:paraId="66BC665D" w14:textId="2D64FA9D" w:rsidR="008E0507" w:rsidRPr="003934E7" w:rsidRDefault="009067BF" w:rsidP="00EB3A07">
            <w:pPr>
              <w:tabs>
                <w:tab w:val="left" w:pos="2694"/>
              </w:tabs>
              <w:spacing w:after="0" w:line="240" w:lineRule="auto"/>
              <w:ind w:left="-108" w:right="-108"/>
              <w:jc w:val="center"/>
              <w:rPr>
                <w:rFonts w:ascii="Times New Roman" w:eastAsia="Calibri" w:hAnsi="Times New Roman" w:cs="Times New Roman"/>
                <w:sz w:val="20"/>
                <w:szCs w:val="20"/>
                <w:lang w:eastAsia="en-US"/>
              </w:rPr>
            </w:pPr>
            <w:proofErr w:type="spellStart"/>
            <w:r w:rsidRPr="009067BF">
              <w:rPr>
                <w:rFonts w:ascii="Times New Roman" w:eastAsia="Calibri" w:hAnsi="Times New Roman" w:cs="Times New Roman"/>
                <w:sz w:val="20"/>
                <w:szCs w:val="20"/>
                <w:lang w:eastAsia="en-US"/>
              </w:rPr>
              <w:t>Массалык</w:t>
            </w:r>
            <w:proofErr w:type="spellEnd"/>
            <w:r w:rsidRPr="009067BF">
              <w:rPr>
                <w:rFonts w:ascii="Times New Roman" w:eastAsia="Calibri" w:hAnsi="Times New Roman" w:cs="Times New Roman"/>
                <w:sz w:val="20"/>
                <w:szCs w:val="20"/>
                <w:lang w:eastAsia="en-US"/>
              </w:rPr>
              <w:t xml:space="preserve"> </w:t>
            </w:r>
            <w:proofErr w:type="spellStart"/>
            <w:r w:rsidRPr="009067BF">
              <w:rPr>
                <w:rFonts w:ascii="Times New Roman" w:eastAsia="Calibri" w:hAnsi="Times New Roman" w:cs="Times New Roman"/>
                <w:sz w:val="20"/>
                <w:szCs w:val="20"/>
                <w:lang w:eastAsia="en-US"/>
              </w:rPr>
              <w:t>үлүшү</w:t>
            </w:r>
            <w:proofErr w:type="spellEnd"/>
            <w:r w:rsidR="008E0507" w:rsidRPr="003934E7">
              <w:rPr>
                <w:rFonts w:ascii="Times New Roman" w:eastAsia="Calibri" w:hAnsi="Times New Roman" w:cs="Times New Roman"/>
                <w:sz w:val="20"/>
                <w:szCs w:val="20"/>
                <w:lang w:eastAsia="en-US"/>
              </w:rPr>
              <w:t>, %</w:t>
            </w:r>
          </w:p>
        </w:tc>
      </w:tr>
      <w:tr w:rsidR="008E0507" w:rsidRPr="006F7282" w14:paraId="3C63B910" w14:textId="77777777" w:rsidTr="00EB3A07">
        <w:trPr>
          <w:jc w:val="center"/>
        </w:trPr>
        <w:tc>
          <w:tcPr>
            <w:tcW w:w="2277" w:type="dxa"/>
            <w:vMerge w:val="restart"/>
          </w:tcPr>
          <w:p w14:paraId="4B0F2E5B" w14:textId="0D9328A6" w:rsidR="008E0507" w:rsidRPr="003934E7" w:rsidRDefault="009067BF" w:rsidP="00EB3A07">
            <w:pPr>
              <w:tabs>
                <w:tab w:val="left" w:pos="2694"/>
              </w:tabs>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val="ky-KG" w:eastAsia="en-US"/>
              </w:rPr>
              <w:t>Жашыл</w:t>
            </w:r>
            <w:r w:rsidR="008E0507" w:rsidRPr="003934E7">
              <w:rPr>
                <w:rFonts w:ascii="Times New Roman" w:eastAsia="Calibri" w:hAnsi="Times New Roman" w:cs="Times New Roman"/>
                <w:sz w:val="20"/>
                <w:szCs w:val="20"/>
                <w:lang w:eastAsia="en-US"/>
              </w:rPr>
              <w:t xml:space="preserve"> папоротник (RAL 6025</w:t>
            </w:r>
            <w:r>
              <w:rPr>
                <w:rFonts w:ascii="Times New Roman" w:eastAsia="Calibri" w:hAnsi="Times New Roman" w:cs="Times New Roman"/>
                <w:sz w:val="20"/>
                <w:szCs w:val="20"/>
                <w:lang w:val="ky-KG" w:eastAsia="en-US"/>
              </w:rPr>
              <w:t xml:space="preserve"> топ</w:t>
            </w:r>
            <w:r w:rsidR="008E0507" w:rsidRPr="003934E7">
              <w:rPr>
                <w:rFonts w:ascii="Times New Roman" w:eastAsia="Calibri" w:hAnsi="Times New Roman" w:cs="Times New Roman"/>
                <w:sz w:val="20"/>
                <w:szCs w:val="20"/>
                <w:lang w:eastAsia="en-US"/>
              </w:rPr>
              <w:t>)</w:t>
            </w:r>
          </w:p>
        </w:tc>
        <w:tc>
          <w:tcPr>
            <w:tcW w:w="2498" w:type="dxa"/>
            <w:shd w:val="clear" w:color="auto" w:fill="auto"/>
            <w:vAlign w:val="center"/>
          </w:tcPr>
          <w:p w14:paraId="207226D6" w14:textId="0ABE6FB2" w:rsidR="008E0507" w:rsidRPr="003934E7" w:rsidRDefault="009067BF" w:rsidP="00EB3A07">
            <w:pPr>
              <w:tabs>
                <w:tab w:val="left" w:pos="2694"/>
              </w:tabs>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val="ky-KG" w:eastAsia="en-US"/>
              </w:rPr>
              <w:t>Катуу эзинди</w:t>
            </w:r>
            <w:r w:rsidR="008E0507" w:rsidRPr="003934E7">
              <w:rPr>
                <w:rFonts w:ascii="Times New Roman" w:eastAsia="Calibri" w:hAnsi="Times New Roman" w:cs="Times New Roman"/>
                <w:sz w:val="20"/>
                <w:szCs w:val="20"/>
                <w:lang w:eastAsia="en-US"/>
              </w:rPr>
              <w:t xml:space="preserve"> </w:t>
            </w:r>
            <w:proofErr w:type="spellStart"/>
            <w:r w:rsidR="008E0507" w:rsidRPr="003934E7">
              <w:rPr>
                <w:rFonts w:ascii="Times New Roman" w:eastAsia="Calibri" w:hAnsi="Times New Roman" w:cs="Times New Roman"/>
                <w:sz w:val="20"/>
                <w:szCs w:val="20"/>
                <w:lang w:eastAsia="en-US"/>
              </w:rPr>
              <w:t>FeNi</w:t>
            </w:r>
            <w:proofErr w:type="spellEnd"/>
          </w:p>
        </w:tc>
        <w:tc>
          <w:tcPr>
            <w:tcW w:w="1599" w:type="dxa"/>
            <w:shd w:val="clear" w:color="auto" w:fill="auto"/>
            <w:vAlign w:val="center"/>
          </w:tcPr>
          <w:p w14:paraId="5648A80C" w14:textId="77777777" w:rsidR="008E0507" w:rsidRPr="003934E7" w:rsidRDefault="008E0507" w:rsidP="00EB3A07">
            <w:pPr>
              <w:tabs>
                <w:tab w:val="left" w:pos="2694"/>
              </w:tabs>
              <w:spacing w:after="0" w:line="240" w:lineRule="auto"/>
              <w:jc w:val="center"/>
              <w:rPr>
                <w:rFonts w:ascii="Times New Roman" w:eastAsia="Calibri" w:hAnsi="Times New Roman" w:cs="Times New Roman"/>
                <w:sz w:val="20"/>
                <w:szCs w:val="20"/>
                <w:lang w:eastAsia="en-US"/>
              </w:rPr>
            </w:pPr>
            <w:r w:rsidRPr="003934E7">
              <w:rPr>
                <w:rFonts w:ascii="Times New Roman" w:eastAsia="Calibri" w:hAnsi="Times New Roman" w:cs="Times New Roman"/>
                <w:sz w:val="20"/>
                <w:szCs w:val="20"/>
                <w:lang w:eastAsia="en-US"/>
              </w:rPr>
              <w:t>29,0</w:t>
            </w:r>
          </w:p>
        </w:tc>
      </w:tr>
      <w:tr w:rsidR="008E0507" w:rsidRPr="006F7282" w14:paraId="71C607D6" w14:textId="77777777" w:rsidTr="00EB3A07">
        <w:trPr>
          <w:jc w:val="center"/>
        </w:trPr>
        <w:tc>
          <w:tcPr>
            <w:tcW w:w="2277" w:type="dxa"/>
            <w:vMerge/>
          </w:tcPr>
          <w:p w14:paraId="58BF7972" w14:textId="77777777" w:rsidR="008E0507" w:rsidRPr="003934E7" w:rsidRDefault="008E0507" w:rsidP="00EB3A07">
            <w:pPr>
              <w:tabs>
                <w:tab w:val="left" w:pos="2694"/>
              </w:tabs>
              <w:spacing w:after="0" w:line="240" w:lineRule="auto"/>
              <w:rPr>
                <w:rFonts w:ascii="Times New Roman" w:eastAsia="Calibri" w:hAnsi="Times New Roman" w:cs="Times New Roman"/>
                <w:sz w:val="20"/>
                <w:szCs w:val="20"/>
                <w:lang w:val="en-US" w:eastAsia="en-US"/>
              </w:rPr>
            </w:pPr>
          </w:p>
        </w:tc>
        <w:tc>
          <w:tcPr>
            <w:tcW w:w="2498" w:type="dxa"/>
            <w:shd w:val="clear" w:color="auto" w:fill="auto"/>
            <w:vAlign w:val="center"/>
          </w:tcPr>
          <w:p w14:paraId="44A2F410" w14:textId="77777777" w:rsidR="008E0507" w:rsidRPr="003934E7" w:rsidRDefault="008E0507" w:rsidP="00EB3A07">
            <w:pPr>
              <w:tabs>
                <w:tab w:val="left" w:pos="2694"/>
              </w:tabs>
              <w:spacing w:after="0" w:line="240" w:lineRule="auto"/>
              <w:rPr>
                <w:rFonts w:ascii="Times New Roman" w:eastAsia="Calibri" w:hAnsi="Times New Roman" w:cs="Times New Roman"/>
                <w:sz w:val="20"/>
                <w:szCs w:val="20"/>
                <w:vertAlign w:val="subscript"/>
                <w:lang w:eastAsia="en-US"/>
              </w:rPr>
            </w:pPr>
            <w:r w:rsidRPr="003934E7">
              <w:rPr>
                <w:rFonts w:ascii="Times New Roman" w:eastAsia="Calibri" w:hAnsi="Times New Roman" w:cs="Times New Roman"/>
                <w:sz w:val="20"/>
                <w:szCs w:val="20"/>
                <w:lang w:val="en-US" w:eastAsia="en-US"/>
              </w:rPr>
              <w:t>Fe</w:t>
            </w:r>
            <w:r w:rsidRPr="003934E7">
              <w:rPr>
                <w:rFonts w:ascii="Times New Roman" w:eastAsia="Calibri" w:hAnsi="Times New Roman" w:cs="Times New Roman"/>
                <w:sz w:val="20"/>
                <w:szCs w:val="20"/>
                <w:vertAlign w:val="subscript"/>
                <w:lang w:eastAsia="en-US"/>
              </w:rPr>
              <w:t>3</w:t>
            </w:r>
            <w:r w:rsidRPr="003934E7">
              <w:rPr>
                <w:rFonts w:ascii="Times New Roman" w:eastAsia="Calibri" w:hAnsi="Times New Roman" w:cs="Times New Roman"/>
                <w:sz w:val="20"/>
                <w:szCs w:val="20"/>
                <w:lang w:val="en-US" w:eastAsia="en-US"/>
              </w:rPr>
              <w:t>O</w:t>
            </w:r>
            <w:r w:rsidRPr="003934E7">
              <w:rPr>
                <w:rFonts w:ascii="Times New Roman" w:eastAsia="Calibri" w:hAnsi="Times New Roman" w:cs="Times New Roman"/>
                <w:sz w:val="20"/>
                <w:szCs w:val="20"/>
                <w:vertAlign w:val="subscript"/>
                <w:lang w:eastAsia="en-US"/>
              </w:rPr>
              <w:t>4</w:t>
            </w:r>
          </w:p>
        </w:tc>
        <w:tc>
          <w:tcPr>
            <w:tcW w:w="1599" w:type="dxa"/>
            <w:shd w:val="clear" w:color="auto" w:fill="auto"/>
            <w:vAlign w:val="center"/>
          </w:tcPr>
          <w:p w14:paraId="3A79E7FF" w14:textId="77777777" w:rsidR="008E0507" w:rsidRPr="003934E7" w:rsidRDefault="008E0507" w:rsidP="00EB3A07">
            <w:pPr>
              <w:tabs>
                <w:tab w:val="left" w:pos="2694"/>
              </w:tabs>
              <w:spacing w:after="0" w:line="240" w:lineRule="auto"/>
              <w:jc w:val="center"/>
              <w:rPr>
                <w:rFonts w:ascii="Times New Roman" w:eastAsia="Calibri" w:hAnsi="Times New Roman" w:cs="Times New Roman"/>
                <w:sz w:val="20"/>
                <w:szCs w:val="20"/>
                <w:lang w:eastAsia="en-US"/>
              </w:rPr>
            </w:pPr>
            <w:r w:rsidRPr="003934E7">
              <w:rPr>
                <w:rFonts w:ascii="Times New Roman" w:eastAsia="Calibri" w:hAnsi="Times New Roman" w:cs="Times New Roman"/>
                <w:sz w:val="20"/>
                <w:szCs w:val="20"/>
                <w:lang w:eastAsia="en-US"/>
              </w:rPr>
              <w:t>56,1</w:t>
            </w:r>
          </w:p>
        </w:tc>
      </w:tr>
      <w:tr w:rsidR="008E0507" w:rsidRPr="006F7282" w14:paraId="7B55ED12" w14:textId="77777777" w:rsidTr="00EB3A07">
        <w:trPr>
          <w:jc w:val="center"/>
        </w:trPr>
        <w:tc>
          <w:tcPr>
            <w:tcW w:w="2277" w:type="dxa"/>
            <w:vMerge w:val="restart"/>
          </w:tcPr>
          <w:p w14:paraId="72CE016F" w14:textId="0DC37DD3" w:rsidR="009067BF" w:rsidRDefault="009067BF" w:rsidP="00EB3A07">
            <w:pPr>
              <w:tabs>
                <w:tab w:val="left" w:pos="2694"/>
              </w:tabs>
              <w:spacing w:after="0" w:line="240" w:lineRule="auto"/>
              <w:rPr>
                <w:rFonts w:ascii="Times New Roman" w:eastAsia="Calibri" w:hAnsi="Times New Roman" w:cs="Times New Roman"/>
                <w:sz w:val="20"/>
                <w:szCs w:val="20"/>
                <w:lang w:eastAsia="en-US"/>
              </w:rPr>
            </w:pPr>
            <w:r w:rsidRPr="009067BF">
              <w:rPr>
                <w:rFonts w:ascii="Times New Roman" w:eastAsia="Calibri" w:hAnsi="Times New Roman" w:cs="Times New Roman"/>
                <w:sz w:val="20"/>
                <w:szCs w:val="20"/>
                <w:lang w:eastAsia="en-US"/>
              </w:rPr>
              <w:t>Кызыл-</w:t>
            </w:r>
            <w:r w:rsidR="00E6065B">
              <w:rPr>
                <w:rFonts w:ascii="Times New Roman" w:eastAsia="Calibri" w:hAnsi="Times New Roman" w:cs="Times New Roman"/>
                <w:sz w:val="20"/>
                <w:szCs w:val="20"/>
                <w:lang w:val="ky-KG" w:eastAsia="en-US"/>
              </w:rPr>
              <w:t>саргыч</w:t>
            </w:r>
            <w:r w:rsidRPr="009067BF">
              <w:rPr>
                <w:rFonts w:ascii="Times New Roman" w:eastAsia="Calibri" w:hAnsi="Times New Roman" w:cs="Times New Roman"/>
                <w:sz w:val="20"/>
                <w:szCs w:val="20"/>
                <w:lang w:eastAsia="en-US"/>
              </w:rPr>
              <w:t xml:space="preserve"> </w:t>
            </w:r>
          </w:p>
          <w:p w14:paraId="552793A7" w14:textId="12B2DCD1" w:rsidR="008E0507" w:rsidRPr="003934E7" w:rsidRDefault="008E0507" w:rsidP="00EB3A07">
            <w:pPr>
              <w:tabs>
                <w:tab w:val="left" w:pos="2694"/>
              </w:tabs>
              <w:spacing w:after="0" w:line="240" w:lineRule="auto"/>
              <w:rPr>
                <w:rFonts w:ascii="Times New Roman" w:eastAsia="Calibri" w:hAnsi="Times New Roman" w:cs="Times New Roman"/>
                <w:sz w:val="20"/>
                <w:szCs w:val="20"/>
                <w:lang w:eastAsia="en-US"/>
              </w:rPr>
            </w:pPr>
            <w:r w:rsidRPr="003934E7">
              <w:rPr>
                <w:rFonts w:ascii="Times New Roman" w:eastAsia="Calibri" w:hAnsi="Times New Roman" w:cs="Times New Roman"/>
                <w:sz w:val="20"/>
                <w:szCs w:val="20"/>
                <w:lang w:eastAsia="en-US"/>
              </w:rPr>
              <w:t>(</w:t>
            </w:r>
            <w:bookmarkStart w:id="4" w:name="_Hlk102995711"/>
            <w:r w:rsidRPr="003934E7">
              <w:rPr>
                <w:rFonts w:ascii="Times New Roman" w:eastAsia="Calibri" w:hAnsi="Times New Roman" w:cs="Times New Roman"/>
                <w:sz w:val="20"/>
                <w:szCs w:val="20"/>
                <w:lang w:eastAsia="en-US"/>
              </w:rPr>
              <w:t>RAL 2001</w:t>
            </w:r>
            <w:bookmarkEnd w:id="4"/>
            <w:r w:rsidR="009067BF">
              <w:rPr>
                <w:rFonts w:ascii="Times New Roman" w:eastAsia="Calibri" w:hAnsi="Times New Roman" w:cs="Times New Roman"/>
                <w:sz w:val="20"/>
                <w:szCs w:val="20"/>
                <w:lang w:val="ky-KG" w:eastAsia="en-US"/>
              </w:rPr>
              <w:t xml:space="preserve"> топ</w:t>
            </w:r>
            <w:r w:rsidRPr="003934E7">
              <w:rPr>
                <w:rFonts w:ascii="Times New Roman" w:eastAsia="Calibri" w:hAnsi="Times New Roman" w:cs="Times New Roman"/>
                <w:sz w:val="20"/>
                <w:szCs w:val="20"/>
                <w:lang w:eastAsia="en-US"/>
              </w:rPr>
              <w:t>)</w:t>
            </w:r>
          </w:p>
        </w:tc>
        <w:tc>
          <w:tcPr>
            <w:tcW w:w="2498" w:type="dxa"/>
            <w:shd w:val="clear" w:color="auto" w:fill="auto"/>
            <w:vAlign w:val="center"/>
          </w:tcPr>
          <w:p w14:paraId="6A5851B2" w14:textId="464AD266" w:rsidR="008E0507" w:rsidRPr="003934E7" w:rsidRDefault="009067BF" w:rsidP="00EB3A07">
            <w:pPr>
              <w:tabs>
                <w:tab w:val="left" w:pos="2694"/>
              </w:tabs>
              <w:spacing w:after="0" w:line="240" w:lineRule="auto"/>
              <w:ind w:right="-108"/>
              <w:rPr>
                <w:rFonts w:ascii="Times New Roman" w:eastAsia="Calibri" w:hAnsi="Times New Roman" w:cs="Times New Roman"/>
                <w:sz w:val="20"/>
                <w:szCs w:val="20"/>
                <w:lang w:eastAsia="en-US"/>
              </w:rPr>
            </w:pPr>
            <w:r>
              <w:rPr>
                <w:rFonts w:ascii="Times New Roman" w:eastAsia="Calibri" w:hAnsi="Times New Roman" w:cs="Times New Roman"/>
                <w:sz w:val="20"/>
                <w:szCs w:val="20"/>
                <w:lang w:val="ky-KG" w:eastAsia="en-US"/>
              </w:rPr>
              <w:t>Катуу эзинди</w:t>
            </w:r>
            <w:r w:rsidRPr="003934E7">
              <w:rPr>
                <w:rFonts w:ascii="Times New Roman" w:eastAsia="Calibri" w:hAnsi="Times New Roman" w:cs="Times New Roman"/>
                <w:sz w:val="20"/>
                <w:szCs w:val="20"/>
                <w:lang w:eastAsia="en-US"/>
              </w:rPr>
              <w:t xml:space="preserve"> </w:t>
            </w:r>
            <w:r w:rsidR="008E0507" w:rsidRPr="003934E7">
              <w:rPr>
                <w:rFonts w:ascii="Times New Roman" w:eastAsia="Calibri" w:hAnsi="Times New Roman" w:cs="Times New Roman"/>
                <w:sz w:val="20"/>
                <w:szCs w:val="20"/>
                <w:lang w:eastAsia="en-US"/>
              </w:rPr>
              <w:t>(</w:t>
            </w:r>
            <w:proofErr w:type="spellStart"/>
            <w:r w:rsidR="008E0507" w:rsidRPr="003934E7">
              <w:rPr>
                <w:rFonts w:ascii="Times New Roman" w:eastAsia="Calibri" w:hAnsi="Times New Roman" w:cs="Times New Roman"/>
                <w:sz w:val="20"/>
                <w:szCs w:val="20"/>
                <w:lang w:val="en-US" w:eastAsia="en-US"/>
              </w:rPr>
              <w:t>FeCrNi</w:t>
            </w:r>
            <w:proofErr w:type="spellEnd"/>
            <w:r w:rsidR="008E0507" w:rsidRPr="003934E7">
              <w:rPr>
                <w:rFonts w:ascii="Times New Roman" w:eastAsia="Calibri" w:hAnsi="Times New Roman" w:cs="Times New Roman"/>
                <w:sz w:val="20"/>
                <w:szCs w:val="20"/>
                <w:lang w:eastAsia="en-US"/>
              </w:rPr>
              <w:t>)</w:t>
            </w:r>
          </w:p>
        </w:tc>
        <w:tc>
          <w:tcPr>
            <w:tcW w:w="1599" w:type="dxa"/>
            <w:shd w:val="clear" w:color="auto" w:fill="auto"/>
            <w:vAlign w:val="center"/>
          </w:tcPr>
          <w:p w14:paraId="5943064F" w14:textId="77777777" w:rsidR="008E0507" w:rsidRPr="003934E7" w:rsidRDefault="008E0507" w:rsidP="00EB3A07">
            <w:pPr>
              <w:tabs>
                <w:tab w:val="left" w:pos="2694"/>
              </w:tabs>
              <w:spacing w:after="0" w:line="240" w:lineRule="auto"/>
              <w:jc w:val="center"/>
              <w:rPr>
                <w:rFonts w:ascii="Times New Roman" w:eastAsia="Calibri" w:hAnsi="Times New Roman" w:cs="Times New Roman"/>
                <w:sz w:val="20"/>
                <w:szCs w:val="20"/>
                <w:lang w:eastAsia="en-US"/>
              </w:rPr>
            </w:pPr>
            <w:r w:rsidRPr="003934E7">
              <w:rPr>
                <w:rFonts w:ascii="Times New Roman" w:eastAsia="Calibri" w:hAnsi="Times New Roman" w:cs="Times New Roman"/>
                <w:sz w:val="20"/>
                <w:szCs w:val="20"/>
                <w:lang w:eastAsia="en-US"/>
              </w:rPr>
              <w:t>52,0</w:t>
            </w:r>
          </w:p>
        </w:tc>
      </w:tr>
      <w:tr w:rsidR="008E0507" w:rsidRPr="006F7282" w14:paraId="6A1BB8F2" w14:textId="77777777" w:rsidTr="00EB3A07">
        <w:trPr>
          <w:jc w:val="center"/>
        </w:trPr>
        <w:tc>
          <w:tcPr>
            <w:tcW w:w="2277" w:type="dxa"/>
            <w:vMerge/>
          </w:tcPr>
          <w:p w14:paraId="2A74CCB8" w14:textId="77777777" w:rsidR="008E0507" w:rsidRPr="003934E7" w:rsidRDefault="008E0507" w:rsidP="00EB3A07">
            <w:pPr>
              <w:tabs>
                <w:tab w:val="left" w:pos="2694"/>
              </w:tabs>
              <w:spacing w:after="0" w:line="240" w:lineRule="auto"/>
              <w:rPr>
                <w:rFonts w:ascii="Times New Roman" w:eastAsia="Calibri" w:hAnsi="Times New Roman" w:cs="Times New Roman"/>
                <w:sz w:val="20"/>
                <w:szCs w:val="20"/>
                <w:lang w:val="en-US" w:eastAsia="en-US"/>
              </w:rPr>
            </w:pPr>
          </w:p>
        </w:tc>
        <w:tc>
          <w:tcPr>
            <w:tcW w:w="2498" w:type="dxa"/>
            <w:shd w:val="clear" w:color="auto" w:fill="auto"/>
            <w:vAlign w:val="center"/>
          </w:tcPr>
          <w:p w14:paraId="5DDE6803" w14:textId="77777777" w:rsidR="008E0507" w:rsidRPr="003934E7" w:rsidRDefault="008E0507" w:rsidP="00EB3A07">
            <w:pPr>
              <w:tabs>
                <w:tab w:val="left" w:pos="2694"/>
              </w:tabs>
              <w:spacing w:after="0" w:line="240" w:lineRule="auto"/>
              <w:rPr>
                <w:rFonts w:ascii="Times New Roman" w:eastAsia="Calibri" w:hAnsi="Times New Roman" w:cs="Times New Roman"/>
                <w:sz w:val="20"/>
                <w:szCs w:val="20"/>
                <w:vertAlign w:val="subscript"/>
                <w:lang w:eastAsia="en-US"/>
              </w:rPr>
            </w:pPr>
            <w:proofErr w:type="spellStart"/>
            <w:r w:rsidRPr="003934E7">
              <w:rPr>
                <w:rFonts w:ascii="Times New Roman" w:eastAsia="Calibri" w:hAnsi="Times New Roman" w:cs="Times New Roman"/>
                <w:sz w:val="20"/>
                <w:szCs w:val="20"/>
                <w:lang w:val="en-US" w:eastAsia="en-US"/>
              </w:rPr>
              <w:t>NiO</w:t>
            </w:r>
            <w:proofErr w:type="spellEnd"/>
            <w:r w:rsidRPr="003934E7">
              <w:rPr>
                <w:rFonts w:ascii="Times New Roman" w:eastAsia="Calibri" w:hAnsi="Times New Roman" w:cs="Times New Roman"/>
                <w:sz w:val="20"/>
                <w:szCs w:val="20"/>
                <w:vertAlign w:val="subscript"/>
                <w:lang w:eastAsia="en-US"/>
              </w:rPr>
              <w:t>4</w:t>
            </w:r>
            <w:r w:rsidRPr="003934E7">
              <w:rPr>
                <w:rFonts w:ascii="Times New Roman" w:eastAsia="Calibri" w:hAnsi="Times New Roman" w:cs="Times New Roman"/>
                <w:sz w:val="20"/>
                <w:szCs w:val="20"/>
                <w:lang w:val="en-US" w:eastAsia="en-US"/>
              </w:rPr>
              <w:t>Fe</w:t>
            </w:r>
            <w:r w:rsidRPr="003934E7">
              <w:rPr>
                <w:rFonts w:ascii="Times New Roman" w:eastAsia="Calibri" w:hAnsi="Times New Roman" w:cs="Times New Roman"/>
                <w:sz w:val="20"/>
                <w:szCs w:val="20"/>
                <w:vertAlign w:val="subscript"/>
                <w:lang w:eastAsia="en-US"/>
              </w:rPr>
              <w:t>3</w:t>
            </w:r>
            <w:r w:rsidRPr="003934E7">
              <w:rPr>
                <w:rFonts w:ascii="Times New Roman" w:eastAsia="Calibri" w:hAnsi="Times New Roman" w:cs="Times New Roman"/>
                <w:sz w:val="20"/>
                <w:szCs w:val="20"/>
                <w:lang w:eastAsia="en-US"/>
              </w:rPr>
              <w:t>6·</w:t>
            </w:r>
            <w:r w:rsidRPr="003934E7">
              <w:rPr>
                <w:rFonts w:ascii="Times New Roman" w:eastAsia="Calibri" w:hAnsi="Times New Roman" w:cs="Times New Roman"/>
                <w:sz w:val="20"/>
                <w:szCs w:val="20"/>
                <w:lang w:val="en-US" w:eastAsia="en-US"/>
              </w:rPr>
              <w:t>O</w:t>
            </w:r>
            <w:r w:rsidRPr="003934E7">
              <w:rPr>
                <w:rFonts w:ascii="Times New Roman" w:eastAsia="Calibri" w:hAnsi="Times New Roman" w:cs="Times New Roman"/>
                <w:sz w:val="20"/>
                <w:szCs w:val="20"/>
                <w:vertAlign w:val="subscript"/>
                <w:lang w:eastAsia="en-US"/>
              </w:rPr>
              <w:t>4</w:t>
            </w:r>
          </w:p>
        </w:tc>
        <w:tc>
          <w:tcPr>
            <w:tcW w:w="1599" w:type="dxa"/>
            <w:shd w:val="clear" w:color="auto" w:fill="auto"/>
            <w:vAlign w:val="center"/>
          </w:tcPr>
          <w:p w14:paraId="38492BA2" w14:textId="77777777" w:rsidR="008E0507" w:rsidRPr="003934E7" w:rsidRDefault="008E0507" w:rsidP="00EB3A07">
            <w:pPr>
              <w:tabs>
                <w:tab w:val="left" w:pos="2694"/>
              </w:tabs>
              <w:spacing w:after="0" w:line="240" w:lineRule="auto"/>
              <w:jc w:val="center"/>
              <w:rPr>
                <w:rFonts w:ascii="Times New Roman" w:eastAsia="Calibri" w:hAnsi="Times New Roman" w:cs="Times New Roman"/>
                <w:sz w:val="20"/>
                <w:szCs w:val="20"/>
                <w:lang w:eastAsia="en-US"/>
              </w:rPr>
            </w:pPr>
            <w:r w:rsidRPr="003934E7">
              <w:rPr>
                <w:rFonts w:ascii="Times New Roman" w:eastAsia="Calibri" w:hAnsi="Times New Roman" w:cs="Times New Roman"/>
                <w:sz w:val="20"/>
                <w:szCs w:val="20"/>
                <w:lang w:eastAsia="en-US"/>
              </w:rPr>
              <w:t>39,6</w:t>
            </w:r>
          </w:p>
        </w:tc>
      </w:tr>
      <w:tr w:rsidR="008E0507" w:rsidRPr="006F7282" w14:paraId="7D304DFD" w14:textId="77777777" w:rsidTr="00EB3A0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2277" w:type="dxa"/>
            <w:vMerge w:val="restart"/>
            <w:tcBorders>
              <w:top w:val="single" w:sz="4" w:space="0" w:color="auto"/>
              <w:left w:val="single" w:sz="4" w:space="0" w:color="auto"/>
              <w:right w:val="single" w:sz="4" w:space="0" w:color="auto"/>
            </w:tcBorders>
          </w:tcPr>
          <w:p w14:paraId="4D7C7811" w14:textId="77777777" w:rsidR="009067BF" w:rsidRDefault="009067BF" w:rsidP="00EB3A07">
            <w:pPr>
              <w:tabs>
                <w:tab w:val="left" w:pos="2694"/>
              </w:tabs>
              <w:spacing w:after="0" w:line="240" w:lineRule="auto"/>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Кара</w:t>
            </w:r>
            <w:r w:rsidR="008E0507" w:rsidRPr="003934E7">
              <w:rPr>
                <w:rFonts w:ascii="Times New Roman" w:eastAsia="Calibri" w:hAnsi="Times New Roman" w:cs="Times New Roman"/>
                <w:sz w:val="20"/>
                <w:szCs w:val="20"/>
              </w:rPr>
              <w:t>-</w:t>
            </w:r>
            <w:r>
              <w:rPr>
                <w:rFonts w:ascii="Times New Roman" w:eastAsia="Calibri" w:hAnsi="Times New Roman" w:cs="Times New Roman"/>
                <w:sz w:val="20"/>
                <w:szCs w:val="20"/>
                <w:lang w:val="ky-KG"/>
              </w:rPr>
              <w:t>жашыл</w:t>
            </w:r>
          </w:p>
          <w:p w14:paraId="4493069D" w14:textId="16FB9B2B" w:rsidR="008E0507" w:rsidRPr="003934E7" w:rsidRDefault="008E0507" w:rsidP="00EB3A07">
            <w:pPr>
              <w:tabs>
                <w:tab w:val="left" w:pos="2694"/>
              </w:tabs>
              <w:spacing w:after="0" w:line="240" w:lineRule="auto"/>
              <w:rPr>
                <w:rFonts w:ascii="Times New Roman" w:eastAsia="Calibri" w:hAnsi="Times New Roman" w:cs="Times New Roman"/>
                <w:sz w:val="20"/>
                <w:szCs w:val="20"/>
              </w:rPr>
            </w:pPr>
            <w:r w:rsidRPr="003934E7">
              <w:rPr>
                <w:rFonts w:ascii="Times New Roman" w:eastAsia="Calibri" w:hAnsi="Times New Roman" w:cs="Times New Roman"/>
                <w:sz w:val="20"/>
                <w:szCs w:val="20"/>
              </w:rPr>
              <w:t xml:space="preserve"> (</w:t>
            </w:r>
            <w:r w:rsidRPr="003934E7">
              <w:rPr>
                <w:rFonts w:ascii="Times New Roman" w:eastAsia="Calibri" w:hAnsi="Times New Roman" w:cs="Times New Roman"/>
                <w:sz w:val="20"/>
                <w:szCs w:val="20"/>
                <w:lang w:val="en-US"/>
              </w:rPr>
              <w:t>RAL</w:t>
            </w:r>
            <w:r w:rsidRPr="003934E7">
              <w:rPr>
                <w:rFonts w:ascii="Times New Roman" w:eastAsia="Calibri" w:hAnsi="Times New Roman" w:cs="Times New Roman"/>
                <w:sz w:val="20"/>
                <w:szCs w:val="20"/>
              </w:rPr>
              <w:t xml:space="preserve"> 6012</w:t>
            </w:r>
            <w:r w:rsidR="009067BF">
              <w:rPr>
                <w:rFonts w:ascii="Times New Roman" w:eastAsia="Calibri" w:hAnsi="Times New Roman" w:cs="Times New Roman"/>
                <w:sz w:val="20"/>
                <w:szCs w:val="20"/>
                <w:lang w:val="ky-KG"/>
              </w:rPr>
              <w:t xml:space="preserve"> топ</w:t>
            </w:r>
            <w:r w:rsidRPr="003934E7">
              <w:rPr>
                <w:rFonts w:ascii="Times New Roman" w:eastAsia="Calibri" w:hAnsi="Times New Roman" w:cs="Times New Roman"/>
                <w:sz w:val="20"/>
                <w:szCs w:val="20"/>
              </w:rPr>
              <w:t>)</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577181B0" w14:textId="3FA6630F" w:rsidR="008E0507" w:rsidRPr="003934E7" w:rsidRDefault="009067BF" w:rsidP="00EB3A07">
            <w:pPr>
              <w:tabs>
                <w:tab w:val="left" w:pos="2694"/>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val="ky-KG" w:eastAsia="en-US"/>
              </w:rPr>
              <w:t>Катуу эзинди</w:t>
            </w:r>
            <w:r w:rsidRPr="003934E7">
              <w:rPr>
                <w:rFonts w:ascii="Times New Roman" w:eastAsia="Calibri" w:hAnsi="Times New Roman" w:cs="Times New Roman"/>
                <w:sz w:val="20"/>
                <w:szCs w:val="20"/>
                <w:lang w:eastAsia="en-US"/>
              </w:rPr>
              <w:t xml:space="preserve"> </w:t>
            </w:r>
            <w:r w:rsidR="008E0507" w:rsidRPr="003934E7">
              <w:rPr>
                <w:rFonts w:ascii="Times New Roman" w:eastAsia="Calibri" w:hAnsi="Times New Roman" w:cs="Times New Roman"/>
                <w:sz w:val="20"/>
                <w:szCs w:val="20"/>
              </w:rPr>
              <w:t>(</w:t>
            </w:r>
            <w:proofErr w:type="spellStart"/>
            <w:r w:rsidR="008E0507" w:rsidRPr="003934E7">
              <w:rPr>
                <w:rFonts w:ascii="Times New Roman" w:eastAsia="Calibri" w:hAnsi="Times New Roman" w:cs="Times New Roman"/>
                <w:sz w:val="20"/>
                <w:szCs w:val="20"/>
                <w:lang w:val="en-US"/>
              </w:rPr>
              <w:t>CrNi</w:t>
            </w:r>
            <w:proofErr w:type="spellEnd"/>
            <w:r w:rsidR="008E0507" w:rsidRPr="003934E7">
              <w:rPr>
                <w:rFonts w:ascii="Times New Roman" w:eastAsia="Calibri" w:hAnsi="Times New Roman" w:cs="Times New Roman"/>
                <w:sz w:val="20"/>
                <w:szCs w:val="20"/>
              </w:rPr>
              <w:t>)</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38890FCF" w14:textId="77777777" w:rsidR="008E0507" w:rsidRPr="003934E7" w:rsidRDefault="008E0507" w:rsidP="00EB3A07">
            <w:pPr>
              <w:tabs>
                <w:tab w:val="left" w:pos="2694"/>
              </w:tabs>
              <w:spacing w:after="0" w:line="240" w:lineRule="auto"/>
              <w:jc w:val="center"/>
              <w:rPr>
                <w:rFonts w:ascii="Times New Roman" w:eastAsia="Calibri" w:hAnsi="Times New Roman" w:cs="Times New Roman"/>
                <w:sz w:val="20"/>
                <w:szCs w:val="20"/>
              </w:rPr>
            </w:pPr>
            <w:r w:rsidRPr="003934E7">
              <w:rPr>
                <w:rFonts w:ascii="Times New Roman" w:eastAsia="Calibri" w:hAnsi="Times New Roman" w:cs="Times New Roman"/>
                <w:sz w:val="20"/>
                <w:szCs w:val="20"/>
              </w:rPr>
              <w:t>83,2</w:t>
            </w:r>
          </w:p>
        </w:tc>
      </w:tr>
      <w:tr w:rsidR="008E0507" w:rsidRPr="006F7282" w14:paraId="161BE117" w14:textId="77777777" w:rsidTr="00EB3A0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
          <w:jc w:val="center"/>
        </w:trPr>
        <w:tc>
          <w:tcPr>
            <w:tcW w:w="2277" w:type="dxa"/>
            <w:vMerge/>
            <w:tcBorders>
              <w:left w:val="single" w:sz="4" w:space="0" w:color="auto"/>
              <w:bottom w:val="single" w:sz="4" w:space="0" w:color="auto"/>
              <w:right w:val="single" w:sz="4" w:space="0" w:color="auto"/>
            </w:tcBorders>
          </w:tcPr>
          <w:p w14:paraId="412CE24A" w14:textId="77777777" w:rsidR="008E0507" w:rsidRPr="003934E7" w:rsidRDefault="008E0507" w:rsidP="00EB3A07">
            <w:pPr>
              <w:tabs>
                <w:tab w:val="left" w:pos="2694"/>
              </w:tabs>
              <w:spacing w:after="0" w:line="240" w:lineRule="auto"/>
              <w:rPr>
                <w:rFonts w:ascii="Times New Roman" w:eastAsia="Calibri" w:hAnsi="Times New Roman" w:cs="Times New Roman"/>
                <w:color w:val="333333"/>
                <w:sz w:val="20"/>
                <w:szCs w:val="20"/>
                <w:shd w:val="clear" w:color="auto" w:fill="FFFFFF"/>
              </w:rPr>
            </w:pP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71F202A0" w14:textId="77777777" w:rsidR="008E0507" w:rsidRPr="003934E7" w:rsidRDefault="008E0507" w:rsidP="00EB3A07">
            <w:pPr>
              <w:tabs>
                <w:tab w:val="left" w:pos="2694"/>
              </w:tabs>
              <w:spacing w:after="0" w:line="240" w:lineRule="auto"/>
              <w:rPr>
                <w:rFonts w:ascii="Times New Roman" w:eastAsia="Calibri" w:hAnsi="Times New Roman" w:cs="Times New Roman"/>
                <w:sz w:val="20"/>
                <w:szCs w:val="20"/>
              </w:rPr>
            </w:pPr>
            <w:proofErr w:type="spellStart"/>
            <w:r w:rsidRPr="003934E7">
              <w:rPr>
                <w:rFonts w:ascii="Times New Roman" w:eastAsia="Calibri" w:hAnsi="Times New Roman" w:cs="Times New Roman"/>
                <w:color w:val="333333"/>
                <w:sz w:val="20"/>
                <w:szCs w:val="20"/>
                <w:shd w:val="clear" w:color="auto" w:fill="FFFFFF"/>
              </w:rPr>
              <w:t>FeO</w:t>
            </w:r>
            <w:proofErr w:type="spellEnd"/>
            <w:r w:rsidRPr="003934E7">
              <w:rPr>
                <w:rFonts w:ascii="Times New Roman" w:eastAsia="Calibri" w:hAnsi="Times New Roman" w:cs="Times New Roman"/>
                <w:color w:val="333333"/>
                <w:sz w:val="20"/>
                <w:szCs w:val="20"/>
                <w:shd w:val="clear" w:color="auto" w:fill="FFFFFF"/>
              </w:rPr>
              <w:t>·</w:t>
            </w:r>
            <w:r w:rsidRPr="003934E7">
              <w:rPr>
                <w:rFonts w:ascii="Times New Roman" w:eastAsia="Calibri" w:hAnsi="Times New Roman" w:cs="Times New Roman"/>
                <w:sz w:val="20"/>
                <w:szCs w:val="20"/>
                <w:lang w:val="en-US"/>
              </w:rPr>
              <w:t>Fe</w:t>
            </w:r>
            <w:r w:rsidRPr="003934E7">
              <w:rPr>
                <w:rFonts w:ascii="Times New Roman" w:eastAsia="Calibri" w:hAnsi="Times New Roman" w:cs="Times New Roman"/>
                <w:sz w:val="20"/>
                <w:szCs w:val="20"/>
                <w:vertAlign w:val="subscript"/>
              </w:rPr>
              <w:t>2</w:t>
            </w:r>
            <w:r w:rsidRPr="003934E7">
              <w:rPr>
                <w:rFonts w:ascii="Times New Roman" w:eastAsia="Calibri" w:hAnsi="Times New Roman" w:cs="Times New Roman"/>
                <w:color w:val="333333"/>
                <w:sz w:val="20"/>
                <w:szCs w:val="20"/>
                <w:shd w:val="clear" w:color="auto" w:fill="FFFFFF"/>
              </w:rPr>
              <w:t>O</w:t>
            </w:r>
            <w:r w:rsidRPr="003934E7">
              <w:rPr>
                <w:rFonts w:ascii="Times New Roman" w:eastAsia="Calibri" w:hAnsi="Times New Roman" w:cs="Times New Roman"/>
                <w:color w:val="333333"/>
                <w:sz w:val="20"/>
                <w:szCs w:val="20"/>
                <w:shd w:val="clear" w:color="auto" w:fill="FFFFFF"/>
                <w:vertAlign w:val="subscript"/>
              </w:rPr>
              <w:t>3</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6C5BBAD8" w14:textId="77777777" w:rsidR="008E0507" w:rsidRPr="003934E7" w:rsidRDefault="008E0507" w:rsidP="00EB3A07">
            <w:pPr>
              <w:tabs>
                <w:tab w:val="left" w:pos="2694"/>
              </w:tabs>
              <w:spacing w:after="0" w:line="240" w:lineRule="auto"/>
              <w:jc w:val="center"/>
              <w:rPr>
                <w:rFonts w:ascii="Times New Roman" w:eastAsia="Calibri" w:hAnsi="Times New Roman" w:cs="Times New Roman"/>
                <w:sz w:val="20"/>
                <w:szCs w:val="20"/>
              </w:rPr>
            </w:pPr>
            <w:r w:rsidRPr="003934E7">
              <w:rPr>
                <w:rFonts w:ascii="Times New Roman" w:eastAsia="Calibri" w:hAnsi="Times New Roman" w:cs="Times New Roman"/>
                <w:sz w:val="20"/>
                <w:szCs w:val="20"/>
              </w:rPr>
              <w:t>14,8</w:t>
            </w:r>
          </w:p>
        </w:tc>
      </w:tr>
      <w:tr w:rsidR="008E0507" w:rsidRPr="006F7282" w14:paraId="17165293" w14:textId="77777777" w:rsidTr="00EB3A0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8"/>
          <w:jc w:val="center"/>
        </w:trPr>
        <w:tc>
          <w:tcPr>
            <w:tcW w:w="2277" w:type="dxa"/>
            <w:vMerge w:val="restart"/>
            <w:tcBorders>
              <w:top w:val="single" w:sz="4" w:space="0" w:color="auto"/>
              <w:left w:val="single" w:sz="4" w:space="0" w:color="auto"/>
              <w:right w:val="single" w:sz="4" w:space="0" w:color="auto"/>
            </w:tcBorders>
          </w:tcPr>
          <w:p w14:paraId="3E8C8BFD" w14:textId="10DC0FC8" w:rsidR="009067BF" w:rsidRDefault="009067BF" w:rsidP="00EB3A07">
            <w:pPr>
              <w:tabs>
                <w:tab w:val="left" w:pos="2694"/>
              </w:tabs>
              <w:spacing w:after="0" w:line="240" w:lineRule="auto"/>
              <w:rPr>
                <w:rFonts w:ascii="Times New Roman" w:eastAsia="Calibri" w:hAnsi="Times New Roman" w:cs="Times New Roman"/>
                <w:sz w:val="20"/>
                <w:szCs w:val="20"/>
              </w:rPr>
            </w:pPr>
            <w:r w:rsidRPr="009067BF">
              <w:rPr>
                <w:rFonts w:ascii="Times New Roman" w:eastAsia="Calibri" w:hAnsi="Times New Roman" w:cs="Times New Roman"/>
                <w:sz w:val="20"/>
                <w:szCs w:val="20"/>
              </w:rPr>
              <w:t>Алтын</w:t>
            </w:r>
            <w:r w:rsidR="003D5553">
              <w:rPr>
                <w:rFonts w:ascii="Times New Roman" w:eastAsia="Calibri" w:hAnsi="Times New Roman" w:cs="Times New Roman"/>
                <w:sz w:val="20"/>
                <w:szCs w:val="20"/>
                <w:lang w:val="ky-KG"/>
              </w:rPr>
              <w:t>-</w:t>
            </w:r>
            <w:proofErr w:type="spellStart"/>
            <w:r w:rsidRPr="009067BF">
              <w:rPr>
                <w:rFonts w:ascii="Times New Roman" w:eastAsia="Calibri" w:hAnsi="Times New Roman" w:cs="Times New Roman"/>
                <w:sz w:val="20"/>
                <w:szCs w:val="20"/>
              </w:rPr>
              <w:t>сары</w:t>
            </w:r>
            <w:proofErr w:type="spellEnd"/>
            <w:r w:rsidRPr="009067BF">
              <w:rPr>
                <w:rFonts w:ascii="Times New Roman" w:eastAsia="Calibri" w:hAnsi="Times New Roman" w:cs="Times New Roman"/>
                <w:sz w:val="20"/>
                <w:szCs w:val="20"/>
              </w:rPr>
              <w:t xml:space="preserve"> </w:t>
            </w:r>
          </w:p>
          <w:p w14:paraId="4696E321" w14:textId="20D24ACE" w:rsidR="008E0507" w:rsidRPr="003934E7" w:rsidRDefault="008E0507" w:rsidP="00EB3A07">
            <w:pPr>
              <w:tabs>
                <w:tab w:val="left" w:pos="2694"/>
              </w:tabs>
              <w:spacing w:after="0" w:line="240" w:lineRule="auto"/>
              <w:rPr>
                <w:rFonts w:ascii="Times New Roman" w:eastAsia="Calibri" w:hAnsi="Times New Roman" w:cs="Times New Roman"/>
                <w:sz w:val="20"/>
                <w:szCs w:val="20"/>
              </w:rPr>
            </w:pPr>
            <w:r w:rsidRPr="003934E7">
              <w:rPr>
                <w:rFonts w:ascii="Times New Roman" w:eastAsia="Calibri" w:hAnsi="Times New Roman" w:cs="Times New Roman"/>
                <w:sz w:val="20"/>
                <w:szCs w:val="20"/>
              </w:rPr>
              <w:t>(</w:t>
            </w:r>
            <w:r w:rsidRPr="003934E7">
              <w:rPr>
                <w:rFonts w:ascii="Times New Roman" w:eastAsia="Calibri" w:hAnsi="Times New Roman" w:cs="Times New Roman"/>
                <w:sz w:val="20"/>
                <w:szCs w:val="20"/>
                <w:lang w:val="en-US"/>
              </w:rPr>
              <w:t>RAL</w:t>
            </w:r>
            <w:r w:rsidRPr="003934E7">
              <w:rPr>
                <w:rFonts w:ascii="Times New Roman" w:eastAsia="Calibri" w:hAnsi="Times New Roman" w:cs="Times New Roman"/>
                <w:sz w:val="20"/>
                <w:szCs w:val="20"/>
              </w:rPr>
              <w:t xml:space="preserve"> 1004</w:t>
            </w:r>
            <w:r w:rsidR="009067BF">
              <w:rPr>
                <w:rFonts w:ascii="Times New Roman" w:eastAsia="Calibri" w:hAnsi="Times New Roman" w:cs="Times New Roman"/>
                <w:sz w:val="20"/>
                <w:szCs w:val="20"/>
                <w:lang w:val="ky-KG"/>
              </w:rPr>
              <w:t xml:space="preserve"> топ</w:t>
            </w:r>
            <w:r w:rsidRPr="003934E7">
              <w:rPr>
                <w:rFonts w:ascii="Times New Roman" w:eastAsia="Calibri" w:hAnsi="Times New Roman" w:cs="Times New Roman"/>
                <w:sz w:val="20"/>
                <w:szCs w:val="20"/>
              </w:rPr>
              <w:t>)</w:t>
            </w: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25945689" w14:textId="5A669FAB" w:rsidR="008E0507" w:rsidRPr="003934E7" w:rsidRDefault="009067BF" w:rsidP="00EB3A07">
            <w:pPr>
              <w:tabs>
                <w:tab w:val="left" w:pos="2694"/>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lang w:val="ky-KG" w:eastAsia="en-US"/>
              </w:rPr>
              <w:t>Катуу эзинди</w:t>
            </w:r>
            <w:r w:rsidRPr="003934E7">
              <w:rPr>
                <w:rFonts w:ascii="Times New Roman" w:eastAsia="Calibri" w:hAnsi="Times New Roman" w:cs="Times New Roman"/>
                <w:sz w:val="20"/>
                <w:szCs w:val="20"/>
                <w:lang w:eastAsia="en-US"/>
              </w:rPr>
              <w:t xml:space="preserve"> </w:t>
            </w:r>
            <w:r w:rsidR="008E0507" w:rsidRPr="003934E7">
              <w:rPr>
                <w:rFonts w:ascii="Times New Roman" w:eastAsia="Calibri" w:hAnsi="Times New Roman" w:cs="Times New Roman"/>
                <w:sz w:val="20"/>
                <w:szCs w:val="20"/>
              </w:rPr>
              <w:t>(</w:t>
            </w:r>
            <w:proofErr w:type="spellStart"/>
            <w:r w:rsidR="008E0507" w:rsidRPr="003934E7">
              <w:rPr>
                <w:rFonts w:ascii="Times New Roman" w:eastAsia="Calibri" w:hAnsi="Times New Roman" w:cs="Times New Roman"/>
                <w:sz w:val="20"/>
                <w:szCs w:val="20"/>
                <w:lang w:val="en-US"/>
              </w:rPr>
              <w:t>CrNi</w:t>
            </w:r>
            <w:proofErr w:type="spellEnd"/>
            <w:r w:rsidR="008E0507" w:rsidRPr="003934E7">
              <w:rPr>
                <w:rFonts w:ascii="Times New Roman" w:eastAsia="Calibri" w:hAnsi="Times New Roman" w:cs="Times New Roman"/>
                <w:sz w:val="20"/>
                <w:szCs w:val="20"/>
              </w:rPr>
              <w:t>)</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46C88EAD" w14:textId="77777777" w:rsidR="008E0507" w:rsidRPr="003934E7" w:rsidRDefault="008E0507" w:rsidP="00EB3A07">
            <w:pPr>
              <w:tabs>
                <w:tab w:val="left" w:pos="2694"/>
              </w:tabs>
              <w:spacing w:after="0" w:line="240" w:lineRule="auto"/>
              <w:jc w:val="center"/>
              <w:rPr>
                <w:rFonts w:ascii="Times New Roman" w:eastAsia="Calibri" w:hAnsi="Times New Roman" w:cs="Times New Roman"/>
                <w:sz w:val="20"/>
                <w:szCs w:val="20"/>
                <w:lang w:eastAsia="en-US"/>
              </w:rPr>
            </w:pPr>
            <w:r w:rsidRPr="003934E7">
              <w:rPr>
                <w:rFonts w:ascii="Times New Roman" w:eastAsia="Calibri" w:hAnsi="Times New Roman" w:cs="Times New Roman"/>
                <w:sz w:val="20"/>
                <w:szCs w:val="20"/>
                <w:lang w:eastAsia="en-US"/>
              </w:rPr>
              <w:t>83,1</w:t>
            </w:r>
          </w:p>
        </w:tc>
      </w:tr>
      <w:tr w:rsidR="008E0507" w:rsidRPr="006F7282" w14:paraId="680F3792" w14:textId="77777777" w:rsidTr="00EB3A0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jc w:val="center"/>
        </w:trPr>
        <w:tc>
          <w:tcPr>
            <w:tcW w:w="2277" w:type="dxa"/>
            <w:vMerge/>
            <w:tcBorders>
              <w:left w:val="single" w:sz="4" w:space="0" w:color="auto"/>
              <w:bottom w:val="single" w:sz="4" w:space="0" w:color="auto"/>
              <w:right w:val="single" w:sz="4" w:space="0" w:color="auto"/>
            </w:tcBorders>
          </w:tcPr>
          <w:p w14:paraId="4E6A8F11" w14:textId="77777777" w:rsidR="008E0507" w:rsidRPr="003934E7" w:rsidRDefault="008E0507" w:rsidP="00EB3A07">
            <w:pPr>
              <w:tabs>
                <w:tab w:val="left" w:pos="2694"/>
              </w:tabs>
              <w:spacing w:after="0" w:line="240" w:lineRule="auto"/>
              <w:rPr>
                <w:rFonts w:ascii="Times New Roman" w:eastAsia="Calibri" w:hAnsi="Times New Roman" w:cs="Times New Roman"/>
                <w:sz w:val="20"/>
                <w:szCs w:val="20"/>
                <w:lang w:val="en-US"/>
              </w:rPr>
            </w:pPr>
          </w:p>
        </w:tc>
        <w:tc>
          <w:tcPr>
            <w:tcW w:w="2498" w:type="dxa"/>
            <w:tcBorders>
              <w:top w:val="single" w:sz="4" w:space="0" w:color="auto"/>
              <w:left w:val="single" w:sz="4" w:space="0" w:color="auto"/>
              <w:bottom w:val="single" w:sz="4" w:space="0" w:color="auto"/>
              <w:right w:val="single" w:sz="4" w:space="0" w:color="auto"/>
            </w:tcBorders>
            <w:shd w:val="clear" w:color="auto" w:fill="auto"/>
            <w:vAlign w:val="center"/>
          </w:tcPr>
          <w:p w14:paraId="68FF6BD2" w14:textId="77777777" w:rsidR="008E0507" w:rsidRPr="003934E7" w:rsidRDefault="008E0507" w:rsidP="00EB3A07">
            <w:pPr>
              <w:tabs>
                <w:tab w:val="left" w:pos="2694"/>
              </w:tabs>
              <w:spacing w:after="0" w:line="240" w:lineRule="auto"/>
              <w:rPr>
                <w:rFonts w:ascii="Times New Roman" w:eastAsia="Calibri" w:hAnsi="Times New Roman" w:cs="Times New Roman"/>
                <w:sz w:val="20"/>
                <w:szCs w:val="20"/>
              </w:rPr>
            </w:pPr>
            <w:r w:rsidRPr="003934E7">
              <w:rPr>
                <w:rFonts w:ascii="Times New Roman" w:eastAsia="Calibri" w:hAnsi="Times New Roman" w:cs="Times New Roman"/>
                <w:sz w:val="20"/>
                <w:szCs w:val="20"/>
                <w:lang w:val="en-US"/>
              </w:rPr>
              <w:t>Fe</w:t>
            </w:r>
            <w:r w:rsidRPr="003934E7">
              <w:rPr>
                <w:rFonts w:ascii="Times New Roman" w:eastAsia="Calibri" w:hAnsi="Times New Roman" w:cs="Times New Roman"/>
                <w:sz w:val="20"/>
                <w:szCs w:val="20"/>
                <w:vertAlign w:val="subscript"/>
              </w:rPr>
              <w:t>3</w:t>
            </w:r>
            <w:r w:rsidRPr="003934E7">
              <w:rPr>
                <w:rFonts w:ascii="Times New Roman" w:eastAsia="Calibri" w:hAnsi="Times New Roman" w:cs="Times New Roman"/>
                <w:sz w:val="20"/>
                <w:szCs w:val="20"/>
                <w:lang w:val="en-US"/>
              </w:rPr>
              <w:t>O</w:t>
            </w:r>
            <w:r w:rsidRPr="003934E7">
              <w:rPr>
                <w:rFonts w:ascii="Times New Roman" w:eastAsia="Calibri" w:hAnsi="Times New Roman" w:cs="Times New Roman"/>
                <w:sz w:val="20"/>
                <w:szCs w:val="20"/>
                <w:vertAlign w:val="subscript"/>
              </w:rPr>
              <w:t>4</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29D83FAA" w14:textId="77777777" w:rsidR="008E0507" w:rsidRPr="003934E7" w:rsidRDefault="008E0507" w:rsidP="00EB3A07">
            <w:pPr>
              <w:tabs>
                <w:tab w:val="left" w:pos="2694"/>
              </w:tabs>
              <w:spacing w:after="0" w:line="240" w:lineRule="auto"/>
              <w:jc w:val="center"/>
              <w:rPr>
                <w:rFonts w:ascii="Times New Roman" w:eastAsia="Calibri" w:hAnsi="Times New Roman" w:cs="Times New Roman"/>
                <w:sz w:val="20"/>
                <w:szCs w:val="20"/>
              </w:rPr>
            </w:pPr>
            <w:r w:rsidRPr="003934E7">
              <w:rPr>
                <w:rFonts w:ascii="Times New Roman" w:eastAsia="Calibri" w:hAnsi="Times New Roman" w:cs="Times New Roman"/>
                <w:sz w:val="20"/>
                <w:szCs w:val="20"/>
              </w:rPr>
              <w:t>13,1</w:t>
            </w:r>
          </w:p>
        </w:tc>
      </w:tr>
    </w:tbl>
    <w:p w14:paraId="04D6B383" w14:textId="6FA6EAE6" w:rsidR="004E30C9" w:rsidRPr="004E30C9" w:rsidRDefault="004E30C9" w:rsidP="004E30C9">
      <w:pPr>
        <w:pStyle w:val="a6"/>
        <w:tabs>
          <w:tab w:val="left" w:pos="2694"/>
        </w:tabs>
        <w:spacing w:before="120" w:after="120" w:line="240" w:lineRule="auto"/>
        <w:ind w:left="0" w:firstLine="709"/>
        <w:jc w:val="both"/>
        <w:rPr>
          <w:rFonts w:ascii="Times New Roman" w:hAnsi="Times New Roman" w:cs="Times New Roman"/>
        </w:rPr>
      </w:pPr>
      <w:r>
        <w:rPr>
          <w:rFonts w:ascii="Times New Roman" w:hAnsi="Times New Roman" w:cs="Times New Roman"/>
          <w:lang w:val="ky-KG"/>
        </w:rPr>
        <w:t>Үлбүрөктөрдүн</w:t>
      </w:r>
      <w:r w:rsidRPr="004E30C9">
        <w:rPr>
          <w:rFonts w:ascii="Times New Roman" w:hAnsi="Times New Roman" w:cs="Times New Roman"/>
        </w:rPr>
        <w:t xml:space="preserve"> </w:t>
      </w:r>
      <w:proofErr w:type="spellStart"/>
      <w:r w:rsidRPr="004E30C9">
        <w:rPr>
          <w:rFonts w:ascii="Times New Roman" w:hAnsi="Times New Roman" w:cs="Times New Roman"/>
        </w:rPr>
        <w:t>түстүүлүгүнүн</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өзгөрүшү</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менен</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фазалардын</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массалык</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үлүшү</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мисалы</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темир</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оксиддери</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олуттуу</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өзгөрөт</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Жашыл</w:t>
      </w:r>
      <w:proofErr w:type="spellEnd"/>
      <w:r w:rsidRPr="004E30C9">
        <w:rPr>
          <w:rFonts w:ascii="Times New Roman" w:hAnsi="Times New Roman" w:cs="Times New Roman"/>
        </w:rPr>
        <w:t xml:space="preserve"> папоротник </w:t>
      </w:r>
      <w:proofErr w:type="spellStart"/>
      <w:r w:rsidRPr="004E30C9">
        <w:rPr>
          <w:rFonts w:ascii="Times New Roman" w:hAnsi="Times New Roman" w:cs="Times New Roman"/>
        </w:rPr>
        <w:t>үлгүсүндөгү</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тасмалардагы</w:t>
      </w:r>
      <w:proofErr w:type="spellEnd"/>
      <w:r w:rsidRPr="004E30C9">
        <w:rPr>
          <w:rFonts w:ascii="Times New Roman" w:hAnsi="Times New Roman" w:cs="Times New Roman"/>
        </w:rPr>
        <w:t xml:space="preserve"> 56%дан Алтын Сары </w:t>
      </w:r>
      <w:proofErr w:type="spellStart"/>
      <w:r w:rsidRPr="004E30C9">
        <w:rPr>
          <w:rFonts w:ascii="Times New Roman" w:hAnsi="Times New Roman" w:cs="Times New Roman"/>
        </w:rPr>
        <w:t>үлгүсүндөгү</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тасмалардагы</w:t>
      </w:r>
      <w:proofErr w:type="spellEnd"/>
      <w:r w:rsidRPr="004E30C9">
        <w:rPr>
          <w:rFonts w:ascii="Times New Roman" w:hAnsi="Times New Roman" w:cs="Times New Roman"/>
        </w:rPr>
        <w:t xml:space="preserve"> 13,1%ке </w:t>
      </w:r>
      <w:proofErr w:type="spellStart"/>
      <w:r w:rsidRPr="004E30C9">
        <w:rPr>
          <w:rFonts w:ascii="Times New Roman" w:hAnsi="Times New Roman" w:cs="Times New Roman"/>
        </w:rPr>
        <w:t>чейин</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Лазердик</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нурлануунун</w:t>
      </w:r>
      <w:proofErr w:type="spellEnd"/>
      <w:r w:rsidRPr="004E30C9">
        <w:rPr>
          <w:rFonts w:ascii="Times New Roman" w:hAnsi="Times New Roman" w:cs="Times New Roman"/>
        </w:rPr>
        <w:t xml:space="preserve"> ар </w:t>
      </w:r>
      <w:proofErr w:type="spellStart"/>
      <w:r w:rsidRPr="004E30C9">
        <w:rPr>
          <w:rFonts w:ascii="Times New Roman" w:hAnsi="Times New Roman" w:cs="Times New Roman"/>
        </w:rPr>
        <w:t>кандай</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параметрлери</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менен</w:t>
      </w:r>
      <w:proofErr w:type="spellEnd"/>
      <w:r w:rsidRPr="004E30C9">
        <w:rPr>
          <w:rFonts w:ascii="Times New Roman" w:hAnsi="Times New Roman" w:cs="Times New Roman"/>
        </w:rPr>
        <w:t xml:space="preserve"> 12X18N10T </w:t>
      </w:r>
      <w:proofErr w:type="spellStart"/>
      <w:r w:rsidRPr="004E30C9">
        <w:rPr>
          <w:rFonts w:ascii="Times New Roman" w:hAnsi="Times New Roman" w:cs="Times New Roman"/>
        </w:rPr>
        <w:t>болоттон</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жасалган</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изилденген</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үлгүлөрдүн</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бетинде</w:t>
      </w:r>
      <w:proofErr w:type="spellEnd"/>
      <w:r w:rsidRPr="004E30C9">
        <w:rPr>
          <w:rFonts w:ascii="Times New Roman" w:hAnsi="Times New Roman" w:cs="Times New Roman"/>
        </w:rPr>
        <w:t xml:space="preserve"> оксид </w:t>
      </w:r>
      <w:r>
        <w:rPr>
          <w:rFonts w:ascii="Times New Roman" w:hAnsi="Times New Roman" w:cs="Times New Roman"/>
          <w:lang w:val="ky-KG"/>
        </w:rPr>
        <w:t>ү</w:t>
      </w:r>
      <w:r>
        <w:rPr>
          <w:rFonts w:ascii="Times New Roman" w:hAnsi="Times New Roman" w:cs="Times New Roman"/>
          <w:lang w:val="ky-KG"/>
        </w:rPr>
        <w:t>лбүрөктөрүн</w:t>
      </w:r>
      <w:r>
        <w:rPr>
          <w:rFonts w:ascii="Times New Roman" w:hAnsi="Times New Roman" w:cs="Times New Roman"/>
          <w:lang w:val="ky-KG"/>
        </w:rPr>
        <w:t xml:space="preserve">үн </w:t>
      </w:r>
      <w:r w:rsidRPr="004E30C9">
        <w:rPr>
          <w:rFonts w:ascii="Times New Roman" w:hAnsi="Times New Roman" w:cs="Times New Roman"/>
        </w:rPr>
        <w:t xml:space="preserve">ар </w:t>
      </w:r>
      <w:proofErr w:type="spellStart"/>
      <w:r w:rsidRPr="004E30C9">
        <w:rPr>
          <w:rFonts w:ascii="Times New Roman" w:hAnsi="Times New Roman" w:cs="Times New Roman"/>
        </w:rPr>
        <w:t>кандай</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структуралары</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пайда</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болгон</w:t>
      </w:r>
      <w:proofErr w:type="spellEnd"/>
      <w:r w:rsidRPr="004E30C9">
        <w:rPr>
          <w:rFonts w:ascii="Times New Roman" w:hAnsi="Times New Roman" w:cs="Times New Roman"/>
        </w:rPr>
        <w:t xml:space="preserve"> (2-</w:t>
      </w:r>
      <w:r>
        <w:rPr>
          <w:rFonts w:ascii="Times New Roman" w:hAnsi="Times New Roman" w:cs="Times New Roman"/>
          <w:lang w:val="ky-KG"/>
        </w:rPr>
        <w:t>жадыбал</w:t>
      </w:r>
      <w:r w:rsidRPr="004E30C9">
        <w:rPr>
          <w:rFonts w:ascii="Times New Roman" w:hAnsi="Times New Roman" w:cs="Times New Roman"/>
        </w:rPr>
        <w:t>).</w:t>
      </w:r>
    </w:p>
    <w:p w14:paraId="4EB4D9EA" w14:textId="647CC4FE" w:rsidR="004E30C9" w:rsidRDefault="004E30C9" w:rsidP="004E30C9">
      <w:pPr>
        <w:pStyle w:val="a6"/>
        <w:tabs>
          <w:tab w:val="left" w:pos="2694"/>
        </w:tabs>
        <w:spacing w:before="240" w:after="120" w:line="240" w:lineRule="auto"/>
        <w:ind w:left="0"/>
        <w:contextualSpacing w:val="0"/>
        <w:jc w:val="both"/>
        <w:rPr>
          <w:rFonts w:ascii="Times New Roman" w:hAnsi="Times New Roman" w:cs="Times New Roman"/>
          <w:lang w:val="ky-KG"/>
        </w:rPr>
      </w:pPr>
      <w:r w:rsidRPr="004E30C9">
        <w:rPr>
          <w:rFonts w:ascii="Times New Roman" w:hAnsi="Times New Roman" w:cs="Times New Roman"/>
        </w:rPr>
        <w:t>2</w:t>
      </w:r>
      <w:r>
        <w:rPr>
          <w:rFonts w:ascii="Times New Roman" w:hAnsi="Times New Roman" w:cs="Times New Roman"/>
          <w:lang w:val="ky-KG"/>
        </w:rPr>
        <w:t xml:space="preserve"> - жадыбал</w:t>
      </w:r>
      <w:r w:rsidRPr="004E30C9">
        <w:rPr>
          <w:rFonts w:ascii="Times New Roman" w:hAnsi="Times New Roman" w:cs="Times New Roman"/>
        </w:rPr>
        <w:t xml:space="preserve"> - 12X18</w:t>
      </w:r>
      <w:r>
        <w:rPr>
          <w:rFonts w:ascii="Times New Roman" w:hAnsi="Times New Roman" w:cs="Times New Roman"/>
          <w:lang w:val="ky-KG"/>
        </w:rPr>
        <w:t>Н</w:t>
      </w:r>
      <w:r w:rsidRPr="004E30C9">
        <w:rPr>
          <w:rFonts w:ascii="Times New Roman" w:hAnsi="Times New Roman" w:cs="Times New Roman"/>
        </w:rPr>
        <w:t xml:space="preserve">10T </w:t>
      </w:r>
      <w:proofErr w:type="spellStart"/>
      <w:r w:rsidRPr="004E30C9">
        <w:rPr>
          <w:rFonts w:ascii="Times New Roman" w:hAnsi="Times New Roman" w:cs="Times New Roman"/>
        </w:rPr>
        <w:t>болоттон</w:t>
      </w:r>
      <w:proofErr w:type="spellEnd"/>
      <w:r w:rsidRPr="004E30C9">
        <w:rPr>
          <w:rFonts w:ascii="Times New Roman" w:hAnsi="Times New Roman" w:cs="Times New Roman"/>
        </w:rPr>
        <w:t xml:space="preserve"> RAL </w:t>
      </w:r>
      <w:proofErr w:type="spellStart"/>
      <w:r w:rsidRPr="004E30C9">
        <w:rPr>
          <w:rFonts w:ascii="Times New Roman" w:hAnsi="Times New Roman" w:cs="Times New Roman"/>
        </w:rPr>
        <w:t>контрасттык</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топторун</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алуу</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үчүн</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колдонулган</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лазердик</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нурлануунун</w:t>
      </w:r>
      <w:proofErr w:type="spellEnd"/>
      <w:r w:rsidRPr="004E30C9">
        <w:rPr>
          <w:rFonts w:ascii="Times New Roman" w:hAnsi="Times New Roman" w:cs="Times New Roman"/>
        </w:rPr>
        <w:t xml:space="preserve"> </w:t>
      </w:r>
      <w:proofErr w:type="spellStart"/>
      <w:r w:rsidRPr="004E30C9">
        <w:rPr>
          <w:rFonts w:ascii="Times New Roman" w:hAnsi="Times New Roman" w:cs="Times New Roman"/>
        </w:rPr>
        <w:t>параметрлери</w:t>
      </w:r>
      <w:proofErr w:type="spellEnd"/>
      <w:r>
        <w:rPr>
          <w:rFonts w:ascii="Times New Roman" w:hAnsi="Times New Roman" w:cs="Times New Roman"/>
          <w:lang w:val="ky-KG"/>
        </w:rPr>
        <w:t>.</w:t>
      </w:r>
    </w:p>
    <w:tbl>
      <w:tblPr>
        <w:tblW w:w="6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276"/>
        <w:gridCol w:w="1134"/>
        <w:gridCol w:w="1276"/>
        <w:gridCol w:w="1134"/>
      </w:tblGrid>
      <w:tr w:rsidR="008E0507" w:rsidRPr="006F7282" w14:paraId="01B94270" w14:textId="77777777" w:rsidTr="00EB3A07">
        <w:trPr>
          <w:trHeight w:val="314"/>
          <w:jc w:val="center"/>
        </w:trPr>
        <w:tc>
          <w:tcPr>
            <w:tcW w:w="1298" w:type="dxa"/>
            <w:vMerge w:val="restart"/>
            <w:shd w:val="clear" w:color="auto" w:fill="auto"/>
            <w:vAlign w:val="center"/>
          </w:tcPr>
          <w:p w14:paraId="181BE73A" w14:textId="72E6B22F" w:rsidR="008E0507" w:rsidRPr="002B189C" w:rsidRDefault="004E30C9" w:rsidP="004E30C9">
            <w:pPr>
              <w:tabs>
                <w:tab w:val="left" w:pos="2694"/>
              </w:tabs>
              <w:spacing w:after="0" w:line="240" w:lineRule="auto"/>
              <w:ind w:left="-121"/>
              <w:jc w:val="center"/>
              <w:rPr>
                <w:rFonts w:ascii="Times New Roman" w:eastAsia="Calibri" w:hAnsi="Times New Roman" w:cs="Times New Roman"/>
                <w:sz w:val="20"/>
                <w:szCs w:val="20"/>
                <w:lang w:eastAsia="en-US"/>
              </w:rPr>
            </w:pPr>
            <w:proofErr w:type="spellStart"/>
            <w:r w:rsidRPr="004E30C9">
              <w:rPr>
                <w:rFonts w:ascii="Times New Roman" w:eastAsia="Calibri" w:hAnsi="Times New Roman" w:cs="Times New Roman"/>
                <w:color w:val="000000"/>
                <w:sz w:val="20"/>
                <w:szCs w:val="20"/>
                <w:lang w:eastAsia="en-US"/>
              </w:rPr>
              <w:t>Лазердик</w:t>
            </w:r>
            <w:proofErr w:type="spellEnd"/>
            <w:r w:rsidRPr="004E30C9">
              <w:rPr>
                <w:rFonts w:ascii="Times New Roman" w:eastAsia="Calibri" w:hAnsi="Times New Roman" w:cs="Times New Roman"/>
                <w:color w:val="000000"/>
                <w:sz w:val="20"/>
                <w:szCs w:val="20"/>
                <w:lang w:eastAsia="en-US"/>
              </w:rPr>
              <w:t xml:space="preserve"> </w:t>
            </w:r>
            <w:proofErr w:type="spellStart"/>
            <w:r w:rsidRPr="004E30C9">
              <w:rPr>
                <w:rFonts w:ascii="Times New Roman" w:eastAsia="Calibri" w:hAnsi="Times New Roman" w:cs="Times New Roman"/>
                <w:color w:val="000000"/>
                <w:sz w:val="20"/>
                <w:szCs w:val="20"/>
                <w:lang w:eastAsia="en-US"/>
              </w:rPr>
              <w:t>нурлануунун</w:t>
            </w:r>
            <w:proofErr w:type="spellEnd"/>
            <w:r w:rsidRPr="004E30C9">
              <w:rPr>
                <w:rFonts w:ascii="Times New Roman" w:eastAsia="Calibri" w:hAnsi="Times New Roman" w:cs="Times New Roman"/>
                <w:color w:val="000000"/>
                <w:sz w:val="20"/>
                <w:szCs w:val="20"/>
                <w:lang w:eastAsia="en-US"/>
              </w:rPr>
              <w:t xml:space="preserve"> </w:t>
            </w:r>
            <w:proofErr w:type="spellStart"/>
            <w:r w:rsidRPr="004E30C9">
              <w:rPr>
                <w:rFonts w:ascii="Times New Roman" w:eastAsia="Calibri" w:hAnsi="Times New Roman" w:cs="Times New Roman"/>
                <w:color w:val="000000"/>
                <w:sz w:val="20"/>
                <w:szCs w:val="20"/>
                <w:lang w:eastAsia="en-US"/>
              </w:rPr>
              <w:t>параметрлери</w:t>
            </w:r>
            <w:proofErr w:type="spellEnd"/>
          </w:p>
        </w:tc>
        <w:tc>
          <w:tcPr>
            <w:tcW w:w="4820" w:type="dxa"/>
            <w:gridSpan w:val="4"/>
            <w:shd w:val="clear" w:color="auto" w:fill="auto"/>
            <w:vAlign w:val="center"/>
          </w:tcPr>
          <w:p w14:paraId="01826069" w14:textId="619D9058" w:rsidR="008E0507" w:rsidRPr="004E30C9" w:rsidRDefault="004E30C9" w:rsidP="00EB3A07">
            <w:pPr>
              <w:tabs>
                <w:tab w:val="left" w:pos="2694"/>
              </w:tabs>
              <w:spacing w:after="0" w:line="240" w:lineRule="auto"/>
              <w:jc w:val="center"/>
              <w:rPr>
                <w:rFonts w:ascii="Times New Roman" w:eastAsia="Calibri" w:hAnsi="Times New Roman" w:cs="Times New Roman"/>
                <w:sz w:val="20"/>
                <w:szCs w:val="20"/>
                <w:lang w:val="ky-KG" w:eastAsia="en-US"/>
              </w:rPr>
            </w:pPr>
            <w:proofErr w:type="spellStart"/>
            <w:r w:rsidRPr="004E30C9">
              <w:rPr>
                <w:rFonts w:ascii="Times New Roman" w:eastAsia="Calibri" w:hAnsi="Times New Roman" w:cs="Times New Roman"/>
                <w:sz w:val="20"/>
                <w:szCs w:val="20"/>
                <w:lang w:eastAsia="en-US"/>
              </w:rPr>
              <w:t>Үлгү</w:t>
            </w:r>
            <w:proofErr w:type="spellEnd"/>
            <w:r>
              <w:rPr>
                <w:rFonts w:ascii="Times New Roman" w:eastAsia="Calibri" w:hAnsi="Times New Roman" w:cs="Times New Roman"/>
                <w:sz w:val="20"/>
                <w:szCs w:val="20"/>
                <w:lang w:val="ky-KG" w:eastAsia="en-US"/>
              </w:rPr>
              <w:t>нүн</w:t>
            </w:r>
            <w:r w:rsidRPr="004E30C9">
              <w:rPr>
                <w:rFonts w:ascii="Times New Roman" w:eastAsia="Calibri" w:hAnsi="Times New Roman" w:cs="Times New Roman"/>
                <w:sz w:val="20"/>
                <w:szCs w:val="20"/>
                <w:lang w:eastAsia="en-US"/>
              </w:rPr>
              <w:t xml:space="preserve"> </w:t>
            </w:r>
            <w:proofErr w:type="spellStart"/>
            <w:r w:rsidRPr="004E30C9">
              <w:rPr>
                <w:rFonts w:ascii="Times New Roman" w:eastAsia="Calibri" w:hAnsi="Times New Roman" w:cs="Times New Roman"/>
                <w:sz w:val="20"/>
                <w:szCs w:val="20"/>
                <w:lang w:eastAsia="en-US"/>
              </w:rPr>
              <w:t>тобу</w:t>
            </w:r>
            <w:proofErr w:type="spellEnd"/>
            <w:r w:rsidRPr="004E30C9">
              <w:rPr>
                <w:rFonts w:ascii="Times New Roman" w:eastAsia="Calibri" w:hAnsi="Times New Roman" w:cs="Times New Roman"/>
                <w:sz w:val="20"/>
                <w:szCs w:val="20"/>
                <w:lang w:eastAsia="en-US"/>
              </w:rPr>
              <w:t xml:space="preserve"> </w:t>
            </w:r>
            <w:proofErr w:type="spellStart"/>
            <w:r w:rsidRPr="004E30C9">
              <w:rPr>
                <w:rFonts w:ascii="Times New Roman" w:eastAsia="Calibri" w:hAnsi="Times New Roman" w:cs="Times New Roman"/>
                <w:sz w:val="20"/>
                <w:szCs w:val="20"/>
                <w:lang w:eastAsia="en-US"/>
              </w:rPr>
              <w:t>жана</w:t>
            </w:r>
            <w:proofErr w:type="spellEnd"/>
            <w:r w:rsidRPr="004E30C9">
              <w:rPr>
                <w:rFonts w:ascii="Times New Roman" w:eastAsia="Calibri" w:hAnsi="Times New Roman" w:cs="Times New Roman"/>
                <w:sz w:val="20"/>
                <w:szCs w:val="20"/>
                <w:lang w:eastAsia="en-US"/>
              </w:rPr>
              <w:t xml:space="preserve"> </w:t>
            </w:r>
            <w:proofErr w:type="spellStart"/>
            <w:r w:rsidRPr="004E30C9">
              <w:rPr>
                <w:rFonts w:ascii="Times New Roman" w:eastAsia="Calibri" w:hAnsi="Times New Roman" w:cs="Times New Roman"/>
                <w:sz w:val="20"/>
                <w:szCs w:val="20"/>
                <w:lang w:eastAsia="en-US"/>
              </w:rPr>
              <w:t>түс</w:t>
            </w:r>
            <w:proofErr w:type="spellEnd"/>
            <w:r>
              <w:rPr>
                <w:rFonts w:ascii="Times New Roman" w:eastAsia="Calibri" w:hAnsi="Times New Roman" w:cs="Times New Roman"/>
                <w:sz w:val="20"/>
                <w:szCs w:val="20"/>
                <w:lang w:val="ky-KG" w:eastAsia="en-US"/>
              </w:rPr>
              <w:t>ү</w:t>
            </w:r>
          </w:p>
        </w:tc>
      </w:tr>
      <w:tr w:rsidR="008E0507" w:rsidRPr="006F7282" w14:paraId="785B9069" w14:textId="77777777" w:rsidTr="00EB3A07">
        <w:trPr>
          <w:trHeight w:val="603"/>
          <w:jc w:val="center"/>
        </w:trPr>
        <w:tc>
          <w:tcPr>
            <w:tcW w:w="1298" w:type="dxa"/>
            <w:vMerge/>
            <w:shd w:val="clear" w:color="auto" w:fill="auto"/>
          </w:tcPr>
          <w:p w14:paraId="3B366F32" w14:textId="77777777" w:rsidR="008E0507" w:rsidRPr="002B189C" w:rsidRDefault="008E0507" w:rsidP="00EB3A07">
            <w:pPr>
              <w:tabs>
                <w:tab w:val="left" w:pos="2694"/>
              </w:tabs>
              <w:spacing w:after="0" w:line="240" w:lineRule="auto"/>
              <w:rPr>
                <w:rFonts w:ascii="Times New Roman" w:eastAsia="Calibri" w:hAnsi="Times New Roman" w:cs="Times New Roman"/>
                <w:sz w:val="20"/>
                <w:szCs w:val="20"/>
                <w:lang w:eastAsia="en-US"/>
              </w:rPr>
            </w:pPr>
            <w:bookmarkStart w:id="5" w:name="_Hlk102995056"/>
          </w:p>
        </w:tc>
        <w:tc>
          <w:tcPr>
            <w:tcW w:w="1276" w:type="dxa"/>
            <w:shd w:val="clear" w:color="auto" w:fill="auto"/>
            <w:vAlign w:val="center"/>
          </w:tcPr>
          <w:p w14:paraId="3254B275" w14:textId="77777777" w:rsidR="008E0507" w:rsidRPr="002B189C" w:rsidRDefault="008E0507" w:rsidP="00EB3A07">
            <w:pPr>
              <w:tabs>
                <w:tab w:val="left" w:pos="2694"/>
              </w:tabs>
              <w:spacing w:after="0" w:line="240" w:lineRule="auto"/>
              <w:ind w:left="-104" w:right="-107"/>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RAL 6025</w:t>
            </w:r>
          </w:p>
          <w:p w14:paraId="764F0333" w14:textId="61877FE0" w:rsidR="008E0507" w:rsidRPr="002B189C" w:rsidRDefault="00E6065B" w:rsidP="00EB3A07">
            <w:pPr>
              <w:tabs>
                <w:tab w:val="left" w:pos="2694"/>
              </w:tabs>
              <w:spacing w:after="0" w:line="240" w:lineRule="auto"/>
              <w:ind w:left="-104" w:right="-107"/>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val="ky-KG" w:eastAsia="en-US"/>
              </w:rPr>
              <w:t>Жашыл</w:t>
            </w:r>
            <w:r w:rsidR="008E0507" w:rsidRPr="002B189C">
              <w:rPr>
                <w:rFonts w:ascii="Times New Roman" w:eastAsia="Calibri" w:hAnsi="Times New Roman" w:cs="Times New Roman"/>
                <w:sz w:val="20"/>
                <w:szCs w:val="20"/>
                <w:lang w:eastAsia="en-US"/>
              </w:rPr>
              <w:t xml:space="preserve"> папоротник</w:t>
            </w:r>
          </w:p>
        </w:tc>
        <w:tc>
          <w:tcPr>
            <w:tcW w:w="1134" w:type="dxa"/>
            <w:shd w:val="clear" w:color="auto" w:fill="auto"/>
            <w:vAlign w:val="center"/>
          </w:tcPr>
          <w:p w14:paraId="503AAD6B" w14:textId="77777777" w:rsidR="008E0507" w:rsidRPr="002B189C" w:rsidRDefault="008E0507" w:rsidP="00EB3A07">
            <w:pPr>
              <w:tabs>
                <w:tab w:val="left" w:pos="2694"/>
              </w:tabs>
              <w:spacing w:after="0" w:line="240" w:lineRule="auto"/>
              <w:ind w:left="-104" w:right="-107"/>
              <w:jc w:val="center"/>
              <w:rPr>
                <w:rFonts w:ascii="Times New Roman" w:eastAsia="Calibri" w:hAnsi="Times New Roman" w:cs="Times New Roman"/>
                <w:sz w:val="20"/>
                <w:szCs w:val="20"/>
              </w:rPr>
            </w:pPr>
            <w:r w:rsidRPr="002B189C">
              <w:rPr>
                <w:rFonts w:ascii="Times New Roman" w:eastAsia="Calibri" w:hAnsi="Times New Roman" w:cs="Times New Roman"/>
                <w:sz w:val="20"/>
                <w:szCs w:val="20"/>
                <w:lang w:val="en-US"/>
              </w:rPr>
              <w:t>RAL</w:t>
            </w:r>
            <w:r w:rsidRPr="002B189C">
              <w:rPr>
                <w:rFonts w:ascii="Times New Roman" w:eastAsia="Calibri" w:hAnsi="Times New Roman" w:cs="Times New Roman"/>
                <w:sz w:val="20"/>
                <w:szCs w:val="20"/>
              </w:rPr>
              <w:t xml:space="preserve"> 6012</w:t>
            </w:r>
          </w:p>
          <w:p w14:paraId="761BBF4E" w14:textId="786D77F3" w:rsidR="008E0507" w:rsidRPr="00E6065B" w:rsidRDefault="00E6065B" w:rsidP="00EB3A07">
            <w:pPr>
              <w:tabs>
                <w:tab w:val="left" w:pos="2694"/>
              </w:tabs>
              <w:spacing w:after="0" w:line="240" w:lineRule="auto"/>
              <w:ind w:left="-104" w:right="-107"/>
              <w:jc w:val="center"/>
              <w:rPr>
                <w:rFonts w:ascii="Times New Roman" w:eastAsia="Calibri" w:hAnsi="Times New Roman" w:cs="Times New Roman"/>
                <w:sz w:val="20"/>
                <w:szCs w:val="20"/>
                <w:lang w:val="ky-KG" w:eastAsia="en-US"/>
              </w:rPr>
            </w:pPr>
            <w:r>
              <w:rPr>
                <w:rFonts w:ascii="Times New Roman" w:eastAsia="Calibri" w:hAnsi="Times New Roman" w:cs="Times New Roman"/>
                <w:sz w:val="20"/>
                <w:szCs w:val="20"/>
                <w:lang w:val="ky-KG"/>
              </w:rPr>
              <w:t>Кара</w:t>
            </w:r>
            <w:r w:rsidR="008E0507" w:rsidRPr="002B189C">
              <w:rPr>
                <w:rFonts w:ascii="Times New Roman" w:eastAsia="Calibri" w:hAnsi="Times New Roman" w:cs="Times New Roman"/>
                <w:sz w:val="20"/>
                <w:szCs w:val="20"/>
              </w:rPr>
              <w:t>-</w:t>
            </w:r>
            <w:r>
              <w:rPr>
                <w:rFonts w:ascii="Times New Roman" w:eastAsia="Calibri" w:hAnsi="Times New Roman" w:cs="Times New Roman"/>
                <w:sz w:val="20"/>
                <w:szCs w:val="20"/>
                <w:lang w:val="ky-KG"/>
              </w:rPr>
              <w:t>жашыл</w:t>
            </w:r>
          </w:p>
        </w:tc>
        <w:tc>
          <w:tcPr>
            <w:tcW w:w="1276" w:type="dxa"/>
            <w:shd w:val="clear" w:color="auto" w:fill="auto"/>
            <w:vAlign w:val="center"/>
          </w:tcPr>
          <w:p w14:paraId="21870095" w14:textId="77777777" w:rsidR="008E0507" w:rsidRPr="002B189C" w:rsidRDefault="008E0507" w:rsidP="00EB3A07">
            <w:pPr>
              <w:tabs>
                <w:tab w:val="left" w:pos="2694"/>
              </w:tabs>
              <w:spacing w:after="0" w:line="240" w:lineRule="auto"/>
              <w:ind w:left="-104" w:right="-107"/>
              <w:jc w:val="center"/>
              <w:rPr>
                <w:rFonts w:ascii="Times New Roman" w:eastAsia="Calibri" w:hAnsi="Times New Roman" w:cs="Times New Roman"/>
                <w:sz w:val="20"/>
                <w:szCs w:val="20"/>
              </w:rPr>
            </w:pPr>
            <w:r w:rsidRPr="002B189C">
              <w:rPr>
                <w:rFonts w:ascii="Times New Roman" w:eastAsia="Calibri" w:hAnsi="Times New Roman" w:cs="Times New Roman"/>
                <w:sz w:val="20"/>
                <w:szCs w:val="20"/>
                <w:lang w:val="en-US"/>
              </w:rPr>
              <w:t>RAL</w:t>
            </w:r>
            <w:r w:rsidRPr="002B189C">
              <w:rPr>
                <w:rFonts w:ascii="Times New Roman" w:eastAsia="Calibri" w:hAnsi="Times New Roman" w:cs="Times New Roman"/>
                <w:sz w:val="20"/>
                <w:szCs w:val="20"/>
              </w:rPr>
              <w:t xml:space="preserve"> 1004</w:t>
            </w:r>
          </w:p>
          <w:p w14:paraId="532E27AC" w14:textId="205962FF" w:rsidR="008E0507" w:rsidRPr="00E6065B" w:rsidRDefault="00E6065B" w:rsidP="00EB3A07">
            <w:pPr>
              <w:tabs>
                <w:tab w:val="left" w:pos="2694"/>
              </w:tabs>
              <w:spacing w:after="0" w:line="240" w:lineRule="auto"/>
              <w:ind w:left="-104" w:right="-107"/>
              <w:jc w:val="center"/>
              <w:rPr>
                <w:rFonts w:ascii="Times New Roman" w:eastAsia="Calibri" w:hAnsi="Times New Roman" w:cs="Times New Roman"/>
                <w:sz w:val="20"/>
                <w:szCs w:val="20"/>
                <w:lang w:val="ky-KG" w:eastAsia="en-US"/>
              </w:rPr>
            </w:pPr>
            <w:r>
              <w:rPr>
                <w:rFonts w:ascii="Times New Roman" w:eastAsia="Calibri" w:hAnsi="Times New Roman" w:cs="Times New Roman"/>
                <w:sz w:val="20"/>
                <w:szCs w:val="20"/>
                <w:lang w:val="ky-KG"/>
              </w:rPr>
              <w:t>Алтын</w:t>
            </w:r>
            <w:r w:rsidR="003D5553">
              <w:rPr>
                <w:rFonts w:ascii="Times New Roman" w:eastAsia="Calibri" w:hAnsi="Times New Roman" w:cs="Times New Roman"/>
                <w:sz w:val="20"/>
                <w:szCs w:val="20"/>
                <w:lang w:val="ky-KG"/>
              </w:rPr>
              <w:t>-</w:t>
            </w:r>
            <w:r>
              <w:rPr>
                <w:rFonts w:ascii="Times New Roman" w:eastAsia="Calibri" w:hAnsi="Times New Roman" w:cs="Times New Roman"/>
                <w:sz w:val="20"/>
                <w:szCs w:val="20"/>
                <w:lang w:val="ky-KG"/>
              </w:rPr>
              <w:t>сары</w:t>
            </w:r>
          </w:p>
        </w:tc>
        <w:tc>
          <w:tcPr>
            <w:tcW w:w="1134" w:type="dxa"/>
            <w:shd w:val="clear" w:color="auto" w:fill="auto"/>
            <w:vAlign w:val="center"/>
          </w:tcPr>
          <w:p w14:paraId="2CB4DFA1" w14:textId="77777777" w:rsidR="008E0507" w:rsidRPr="002B189C" w:rsidRDefault="008E0507" w:rsidP="00EB3A07">
            <w:pPr>
              <w:tabs>
                <w:tab w:val="left" w:pos="2694"/>
              </w:tabs>
              <w:spacing w:after="0" w:line="240" w:lineRule="auto"/>
              <w:ind w:left="-104" w:right="-107"/>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RAL 2001</w:t>
            </w:r>
          </w:p>
          <w:p w14:paraId="31F3FDC7" w14:textId="67475F7F" w:rsidR="008E0507" w:rsidRPr="00E6065B" w:rsidRDefault="00E6065B" w:rsidP="00EB3A07">
            <w:pPr>
              <w:tabs>
                <w:tab w:val="left" w:pos="2694"/>
              </w:tabs>
              <w:spacing w:after="0" w:line="240" w:lineRule="auto"/>
              <w:ind w:left="-104" w:right="-107"/>
              <w:jc w:val="center"/>
              <w:rPr>
                <w:rFonts w:ascii="Times New Roman" w:eastAsia="Calibri" w:hAnsi="Times New Roman" w:cs="Times New Roman"/>
                <w:sz w:val="20"/>
                <w:szCs w:val="20"/>
                <w:lang w:val="ky-KG" w:eastAsia="en-US"/>
              </w:rPr>
            </w:pPr>
            <w:r>
              <w:rPr>
                <w:rFonts w:ascii="Times New Roman" w:eastAsia="Calibri" w:hAnsi="Times New Roman" w:cs="Times New Roman"/>
                <w:sz w:val="20"/>
                <w:szCs w:val="20"/>
                <w:lang w:val="ky-KG" w:eastAsia="en-US"/>
              </w:rPr>
              <w:t>Кызыл</w:t>
            </w:r>
            <w:r w:rsidR="008E0507" w:rsidRPr="002B189C">
              <w:rPr>
                <w:rFonts w:ascii="Times New Roman" w:eastAsia="Calibri" w:hAnsi="Times New Roman" w:cs="Times New Roman"/>
                <w:sz w:val="20"/>
                <w:szCs w:val="20"/>
                <w:lang w:eastAsia="en-US"/>
              </w:rPr>
              <w:t>-</w:t>
            </w:r>
            <w:r>
              <w:rPr>
                <w:rFonts w:ascii="Times New Roman" w:eastAsia="Calibri" w:hAnsi="Times New Roman" w:cs="Times New Roman"/>
                <w:sz w:val="20"/>
                <w:szCs w:val="20"/>
                <w:lang w:val="ky-KG" w:eastAsia="en-US"/>
              </w:rPr>
              <w:t>саргыч</w:t>
            </w:r>
          </w:p>
        </w:tc>
      </w:tr>
      <w:tr w:rsidR="008E0507" w:rsidRPr="006F7282" w14:paraId="2871D63A" w14:textId="77777777" w:rsidTr="00EB3A07">
        <w:trPr>
          <w:trHeight w:val="264"/>
          <w:jc w:val="center"/>
        </w:trPr>
        <w:tc>
          <w:tcPr>
            <w:tcW w:w="1298" w:type="dxa"/>
            <w:shd w:val="clear" w:color="auto" w:fill="auto"/>
          </w:tcPr>
          <w:p w14:paraId="6BBFF32B" w14:textId="77777777" w:rsidR="008E0507" w:rsidRPr="002B189C" w:rsidRDefault="008E0507" w:rsidP="00EB3A07">
            <w:pPr>
              <w:tabs>
                <w:tab w:val="left" w:pos="2694"/>
              </w:tabs>
              <w:spacing w:after="0" w:line="240" w:lineRule="auto"/>
              <w:rPr>
                <w:rFonts w:ascii="Times New Roman" w:eastAsia="Calibri" w:hAnsi="Times New Roman" w:cs="Times New Roman"/>
                <w:sz w:val="20"/>
                <w:szCs w:val="20"/>
                <w:lang w:eastAsia="en-US"/>
              </w:rPr>
            </w:pPr>
            <w:bookmarkStart w:id="6" w:name="_Hlk102996586"/>
            <w:r w:rsidRPr="002B189C">
              <w:rPr>
                <w:rFonts w:ascii="Times New Roman" w:eastAsia="Calibri" w:hAnsi="Times New Roman" w:cs="Times New Roman"/>
                <w:i/>
                <w:sz w:val="20"/>
                <w:szCs w:val="20"/>
                <w:lang w:val="en-US" w:eastAsia="en-US"/>
              </w:rPr>
              <w:t>f</w:t>
            </w:r>
            <w:r w:rsidRPr="002B189C">
              <w:rPr>
                <w:rFonts w:ascii="Times New Roman" w:eastAsia="Calibri" w:hAnsi="Times New Roman" w:cs="Times New Roman"/>
                <w:sz w:val="20"/>
                <w:szCs w:val="20"/>
                <w:lang w:eastAsia="en-US"/>
              </w:rPr>
              <w:t>, кГц</w:t>
            </w:r>
            <w:bookmarkEnd w:id="6"/>
          </w:p>
        </w:tc>
        <w:tc>
          <w:tcPr>
            <w:tcW w:w="1276" w:type="dxa"/>
            <w:shd w:val="clear" w:color="auto" w:fill="auto"/>
            <w:vAlign w:val="center"/>
          </w:tcPr>
          <w:p w14:paraId="3DE0AF88" w14:textId="77777777" w:rsidR="008E0507" w:rsidRPr="002B189C" w:rsidRDefault="008E0507" w:rsidP="00EB3A07">
            <w:pPr>
              <w:tabs>
                <w:tab w:val="left" w:pos="2694"/>
              </w:tabs>
              <w:spacing w:after="0" w:line="240" w:lineRule="auto"/>
              <w:jc w:val="center"/>
              <w:rPr>
                <w:rFonts w:ascii="Times New Roman" w:eastAsia="Calibri" w:hAnsi="Times New Roman" w:cs="Times New Roman"/>
                <w:color w:val="000000"/>
                <w:sz w:val="20"/>
                <w:szCs w:val="20"/>
                <w:lang w:eastAsia="en-US"/>
              </w:rPr>
            </w:pPr>
            <w:r w:rsidRPr="002B189C">
              <w:rPr>
                <w:rFonts w:ascii="Times New Roman" w:eastAsia="Calibri" w:hAnsi="Times New Roman" w:cs="Times New Roman"/>
                <w:color w:val="000000"/>
                <w:sz w:val="20"/>
                <w:szCs w:val="20"/>
                <w:lang w:eastAsia="en-US"/>
              </w:rPr>
              <w:t>50</w:t>
            </w:r>
          </w:p>
        </w:tc>
        <w:tc>
          <w:tcPr>
            <w:tcW w:w="1134" w:type="dxa"/>
            <w:shd w:val="clear" w:color="auto" w:fill="auto"/>
            <w:vAlign w:val="center"/>
          </w:tcPr>
          <w:p w14:paraId="6FBAD86F" w14:textId="77777777" w:rsidR="008E0507" w:rsidRPr="002B189C" w:rsidRDefault="008E0507" w:rsidP="00EB3A07">
            <w:pPr>
              <w:tabs>
                <w:tab w:val="left" w:pos="2694"/>
              </w:tabs>
              <w:spacing w:after="0" w:line="240" w:lineRule="auto"/>
              <w:jc w:val="center"/>
              <w:rPr>
                <w:rFonts w:ascii="Times New Roman" w:eastAsia="Calibri" w:hAnsi="Times New Roman" w:cs="Times New Roman"/>
                <w:color w:val="000000"/>
                <w:sz w:val="20"/>
                <w:szCs w:val="20"/>
                <w:lang w:eastAsia="en-US"/>
              </w:rPr>
            </w:pPr>
            <w:r w:rsidRPr="002B189C">
              <w:rPr>
                <w:rFonts w:ascii="Times New Roman" w:eastAsia="Calibri" w:hAnsi="Times New Roman" w:cs="Times New Roman"/>
                <w:color w:val="000000"/>
                <w:sz w:val="20"/>
                <w:szCs w:val="20"/>
                <w:lang w:eastAsia="en-US"/>
              </w:rPr>
              <w:t>20</w:t>
            </w:r>
          </w:p>
        </w:tc>
        <w:tc>
          <w:tcPr>
            <w:tcW w:w="1276" w:type="dxa"/>
            <w:shd w:val="clear" w:color="auto" w:fill="auto"/>
            <w:vAlign w:val="center"/>
          </w:tcPr>
          <w:p w14:paraId="6E0E06F8" w14:textId="77777777" w:rsidR="008E0507" w:rsidRPr="002B189C" w:rsidRDefault="008E0507" w:rsidP="00EB3A07">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100</w:t>
            </w:r>
          </w:p>
        </w:tc>
        <w:tc>
          <w:tcPr>
            <w:tcW w:w="1134" w:type="dxa"/>
            <w:shd w:val="clear" w:color="auto" w:fill="auto"/>
            <w:vAlign w:val="center"/>
          </w:tcPr>
          <w:p w14:paraId="2B2E409F" w14:textId="77777777" w:rsidR="008E0507" w:rsidRPr="002B189C" w:rsidRDefault="008E0507" w:rsidP="00EB3A07">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100</w:t>
            </w:r>
          </w:p>
        </w:tc>
      </w:tr>
      <w:tr w:rsidR="008E0507" w:rsidRPr="006F7282" w14:paraId="57B82C18" w14:textId="77777777" w:rsidTr="00EB3A07">
        <w:trPr>
          <w:trHeight w:val="281"/>
          <w:jc w:val="center"/>
        </w:trPr>
        <w:tc>
          <w:tcPr>
            <w:tcW w:w="1298" w:type="dxa"/>
            <w:shd w:val="clear" w:color="auto" w:fill="auto"/>
          </w:tcPr>
          <w:p w14:paraId="323426F8" w14:textId="77777777" w:rsidR="008E0507" w:rsidRPr="002B189C" w:rsidRDefault="008E0507" w:rsidP="00EB3A07">
            <w:pPr>
              <w:tabs>
                <w:tab w:val="left" w:pos="2694"/>
              </w:tabs>
              <w:spacing w:after="0" w:line="240" w:lineRule="auto"/>
              <w:rPr>
                <w:rFonts w:ascii="Times New Roman" w:eastAsia="Calibri" w:hAnsi="Times New Roman" w:cs="Times New Roman"/>
                <w:sz w:val="20"/>
                <w:szCs w:val="20"/>
                <w:lang w:eastAsia="en-US"/>
              </w:rPr>
            </w:pPr>
            <w:r w:rsidRPr="002B189C">
              <w:rPr>
                <w:rFonts w:ascii="Times New Roman" w:eastAsia="Calibri" w:hAnsi="Times New Roman" w:cs="Times New Roman"/>
                <w:i/>
                <w:sz w:val="20"/>
                <w:szCs w:val="20"/>
                <w:lang w:eastAsia="en-US"/>
              </w:rPr>
              <w:t>Р</w:t>
            </w:r>
            <w:r w:rsidRPr="002B189C">
              <w:rPr>
                <w:rFonts w:ascii="Times New Roman" w:eastAsia="Calibri" w:hAnsi="Times New Roman" w:cs="Times New Roman"/>
                <w:sz w:val="20"/>
                <w:szCs w:val="20"/>
                <w:lang w:eastAsia="en-US"/>
              </w:rPr>
              <w:t>, Вт</w:t>
            </w:r>
          </w:p>
        </w:tc>
        <w:tc>
          <w:tcPr>
            <w:tcW w:w="1276" w:type="dxa"/>
            <w:shd w:val="clear" w:color="auto" w:fill="auto"/>
            <w:vAlign w:val="center"/>
          </w:tcPr>
          <w:p w14:paraId="15C7BEE7" w14:textId="77777777" w:rsidR="008E0507" w:rsidRPr="002B189C" w:rsidRDefault="008E0507" w:rsidP="00EB3A07">
            <w:pPr>
              <w:tabs>
                <w:tab w:val="left" w:pos="2694"/>
              </w:tabs>
              <w:spacing w:after="0" w:line="240" w:lineRule="auto"/>
              <w:jc w:val="center"/>
              <w:rPr>
                <w:rFonts w:ascii="Times New Roman" w:eastAsia="Calibri" w:hAnsi="Times New Roman" w:cs="Times New Roman"/>
                <w:color w:val="000000"/>
                <w:sz w:val="20"/>
                <w:szCs w:val="20"/>
                <w:lang w:eastAsia="en-US"/>
              </w:rPr>
            </w:pPr>
            <w:r w:rsidRPr="002B189C">
              <w:rPr>
                <w:rFonts w:ascii="Times New Roman" w:eastAsia="Calibri" w:hAnsi="Times New Roman" w:cs="Times New Roman"/>
                <w:color w:val="000000"/>
                <w:sz w:val="20"/>
                <w:szCs w:val="20"/>
                <w:lang w:eastAsia="en-US"/>
              </w:rPr>
              <w:t>60</w:t>
            </w:r>
          </w:p>
        </w:tc>
        <w:tc>
          <w:tcPr>
            <w:tcW w:w="1134" w:type="dxa"/>
            <w:shd w:val="clear" w:color="auto" w:fill="auto"/>
            <w:vAlign w:val="center"/>
          </w:tcPr>
          <w:p w14:paraId="2AF37059" w14:textId="77777777" w:rsidR="008E0507" w:rsidRPr="002B189C" w:rsidRDefault="008E0507" w:rsidP="00EB3A07">
            <w:pPr>
              <w:tabs>
                <w:tab w:val="left" w:pos="2694"/>
              </w:tabs>
              <w:spacing w:after="0" w:line="240" w:lineRule="auto"/>
              <w:jc w:val="center"/>
              <w:rPr>
                <w:rFonts w:ascii="Times New Roman" w:eastAsia="Calibri" w:hAnsi="Times New Roman" w:cs="Times New Roman"/>
                <w:color w:val="000000"/>
                <w:sz w:val="20"/>
                <w:szCs w:val="20"/>
                <w:lang w:eastAsia="en-US"/>
              </w:rPr>
            </w:pPr>
            <w:r w:rsidRPr="002B189C">
              <w:rPr>
                <w:rFonts w:ascii="Times New Roman" w:eastAsia="Calibri" w:hAnsi="Times New Roman" w:cs="Times New Roman"/>
                <w:color w:val="000000"/>
                <w:sz w:val="20"/>
                <w:szCs w:val="20"/>
                <w:lang w:eastAsia="en-US"/>
              </w:rPr>
              <w:t>35</w:t>
            </w:r>
          </w:p>
        </w:tc>
        <w:tc>
          <w:tcPr>
            <w:tcW w:w="1276" w:type="dxa"/>
            <w:shd w:val="clear" w:color="auto" w:fill="auto"/>
            <w:vAlign w:val="center"/>
          </w:tcPr>
          <w:p w14:paraId="5829C44C" w14:textId="77777777" w:rsidR="008E0507" w:rsidRPr="002B189C" w:rsidRDefault="008E0507" w:rsidP="00EB3A07">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80</w:t>
            </w:r>
          </w:p>
        </w:tc>
        <w:tc>
          <w:tcPr>
            <w:tcW w:w="1134" w:type="dxa"/>
            <w:shd w:val="clear" w:color="auto" w:fill="auto"/>
            <w:vAlign w:val="center"/>
          </w:tcPr>
          <w:p w14:paraId="555C79C4" w14:textId="77777777" w:rsidR="008E0507" w:rsidRPr="002B189C" w:rsidRDefault="008E0507" w:rsidP="00EB3A07">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80</w:t>
            </w:r>
          </w:p>
        </w:tc>
      </w:tr>
      <w:tr w:rsidR="008E0507" w:rsidRPr="006F7282" w14:paraId="11D3F34F" w14:textId="77777777" w:rsidTr="00EB3A07">
        <w:trPr>
          <w:trHeight w:val="272"/>
          <w:jc w:val="center"/>
        </w:trPr>
        <w:tc>
          <w:tcPr>
            <w:tcW w:w="1298" w:type="dxa"/>
            <w:shd w:val="clear" w:color="auto" w:fill="auto"/>
          </w:tcPr>
          <w:p w14:paraId="4F807108" w14:textId="77777777" w:rsidR="008E0507" w:rsidRPr="002B189C" w:rsidRDefault="008E0507" w:rsidP="00EB3A07">
            <w:pPr>
              <w:tabs>
                <w:tab w:val="left" w:pos="2694"/>
              </w:tabs>
              <w:spacing w:after="0" w:line="240" w:lineRule="auto"/>
              <w:rPr>
                <w:rFonts w:ascii="Times New Roman" w:eastAsia="Calibri" w:hAnsi="Times New Roman" w:cs="Times New Roman"/>
                <w:sz w:val="20"/>
                <w:szCs w:val="20"/>
                <w:lang w:eastAsia="en-US"/>
              </w:rPr>
            </w:pPr>
            <w:bookmarkStart w:id="7" w:name="_Hlk102996829"/>
            <w:r w:rsidRPr="002B189C">
              <w:rPr>
                <w:rFonts w:ascii="Times New Roman" w:eastAsia="Calibri" w:hAnsi="Times New Roman" w:cs="Times New Roman"/>
                <w:i/>
                <w:sz w:val="20"/>
                <w:szCs w:val="20"/>
                <w:lang w:eastAsia="en-US"/>
              </w:rPr>
              <w:t>L</w:t>
            </w:r>
            <w:r w:rsidRPr="002B189C">
              <w:rPr>
                <w:rFonts w:ascii="Times New Roman" w:eastAsia="Calibri" w:hAnsi="Times New Roman" w:cs="Times New Roman"/>
                <w:sz w:val="20"/>
                <w:szCs w:val="20"/>
                <w:lang w:eastAsia="en-US"/>
              </w:rPr>
              <w:t>, мм</w:t>
            </w:r>
            <w:bookmarkEnd w:id="7"/>
          </w:p>
        </w:tc>
        <w:tc>
          <w:tcPr>
            <w:tcW w:w="1276" w:type="dxa"/>
            <w:shd w:val="clear" w:color="auto" w:fill="auto"/>
            <w:vAlign w:val="center"/>
          </w:tcPr>
          <w:p w14:paraId="0D7D115B" w14:textId="77777777" w:rsidR="008E0507" w:rsidRPr="002B189C" w:rsidRDefault="008E0507" w:rsidP="00EB3A07">
            <w:pPr>
              <w:tabs>
                <w:tab w:val="left" w:pos="2694"/>
              </w:tabs>
              <w:spacing w:after="0" w:line="240" w:lineRule="auto"/>
              <w:jc w:val="center"/>
              <w:rPr>
                <w:rFonts w:ascii="Times New Roman" w:eastAsia="Calibri" w:hAnsi="Times New Roman" w:cs="Times New Roman"/>
                <w:color w:val="000000"/>
                <w:sz w:val="20"/>
                <w:szCs w:val="20"/>
                <w:lang w:eastAsia="en-US"/>
              </w:rPr>
            </w:pPr>
            <w:r w:rsidRPr="002B189C">
              <w:rPr>
                <w:rFonts w:ascii="Times New Roman" w:eastAsia="Calibri" w:hAnsi="Times New Roman" w:cs="Times New Roman"/>
                <w:color w:val="000000"/>
                <w:sz w:val="20"/>
                <w:szCs w:val="20"/>
                <w:lang w:eastAsia="en-US"/>
              </w:rPr>
              <w:t>0,005</w:t>
            </w:r>
          </w:p>
        </w:tc>
        <w:tc>
          <w:tcPr>
            <w:tcW w:w="1134" w:type="dxa"/>
            <w:shd w:val="clear" w:color="auto" w:fill="auto"/>
            <w:vAlign w:val="center"/>
          </w:tcPr>
          <w:p w14:paraId="120F948C" w14:textId="77777777" w:rsidR="008E0507" w:rsidRPr="002B189C" w:rsidRDefault="008E0507" w:rsidP="00EB3A07">
            <w:pPr>
              <w:tabs>
                <w:tab w:val="left" w:pos="2694"/>
              </w:tabs>
              <w:spacing w:after="0" w:line="240" w:lineRule="auto"/>
              <w:jc w:val="center"/>
              <w:rPr>
                <w:rFonts w:ascii="Times New Roman" w:eastAsia="Calibri" w:hAnsi="Times New Roman" w:cs="Times New Roman"/>
                <w:color w:val="000000"/>
                <w:sz w:val="20"/>
                <w:szCs w:val="20"/>
                <w:lang w:eastAsia="en-US"/>
              </w:rPr>
            </w:pPr>
            <w:r w:rsidRPr="002B189C">
              <w:rPr>
                <w:rFonts w:ascii="Times New Roman" w:eastAsia="Calibri" w:hAnsi="Times New Roman" w:cs="Times New Roman"/>
                <w:color w:val="000000"/>
                <w:sz w:val="20"/>
                <w:szCs w:val="20"/>
                <w:lang w:eastAsia="en-US"/>
              </w:rPr>
              <w:t>0,01</w:t>
            </w:r>
          </w:p>
        </w:tc>
        <w:tc>
          <w:tcPr>
            <w:tcW w:w="1276" w:type="dxa"/>
            <w:shd w:val="clear" w:color="auto" w:fill="auto"/>
            <w:vAlign w:val="center"/>
          </w:tcPr>
          <w:p w14:paraId="7AC27315" w14:textId="77777777" w:rsidR="008E0507" w:rsidRPr="002B189C" w:rsidRDefault="008E0507" w:rsidP="00EB3A07">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0,03</w:t>
            </w:r>
          </w:p>
        </w:tc>
        <w:tc>
          <w:tcPr>
            <w:tcW w:w="1134" w:type="dxa"/>
            <w:shd w:val="clear" w:color="auto" w:fill="auto"/>
            <w:vAlign w:val="center"/>
          </w:tcPr>
          <w:p w14:paraId="10C5DDA0" w14:textId="77777777" w:rsidR="008E0507" w:rsidRPr="002B189C" w:rsidRDefault="008E0507" w:rsidP="00EB3A07">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0,005</w:t>
            </w:r>
          </w:p>
        </w:tc>
      </w:tr>
      <w:tr w:rsidR="008E0507" w:rsidRPr="006F7282" w14:paraId="5054367D" w14:textId="77777777" w:rsidTr="00EB3A07">
        <w:trPr>
          <w:trHeight w:val="278"/>
          <w:jc w:val="center"/>
        </w:trPr>
        <w:tc>
          <w:tcPr>
            <w:tcW w:w="1298" w:type="dxa"/>
            <w:shd w:val="clear" w:color="auto" w:fill="auto"/>
          </w:tcPr>
          <w:p w14:paraId="0B29C950" w14:textId="77777777" w:rsidR="008E0507" w:rsidRPr="002B189C" w:rsidRDefault="008E0507" w:rsidP="00EB3A07">
            <w:pPr>
              <w:tabs>
                <w:tab w:val="left" w:pos="2694"/>
              </w:tabs>
              <w:spacing w:after="0" w:line="240" w:lineRule="auto"/>
              <w:rPr>
                <w:rFonts w:ascii="Times New Roman" w:eastAsia="Calibri" w:hAnsi="Times New Roman" w:cs="Times New Roman"/>
                <w:sz w:val="20"/>
                <w:szCs w:val="20"/>
                <w:lang w:eastAsia="en-US"/>
              </w:rPr>
            </w:pPr>
            <w:bookmarkStart w:id="8" w:name="_Hlk102996971"/>
            <w:r w:rsidRPr="002B189C">
              <w:rPr>
                <w:rFonts w:ascii="Times New Roman" w:eastAsia="Calibri" w:hAnsi="Times New Roman" w:cs="Times New Roman"/>
                <w:i/>
                <w:sz w:val="20"/>
                <w:szCs w:val="20"/>
                <w:lang w:eastAsia="en-US"/>
              </w:rPr>
              <w:t>V</w:t>
            </w:r>
            <w:r w:rsidRPr="002B189C">
              <w:rPr>
                <w:rFonts w:ascii="Times New Roman" w:eastAsia="Calibri" w:hAnsi="Times New Roman" w:cs="Times New Roman"/>
                <w:sz w:val="20"/>
                <w:szCs w:val="20"/>
                <w:lang w:eastAsia="en-US"/>
              </w:rPr>
              <w:t>, мм/с</w:t>
            </w:r>
          </w:p>
        </w:tc>
        <w:tc>
          <w:tcPr>
            <w:tcW w:w="1276" w:type="dxa"/>
            <w:shd w:val="clear" w:color="auto" w:fill="auto"/>
            <w:vAlign w:val="center"/>
          </w:tcPr>
          <w:p w14:paraId="5D1CAA99" w14:textId="77777777" w:rsidR="008E0507" w:rsidRPr="002B189C" w:rsidRDefault="008E0507" w:rsidP="00EB3A07">
            <w:pPr>
              <w:tabs>
                <w:tab w:val="left" w:pos="2694"/>
              </w:tabs>
              <w:spacing w:after="0" w:line="240" w:lineRule="auto"/>
              <w:jc w:val="center"/>
              <w:rPr>
                <w:rFonts w:ascii="Times New Roman" w:eastAsia="Calibri" w:hAnsi="Times New Roman" w:cs="Times New Roman"/>
                <w:color w:val="000000"/>
                <w:sz w:val="20"/>
                <w:szCs w:val="20"/>
                <w:lang w:eastAsia="en-US"/>
              </w:rPr>
            </w:pPr>
            <w:r w:rsidRPr="002B189C">
              <w:rPr>
                <w:rFonts w:ascii="Times New Roman" w:eastAsia="Calibri" w:hAnsi="Times New Roman" w:cs="Times New Roman"/>
                <w:color w:val="000000"/>
                <w:sz w:val="20"/>
                <w:szCs w:val="20"/>
                <w:lang w:eastAsia="en-US"/>
              </w:rPr>
              <w:t>500</w:t>
            </w:r>
          </w:p>
        </w:tc>
        <w:tc>
          <w:tcPr>
            <w:tcW w:w="1134" w:type="dxa"/>
            <w:shd w:val="clear" w:color="auto" w:fill="auto"/>
            <w:vAlign w:val="center"/>
          </w:tcPr>
          <w:p w14:paraId="2FC993B0" w14:textId="77777777" w:rsidR="008E0507" w:rsidRPr="002B189C" w:rsidRDefault="008E0507" w:rsidP="00EB3A07">
            <w:pPr>
              <w:tabs>
                <w:tab w:val="left" w:pos="2694"/>
              </w:tabs>
              <w:spacing w:after="0" w:line="240" w:lineRule="auto"/>
              <w:jc w:val="center"/>
              <w:rPr>
                <w:rFonts w:ascii="Times New Roman" w:eastAsia="Calibri" w:hAnsi="Times New Roman" w:cs="Times New Roman"/>
                <w:color w:val="000000"/>
                <w:sz w:val="20"/>
                <w:szCs w:val="20"/>
                <w:lang w:eastAsia="en-US"/>
              </w:rPr>
            </w:pPr>
            <w:r w:rsidRPr="002B189C">
              <w:rPr>
                <w:rFonts w:ascii="Times New Roman" w:eastAsia="Calibri" w:hAnsi="Times New Roman" w:cs="Times New Roman"/>
                <w:color w:val="000000"/>
                <w:sz w:val="20"/>
                <w:szCs w:val="20"/>
                <w:lang w:eastAsia="en-US"/>
              </w:rPr>
              <w:t>300</w:t>
            </w:r>
          </w:p>
        </w:tc>
        <w:tc>
          <w:tcPr>
            <w:tcW w:w="1276" w:type="dxa"/>
            <w:shd w:val="clear" w:color="auto" w:fill="auto"/>
            <w:vAlign w:val="center"/>
          </w:tcPr>
          <w:p w14:paraId="63339430" w14:textId="77777777" w:rsidR="008E0507" w:rsidRPr="002B189C" w:rsidRDefault="008E0507" w:rsidP="00EB3A07">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300</w:t>
            </w:r>
          </w:p>
        </w:tc>
        <w:tc>
          <w:tcPr>
            <w:tcW w:w="1134" w:type="dxa"/>
            <w:shd w:val="clear" w:color="auto" w:fill="auto"/>
            <w:vAlign w:val="center"/>
          </w:tcPr>
          <w:p w14:paraId="4CC8D9B1" w14:textId="77777777" w:rsidR="008E0507" w:rsidRPr="002B189C" w:rsidRDefault="008E0507" w:rsidP="00EB3A07">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400</w:t>
            </w:r>
          </w:p>
        </w:tc>
      </w:tr>
      <w:tr w:rsidR="008E0507" w:rsidRPr="006F7282" w14:paraId="6262FB8A" w14:textId="77777777" w:rsidTr="00EB3A07">
        <w:tblPrEx>
          <w:tblLook w:val="0000" w:firstRow="0" w:lastRow="0" w:firstColumn="0" w:lastColumn="0" w:noHBand="0" w:noVBand="0"/>
        </w:tblPrEx>
        <w:trPr>
          <w:trHeight w:val="266"/>
          <w:jc w:val="center"/>
        </w:trPr>
        <w:tc>
          <w:tcPr>
            <w:tcW w:w="1298" w:type="dxa"/>
            <w:shd w:val="clear" w:color="auto" w:fill="auto"/>
          </w:tcPr>
          <w:p w14:paraId="49BB356C" w14:textId="77777777" w:rsidR="008E0507" w:rsidRPr="002B189C" w:rsidRDefault="008E0507" w:rsidP="00EB3A07">
            <w:pPr>
              <w:tabs>
                <w:tab w:val="left" w:pos="2694"/>
              </w:tabs>
              <w:spacing w:after="0" w:line="240" w:lineRule="auto"/>
              <w:rPr>
                <w:rFonts w:ascii="Times New Roman" w:eastAsia="Calibri" w:hAnsi="Times New Roman" w:cs="Times New Roman"/>
                <w:sz w:val="20"/>
                <w:szCs w:val="20"/>
                <w:lang w:eastAsia="en-US"/>
              </w:rPr>
            </w:pPr>
            <w:r w:rsidRPr="002B189C">
              <w:rPr>
                <w:rFonts w:ascii="Times New Roman" w:eastAsia="Calibri" w:hAnsi="Times New Roman" w:cs="Times New Roman"/>
                <w:i/>
                <w:sz w:val="20"/>
                <w:szCs w:val="20"/>
                <w:lang w:val="en-US" w:eastAsia="en-US"/>
              </w:rPr>
              <w:t>N</w:t>
            </w:r>
            <w:r w:rsidRPr="002B189C">
              <w:rPr>
                <w:rFonts w:ascii="Times New Roman" w:eastAsia="Calibri" w:hAnsi="Times New Roman" w:cs="Times New Roman"/>
                <w:sz w:val="20"/>
                <w:szCs w:val="20"/>
                <w:lang w:eastAsia="en-US"/>
              </w:rPr>
              <w:t xml:space="preserve"> </w:t>
            </w:r>
          </w:p>
        </w:tc>
        <w:tc>
          <w:tcPr>
            <w:tcW w:w="1276" w:type="dxa"/>
            <w:shd w:val="clear" w:color="auto" w:fill="auto"/>
            <w:vAlign w:val="center"/>
          </w:tcPr>
          <w:p w14:paraId="2DFD4C2C" w14:textId="77777777" w:rsidR="008E0507" w:rsidRPr="002B189C" w:rsidRDefault="008E0507" w:rsidP="00EB3A07">
            <w:pPr>
              <w:tabs>
                <w:tab w:val="left" w:pos="2694"/>
              </w:tabs>
              <w:spacing w:after="0" w:line="240" w:lineRule="auto"/>
              <w:jc w:val="center"/>
              <w:rPr>
                <w:rFonts w:ascii="Times New Roman" w:eastAsia="Calibri" w:hAnsi="Times New Roman" w:cs="Times New Roman"/>
                <w:color w:val="000000"/>
                <w:sz w:val="20"/>
                <w:szCs w:val="20"/>
                <w:lang w:eastAsia="en-US"/>
              </w:rPr>
            </w:pPr>
            <w:r w:rsidRPr="002B189C">
              <w:rPr>
                <w:rFonts w:ascii="Times New Roman" w:eastAsia="Calibri" w:hAnsi="Times New Roman" w:cs="Times New Roman"/>
                <w:color w:val="000000"/>
                <w:sz w:val="20"/>
                <w:szCs w:val="20"/>
                <w:lang w:eastAsia="en-US"/>
              </w:rPr>
              <w:t>2</w:t>
            </w:r>
          </w:p>
        </w:tc>
        <w:tc>
          <w:tcPr>
            <w:tcW w:w="1134" w:type="dxa"/>
            <w:shd w:val="clear" w:color="auto" w:fill="auto"/>
            <w:vAlign w:val="center"/>
          </w:tcPr>
          <w:p w14:paraId="696008F3" w14:textId="77777777" w:rsidR="008E0507" w:rsidRPr="002B189C" w:rsidRDefault="008E0507" w:rsidP="00EB3A07">
            <w:pPr>
              <w:tabs>
                <w:tab w:val="left" w:pos="2694"/>
              </w:tabs>
              <w:spacing w:after="0" w:line="240" w:lineRule="auto"/>
              <w:jc w:val="center"/>
              <w:rPr>
                <w:rFonts w:ascii="Times New Roman" w:eastAsia="Calibri" w:hAnsi="Times New Roman" w:cs="Times New Roman"/>
                <w:color w:val="000000"/>
                <w:sz w:val="20"/>
                <w:szCs w:val="20"/>
                <w:lang w:eastAsia="en-US"/>
              </w:rPr>
            </w:pPr>
            <w:r w:rsidRPr="002B189C">
              <w:rPr>
                <w:rFonts w:ascii="Times New Roman" w:eastAsia="Calibri" w:hAnsi="Times New Roman" w:cs="Times New Roman"/>
                <w:color w:val="000000"/>
                <w:sz w:val="20"/>
                <w:szCs w:val="20"/>
                <w:lang w:eastAsia="en-US"/>
              </w:rPr>
              <w:t>1</w:t>
            </w:r>
          </w:p>
        </w:tc>
        <w:tc>
          <w:tcPr>
            <w:tcW w:w="1276" w:type="dxa"/>
            <w:shd w:val="clear" w:color="auto" w:fill="auto"/>
            <w:vAlign w:val="center"/>
          </w:tcPr>
          <w:p w14:paraId="244451BB" w14:textId="77777777" w:rsidR="008E0507" w:rsidRPr="002B189C" w:rsidRDefault="008E0507" w:rsidP="00EB3A07">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1</w:t>
            </w:r>
          </w:p>
        </w:tc>
        <w:tc>
          <w:tcPr>
            <w:tcW w:w="1134" w:type="dxa"/>
            <w:shd w:val="clear" w:color="auto" w:fill="auto"/>
            <w:vAlign w:val="center"/>
          </w:tcPr>
          <w:p w14:paraId="6C004BA5" w14:textId="77777777" w:rsidR="008E0507" w:rsidRPr="002B189C" w:rsidRDefault="008E0507" w:rsidP="00EB3A07">
            <w:pPr>
              <w:tabs>
                <w:tab w:val="left" w:pos="2694"/>
              </w:tabs>
              <w:spacing w:after="0" w:line="240" w:lineRule="auto"/>
              <w:jc w:val="center"/>
              <w:rPr>
                <w:rFonts w:ascii="Times New Roman" w:eastAsia="Calibri" w:hAnsi="Times New Roman" w:cs="Times New Roman"/>
                <w:sz w:val="20"/>
                <w:szCs w:val="20"/>
                <w:lang w:eastAsia="en-US"/>
              </w:rPr>
            </w:pPr>
            <w:r w:rsidRPr="002B189C">
              <w:rPr>
                <w:rFonts w:ascii="Times New Roman" w:eastAsia="Calibri" w:hAnsi="Times New Roman" w:cs="Times New Roman"/>
                <w:sz w:val="20"/>
                <w:szCs w:val="20"/>
                <w:lang w:eastAsia="en-US"/>
              </w:rPr>
              <w:t>1</w:t>
            </w:r>
          </w:p>
        </w:tc>
      </w:tr>
    </w:tbl>
    <w:bookmarkEnd w:id="5"/>
    <w:bookmarkEnd w:id="8"/>
    <w:p w14:paraId="2F3B2F53" w14:textId="1BC59CEE" w:rsidR="00E6065B" w:rsidRPr="00E6065B" w:rsidRDefault="00E6065B" w:rsidP="00E6065B">
      <w:pPr>
        <w:tabs>
          <w:tab w:val="left" w:pos="2694"/>
        </w:tabs>
        <w:spacing w:before="120" w:after="0" w:line="240" w:lineRule="auto"/>
        <w:ind w:firstLine="709"/>
        <w:jc w:val="both"/>
        <w:rPr>
          <w:rFonts w:ascii="Times New Roman" w:eastAsia="Calibri" w:hAnsi="Times New Roman" w:cs="Times New Roman"/>
          <w:lang w:eastAsia="en-US"/>
        </w:rPr>
      </w:pPr>
      <w:r w:rsidRPr="00E6065B">
        <w:rPr>
          <w:rFonts w:ascii="Times New Roman" w:eastAsia="Calibri" w:hAnsi="Times New Roman" w:cs="Times New Roman"/>
          <w:lang w:eastAsia="en-US"/>
        </w:rPr>
        <w:t>12X18</w:t>
      </w:r>
      <w:r>
        <w:rPr>
          <w:rFonts w:ascii="Times New Roman" w:eastAsia="Calibri" w:hAnsi="Times New Roman" w:cs="Times New Roman"/>
          <w:lang w:val="ky-KG" w:eastAsia="en-US"/>
        </w:rPr>
        <w:t>Н</w:t>
      </w:r>
      <w:r w:rsidRPr="00E6065B">
        <w:rPr>
          <w:rFonts w:ascii="Times New Roman" w:eastAsia="Calibri" w:hAnsi="Times New Roman" w:cs="Times New Roman"/>
          <w:lang w:eastAsia="en-US"/>
        </w:rPr>
        <w:t xml:space="preserve">10T </w:t>
      </w:r>
      <w:proofErr w:type="spellStart"/>
      <w:r w:rsidRPr="00E6065B">
        <w:rPr>
          <w:rFonts w:ascii="Times New Roman" w:eastAsia="Calibri" w:hAnsi="Times New Roman" w:cs="Times New Roman"/>
          <w:lang w:eastAsia="en-US"/>
        </w:rPr>
        <w:t>болоттун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бетинде</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пайда</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болгон</w:t>
      </w:r>
      <w:proofErr w:type="spellEnd"/>
      <w:r w:rsidRPr="00E6065B">
        <w:rPr>
          <w:rFonts w:ascii="Times New Roman" w:eastAsia="Calibri" w:hAnsi="Times New Roman" w:cs="Times New Roman"/>
          <w:lang w:eastAsia="en-US"/>
        </w:rPr>
        <w:t xml:space="preserve"> </w:t>
      </w:r>
      <w:r>
        <w:rPr>
          <w:rFonts w:ascii="Times New Roman" w:hAnsi="Times New Roman" w:cs="Times New Roman"/>
          <w:lang w:val="ky-KG"/>
        </w:rPr>
        <w:t>үлбүрөктөр</w:t>
      </w:r>
      <w:r>
        <w:rPr>
          <w:rFonts w:ascii="Times New Roman" w:hAnsi="Times New Roman" w:cs="Times New Roman"/>
          <w:lang w:val="ky-KG"/>
        </w:rPr>
        <w:t>дө</w:t>
      </w:r>
      <w:r w:rsidRPr="00E6065B">
        <w:rPr>
          <w:rFonts w:ascii="Times New Roman" w:eastAsia="Calibri" w:hAnsi="Times New Roman" w:cs="Times New Roman"/>
          <w:lang w:eastAsia="en-US"/>
        </w:rPr>
        <w:t xml:space="preserve"> ар </w:t>
      </w:r>
      <w:proofErr w:type="spellStart"/>
      <w:r w:rsidRPr="00E6065B">
        <w:rPr>
          <w:rFonts w:ascii="Times New Roman" w:eastAsia="Calibri" w:hAnsi="Times New Roman" w:cs="Times New Roman"/>
          <w:lang w:eastAsia="en-US"/>
        </w:rPr>
        <w:t>кандай</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параметрлер</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менен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белгилөөдө</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жаракалардын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пайда</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болушун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изилдөө</w:t>
      </w:r>
      <w:proofErr w:type="spellEnd"/>
      <w:r w:rsidRPr="00E6065B">
        <w:rPr>
          <w:rFonts w:ascii="Times New Roman" w:eastAsia="Calibri" w:hAnsi="Times New Roman" w:cs="Times New Roman"/>
          <w:lang w:eastAsia="en-US"/>
        </w:rPr>
        <w:t xml:space="preserve"> ×1000, ×3000, ×7000 </w:t>
      </w:r>
      <w:proofErr w:type="spellStart"/>
      <w:r w:rsidRPr="00E6065B">
        <w:rPr>
          <w:rFonts w:ascii="Times New Roman" w:eastAsia="Calibri" w:hAnsi="Times New Roman" w:cs="Times New Roman"/>
          <w:lang w:eastAsia="en-US"/>
        </w:rPr>
        <w:t>чоңойтууда</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жүргүзүлгөн</w:t>
      </w:r>
      <w:proofErr w:type="spellEnd"/>
      <w:r w:rsidRPr="00E6065B">
        <w:rPr>
          <w:rFonts w:ascii="Times New Roman" w:eastAsia="Calibri" w:hAnsi="Times New Roman" w:cs="Times New Roman"/>
          <w:lang w:eastAsia="en-US"/>
        </w:rPr>
        <w:t>.</w:t>
      </w:r>
    </w:p>
    <w:p w14:paraId="56D73594" w14:textId="77777777" w:rsidR="00E6065B" w:rsidRDefault="00E6065B" w:rsidP="00E6065B">
      <w:pPr>
        <w:tabs>
          <w:tab w:val="left" w:pos="2694"/>
        </w:tabs>
        <w:spacing w:after="0" w:line="240" w:lineRule="auto"/>
        <w:ind w:firstLine="709"/>
        <w:jc w:val="both"/>
        <w:rPr>
          <w:rFonts w:ascii="Times New Roman" w:eastAsia="Calibri" w:hAnsi="Times New Roman" w:cs="Times New Roman"/>
          <w:lang w:eastAsia="en-US"/>
        </w:rPr>
      </w:pPr>
      <w:proofErr w:type="spellStart"/>
      <w:r w:rsidRPr="00E6065B">
        <w:rPr>
          <w:rFonts w:ascii="Times New Roman" w:eastAsia="Calibri" w:hAnsi="Times New Roman" w:cs="Times New Roman"/>
          <w:lang w:eastAsia="en-US"/>
        </w:rPr>
        <w:t>Жогорку</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чоңойтуудагы</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электрондук</w:t>
      </w:r>
      <w:proofErr w:type="spellEnd"/>
      <w:r w:rsidRPr="00E6065B">
        <w:rPr>
          <w:rFonts w:ascii="Times New Roman" w:eastAsia="Calibri" w:hAnsi="Times New Roman" w:cs="Times New Roman"/>
          <w:lang w:eastAsia="en-US"/>
        </w:rPr>
        <w:t xml:space="preserve"> микроскопия </w:t>
      </w:r>
      <w:proofErr w:type="spellStart"/>
      <w:r w:rsidRPr="00E6065B">
        <w:rPr>
          <w:rFonts w:ascii="Times New Roman" w:eastAsia="Calibri" w:hAnsi="Times New Roman" w:cs="Times New Roman"/>
          <w:lang w:eastAsia="en-US"/>
        </w:rPr>
        <w:t>лазердик</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нурлануунун</w:t>
      </w:r>
      <w:proofErr w:type="spellEnd"/>
      <w:r w:rsidRPr="00E6065B">
        <w:rPr>
          <w:rFonts w:ascii="Times New Roman" w:eastAsia="Calibri" w:hAnsi="Times New Roman" w:cs="Times New Roman"/>
          <w:lang w:eastAsia="en-US"/>
        </w:rPr>
        <w:t xml:space="preserve"> ар </w:t>
      </w:r>
      <w:proofErr w:type="spellStart"/>
      <w:r w:rsidRPr="00E6065B">
        <w:rPr>
          <w:rFonts w:ascii="Times New Roman" w:eastAsia="Calibri" w:hAnsi="Times New Roman" w:cs="Times New Roman"/>
          <w:lang w:eastAsia="en-US"/>
        </w:rPr>
        <w:t>кандай</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параметрлеринде</w:t>
      </w:r>
      <w:proofErr w:type="spellEnd"/>
      <w:r w:rsidRPr="00E6065B">
        <w:rPr>
          <w:rFonts w:ascii="Times New Roman" w:eastAsia="Calibri" w:hAnsi="Times New Roman" w:cs="Times New Roman"/>
          <w:lang w:eastAsia="en-US"/>
        </w:rPr>
        <w:t xml:space="preserve"> оксид </w:t>
      </w:r>
      <w:r>
        <w:rPr>
          <w:rFonts w:ascii="Times New Roman" w:hAnsi="Times New Roman" w:cs="Times New Roman"/>
          <w:lang w:val="ky-KG"/>
        </w:rPr>
        <w:t>үлбүрөктөрү</w:t>
      </w:r>
      <w:r>
        <w:rPr>
          <w:rFonts w:ascii="Times New Roman" w:hAnsi="Times New Roman" w:cs="Times New Roman"/>
          <w:lang w:val="ky-KG"/>
        </w:rPr>
        <w:t>нүн</w:t>
      </w:r>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сапаты</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жарака</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пайда</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болуу</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жагынан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айырмаланарын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көрсөттү</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Оксиддик</w:t>
      </w:r>
      <w:proofErr w:type="spellEnd"/>
      <w:r w:rsidRPr="00E6065B">
        <w:rPr>
          <w:rFonts w:ascii="Times New Roman" w:eastAsia="Calibri" w:hAnsi="Times New Roman" w:cs="Times New Roman"/>
          <w:lang w:eastAsia="en-US"/>
        </w:rPr>
        <w:t xml:space="preserve"> </w:t>
      </w:r>
      <w:r>
        <w:rPr>
          <w:rFonts w:ascii="Times New Roman" w:hAnsi="Times New Roman" w:cs="Times New Roman"/>
          <w:lang w:val="ky-KG"/>
        </w:rPr>
        <w:lastRenderedPageBreak/>
        <w:t>үлбүрөктөр</w:t>
      </w:r>
      <w:r>
        <w:rPr>
          <w:rFonts w:ascii="Times New Roman" w:hAnsi="Times New Roman" w:cs="Times New Roman"/>
          <w:lang w:val="ky-KG"/>
        </w:rPr>
        <w:t>дөг</w:t>
      </w:r>
      <w:r>
        <w:rPr>
          <w:rFonts w:ascii="Times New Roman" w:hAnsi="Times New Roman" w:cs="Times New Roman"/>
          <w:lang w:val="ky-KG"/>
        </w:rPr>
        <w:t>ү</w:t>
      </w:r>
      <w:r w:rsidRPr="00E6065B">
        <w:rPr>
          <w:rFonts w:ascii="Times New Roman" w:eastAsia="Calibri" w:hAnsi="Times New Roman" w:cs="Times New Roman"/>
          <w:lang w:eastAsia="en-US"/>
        </w:rPr>
        <w:t xml:space="preserve"> ж</w:t>
      </w:r>
      <w:proofErr w:type="spellStart"/>
      <w:r w:rsidRPr="00E6065B">
        <w:rPr>
          <w:rFonts w:ascii="Times New Roman" w:eastAsia="Calibri" w:hAnsi="Times New Roman" w:cs="Times New Roman"/>
          <w:lang w:eastAsia="en-US"/>
        </w:rPr>
        <w:t>аракалар</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тармагынын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пайда</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болушу</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лазердик</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белгилөөнүн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сапатын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төмөндөтпөй</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коё</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албайт</w:t>
      </w:r>
      <w:proofErr w:type="spellEnd"/>
      <w:r w:rsidRPr="00E6065B">
        <w:rPr>
          <w:rFonts w:ascii="Times New Roman" w:eastAsia="Calibri" w:hAnsi="Times New Roman" w:cs="Times New Roman"/>
          <w:lang w:eastAsia="en-US"/>
        </w:rPr>
        <w:t>.</w:t>
      </w:r>
    </w:p>
    <w:p w14:paraId="58AF7310" w14:textId="77777777" w:rsidR="00E6065B" w:rsidRDefault="00E6065B" w:rsidP="008E0507">
      <w:pPr>
        <w:pStyle w:val="a6"/>
        <w:tabs>
          <w:tab w:val="left" w:pos="2694"/>
        </w:tabs>
        <w:spacing w:after="0" w:line="240" w:lineRule="auto"/>
        <w:ind w:left="0" w:firstLine="709"/>
        <w:jc w:val="both"/>
        <w:rPr>
          <w:rFonts w:ascii="Times New Roman" w:eastAsia="Calibri" w:hAnsi="Times New Roman" w:cs="Times New Roman"/>
          <w:lang w:eastAsia="en-US"/>
        </w:rPr>
      </w:pPr>
      <w:bookmarkStart w:id="9" w:name="_Hlk101177046"/>
      <w:bookmarkStart w:id="10" w:name="_Hlk122956134"/>
      <w:proofErr w:type="spellStart"/>
      <w:r w:rsidRPr="00E6065B">
        <w:rPr>
          <w:rFonts w:ascii="Times New Roman" w:eastAsia="Calibri" w:hAnsi="Times New Roman" w:cs="Times New Roman"/>
          <w:lang w:eastAsia="en-US"/>
        </w:rPr>
        <w:t>Белгилүү</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параметрлердин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астында</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үлгүлөрдүн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бетинде</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жаракалар</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тармагы</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пайда</w:t>
      </w:r>
      <w:proofErr w:type="spellEnd"/>
      <w:r w:rsidRPr="00E6065B">
        <w:rPr>
          <w:rFonts w:ascii="Times New Roman" w:eastAsia="Calibri" w:hAnsi="Times New Roman" w:cs="Times New Roman"/>
          <w:lang w:eastAsia="en-US"/>
        </w:rPr>
        <w:t xml:space="preserve"> болот, </w:t>
      </w:r>
      <w:proofErr w:type="spellStart"/>
      <w:r w:rsidRPr="00E6065B">
        <w:rPr>
          <w:rFonts w:ascii="Times New Roman" w:eastAsia="Calibri" w:hAnsi="Times New Roman" w:cs="Times New Roman"/>
          <w:lang w:eastAsia="en-US"/>
        </w:rPr>
        <w:t>аны</w:t>
      </w:r>
      <w:proofErr w:type="spellEnd"/>
      <w:r w:rsidRPr="00E6065B">
        <w:rPr>
          <w:rFonts w:ascii="Times New Roman" w:eastAsia="Calibri" w:hAnsi="Times New Roman" w:cs="Times New Roman"/>
          <w:lang w:eastAsia="en-US"/>
        </w:rPr>
        <w:t xml:space="preserve"> ×7000 </w:t>
      </w:r>
      <w:proofErr w:type="spellStart"/>
      <w:r w:rsidRPr="00E6065B">
        <w:rPr>
          <w:rFonts w:ascii="Times New Roman" w:eastAsia="Calibri" w:hAnsi="Times New Roman" w:cs="Times New Roman"/>
          <w:lang w:eastAsia="en-US"/>
        </w:rPr>
        <w:t>чоңойтуудо</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гана</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ачык</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байкоого</w:t>
      </w:r>
      <w:proofErr w:type="spellEnd"/>
      <w:r w:rsidRPr="00E6065B">
        <w:rPr>
          <w:rFonts w:ascii="Times New Roman" w:eastAsia="Calibri" w:hAnsi="Times New Roman" w:cs="Times New Roman"/>
          <w:lang w:eastAsia="en-US"/>
        </w:rPr>
        <w:t xml:space="preserve"> болот. Жарык </w:t>
      </w:r>
      <w:proofErr w:type="spellStart"/>
      <w:r w:rsidRPr="00E6065B">
        <w:rPr>
          <w:rFonts w:ascii="Times New Roman" w:eastAsia="Calibri" w:hAnsi="Times New Roman" w:cs="Times New Roman"/>
          <w:lang w:eastAsia="en-US"/>
        </w:rPr>
        <w:t>тармагы</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нурлардын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алдыңкы</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ылдамдыгында</w:t>
      </w:r>
      <w:proofErr w:type="spellEnd"/>
      <w:r w:rsidRPr="00E6065B">
        <w:rPr>
          <w:rFonts w:ascii="Times New Roman" w:eastAsia="Calibri" w:hAnsi="Times New Roman" w:cs="Times New Roman"/>
          <w:lang w:eastAsia="en-US"/>
        </w:rPr>
        <w:t xml:space="preserve"> (400...500 мм/сек) </w:t>
      </w:r>
      <w:proofErr w:type="spellStart"/>
      <w:r w:rsidRPr="00E6065B">
        <w:rPr>
          <w:rFonts w:ascii="Times New Roman" w:eastAsia="Calibri" w:hAnsi="Times New Roman" w:cs="Times New Roman"/>
          <w:lang w:eastAsia="en-US"/>
        </w:rPr>
        <w:t>жана</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нур</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өткөөлүнүн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ортосундагы</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эң</w:t>
      </w:r>
      <w:proofErr w:type="spellEnd"/>
      <w:r w:rsidRPr="00E6065B">
        <w:rPr>
          <w:rFonts w:ascii="Times New Roman" w:eastAsia="Calibri" w:hAnsi="Times New Roman" w:cs="Times New Roman"/>
          <w:lang w:eastAsia="en-US"/>
        </w:rPr>
        <w:t xml:space="preserve"> аз </w:t>
      </w:r>
      <w:proofErr w:type="spellStart"/>
      <w:r w:rsidRPr="00E6065B">
        <w:rPr>
          <w:rFonts w:ascii="Times New Roman" w:eastAsia="Calibri" w:hAnsi="Times New Roman" w:cs="Times New Roman"/>
          <w:lang w:eastAsia="en-US"/>
        </w:rPr>
        <w:t>аралыкта</w:t>
      </w:r>
      <w:proofErr w:type="spellEnd"/>
      <w:r w:rsidRPr="00E6065B">
        <w:rPr>
          <w:rFonts w:ascii="Times New Roman" w:eastAsia="Calibri" w:hAnsi="Times New Roman" w:cs="Times New Roman"/>
          <w:lang w:eastAsia="en-US"/>
        </w:rPr>
        <w:t xml:space="preserve"> (0,005 мм) </w:t>
      </w:r>
      <w:proofErr w:type="spellStart"/>
      <w:r w:rsidRPr="00E6065B">
        <w:rPr>
          <w:rFonts w:ascii="Times New Roman" w:eastAsia="Calibri" w:hAnsi="Times New Roman" w:cs="Times New Roman"/>
          <w:lang w:eastAsia="en-US"/>
        </w:rPr>
        <w:t>түзүлгөн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Нурдун</w:t>
      </w:r>
      <w:proofErr w:type="spellEnd"/>
      <w:r w:rsidRPr="00E6065B">
        <w:rPr>
          <w:rFonts w:ascii="Times New Roman" w:eastAsia="Calibri" w:hAnsi="Times New Roman" w:cs="Times New Roman"/>
          <w:lang w:eastAsia="en-US"/>
        </w:rPr>
        <w:t xml:space="preserve"> кайра-кайра </w:t>
      </w:r>
      <w:proofErr w:type="spellStart"/>
      <w:r w:rsidRPr="00E6065B">
        <w:rPr>
          <w:rFonts w:ascii="Times New Roman" w:eastAsia="Calibri" w:hAnsi="Times New Roman" w:cs="Times New Roman"/>
          <w:lang w:eastAsia="en-US"/>
        </w:rPr>
        <w:t>өтүшү</w:t>
      </w:r>
      <w:proofErr w:type="spellEnd"/>
      <w:r w:rsidRPr="00E6065B">
        <w:rPr>
          <w:rFonts w:ascii="Times New Roman" w:eastAsia="Calibri" w:hAnsi="Times New Roman" w:cs="Times New Roman"/>
          <w:lang w:eastAsia="en-US"/>
        </w:rPr>
        <w:t xml:space="preserve"> да </w:t>
      </w:r>
      <w:proofErr w:type="spellStart"/>
      <w:r w:rsidRPr="00E6065B">
        <w:rPr>
          <w:rFonts w:ascii="Times New Roman" w:eastAsia="Calibri" w:hAnsi="Times New Roman" w:cs="Times New Roman"/>
          <w:lang w:eastAsia="en-US"/>
        </w:rPr>
        <w:t>үлгүлөрдүн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бетинде</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жаракалардын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пайда</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болушуна</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шарт</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түзгөн</w:t>
      </w:r>
      <w:proofErr w:type="spellEnd"/>
      <w:r w:rsidRPr="00E6065B">
        <w:rPr>
          <w:rFonts w:ascii="Times New Roman" w:eastAsia="Calibri" w:hAnsi="Times New Roman" w:cs="Times New Roman"/>
          <w:lang w:eastAsia="en-US"/>
        </w:rPr>
        <w:t xml:space="preserve"> (4-сүрөт).</w:t>
      </w:r>
    </w:p>
    <w:bookmarkEnd w:id="10"/>
    <w:p w14:paraId="3DD0EE12" w14:textId="77777777" w:rsidR="00E6065B" w:rsidRDefault="00E6065B" w:rsidP="00E6065B">
      <w:pPr>
        <w:tabs>
          <w:tab w:val="left" w:pos="2694"/>
        </w:tabs>
        <w:spacing w:after="0" w:line="240" w:lineRule="auto"/>
        <w:ind w:firstLine="426"/>
        <w:jc w:val="both"/>
        <w:rPr>
          <w:rFonts w:ascii="Times New Roman" w:eastAsia="Calibri" w:hAnsi="Times New Roman" w:cs="Times New Roman"/>
          <w:lang w:eastAsia="en-US"/>
        </w:rPr>
      </w:pPr>
      <w:r w:rsidRPr="00E6065B">
        <w:rPr>
          <w:rFonts w:ascii="Times New Roman" w:eastAsia="Calibri" w:hAnsi="Times New Roman" w:cs="Times New Roman"/>
          <w:lang w:eastAsia="en-US"/>
        </w:rPr>
        <w:t xml:space="preserve">Жарык </w:t>
      </w:r>
      <w:proofErr w:type="spellStart"/>
      <w:r w:rsidRPr="00E6065B">
        <w:rPr>
          <w:rFonts w:ascii="Times New Roman" w:eastAsia="Calibri" w:hAnsi="Times New Roman" w:cs="Times New Roman"/>
          <w:lang w:eastAsia="en-US"/>
        </w:rPr>
        <w:t>тармагы</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төмөнкү</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учурларда</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пайда</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болгон</w:t>
      </w:r>
      <w:proofErr w:type="spellEnd"/>
      <w:r w:rsidRPr="00E6065B">
        <w:rPr>
          <w:rFonts w:ascii="Times New Roman" w:eastAsia="Calibri" w:hAnsi="Times New Roman" w:cs="Times New Roman"/>
          <w:lang w:eastAsia="en-US"/>
        </w:rPr>
        <w:t xml:space="preserve">: </w:t>
      </w:r>
    </w:p>
    <w:p w14:paraId="0820EFF1" w14:textId="656C2F91" w:rsidR="00E6065B" w:rsidRPr="00E6065B" w:rsidRDefault="00E6065B" w:rsidP="00E6065B">
      <w:pPr>
        <w:tabs>
          <w:tab w:val="left" w:pos="2694"/>
        </w:tabs>
        <w:spacing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val="ky-KG" w:eastAsia="en-US"/>
        </w:rPr>
        <w:t xml:space="preserve">- </w:t>
      </w:r>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нурлардын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илгерилөө</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ылдамдыгы</w:t>
      </w:r>
      <w:proofErr w:type="spellEnd"/>
      <w:r w:rsidRPr="00E6065B">
        <w:rPr>
          <w:rFonts w:ascii="Times New Roman" w:eastAsia="Calibri" w:hAnsi="Times New Roman" w:cs="Times New Roman"/>
          <w:lang w:eastAsia="en-US"/>
        </w:rPr>
        <w:t xml:space="preserve"> 400…500 мм/с;</w:t>
      </w:r>
    </w:p>
    <w:p w14:paraId="72A1ACF1" w14:textId="77777777" w:rsidR="00E6065B" w:rsidRPr="00E6065B" w:rsidRDefault="00E6065B" w:rsidP="00E6065B">
      <w:pPr>
        <w:tabs>
          <w:tab w:val="left" w:pos="2694"/>
        </w:tabs>
        <w:spacing w:after="0" w:line="240" w:lineRule="auto"/>
        <w:ind w:firstLine="709"/>
        <w:jc w:val="both"/>
        <w:rPr>
          <w:rFonts w:ascii="Times New Roman" w:eastAsia="Calibri" w:hAnsi="Times New Roman" w:cs="Times New Roman"/>
          <w:lang w:eastAsia="en-US"/>
        </w:rPr>
      </w:pPr>
      <w:r w:rsidRPr="00E6065B">
        <w:rPr>
          <w:rFonts w:ascii="Times New Roman" w:eastAsia="Calibri" w:hAnsi="Times New Roman" w:cs="Times New Roman"/>
          <w:lang w:eastAsia="en-US"/>
        </w:rPr>
        <w:t xml:space="preserve">- 0,005 мм </w:t>
      </w:r>
      <w:proofErr w:type="spellStart"/>
      <w:r w:rsidRPr="00E6065B">
        <w:rPr>
          <w:rFonts w:ascii="Times New Roman" w:eastAsia="Calibri" w:hAnsi="Times New Roman" w:cs="Times New Roman"/>
          <w:lang w:eastAsia="en-US"/>
        </w:rPr>
        <w:t>нурлуу</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өтмөктөрдүн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ортосундагы</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аралык</w:t>
      </w:r>
      <w:proofErr w:type="spellEnd"/>
      <w:r w:rsidRPr="00E6065B">
        <w:rPr>
          <w:rFonts w:ascii="Times New Roman" w:eastAsia="Calibri" w:hAnsi="Times New Roman" w:cs="Times New Roman"/>
          <w:lang w:eastAsia="en-US"/>
        </w:rPr>
        <w:t>;</w:t>
      </w:r>
    </w:p>
    <w:p w14:paraId="3F7482D3" w14:textId="77777777" w:rsidR="00E6065B" w:rsidRPr="00E6065B" w:rsidRDefault="00E6065B" w:rsidP="00E6065B">
      <w:pPr>
        <w:tabs>
          <w:tab w:val="left" w:pos="2694"/>
        </w:tabs>
        <w:spacing w:after="0" w:line="240" w:lineRule="auto"/>
        <w:ind w:firstLine="709"/>
        <w:jc w:val="both"/>
        <w:rPr>
          <w:rFonts w:ascii="Times New Roman" w:eastAsia="Calibri" w:hAnsi="Times New Roman" w:cs="Times New Roman"/>
          <w:lang w:eastAsia="en-US"/>
        </w:rPr>
      </w:pPr>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лазердик</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нурлануунун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күчүн</w:t>
      </w:r>
      <w:proofErr w:type="spellEnd"/>
      <w:r w:rsidRPr="00E6065B">
        <w:rPr>
          <w:rFonts w:ascii="Times New Roman" w:eastAsia="Calibri" w:hAnsi="Times New Roman" w:cs="Times New Roman"/>
          <w:lang w:eastAsia="en-US"/>
        </w:rPr>
        <w:t xml:space="preserve"> 80 Вт </w:t>
      </w:r>
      <w:proofErr w:type="spellStart"/>
      <w:r w:rsidRPr="00E6065B">
        <w:rPr>
          <w:rFonts w:ascii="Times New Roman" w:eastAsia="Calibri" w:hAnsi="Times New Roman" w:cs="Times New Roman"/>
          <w:lang w:eastAsia="en-US"/>
        </w:rPr>
        <w:t>чейин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жогорулатуу</w:t>
      </w:r>
      <w:proofErr w:type="spellEnd"/>
      <w:r w:rsidRPr="00E6065B">
        <w:rPr>
          <w:rFonts w:ascii="Times New Roman" w:eastAsia="Calibri" w:hAnsi="Times New Roman" w:cs="Times New Roman"/>
          <w:lang w:eastAsia="en-US"/>
        </w:rPr>
        <w:t>;</w:t>
      </w:r>
    </w:p>
    <w:p w14:paraId="73CBBA6E" w14:textId="77777777" w:rsidR="00E6065B" w:rsidRPr="00E6065B" w:rsidRDefault="00E6065B" w:rsidP="00E6065B">
      <w:pPr>
        <w:tabs>
          <w:tab w:val="left" w:pos="2694"/>
        </w:tabs>
        <w:spacing w:after="0" w:line="240" w:lineRule="auto"/>
        <w:ind w:firstLine="709"/>
        <w:jc w:val="both"/>
        <w:rPr>
          <w:rFonts w:ascii="Times New Roman" w:eastAsia="Calibri" w:hAnsi="Times New Roman" w:cs="Times New Roman"/>
          <w:lang w:eastAsia="en-US"/>
        </w:rPr>
      </w:pPr>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импульстун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жыштыгы</w:t>
      </w:r>
      <w:proofErr w:type="spellEnd"/>
      <w:r w:rsidRPr="00E6065B">
        <w:rPr>
          <w:rFonts w:ascii="Times New Roman" w:eastAsia="Calibri" w:hAnsi="Times New Roman" w:cs="Times New Roman"/>
          <w:lang w:eastAsia="en-US"/>
        </w:rPr>
        <w:t xml:space="preserve"> 100 кГц </w:t>
      </w:r>
      <w:proofErr w:type="spellStart"/>
      <w:r w:rsidRPr="00E6065B">
        <w:rPr>
          <w:rFonts w:ascii="Times New Roman" w:eastAsia="Calibri" w:hAnsi="Times New Roman" w:cs="Times New Roman"/>
          <w:lang w:eastAsia="en-US"/>
        </w:rPr>
        <w:t>чейин</w:t>
      </w:r>
      <w:proofErr w:type="spellEnd"/>
      <w:r w:rsidRPr="00E6065B">
        <w:rPr>
          <w:rFonts w:ascii="Times New Roman" w:eastAsia="Calibri" w:hAnsi="Times New Roman" w:cs="Times New Roman"/>
          <w:lang w:eastAsia="en-US"/>
        </w:rPr>
        <w:t>;</w:t>
      </w:r>
    </w:p>
    <w:p w14:paraId="69BC0FBC" w14:textId="77777777" w:rsidR="00E6065B" w:rsidRPr="00E6065B" w:rsidRDefault="00E6065B" w:rsidP="00E6065B">
      <w:pPr>
        <w:tabs>
          <w:tab w:val="left" w:pos="2694"/>
        </w:tabs>
        <w:spacing w:after="0" w:line="240" w:lineRule="auto"/>
        <w:ind w:firstLine="709"/>
        <w:jc w:val="both"/>
        <w:rPr>
          <w:rFonts w:ascii="Times New Roman" w:eastAsia="Calibri" w:hAnsi="Times New Roman" w:cs="Times New Roman"/>
          <w:lang w:eastAsia="en-US"/>
        </w:rPr>
      </w:pPr>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нурдун</w:t>
      </w:r>
      <w:proofErr w:type="spellEnd"/>
      <w:r w:rsidRPr="00E6065B">
        <w:rPr>
          <w:rFonts w:ascii="Times New Roman" w:eastAsia="Calibri" w:hAnsi="Times New Roman" w:cs="Times New Roman"/>
          <w:lang w:eastAsia="en-US"/>
        </w:rPr>
        <w:t xml:space="preserve"> кайра-кайра </w:t>
      </w:r>
      <w:proofErr w:type="spellStart"/>
      <w:r w:rsidRPr="00E6065B">
        <w:rPr>
          <w:rFonts w:ascii="Times New Roman" w:eastAsia="Calibri" w:hAnsi="Times New Roman" w:cs="Times New Roman"/>
          <w:lang w:eastAsia="en-US"/>
        </w:rPr>
        <w:t>өтүшү</w:t>
      </w:r>
      <w:proofErr w:type="spellEnd"/>
      <w:r w:rsidRPr="00E6065B">
        <w:rPr>
          <w:rFonts w:ascii="Times New Roman" w:eastAsia="Calibri" w:hAnsi="Times New Roman" w:cs="Times New Roman"/>
          <w:lang w:eastAsia="en-US"/>
        </w:rPr>
        <w:t>.</w:t>
      </w:r>
    </w:p>
    <w:p w14:paraId="19993132" w14:textId="77777777" w:rsidR="00E6065B" w:rsidRDefault="00E6065B" w:rsidP="00E6065B">
      <w:pPr>
        <w:tabs>
          <w:tab w:val="left" w:pos="2694"/>
        </w:tabs>
        <w:spacing w:after="0" w:line="240" w:lineRule="auto"/>
        <w:ind w:left="709" w:hanging="283"/>
        <w:jc w:val="both"/>
        <w:rPr>
          <w:rFonts w:ascii="Times New Roman" w:eastAsia="Calibri" w:hAnsi="Times New Roman" w:cs="Times New Roman"/>
          <w:lang w:val="ky-KG" w:eastAsia="en-US"/>
        </w:rPr>
      </w:pPr>
      <w:proofErr w:type="spellStart"/>
      <w:r w:rsidRPr="00E6065B">
        <w:rPr>
          <w:rFonts w:ascii="Times New Roman" w:eastAsia="Calibri" w:hAnsi="Times New Roman" w:cs="Times New Roman"/>
          <w:lang w:eastAsia="en-US"/>
        </w:rPr>
        <w:t>Төмөнкү</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параметрлер</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менен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иштетилген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бетинде</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жаракалар</w:t>
      </w:r>
      <w:proofErr w:type="spellEnd"/>
      <w:r w:rsidRPr="00E6065B">
        <w:rPr>
          <w:rFonts w:ascii="Times New Roman" w:eastAsia="Calibri" w:hAnsi="Times New Roman" w:cs="Times New Roman"/>
          <w:lang w:eastAsia="en-US"/>
        </w:rPr>
        <w:t xml:space="preserve"> </w:t>
      </w:r>
      <w:proofErr w:type="gramStart"/>
      <w:r w:rsidRPr="00E6065B">
        <w:rPr>
          <w:rFonts w:ascii="Times New Roman" w:eastAsia="Calibri" w:hAnsi="Times New Roman" w:cs="Times New Roman"/>
          <w:lang w:eastAsia="en-US"/>
        </w:rPr>
        <w:t xml:space="preserve">жок: </w:t>
      </w:r>
      <w:r>
        <w:rPr>
          <w:rFonts w:ascii="Times New Roman" w:eastAsia="Calibri" w:hAnsi="Times New Roman" w:cs="Times New Roman"/>
          <w:lang w:val="ky-KG" w:eastAsia="en-US"/>
        </w:rPr>
        <w:t xml:space="preserve">  </w:t>
      </w:r>
      <w:proofErr w:type="gramEnd"/>
      <w:r>
        <w:rPr>
          <w:rFonts w:ascii="Times New Roman" w:eastAsia="Calibri" w:hAnsi="Times New Roman" w:cs="Times New Roman"/>
          <w:lang w:val="ky-KG" w:eastAsia="en-US"/>
        </w:rPr>
        <w:t>-</w:t>
      </w:r>
    </w:p>
    <w:p w14:paraId="6EB49036" w14:textId="7BC2514F" w:rsidR="00E6065B" w:rsidRPr="00E6065B" w:rsidRDefault="00E6065B" w:rsidP="00E6065B">
      <w:pPr>
        <w:tabs>
          <w:tab w:val="left" w:pos="2694"/>
        </w:tabs>
        <w:spacing w:after="0" w:line="240" w:lineRule="auto"/>
        <w:ind w:left="709" w:hanging="283"/>
        <w:jc w:val="both"/>
        <w:rPr>
          <w:rFonts w:ascii="Times New Roman" w:eastAsia="Calibri" w:hAnsi="Times New Roman" w:cs="Times New Roman"/>
          <w:lang w:eastAsia="en-US"/>
        </w:rPr>
      </w:pPr>
      <w:r>
        <w:rPr>
          <w:rFonts w:ascii="Times New Roman" w:eastAsia="Calibri" w:hAnsi="Times New Roman" w:cs="Times New Roman"/>
          <w:lang w:val="ky-KG" w:eastAsia="en-US"/>
        </w:rPr>
        <w:t xml:space="preserve">     - </w:t>
      </w:r>
      <w:proofErr w:type="spellStart"/>
      <w:r w:rsidRPr="00E6065B">
        <w:rPr>
          <w:rFonts w:ascii="Times New Roman" w:eastAsia="Calibri" w:hAnsi="Times New Roman" w:cs="Times New Roman"/>
          <w:lang w:eastAsia="en-US"/>
        </w:rPr>
        <w:t>лазердик</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нурлануу</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күчү</w:t>
      </w:r>
      <w:proofErr w:type="spellEnd"/>
      <w:r w:rsidRPr="00E6065B">
        <w:rPr>
          <w:rFonts w:ascii="Times New Roman" w:eastAsia="Calibri" w:hAnsi="Times New Roman" w:cs="Times New Roman"/>
          <w:lang w:eastAsia="en-US"/>
        </w:rPr>
        <w:t xml:space="preserve"> 35 Вт;</w:t>
      </w:r>
    </w:p>
    <w:p w14:paraId="200D5D8E" w14:textId="77777777" w:rsidR="00E6065B" w:rsidRPr="00E6065B" w:rsidRDefault="00E6065B" w:rsidP="00E6065B">
      <w:pPr>
        <w:tabs>
          <w:tab w:val="left" w:pos="2694"/>
        </w:tabs>
        <w:spacing w:after="0" w:line="240" w:lineRule="auto"/>
        <w:ind w:firstLine="709"/>
        <w:jc w:val="both"/>
        <w:rPr>
          <w:rFonts w:ascii="Times New Roman" w:eastAsia="Calibri" w:hAnsi="Times New Roman" w:cs="Times New Roman"/>
          <w:lang w:eastAsia="en-US"/>
        </w:rPr>
      </w:pPr>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импульстун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жыштыгы</w:t>
      </w:r>
      <w:proofErr w:type="spellEnd"/>
      <w:r w:rsidRPr="00E6065B">
        <w:rPr>
          <w:rFonts w:ascii="Times New Roman" w:eastAsia="Calibri" w:hAnsi="Times New Roman" w:cs="Times New Roman"/>
          <w:lang w:eastAsia="en-US"/>
        </w:rPr>
        <w:t xml:space="preserve"> 20 кГц;</w:t>
      </w:r>
    </w:p>
    <w:p w14:paraId="3BCAE6D4" w14:textId="77777777" w:rsidR="00E6065B" w:rsidRPr="00E6065B" w:rsidRDefault="00E6065B" w:rsidP="00E6065B">
      <w:pPr>
        <w:tabs>
          <w:tab w:val="left" w:pos="2694"/>
        </w:tabs>
        <w:spacing w:after="0" w:line="240" w:lineRule="auto"/>
        <w:ind w:firstLine="709"/>
        <w:jc w:val="both"/>
        <w:rPr>
          <w:rFonts w:ascii="Times New Roman" w:eastAsia="Calibri" w:hAnsi="Times New Roman" w:cs="Times New Roman"/>
          <w:lang w:eastAsia="en-US"/>
        </w:rPr>
      </w:pPr>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нурдун</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ылдамдыгы</w:t>
      </w:r>
      <w:proofErr w:type="spellEnd"/>
      <w:r w:rsidRPr="00E6065B">
        <w:rPr>
          <w:rFonts w:ascii="Times New Roman" w:eastAsia="Calibri" w:hAnsi="Times New Roman" w:cs="Times New Roman"/>
          <w:lang w:eastAsia="en-US"/>
        </w:rPr>
        <w:t xml:space="preserve"> 300 мм/сек;</w:t>
      </w:r>
    </w:p>
    <w:p w14:paraId="593D9493" w14:textId="72062F79" w:rsidR="00E6065B" w:rsidRDefault="00E6065B" w:rsidP="00E6065B">
      <w:pPr>
        <w:tabs>
          <w:tab w:val="left" w:pos="2694"/>
        </w:tabs>
        <w:spacing w:after="0" w:line="240" w:lineRule="auto"/>
        <w:ind w:firstLine="709"/>
        <w:jc w:val="both"/>
        <w:rPr>
          <w:rFonts w:ascii="Times New Roman" w:eastAsia="Calibri" w:hAnsi="Times New Roman" w:cs="Times New Roman"/>
          <w:lang w:eastAsia="en-US"/>
        </w:rPr>
      </w:pPr>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бир</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нурлуу</w:t>
      </w:r>
      <w:proofErr w:type="spellEnd"/>
      <w:r w:rsidRPr="00E6065B">
        <w:rPr>
          <w:rFonts w:ascii="Times New Roman" w:eastAsia="Calibri" w:hAnsi="Times New Roman" w:cs="Times New Roman"/>
          <w:lang w:eastAsia="en-US"/>
        </w:rPr>
        <w:t xml:space="preserve"> </w:t>
      </w:r>
      <w:proofErr w:type="spellStart"/>
      <w:r w:rsidRPr="00E6065B">
        <w:rPr>
          <w:rFonts w:ascii="Times New Roman" w:eastAsia="Calibri" w:hAnsi="Times New Roman" w:cs="Times New Roman"/>
          <w:lang w:eastAsia="en-US"/>
        </w:rPr>
        <w:t>өтүү</w:t>
      </w:r>
      <w:proofErr w:type="spellEnd"/>
      <w:r w:rsidRPr="00E6065B">
        <w:rPr>
          <w:rFonts w:ascii="Times New Roman" w:eastAsia="Calibri" w:hAnsi="Times New Roman" w:cs="Times New Roman"/>
          <w:lang w:eastAsia="en-US"/>
        </w:rPr>
        <w:t>.</w:t>
      </w:r>
    </w:p>
    <w:p w14:paraId="206F1586" w14:textId="77777777" w:rsidR="008E0507" w:rsidRDefault="008E0507" w:rsidP="008E0507">
      <w:pPr>
        <w:tabs>
          <w:tab w:val="left" w:pos="2694"/>
        </w:tabs>
        <w:spacing w:before="120" w:after="12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37204B0" wp14:editId="782ACD78">
            <wp:extent cx="2921342" cy="2371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3521" cy="2373494"/>
                    </a:xfrm>
                    <a:prstGeom prst="rect">
                      <a:avLst/>
                    </a:prstGeom>
                    <a:noFill/>
                    <a:ln>
                      <a:noFill/>
                    </a:ln>
                  </pic:spPr>
                </pic:pic>
              </a:graphicData>
            </a:graphic>
          </wp:inline>
        </w:drawing>
      </w:r>
    </w:p>
    <w:p w14:paraId="6099681B" w14:textId="2B7EBC72" w:rsidR="008E0507" w:rsidRDefault="008E0507" w:rsidP="008E0507">
      <w:pPr>
        <w:tabs>
          <w:tab w:val="left" w:pos="2694"/>
        </w:tabs>
        <w:spacing w:after="0" w:line="240" w:lineRule="auto"/>
        <w:jc w:val="center"/>
        <w:rPr>
          <w:rFonts w:ascii="Times New Roman" w:eastAsia="Calibri" w:hAnsi="Times New Roman" w:cs="Times New Roman"/>
          <w:lang w:eastAsia="en-US"/>
        </w:rPr>
      </w:pPr>
      <w:r w:rsidRPr="006F5FE8">
        <w:rPr>
          <w:rFonts w:ascii="Times New Roman" w:eastAsia="Calibri" w:hAnsi="Times New Roman" w:cs="Times New Roman"/>
          <w:lang w:eastAsia="en-US"/>
        </w:rPr>
        <w:t xml:space="preserve">а) </w:t>
      </w:r>
      <w:r w:rsidR="003D5553">
        <w:rPr>
          <w:rFonts w:ascii="Times New Roman" w:eastAsia="Calibri" w:hAnsi="Times New Roman" w:cs="Times New Roman"/>
          <w:lang w:val="ky-KG" w:eastAsia="en-US"/>
        </w:rPr>
        <w:t>Жашыл</w:t>
      </w:r>
      <w:r w:rsidRPr="006F5FE8">
        <w:rPr>
          <w:rFonts w:ascii="Times New Roman" w:eastAsia="Calibri" w:hAnsi="Times New Roman" w:cs="Times New Roman"/>
          <w:lang w:eastAsia="en-US"/>
        </w:rPr>
        <w:t xml:space="preserve"> папоротник</w:t>
      </w:r>
      <w:r w:rsidR="003D5553">
        <w:rPr>
          <w:rFonts w:ascii="Times New Roman" w:eastAsia="Calibri" w:hAnsi="Times New Roman" w:cs="Times New Roman"/>
          <w:lang w:val="ky-KG" w:eastAsia="en-US"/>
        </w:rPr>
        <w:t xml:space="preserve"> үлгүсү</w:t>
      </w:r>
      <w:r w:rsidRPr="006F5FE8">
        <w:rPr>
          <w:rFonts w:ascii="Times New Roman" w:eastAsia="Calibri" w:hAnsi="Times New Roman" w:cs="Times New Roman"/>
          <w:lang w:eastAsia="en-US"/>
        </w:rPr>
        <w:t>; б) К</w:t>
      </w:r>
      <w:r w:rsidR="003D5553">
        <w:rPr>
          <w:rFonts w:ascii="Times New Roman" w:eastAsia="Calibri" w:hAnsi="Times New Roman" w:cs="Times New Roman"/>
          <w:lang w:val="ky-KG" w:eastAsia="en-US"/>
        </w:rPr>
        <w:t>ызыл</w:t>
      </w:r>
      <w:r w:rsidRPr="006F5FE8">
        <w:rPr>
          <w:rFonts w:ascii="Times New Roman" w:eastAsia="Calibri" w:hAnsi="Times New Roman" w:cs="Times New Roman"/>
          <w:lang w:eastAsia="en-US"/>
        </w:rPr>
        <w:t>-</w:t>
      </w:r>
      <w:r w:rsidR="003D5553">
        <w:rPr>
          <w:rFonts w:ascii="Times New Roman" w:eastAsia="Calibri" w:hAnsi="Times New Roman" w:cs="Times New Roman"/>
          <w:lang w:val="ky-KG" w:eastAsia="en-US"/>
        </w:rPr>
        <w:t xml:space="preserve">саргыч </w:t>
      </w:r>
      <w:r w:rsidR="003D5553">
        <w:rPr>
          <w:rFonts w:ascii="Times New Roman" w:eastAsia="Calibri" w:hAnsi="Times New Roman" w:cs="Times New Roman"/>
          <w:lang w:val="ky-KG" w:eastAsia="en-US"/>
        </w:rPr>
        <w:t>үлгүсү</w:t>
      </w:r>
      <w:r w:rsidRPr="006F5FE8">
        <w:rPr>
          <w:rFonts w:ascii="Times New Roman" w:eastAsia="Calibri" w:hAnsi="Times New Roman" w:cs="Times New Roman"/>
          <w:lang w:eastAsia="en-US"/>
        </w:rPr>
        <w:t>;</w:t>
      </w:r>
    </w:p>
    <w:p w14:paraId="783BB703" w14:textId="70C701B5" w:rsidR="008E0507" w:rsidRPr="006F5FE8" w:rsidRDefault="008E0507" w:rsidP="008E0507">
      <w:pPr>
        <w:tabs>
          <w:tab w:val="left" w:pos="2694"/>
        </w:tabs>
        <w:spacing w:after="0" w:line="240" w:lineRule="auto"/>
        <w:jc w:val="center"/>
        <w:rPr>
          <w:rFonts w:ascii="Times New Roman" w:eastAsia="Calibri" w:hAnsi="Times New Roman" w:cs="Times New Roman"/>
          <w:lang w:eastAsia="en-US"/>
        </w:rPr>
      </w:pPr>
      <w:r w:rsidRPr="006F5FE8">
        <w:rPr>
          <w:rFonts w:ascii="Times New Roman" w:eastAsia="Calibri" w:hAnsi="Times New Roman" w:cs="Times New Roman"/>
          <w:lang w:eastAsia="en-US"/>
        </w:rPr>
        <w:t xml:space="preserve">в) </w:t>
      </w:r>
      <w:r w:rsidR="003D5553">
        <w:rPr>
          <w:rFonts w:ascii="Times New Roman" w:eastAsia="Calibri" w:hAnsi="Times New Roman" w:cs="Times New Roman"/>
          <w:lang w:val="ky-KG" w:eastAsia="en-US"/>
        </w:rPr>
        <w:t xml:space="preserve">Кара-жашыл </w:t>
      </w:r>
      <w:r w:rsidR="003D5553">
        <w:rPr>
          <w:rFonts w:ascii="Times New Roman" w:eastAsia="Calibri" w:hAnsi="Times New Roman" w:cs="Times New Roman"/>
          <w:lang w:val="ky-KG" w:eastAsia="en-US"/>
        </w:rPr>
        <w:t>үлгүсү</w:t>
      </w:r>
      <w:r w:rsidRPr="006F5FE8">
        <w:rPr>
          <w:rFonts w:ascii="Times New Roman" w:eastAsia="Calibri" w:hAnsi="Times New Roman" w:cs="Times New Roman"/>
          <w:lang w:eastAsia="en-US"/>
        </w:rPr>
        <w:t xml:space="preserve">; г) </w:t>
      </w:r>
      <w:r w:rsidR="003D5553">
        <w:rPr>
          <w:rFonts w:ascii="Times New Roman" w:eastAsia="Calibri" w:hAnsi="Times New Roman" w:cs="Times New Roman"/>
          <w:lang w:val="ky-KG" w:eastAsia="en-US"/>
        </w:rPr>
        <w:t xml:space="preserve">Алтын-сары </w:t>
      </w:r>
      <w:r w:rsidR="003D5553">
        <w:rPr>
          <w:rFonts w:ascii="Times New Roman" w:eastAsia="Calibri" w:hAnsi="Times New Roman" w:cs="Times New Roman"/>
          <w:lang w:val="ky-KG" w:eastAsia="en-US"/>
        </w:rPr>
        <w:t>үлгүсү</w:t>
      </w:r>
      <w:r w:rsidRPr="006F5FE8">
        <w:rPr>
          <w:rFonts w:ascii="Times New Roman" w:eastAsia="Calibri" w:hAnsi="Times New Roman" w:cs="Times New Roman"/>
        </w:rPr>
        <w:t>.</w:t>
      </w:r>
    </w:p>
    <w:bookmarkEnd w:id="9"/>
    <w:p w14:paraId="16BE762F" w14:textId="77777777" w:rsidR="003D5553" w:rsidRDefault="003D5553" w:rsidP="008E0507">
      <w:pPr>
        <w:tabs>
          <w:tab w:val="left" w:pos="2694"/>
        </w:tabs>
        <w:autoSpaceDE w:val="0"/>
        <w:autoSpaceDN w:val="0"/>
        <w:adjustRightInd w:val="0"/>
        <w:spacing w:after="0" w:line="240" w:lineRule="auto"/>
        <w:ind w:firstLine="709"/>
        <w:contextualSpacing/>
        <w:jc w:val="both"/>
        <w:rPr>
          <w:rFonts w:ascii="Times New Roman" w:hAnsi="Times New Roman" w:cs="Times New Roman"/>
        </w:rPr>
      </w:pPr>
      <w:r w:rsidRPr="003D5553">
        <w:rPr>
          <w:rFonts w:ascii="Times New Roman" w:hAnsi="Times New Roman" w:cs="Times New Roman"/>
        </w:rPr>
        <w:t xml:space="preserve">4-сүрөт – </w:t>
      </w:r>
      <w:proofErr w:type="spellStart"/>
      <w:r w:rsidRPr="003D5553">
        <w:rPr>
          <w:rFonts w:ascii="Times New Roman" w:hAnsi="Times New Roman" w:cs="Times New Roman"/>
        </w:rPr>
        <w:t>Изилденген</w:t>
      </w:r>
      <w:proofErr w:type="spellEnd"/>
      <w:r w:rsidRPr="003D5553">
        <w:rPr>
          <w:rFonts w:ascii="Times New Roman" w:hAnsi="Times New Roman" w:cs="Times New Roman"/>
        </w:rPr>
        <w:t xml:space="preserve"> </w:t>
      </w:r>
      <w:proofErr w:type="spellStart"/>
      <w:r w:rsidRPr="003D5553">
        <w:rPr>
          <w:rFonts w:ascii="Times New Roman" w:hAnsi="Times New Roman" w:cs="Times New Roman"/>
        </w:rPr>
        <w:t>үлгүлөрдүн</w:t>
      </w:r>
      <w:proofErr w:type="spellEnd"/>
      <w:r w:rsidRPr="003D5553">
        <w:rPr>
          <w:rFonts w:ascii="Times New Roman" w:hAnsi="Times New Roman" w:cs="Times New Roman"/>
        </w:rPr>
        <w:t xml:space="preserve"> </w:t>
      </w:r>
      <w:proofErr w:type="spellStart"/>
      <w:r w:rsidRPr="003D5553">
        <w:rPr>
          <w:rFonts w:ascii="Times New Roman" w:hAnsi="Times New Roman" w:cs="Times New Roman"/>
        </w:rPr>
        <w:t>үстүнкү</w:t>
      </w:r>
      <w:proofErr w:type="spellEnd"/>
      <w:r w:rsidRPr="003D5553">
        <w:rPr>
          <w:rFonts w:ascii="Times New Roman" w:hAnsi="Times New Roman" w:cs="Times New Roman"/>
        </w:rPr>
        <w:t xml:space="preserve"> </w:t>
      </w:r>
      <w:proofErr w:type="spellStart"/>
      <w:r w:rsidRPr="003D5553">
        <w:rPr>
          <w:rFonts w:ascii="Times New Roman" w:hAnsi="Times New Roman" w:cs="Times New Roman"/>
        </w:rPr>
        <w:t>микроструктурасы</w:t>
      </w:r>
      <w:proofErr w:type="spellEnd"/>
    </w:p>
    <w:p w14:paraId="60E5CD82" w14:textId="77777777" w:rsidR="003D5553" w:rsidRDefault="003D5553" w:rsidP="008E0507">
      <w:pPr>
        <w:tabs>
          <w:tab w:val="left" w:pos="2694"/>
        </w:tabs>
        <w:autoSpaceDE w:val="0"/>
        <w:autoSpaceDN w:val="0"/>
        <w:adjustRightInd w:val="0"/>
        <w:spacing w:after="0" w:line="240" w:lineRule="auto"/>
        <w:ind w:firstLine="709"/>
        <w:contextualSpacing/>
        <w:jc w:val="both"/>
        <w:rPr>
          <w:rFonts w:ascii="Times New Roman" w:hAnsi="Times New Roman" w:cs="Times New Roman"/>
        </w:rPr>
      </w:pPr>
    </w:p>
    <w:p w14:paraId="4BBA752C" w14:textId="70705DD4" w:rsidR="009E2497" w:rsidRPr="009E2497" w:rsidRDefault="009E2497" w:rsidP="009E2497">
      <w:pPr>
        <w:tabs>
          <w:tab w:val="left" w:pos="2694"/>
        </w:tabs>
        <w:autoSpaceDE w:val="0"/>
        <w:autoSpaceDN w:val="0"/>
        <w:adjustRightInd w:val="0"/>
        <w:spacing w:after="0" w:line="240" w:lineRule="auto"/>
        <w:ind w:firstLine="709"/>
        <w:contextualSpacing/>
        <w:jc w:val="both"/>
        <w:rPr>
          <w:rFonts w:ascii="Times New Roman" w:hAnsi="Times New Roman" w:cs="Times New Roman"/>
        </w:rPr>
      </w:pPr>
      <w:proofErr w:type="spellStart"/>
      <w:r w:rsidRPr="009E2497">
        <w:rPr>
          <w:rFonts w:ascii="Times New Roman" w:hAnsi="Times New Roman" w:cs="Times New Roman"/>
        </w:rPr>
        <w:lastRenderedPageBreak/>
        <w:t>Көп</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түстүү</w:t>
      </w:r>
      <w:proofErr w:type="spellEnd"/>
      <w:r w:rsidRPr="009E2497">
        <w:rPr>
          <w:rFonts w:ascii="Times New Roman" w:hAnsi="Times New Roman" w:cs="Times New Roman"/>
        </w:rPr>
        <w:t xml:space="preserve"> оксид </w:t>
      </w:r>
      <w:r>
        <w:rPr>
          <w:rFonts w:ascii="Times New Roman" w:hAnsi="Times New Roman" w:cs="Times New Roman"/>
          <w:lang w:val="ky-KG"/>
        </w:rPr>
        <w:t>үлбүрөк</w:t>
      </w:r>
      <w:r w:rsidRPr="009E2497">
        <w:rPr>
          <w:rFonts w:ascii="Times New Roman" w:hAnsi="Times New Roman" w:cs="Times New Roman"/>
        </w:rPr>
        <w:t xml:space="preserve"> </w:t>
      </w:r>
      <w:proofErr w:type="spellStart"/>
      <w:r w:rsidRPr="009E2497">
        <w:rPr>
          <w:rFonts w:ascii="Times New Roman" w:hAnsi="Times New Roman" w:cs="Times New Roman"/>
        </w:rPr>
        <w:t>бир</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нече</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фазаларды</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камтыйт</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алар</w:t>
      </w:r>
      <w:proofErr w:type="spellEnd"/>
      <w:r w:rsidRPr="009E2497">
        <w:rPr>
          <w:rFonts w:ascii="Times New Roman" w:hAnsi="Times New Roman" w:cs="Times New Roman"/>
        </w:rPr>
        <w:t xml:space="preserve"> ар </w:t>
      </w:r>
      <w:proofErr w:type="spellStart"/>
      <w:r w:rsidRPr="009E2497">
        <w:rPr>
          <w:rFonts w:ascii="Times New Roman" w:hAnsi="Times New Roman" w:cs="Times New Roman"/>
        </w:rPr>
        <w:t>кандай</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сызыктуу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кеңейүү</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коэффициенттерине</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ээ</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Ошондуктан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жаракалар</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жогорку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нур</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ылдамдыкта</w:t>
      </w:r>
      <w:proofErr w:type="spellEnd"/>
      <w:r w:rsidRPr="009E2497">
        <w:rPr>
          <w:rFonts w:ascii="Times New Roman" w:hAnsi="Times New Roman" w:cs="Times New Roman"/>
        </w:rPr>
        <w:t xml:space="preserve"> же </w:t>
      </w:r>
      <w:proofErr w:type="spellStart"/>
      <w:r w:rsidRPr="009E2497">
        <w:rPr>
          <w:rFonts w:ascii="Times New Roman" w:hAnsi="Times New Roman" w:cs="Times New Roman"/>
        </w:rPr>
        <w:t>кайталап</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жылытуу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жана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муздатуу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учурунда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көбүрөөк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активдүү</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пайда</w:t>
      </w:r>
      <w:proofErr w:type="spellEnd"/>
      <w:r w:rsidRPr="009E2497">
        <w:rPr>
          <w:rFonts w:ascii="Times New Roman" w:hAnsi="Times New Roman" w:cs="Times New Roman"/>
        </w:rPr>
        <w:t xml:space="preserve"> болот.</w:t>
      </w:r>
    </w:p>
    <w:p w14:paraId="1878F0B6" w14:textId="349F11EC" w:rsidR="009E2497" w:rsidRDefault="009E2497" w:rsidP="009E2497">
      <w:pPr>
        <w:tabs>
          <w:tab w:val="left" w:pos="2694"/>
        </w:tabs>
        <w:autoSpaceDE w:val="0"/>
        <w:autoSpaceDN w:val="0"/>
        <w:adjustRightInd w:val="0"/>
        <w:spacing w:after="0" w:line="240" w:lineRule="auto"/>
        <w:ind w:firstLine="709"/>
        <w:contextualSpacing/>
        <w:jc w:val="both"/>
        <w:rPr>
          <w:rFonts w:ascii="Times New Roman" w:hAnsi="Times New Roman" w:cs="Times New Roman"/>
        </w:rPr>
      </w:pPr>
      <w:proofErr w:type="spellStart"/>
      <w:r w:rsidRPr="009E2497">
        <w:rPr>
          <w:rFonts w:ascii="Times New Roman" w:hAnsi="Times New Roman" w:cs="Times New Roman"/>
        </w:rPr>
        <w:t>Микроструктуралык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сүрөттөрдү</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талдоодон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көрүнүп</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тургандай</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бетинде</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карылар</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пайда</w:t>
      </w:r>
      <w:proofErr w:type="spellEnd"/>
      <w:r w:rsidRPr="009E2497">
        <w:rPr>
          <w:rFonts w:ascii="Times New Roman" w:hAnsi="Times New Roman" w:cs="Times New Roman"/>
        </w:rPr>
        <w:t xml:space="preserve"> болот, </w:t>
      </w:r>
      <w:proofErr w:type="spellStart"/>
      <w:r w:rsidRPr="009E2497">
        <w:rPr>
          <w:rFonts w:ascii="Times New Roman" w:hAnsi="Times New Roman" w:cs="Times New Roman"/>
        </w:rPr>
        <w:t>алар</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таасир</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эткен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аймакты</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сырдоо</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учурунда</w:t>
      </w:r>
      <w:proofErr w:type="spellEnd"/>
      <w:r w:rsidRPr="009E2497">
        <w:rPr>
          <w:rFonts w:ascii="Times New Roman" w:hAnsi="Times New Roman" w:cs="Times New Roman"/>
        </w:rPr>
        <w:t xml:space="preserve"> лазер </w:t>
      </w:r>
      <w:proofErr w:type="spellStart"/>
      <w:r w:rsidRPr="009E2497">
        <w:rPr>
          <w:rFonts w:ascii="Times New Roman" w:hAnsi="Times New Roman" w:cs="Times New Roman"/>
        </w:rPr>
        <w:t>нурунун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өтүшүнүн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натыйжасында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алынган</w:t>
      </w:r>
      <w:proofErr w:type="spellEnd"/>
      <w:r w:rsidRPr="009E2497">
        <w:rPr>
          <w:rFonts w:ascii="Times New Roman" w:hAnsi="Times New Roman" w:cs="Times New Roman"/>
        </w:rPr>
        <w:t>. "</w:t>
      </w:r>
      <w:proofErr w:type="spellStart"/>
      <w:r w:rsidRPr="009E2497">
        <w:rPr>
          <w:rFonts w:ascii="Times New Roman" w:hAnsi="Times New Roman" w:cs="Times New Roman"/>
        </w:rPr>
        <w:t>Бороздун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туурасы</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лазердик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нурлануу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тарабынан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болжолдонгон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тактын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диаметрине</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туура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келет</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жана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болжол</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менен</w:t>
      </w:r>
      <w:proofErr w:type="spellEnd"/>
      <w:r w:rsidRPr="009E2497">
        <w:rPr>
          <w:rFonts w:ascii="Times New Roman" w:hAnsi="Times New Roman" w:cs="Times New Roman"/>
        </w:rPr>
        <w:t xml:space="preserve"> 35 </w:t>
      </w:r>
      <w:proofErr w:type="spellStart"/>
      <w:r w:rsidRPr="009E2497">
        <w:rPr>
          <w:rFonts w:ascii="Times New Roman" w:hAnsi="Times New Roman" w:cs="Times New Roman"/>
        </w:rPr>
        <w:t>микронду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түзөт</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оюктардын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ортосундагы</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аралык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болжол</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менен</w:t>
      </w:r>
      <w:proofErr w:type="spellEnd"/>
      <w:r w:rsidRPr="009E2497">
        <w:rPr>
          <w:rFonts w:ascii="Times New Roman" w:hAnsi="Times New Roman" w:cs="Times New Roman"/>
        </w:rPr>
        <w:t xml:space="preserve"> 12 мкм, ал </w:t>
      </w:r>
      <w:proofErr w:type="spellStart"/>
      <w:r w:rsidRPr="009E2497">
        <w:rPr>
          <w:rFonts w:ascii="Times New Roman" w:hAnsi="Times New Roman" w:cs="Times New Roman"/>
        </w:rPr>
        <w:t>эми</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тереңдиги</w:t>
      </w:r>
      <w:proofErr w:type="spellEnd"/>
      <w:r w:rsidRPr="009E2497">
        <w:rPr>
          <w:rFonts w:ascii="Times New Roman" w:hAnsi="Times New Roman" w:cs="Times New Roman"/>
        </w:rPr>
        <w:t xml:space="preserve"> 0,3…0,8 мкм (</w:t>
      </w:r>
      <w:proofErr w:type="spellStart"/>
      <w:r w:rsidRPr="009E2497">
        <w:rPr>
          <w:rFonts w:ascii="Times New Roman" w:hAnsi="Times New Roman" w:cs="Times New Roman"/>
        </w:rPr>
        <w:t>пайда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болгон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түскө</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жараша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Мындан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тышкары</w:t>
      </w:r>
      <w:proofErr w:type="spellEnd"/>
      <w:r w:rsidRPr="009E2497">
        <w:rPr>
          <w:rFonts w:ascii="Times New Roman" w:hAnsi="Times New Roman" w:cs="Times New Roman"/>
        </w:rPr>
        <w:t xml:space="preserve">, 0,5...1,2 мкм </w:t>
      </w:r>
      <w:proofErr w:type="spellStart"/>
      <w:r w:rsidRPr="009E2497">
        <w:rPr>
          <w:rFonts w:ascii="Times New Roman" w:hAnsi="Times New Roman" w:cs="Times New Roman"/>
        </w:rPr>
        <w:t>бийиктиктеги</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кичинекей</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өсүштөр</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тактардын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таасири</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аймагында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үлгүнүн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бетинде</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көрүнөт</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Бул</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өсүштөр</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лазердик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нурлануу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астында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татаал</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беттик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рельефти</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түзүп</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металлдын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кайнатуусунун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натыйжасында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пайда</w:t>
      </w:r>
      <w:proofErr w:type="spellEnd"/>
      <w:r w:rsidRPr="009E2497">
        <w:rPr>
          <w:rFonts w:ascii="Times New Roman" w:hAnsi="Times New Roman" w:cs="Times New Roman"/>
        </w:rPr>
        <w:t xml:space="preserve"> болот. </w:t>
      </w:r>
      <w:proofErr w:type="spellStart"/>
      <w:r w:rsidRPr="009E2497">
        <w:rPr>
          <w:rFonts w:ascii="Times New Roman" w:hAnsi="Times New Roman" w:cs="Times New Roman"/>
        </w:rPr>
        <w:t>Бул</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визуалдык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түстөрдүн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пайда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болушу</w:t>
      </w:r>
      <w:proofErr w:type="spellEnd"/>
      <w:r w:rsidRPr="009E2497">
        <w:rPr>
          <w:rFonts w:ascii="Times New Roman" w:hAnsi="Times New Roman" w:cs="Times New Roman"/>
        </w:rPr>
        <w:t xml:space="preserve"> жука </w:t>
      </w:r>
      <w:r>
        <w:rPr>
          <w:rFonts w:ascii="Times New Roman" w:hAnsi="Times New Roman" w:cs="Times New Roman"/>
          <w:lang w:val="ky-KG"/>
        </w:rPr>
        <w:t>үлбүрөк</w:t>
      </w:r>
      <w:r>
        <w:rPr>
          <w:rFonts w:ascii="Times New Roman" w:hAnsi="Times New Roman" w:cs="Times New Roman"/>
          <w:lang w:val="ky-KG"/>
        </w:rPr>
        <w:t>төрдөгү</w:t>
      </w:r>
      <w:r w:rsidRPr="009E2497">
        <w:rPr>
          <w:rFonts w:ascii="Times New Roman" w:hAnsi="Times New Roman" w:cs="Times New Roman"/>
        </w:rPr>
        <w:t xml:space="preserve"> </w:t>
      </w:r>
      <w:proofErr w:type="spellStart"/>
      <w:r w:rsidRPr="009E2497">
        <w:rPr>
          <w:rFonts w:ascii="Times New Roman" w:hAnsi="Times New Roman" w:cs="Times New Roman"/>
        </w:rPr>
        <w:t>түстөрдүн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күңүрттөнүү</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жана</w:t>
      </w:r>
      <w:proofErr w:type="spellEnd"/>
      <w:r w:rsidRPr="009E2497">
        <w:rPr>
          <w:rFonts w:ascii="Times New Roman" w:hAnsi="Times New Roman" w:cs="Times New Roman"/>
        </w:rPr>
        <w:t xml:space="preserve"> интерференция </w:t>
      </w:r>
      <w:proofErr w:type="spellStart"/>
      <w:r w:rsidRPr="009E2497">
        <w:rPr>
          <w:rFonts w:ascii="Times New Roman" w:hAnsi="Times New Roman" w:cs="Times New Roman"/>
        </w:rPr>
        <w:t>кубулушу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менен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гана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эмес</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дифракциянын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натыйжасы</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бир</w:t>
      </w:r>
      <w:proofErr w:type="spellEnd"/>
      <w:r w:rsidRPr="009E2497">
        <w:rPr>
          <w:rFonts w:ascii="Times New Roman" w:hAnsi="Times New Roman" w:cs="Times New Roman"/>
        </w:rPr>
        <w:t xml:space="preserve"> эле </w:t>
      </w:r>
      <w:proofErr w:type="spellStart"/>
      <w:r w:rsidRPr="009E2497">
        <w:rPr>
          <w:rFonts w:ascii="Times New Roman" w:hAnsi="Times New Roman" w:cs="Times New Roman"/>
        </w:rPr>
        <w:t>учурда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бир</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нече</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процесстердин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татаал</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көрүнүшү</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болушу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мүмкүн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экенин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көрсөтүшү</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мүмкүн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Демек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татаал</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мезгилдүү</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беттик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рельефтин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микрогеометриясы</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CLMдин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натыйжасында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алынган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түстөрдүн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пайда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болушун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визуалдык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кабылдоого</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олуттуу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таасирин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тийгизиши</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мүмкүн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жана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тереңирээк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изилдөөнү</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талап</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кылат</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Бул</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таасирди</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баалоо</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үчүн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болжолдуу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баа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гана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эмес</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системалуу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мамиле</w:t>
      </w:r>
      <w:proofErr w:type="spellEnd"/>
      <w:r w:rsidRPr="009E2497">
        <w:rPr>
          <w:rFonts w:ascii="Times New Roman" w:hAnsi="Times New Roman" w:cs="Times New Roman"/>
        </w:rPr>
        <w:t xml:space="preserve"> керек. </w:t>
      </w:r>
      <w:proofErr w:type="spellStart"/>
      <w:r w:rsidRPr="009E2497">
        <w:rPr>
          <w:rFonts w:ascii="Times New Roman" w:hAnsi="Times New Roman" w:cs="Times New Roman"/>
        </w:rPr>
        <w:t>Ошондуктан</w:t>
      </w:r>
      <w:proofErr w:type="spellEnd"/>
      <w:r w:rsidRPr="009E2497">
        <w:rPr>
          <w:rFonts w:ascii="Times New Roman" w:hAnsi="Times New Roman" w:cs="Times New Roman"/>
        </w:rPr>
        <w:t xml:space="preserve">, дат </w:t>
      </w:r>
      <w:proofErr w:type="spellStart"/>
      <w:r w:rsidRPr="009E2497">
        <w:rPr>
          <w:rFonts w:ascii="Times New Roman" w:hAnsi="Times New Roman" w:cs="Times New Roman"/>
        </w:rPr>
        <w:t>баспас</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болоттон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жасалган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латундан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жасалган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жана</w:t>
      </w:r>
      <w:proofErr w:type="spellEnd"/>
      <w:r w:rsidRPr="009E2497">
        <w:rPr>
          <w:rFonts w:ascii="Times New Roman" w:hAnsi="Times New Roman" w:cs="Times New Roman"/>
        </w:rPr>
        <w:t xml:space="preserve"> хром </w:t>
      </w:r>
      <w:proofErr w:type="spellStart"/>
      <w:r w:rsidRPr="009E2497">
        <w:rPr>
          <w:rFonts w:ascii="Times New Roman" w:hAnsi="Times New Roman" w:cs="Times New Roman"/>
        </w:rPr>
        <w:t>гальваникалык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каптамаларынын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бетиндеги</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түстөрдүн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пайда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болушуна</w:t>
      </w:r>
      <w:proofErr w:type="spellEnd"/>
      <w:r w:rsidRPr="009E2497">
        <w:rPr>
          <w:rFonts w:ascii="Times New Roman" w:hAnsi="Times New Roman" w:cs="Times New Roman"/>
        </w:rPr>
        <w:t xml:space="preserve"> ар </w:t>
      </w:r>
      <w:proofErr w:type="spellStart"/>
      <w:r w:rsidRPr="009E2497">
        <w:rPr>
          <w:rFonts w:ascii="Times New Roman" w:hAnsi="Times New Roman" w:cs="Times New Roman"/>
        </w:rPr>
        <w:t>түрдүү</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параметрлери</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менен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лазердик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нурлануу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жолу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менен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модификацияланган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беттик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микрокедирликтин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кеңдигинин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жана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тереңдигинин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структуралык</w:t>
      </w:r>
      <w:proofErr w:type="spellEnd"/>
      <w:r w:rsidRPr="009E2497">
        <w:rPr>
          <w:rFonts w:ascii="Times New Roman" w:hAnsi="Times New Roman" w:cs="Times New Roman"/>
        </w:rPr>
        <w:t xml:space="preserve"> болот </w:t>
      </w:r>
      <w:proofErr w:type="spellStart"/>
      <w:r w:rsidRPr="009E2497">
        <w:rPr>
          <w:rFonts w:ascii="Times New Roman" w:hAnsi="Times New Roman" w:cs="Times New Roman"/>
        </w:rPr>
        <w:t>менен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латунга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тийгизген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таасирин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аныктоо</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үчүн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бир</w:t>
      </w:r>
      <w:proofErr w:type="spellEnd"/>
      <w:r w:rsidRPr="009E2497">
        <w:rPr>
          <w:rFonts w:ascii="Times New Roman" w:hAnsi="Times New Roman" w:cs="Times New Roman"/>
        </w:rPr>
        <w:t xml:space="preserve"> катар </w:t>
      </w:r>
      <w:proofErr w:type="spellStart"/>
      <w:r w:rsidRPr="009E2497">
        <w:rPr>
          <w:rFonts w:ascii="Times New Roman" w:hAnsi="Times New Roman" w:cs="Times New Roman"/>
        </w:rPr>
        <w:t>эксперименттер</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өткөрүлдү</w:t>
      </w:r>
      <w:proofErr w:type="spellEnd"/>
      <w:r w:rsidRPr="009E2497">
        <w:rPr>
          <w:rFonts w:ascii="Times New Roman" w:hAnsi="Times New Roman" w:cs="Times New Roman"/>
        </w:rPr>
        <w:t>.</w:t>
      </w:r>
    </w:p>
    <w:p w14:paraId="573B4450" w14:textId="716D3ED9" w:rsidR="009E2497" w:rsidRDefault="009E2497" w:rsidP="008E0507">
      <w:pPr>
        <w:tabs>
          <w:tab w:val="left" w:pos="2694"/>
        </w:tabs>
        <w:autoSpaceDE w:val="0"/>
        <w:autoSpaceDN w:val="0"/>
        <w:adjustRightInd w:val="0"/>
        <w:spacing w:after="0" w:line="240" w:lineRule="auto"/>
        <w:ind w:firstLine="709"/>
        <w:jc w:val="both"/>
        <w:rPr>
          <w:rFonts w:ascii="Times New Roman" w:hAnsi="Times New Roman" w:cs="Times New Roman"/>
        </w:rPr>
      </w:pPr>
      <w:r w:rsidRPr="009E2497">
        <w:rPr>
          <w:rFonts w:ascii="Times New Roman" w:hAnsi="Times New Roman" w:cs="Times New Roman"/>
        </w:rPr>
        <w:t xml:space="preserve">Ар </w:t>
      </w:r>
      <w:proofErr w:type="spellStart"/>
      <w:r w:rsidRPr="009E2497">
        <w:rPr>
          <w:rFonts w:ascii="Times New Roman" w:hAnsi="Times New Roman" w:cs="Times New Roman"/>
        </w:rPr>
        <w:t>кандай</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контрасттык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топтордо</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лазердик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таасир</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этүүчү</w:t>
      </w:r>
      <w:proofErr w:type="spellEnd"/>
      <w:r w:rsidRPr="009E2497">
        <w:rPr>
          <w:rFonts w:ascii="Times New Roman" w:hAnsi="Times New Roman" w:cs="Times New Roman"/>
        </w:rPr>
        <w:t xml:space="preserve"> </w:t>
      </w:r>
      <w:r>
        <w:rPr>
          <w:rFonts w:ascii="Times New Roman" w:hAnsi="Times New Roman" w:cs="Times New Roman"/>
          <w:lang w:val="ky-KG"/>
        </w:rPr>
        <w:t>чөлкөмдөрдүн</w:t>
      </w:r>
      <w:r w:rsidRPr="009E2497">
        <w:rPr>
          <w:rFonts w:ascii="Times New Roman" w:hAnsi="Times New Roman" w:cs="Times New Roman"/>
        </w:rPr>
        <w:t xml:space="preserve"> (Л</w:t>
      </w:r>
      <w:r>
        <w:rPr>
          <w:rFonts w:ascii="Times New Roman" w:hAnsi="Times New Roman" w:cs="Times New Roman"/>
          <w:lang w:val="ky-KG"/>
        </w:rPr>
        <w:t>ТЧ</w:t>
      </w:r>
      <w:r w:rsidRPr="009E2497">
        <w:rPr>
          <w:rFonts w:ascii="Times New Roman" w:hAnsi="Times New Roman" w:cs="Times New Roman"/>
        </w:rPr>
        <w:t xml:space="preserve">) </w:t>
      </w:r>
      <w:proofErr w:type="spellStart"/>
      <w:r w:rsidRPr="009E2497">
        <w:rPr>
          <w:rFonts w:ascii="Times New Roman" w:hAnsi="Times New Roman" w:cs="Times New Roman"/>
        </w:rPr>
        <w:t>жана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жылуулук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таасир</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этүүчү</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зоналардын</w:t>
      </w:r>
      <w:proofErr w:type="spellEnd"/>
      <w:r w:rsidRPr="009E2497">
        <w:rPr>
          <w:rFonts w:ascii="Times New Roman" w:hAnsi="Times New Roman" w:cs="Times New Roman"/>
        </w:rPr>
        <w:t xml:space="preserve"> (</w:t>
      </w:r>
      <w:r>
        <w:rPr>
          <w:rFonts w:ascii="Times New Roman" w:hAnsi="Times New Roman" w:cs="Times New Roman"/>
          <w:lang w:val="ky-KG"/>
        </w:rPr>
        <w:t>ЖТЧ</w:t>
      </w:r>
      <w:r w:rsidRPr="009E2497">
        <w:rPr>
          <w:rFonts w:ascii="Times New Roman" w:hAnsi="Times New Roman" w:cs="Times New Roman"/>
        </w:rPr>
        <w:t xml:space="preserve">) </w:t>
      </w:r>
      <w:proofErr w:type="spellStart"/>
      <w:r w:rsidRPr="009E2497">
        <w:rPr>
          <w:rFonts w:ascii="Times New Roman" w:hAnsi="Times New Roman" w:cs="Times New Roman"/>
        </w:rPr>
        <w:t>кеңдигин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аныктоо</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үчүн</w:t>
      </w:r>
      <w:proofErr w:type="spellEnd"/>
      <w:r w:rsidRPr="009E2497">
        <w:rPr>
          <w:rFonts w:ascii="Times New Roman" w:hAnsi="Times New Roman" w:cs="Times New Roman"/>
        </w:rPr>
        <w:t xml:space="preserve"> ×200</w:t>
      </w:r>
      <w:r>
        <w:rPr>
          <w:rFonts w:ascii="Times New Roman" w:hAnsi="Times New Roman" w:cs="Times New Roman"/>
          <w:lang w:val="ky-KG"/>
        </w:rPr>
        <w:t xml:space="preserve"> эсе</w:t>
      </w:r>
      <w:r w:rsidRPr="009E2497">
        <w:rPr>
          <w:rFonts w:ascii="Times New Roman" w:hAnsi="Times New Roman" w:cs="Times New Roman"/>
        </w:rPr>
        <w:t xml:space="preserve"> </w:t>
      </w:r>
      <w:proofErr w:type="spellStart"/>
      <w:r w:rsidRPr="009E2497">
        <w:rPr>
          <w:rFonts w:ascii="Times New Roman" w:hAnsi="Times New Roman" w:cs="Times New Roman"/>
        </w:rPr>
        <w:t>чоңойтуудагы</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жарык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микроскоптун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жардамы</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менен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металлографиялык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изилдөө</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жүргүзүлгөн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Кедирдик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параметри</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эсептелген</w:t>
      </w:r>
      <w:proofErr w:type="spellEnd"/>
      <w:r w:rsidRPr="009E2497">
        <w:rPr>
          <w:rFonts w:ascii="Times New Roman" w:hAnsi="Times New Roman" w:cs="Times New Roman"/>
        </w:rPr>
        <w:t xml:space="preserve"> – </w:t>
      </w:r>
      <w:proofErr w:type="spellStart"/>
      <w:r w:rsidRPr="009E2497">
        <w:rPr>
          <w:rFonts w:ascii="Times New Roman" w:hAnsi="Times New Roman" w:cs="Times New Roman"/>
        </w:rPr>
        <w:t>профилдин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бузулушунун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орточо</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кадамы</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i/>
          <w:iCs/>
        </w:rPr>
        <w:t>Sm</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Изилдөөнүн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натыйжалары</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математикалык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статистикалык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ыкмаларды</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колдонуу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менен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иштетилгенден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кийин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системалаштырылган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жана</w:t>
      </w:r>
      <w:proofErr w:type="spellEnd"/>
      <w:r w:rsidRPr="009E2497">
        <w:rPr>
          <w:rFonts w:ascii="Times New Roman" w:hAnsi="Times New Roman" w:cs="Times New Roman"/>
        </w:rPr>
        <w:t xml:space="preserve"> 3-</w:t>
      </w:r>
      <w:r>
        <w:rPr>
          <w:rFonts w:ascii="Times New Roman" w:hAnsi="Times New Roman" w:cs="Times New Roman"/>
          <w:lang w:val="ky-KG"/>
        </w:rPr>
        <w:t>жадыбалд</w:t>
      </w:r>
      <w:r w:rsidRPr="009E2497">
        <w:rPr>
          <w:rFonts w:ascii="Times New Roman" w:hAnsi="Times New Roman" w:cs="Times New Roman"/>
        </w:rPr>
        <w:t xml:space="preserve">а </w:t>
      </w:r>
      <w:proofErr w:type="spellStart"/>
      <w:r w:rsidRPr="009E2497">
        <w:rPr>
          <w:rFonts w:ascii="Times New Roman" w:hAnsi="Times New Roman" w:cs="Times New Roman"/>
        </w:rPr>
        <w:t>жана</w:t>
      </w:r>
      <w:proofErr w:type="spellEnd"/>
      <w:r w:rsidRPr="009E2497">
        <w:rPr>
          <w:rFonts w:ascii="Times New Roman" w:hAnsi="Times New Roman" w:cs="Times New Roman"/>
        </w:rPr>
        <w:t xml:space="preserve"> 5-сүрөттө </w:t>
      </w:r>
      <w:proofErr w:type="spellStart"/>
      <w:r w:rsidRPr="009E2497">
        <w:rPr>
          <w:rFonts w:ascii="Times New Roman" w:hAnsi="Times New Roman" w:cs="Times New Roman"/>
        </w:rPr>
        <w:t>диаграммалар</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түрүндө</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берилген</w:t>
      </w:r>
      <w:proofErr w:type="spellEnd"/>
      <w:r w:rsidRPr="009E2497">
        <w:rPr>
          <w:rFonts w:ascii="Times New Roman" w:hAnsi="Times New Roman" w:cs="Times New Roman"/>
        </w:rPr>
        <w:t>.</w:t>
      </w:r>
    </w:p>
    <w:p w14:paraId="24D452F0" w14:textId="0FAA3FC9" w:rsidR="009E2497" w:rsidRDefault="009E2497" w:rsidP="008E0507">
      <w:pPr>
        <w:tabs>
          <w:tab w:val="left" w:pos="2694"/>
        </w:tabs>
        <w:spacing w:before="120" w:after="120" w:line="240" w:lineRule="auto"/>
        <w:jc w:val="both"/>
        <w:rPr>
          <w:rFonts w:ascii="Times New Roman" w:hAnsi="Times New Roman" w:cs="Times New Roman"/>
        </w:rPr>
      </w:pPr>
      <w:r>
        <w:rPr>
          <w:rFonts w:ascii="Times New Roman" w:hAnsi="Times New Roman" w:cs="Times New Roman"/>
        </w:rPr>
        <w:br w:type="column"/>
      </w:r>
      <w:r w:rsidRPr="009E2497">
        <w:rPr>
          <w:rFonts w:ascii="Times New Roman" w:hAnsi="Times New Roman" w:cs="Times New Roman"/>
        </w:rPr>
        <w:lastRenderedPageBreak/>
        <w:t>3</w:t>
      </w:r>
      <w:r>
        <w:rPr>
          <w:rFonts w:ascii="Times New Roman" w:hAnsi="Times New Roman" w:cs="Times New Roman"/>
          <w:lang w:val="ky-KG"/>
        </w:rPr>
        <w:t>- жадыбал</w:t>
      </w:r>
      <w:r w:rsidRPr="009E2497">
        <w:rPr>
          <w:rFonts w:ascii="Times New Roman" w:hAnsi="Times New Roman" w:cs="Times New Roman"/>
        </w:rPr>
        <w:t xml:space="preserve"> – 8 </w:t>
      </w:r>
      <w:r>
        <w:rPr>
          <w:rFonts w:ascii="Times New Roman" w:hAnsi="Times New Roman" w:cs="Times New Roman"/>
          <w:lang w:val="ky-KG"/>
        </w:rPr>
        <w:t xml:space="preserve">чекит боюнча </w:t>
      </w:r>
      <w:proofErr w:type="spellStart"/>
      <w:r w:rsidRPr="009E2497">
        <w:rPr>
          <w:rFonts w:ascii="Times New Roman" w:hAnsi="Times New Roman" w:cs="Times New Roman"/>
        </w:rPr>
        <w:t>изилдөө</w:t>
      </w:r>
      <w:proofErr w:type="spellEnd"/>
      <w:r w:rsidRPr="009E2497">
        <w:rPr>
          <w:rFonts w:ascii="Times New Roman" w:hAnsi="Times New Roman" w:cs="Times New Roman"/>
        </w:rPr>
        <w:t xml:space="preserve"> ар </w:t>
      </w:r>
      <w:proofErr w:type="spellStart"/>
      <w:r w:rsidRPr="009E2497">
        <w:rPr>
          <w:rFonts w:ascii="Times New Roman" w:hAnsi="Times New Roman" w:cs="Times New Roman"/>
        </w:rPr>
        <w:t>кандай</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контрасттык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топтордогу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профилдик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бузулуулардын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орточо</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кадамын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эсептөөнүн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натыйжалары</w:t>
      </w:r>
      <w:proofErr w:type="spellEnd"/>
    </w:p>
    <w:tbl>
      <w:tblPr>
        <w:tblStyle w:val="a3"/>
        <w:tblW w:w="6352" w:type="dxa"/>
        <w:jc w:val="center"/>
        <w:tblLayout w:type="fixed"/>
        <w:tblLook w:val="04A0" w:firstRow="1" w:lastRow="0" w:firstColumn="1" w:lastColumn="0" w:noHBand="0" w:noVBand="1"/>
      </w:tblPr>
      <w:tblGrid>
        <w:gridCol w:w="965"/>
        <w:gridCol w:w="567"/>
        <w:gridCol w:w="680"/>
        <w:gridCol w:w="738"/>
        <w:gridCol w:w="708"/>
        <w:gridCol w:w="709"/>
        <w:gridCol w:w="709"/>
        <w:gridCol w:w="709"/>
        <w:gridCol w:w="567"/>
      </w:tblGrid>
      <w:tr w:rsidR="008E0507" w:rsidRPr="007F5F1F" w14:paraId="4C7FAD71" w14:textId="77777777" w:rsidTr="00EB3A07">
        <w:trPr>
          <w:jc w:val="center"/>
        </w:trPr>
        <w:tc>
          <w:tcPr>
            <w:tcW w:w="965" w:type="dxa"/>
            <w:tcBorders>
              <w:top w:val="single" w:sz="12" w:space="0" w:color="auto"/>
            </w:tcBorders>
            <w:vAlign w:val="center"/>
          </w:tcPr>
          <w:p w14:paraId="624B5BEA" w14:textId="7D34EC3E" w:rsidR="008E0507" w:rsidRPr="009E2497" w:rsidRDefault="009E2497" w:rsidP="00EB3A07">
            <w:pPr>
              <w:tabs>
                <w:tab w:val="left" w:pos="2694"/>
              </w:tabs>
              <w:spacing w:after="0" w:line="240" w:lineRule="auto"/>
              <w:jc w:val="center"/>
              <w:rPr>
                <w:rFonts w:ascii="Times New Roman" w:hAnsi="Times New Roman" w:cs="Times New Roman"/>
                <w:sz w:val="20"/>
                <w:szCs w:val="20"/>
                <w:lang w:val="ky-KG"/>
              </w:rPr>
            </w:pPr>
            <w:r>
              <w:rPr>
                <w:rFonts w:ascii="Times New Roman" w:hAnsi="Times New Roman" w:cs="Times New Roman"/>
                <w:sz w:val="20"/>
                <w:szCs w:val="20"/>
                <w:lang w:val="ky-KG"/>
              </w:rPr>
              <w:t>Топ</w:t>
            </w:r>
          </w:p>
        </w:tc>
        <w:tc>
          <w:tcPr>
            <w:tcW w:w="5387" w:type="dxa"/>
            <w:gridSpan w:val="8"/>
            <w:tcBorders>
              <w:top w:val="single" w:sz="12" w:space="0" w:color="auto"/>
            </w:tcBorders>
            <w:vAlign w:val="center"/>
          </w:tcPr>
          <w:p w14:paraId="0011F8BA" w14:textId="3423EEC6" w:rsidR="008E0507" w:rsidRPr="007F5F1F" w:rsidRDefault="009E2497" w:rsidP="00EB3A07">
            <w:pPr>
              <w:tabs>
                <w:tab w:val="left" w:pos="2694"/>
              </w:tabs>
              <w:spacing w:after="0" w:line="240" w:lineRule="auto"/>
              <w:jc w:val="center"/>
              <w:rPr>
                <w:rFonts w:ascii="Times New Roman" w:hAnsi="Times New Roman" w:cs="Times New Roman"/>
                <w:sz w:val="20"/>
                <w:szCs w:val="20"/>
                <w:lang w:val="en-US"/>
              </w:rPr>
            </w:pPr>
            <w:bookmarkStart w:id="11" w:name="_Hlk101189824"/>
            <w:r>
              <w:rPr>
                <w:rFonts w:ascii="Times New Roman" w:hAnsi="Times New Roman" w:cs="Times New Roman"/>
                <w:sz w:val="20"/>
                <w:szCs w:val="20"/>
                <w:lang w:val="ky-KG"/>
              </w:rPr>
              <w:t>Боз</w:t>
            </w:r>
            <w:r w:rsidR="008E0507" w:rsidRPr="007F5F1F">
              <w:rPr>
                <w:rFonts w:ascii="Times New Roman" w:hAnsi="Times New Roman" w:cs="Times New Roman"/>
                <w:sz w:val="20"/>
                <w:szCs w:val="20"/>
              </w:rPr>
              <w:t xml:space="preserve"> агат </w:t>
            </w:r>
            <w:r w:rsidR="008E0507" w:rsidRPr="007F5F1F">
              <w:rPr>
                <w:rFonts w:ascii="Times New Roman" w:hAnsi="Times New Roman" w:cs="Times New Roman"/>
                <w:sz w:val="20"/>
                <w:szCs w:val="20"/>
                <w:lang w:val="en-US"/>
              </w:rPr>
              <w:t>RAL 7038</w:t>
            </w:r>
            <w:bookmarkEnd w:id="11"/>
          </w:p>
        </w:tc>
      </w:tr>
      <w:tr w:rsidR="008E0507" w:rsidRPr="007F5F1F" w14:paraId="47F35629" w14:textId="77777777" w:rsidTr="00EB3A07">
        <w:trPr>
          <w:jc w:val="center"/>
        </w:trPr>
        <w:tc>
          <w:tcPr>
            <w:tcW w:w="965" w:type="dxa"/>
            <w:tcBorders>
              <w:bottom w:val="single" w:sz="4" w:space="0" w:color="auto"/>
            </w:tcBorders>
            <w:vAlign w:val="center"/>
          </w:tcPr>
          <w:p w14:paraId="592DB8E5" w14:textId="77777777" w:rsidR="008E0507" w:rsidRPr="007F5F1F" w:rsidRDefault="008E0507" w:rsidP="00EB3A07">
            <w:pPr>
              <w:tabs>
                <w:tab w:val="left" w:pos="2694"/>
              </w:tabs>
              <w:spacing w:after="0" w:line="240" w:lineRule="auto"/>
              <w:ind w:right="-132"/>
              <w:jc w:val="center"/>
              <w:rPr>
                <w:rFonts w:ascii="Times New Roman" w:hAnsi="Times New Roman" w:cs="Times New Roman"/>
                <w:sz w:val="20"/>
                <w:szCs w:val="20"/>
              </w:rPr>
            </w:pPr>
            <w:proofErr w:type="spellStart"/>
            <w:r w:rsidRPr="007F5F1F">
              <w:rPr>
                <w:rFonts w:ascii="Times New Roman" w:hAnsi="Times New Roman" w:cs="Times New Roman"/>
                <w:sz w:val="20"/>
                <w:szCs w:val="20"/>
                <w:lang w:val="en-US"/>
              </w:rPr>
              <w:t>Sm</w:t>
            </w:r>
            <w:proofErr w:type="spellEnd"/>
            <w:r w:rsidRPr="007F5F1F">
              <w:rPr>
                <w:rFonts w:ascii="Times New Roman" w:hAnsi="Times New Roman" w:cs="Times New Roman"/>
                <w:sz w:val="20"/>
                <w:szCs w:val="20"/>
              </w:rPr>
              <w:t>, мкм</w:t>
            </w:r>
          </w:p>
        </w:tc>
        <w:tc>
          <w:tcPr>
            <w:tcW w:w="567" w:type="dxa"/>
            <w:tcBorders>
              <w:bottom w:val="single" w:sz="4" w:space="0" w:color="auto"/>
            </w:tcBorders>
            <w:vAlign w:val="center"/>
          </w:tcPr>
          <w:p w14:paraId="4A1AFF6F"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24,79</w:t>
            </w:r>
          </w:p>
        </w:tc>
        <w:tc>
          <w:tcPr>
            <w:tcW w:w="680" w:type="dxa"/>
            <w:tcBorders>
              <w:bottom w:val="single" w:sz="4" w:space="0" w:color="auto"/>
            </w:tcBorders>
            <w:vAlign w:val="center"/>
          </w:tcPr>
          <w:p w14:paraId="08C621CA"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25,37</w:t>
            </w:r>
          </w:p>
        </w:tc>
        <w:tc>
          <w:tcPr>
            <w:tcW w:w="738" w:type="dxa"/>
            <w:tcBorders>
              <w:bottom w:val="single" w:sz="4" w:space="0" w:color="auto"/>
            </w:tcBorders>
            <w:vAlign w:val="center"/>
          </w:tcPr>
          <w:p w14:paraId="340AFB68"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23,29</w:t>
            </w:r>
          </w:p>
        </w:tc>
        <w:tc>
          <w:tcPr>
            <w:tcW w:w="708" w:type="dxa"/>
            <w:tcBorders>
              <w:bottom w:val="single" w:sz="4" w:space="0" w:color="auto"/>
            </w:tcBorders>
            <w:vAlign w:val="center"/>
          </w:tcPr>
          <w:p w14:paraId="245B8107"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20,54</w:t>
            </w:r>
          </w:p>
        </w:tc>
        <w:tc>
          <w:tcPr>
            <w:tcW w:w="709" w:type="dxa"/>
            <w:tcBorders>
              <w:bottom w:val="single" w:sz="4" w:space="0" w:color="auto"/>
            </w:tcBorders>
            <w:vAlign w:val="center"/>
          </w:tcPr>
          <w:p w14:paraId="65719E84"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25,37</w:t>
            </w:r>
          </w:p>
        </w:tc>
        <w:tc>
          <w:tcPr>
            <w:tcW w:w="709" w:type="dxa"/>
            <w:tcBorders>
              <w:bottom w:val="single" w:sz="4" w:space="0" w:color="auto"/>
            </w:tcBorders>
            <w:vAlign w:val="center"/>
          </w:tcPr>
          <w:p w14:paraId="52DB17E7"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21,87</w:t>
            </w:r>
          </w:p>
        </w:tc>
        <w:tc>
          <w:tcPr>
            <w:tcW w:w="709" w:type="dxa"/>
            <w:tcBorders>
              <w:bottom w:val="single" w:sz="4" w:space="0" w:color="auto"/>
            </w:tcBorders>
            <w:vAlign w:val="center"/>
          </w:tcPr>
          <w:p w14:paraId="3A30CC9D"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21,85</w:t>
            </w:r>
          </w:p>
        </w:tc>
        <w:tc>
          <w:tcPr>
            <w:tcW w:w="567" w:type="dxa"/>
            <w:tcBorders>
              <w:bottom w:val="single" w:sz="4" w:space="0" w:color="auto"/>
            </w:tcBorders>
            <w:vAlign w:val="center"/>
          </w:tcPr>
          <w:p w14:paraId="7D2678C0"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21,71</w:t>
            </w:r>
          </w:p>
        </w:tc>
      </w:tr>
      <w:tr w:rsidR="008E0507" w:rsidRPr="007F5F1F" w14:paraId="3BC97DA5" w14:textId="77777777" w:rsidTr="00EB3A07">
        <w:trPr>
          <w:jc w:val="center"/>
        </w:trPr>
        <w:tc>
          <w:tcPr>
            <w:tcW w:w="965" w:type="dxa"/>
            <w:tcBorders>
              <w:top w:val="single" w:sz="4" w:space="0" w:color="auto"/>
              <w:bottom w:val="single" w:sz="12" w:space="0" w:color="auto"/>
            </w:tcBorders>
            <w:vAlign w:val="center"/>
          </w:tcPr>
          <w:p w14:paraId="5D3D38D6" w14:textId="77777777" w:rsidR="008E0507" w:rsidRPr="007F5F1F" w:rsidRDefault="008E0507" w:rsidP="00EB3A07">
            <w:pPr>
              <w:tabs>
                <w:tab w:val="left" w:pos="2694"/>
              </w:tabs>
              <w:spacing w:after="0" w:line="240" w:lineRule="auto"/>
              <w:jc w:val="center"/>
              <w:rPr>
                <w:rFonts w:ascii="Times New Roman" w:hAnsi="Times New Roman" w:cs="Times New Roman"/>
                <w:sz w:val="20"/>
                <w:szCs w:val="20"/>
              </w:rPr>
            </w:pPr>
            <w:r w:rsidRPr="007F5F1F">
              <w:rPr>
                <w:rFonts w:ascii="Times New Roman" w:hAnsi="Times New Roman" w:cs="Times New Roman"/>
                <w:sz w:val="20"/>
                <w:szCs w:val="20"/>
              </w:rPr>
              <w:t>σ</w:t>
            </w:r>
          </w:p>
        </w:tc>
        <w:tc>
          <w:tcPr>
            <w:tcW w:w="567" w:type="dxa"/>
            <w:tcBorders>
              <w:top w:val="single" w:sz="4" w:space="0" w:color="auto"/>
              <w:bottom w:val="single" w:sz="12" w:space="0" w:color="auto"/>
            </w:tcBorders>
            <w:vAlign w:val="center"/>
          </w:tcPr>
          <w:p w14:paraId="10BA50B2"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0,83</w:t>
            </w:r>
          </w:p>
        </w:tc>
        <w:tc>
          <w:tcPr>
            <w:tcW w:w="680" w:type="dxa"/>
            <w:tcBorders>
              <w:top w:val="single" w:sz="4" w:space="0" w:color="auto"/>
              <w:bottom w:val="single" w:sz="12" w:space="0" w:color="auto"/>
            </w:tcBorders>
            <w:vAlign w:val="center"/>
          </w:tcPr>
          <w:p w14:paraId="56B6862B"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0,77</w:t>
            </w:r>
          </w:p>
        </w:tc>
        <w:tc>
          <w:tcPr>
            <w:tcW w:w="738" w:type="dxa"/>
            <w:tcBorders>
              <w:top w:val="single" w:sz="4" w:space="0" w:color="auto"/>
              <w:bottom w:val="single" w:sz="12" w:space="0" w:color="auto"/>
            </w:tcBorders>
            <w:vAlign w:val="center"/>
          </w:tcPr>
          <w:p w14:paraId="334600BB"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0,86</w:t>
            </w:r>
          </w:p>
        </w:tc>
        <w:tc>
          <w:tcPr>
            <w:tcW w:w="708" w:type="dxa"/>
            <w:tcBorders>
              <w:top w:val="single" w:sz="4" w:space="0" w:color="auto"/>
              <w:bottom w:val="single" w:sz="12" w:space="0" w:color="auto"/>
            </w:tcBorders>
            <w:vAlign w:val="center"/>
          </w:tcPr>
          <w:p w14:paraId="1F96C8FF"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0,85</w:t>
            </w:r>
          </w:p>
        </w:tc>
        <w:tc>
          <w:tcPr>
            <w:tcW w:w="709" w:type="dxa"/>
            <w:tcBorders>
              <w:top w:val="single" w:sz="4" w:space="0" w:color="auto"/>
              <w:bottom w:val="single" w:sz="12" w:space="0" w:color="auto"/>
            </w:tcBorders>
            <w:vAlign w:val="center"/>
          </w:tcPr>
          <w:p w14:paraId="76A9A7EA"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1,02</w:t>
            </w:r>
          </w:p>
        </w:tc>
        <w:tc>
          <w:tcPr>
            <w:tcW w:w="709" w:type="dxa"/>
            <w:tcBorders>
              <w:top w:val="single" w:sz="4" w:space="0" w:color="auto"/>
              <w:bottom w:val="single" w:sz="12" w:space="0" w:color="auto"/>
            </w:tcBorders>
            <w:vAlign w:val="center"/>
          </w:tcPr>
          <w:p w14:paraId="659BAE92"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0,81</w:t>
            </w:r>
          </w:p>
        </w:tc>
        <w:tc>
          <w:tcPr>
            <w:tcW w:w="709" w:type="dxa"/>
            <w:tcBorders>
              <w:top w:val="single" w:sz="4" w:space="0" w:color="auto"/>
              <w:bottom w:val="single" w:sz="12" w:space="0" w:color="auto"/>
            </w:tcBorders>
            <w:vAlign w:val="center"/>
          </w:tcPr>
          <w:p w14:paraId="20850CE7"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0,62</w:t>
            </w:r>
          </w:p>
        </w:tc>
        <w:tc>
          <w:tcPr>
            <w:tcW w:w="567" w:type="dxa"/>
            <w:tcBorders>
              <w:top w:val="single" w:sz="4" w:space="0" w:color="auto"/>
              <w:bottom w:val="single" w:sz="12" w:space="0" w:color="auto"/>
            </w:tcBorders>
            <w:vAlign w:val="center"/>
          </w:tcPr>
          <w:p w14:paraId="2B4CC90B"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0,71</w:t>
            </w:r>
          </w:p>
        </w:tc>
      </w:tr>
      <w:tr w:rsidR="008E0507" w:rsidRPr="007F5F1F" w14:paraId="38A7F051" w14:textId="77777777" w:rsidTr="00EB3A07">
        <w:trPr>
          <w:jc w:val="center"/>
        </w:trPr>
        <w:tc>
          <w:tcPr>
            <w:tcW w:w="965" w:type="dxa"/>
            <w:tcBorders>
              <w:top w:val="single" w:sz="12" w:space="0" w:color="auto"/>
            </w:tcBorders>
            <w:vAlign w:val="center"/>
          </w:tcPr>
          <w:p w14:paraId="3BE5E3D4" w14:textId="1C620136" w:rsidR="008E0507" w:rsidRPr="009E2497" w:rsidRDefault="009E2497" w:rsidP="00EB3A07">
            <w:pPr>
              <w:tabs>
                <w:tab w:val="left" w:pos="2694"/>
              </w:tabs>
              <w:spacing w:after="0" w:line="240" w:lineRule="auto"/>
              <w:ind w:left="-106" w:right="-132"/>
              <w:jc w:val="center"/>
              <w:rPr>
                <w:rFonts w:ascii="Times New Roman" w:hAnsi="Times New Roman" w:cs="Times New Roman"/>
                <w:sz w:val="20"/>
                <w:szCs w:val="20"/>
                <w:lang w:val="ky-KG"/>
              </w:rPr>
            </w:pPr>
            <w:r>
              <w:rPr>
                <w:rFonts w:ascii="Times New Roman" w:hAnsi="Times New Roman" w:cs="Times New Roman"/>
                <w:sz w:val="20"/>
                <w:szCs w:val="20"/>
                <w:lang w:val="ky-KG"/>
              </w:rPr>
              <w:t>Топ</w:t>
            </w:r>
          </w:p>
        </w:tc>
        <w:tc>
          <w:tcPr>
            <w:tcW w:w="5387" w:type="dxa"/>
            <w:gridSpan w:val="8"/>
            <w:tcBorders>
              <w:top w:val="single" w:sz="12" w:space="0" w:color="auto"/>
            </w:tcBorders>
            <w:vAlign w:val="center"/>
          </w:tcPr>
          <w:p w14:paraId="7D622164" w14:textId="19EC8B46" w:rsidR="008E0507" w:rsidRPr="007F5F1F" w:rsidRDefault="009E2497" w:rsidP="00EB3A07">
            <w:pPr>
              <w:tabs>
                <w:tab w:val="left" w:pos="2694"/>
              </w:tabs>
              <w:spacing w:after="0" w:line="240" w:lineRule="auto"/>
              <w:jc w:val="center"/>
              <w:rPr>
                <w:rFonts w:ascii="Times New Roman" w:hAnsi="Times New Roman" w:cs="Times New Roman"/>
                <w:sz w:val="20"/>
                <w:szCs w:val="20"/>
              </w:rPr>
            </w:pPr>
            <w:proofErr w:type="spellStart"/>
            <w:r w:rsidRPr="009E2497">
              <w:rPr>
                <w:rFonts w:ascii="Times New Roman" w:hAnsi="Times New Roman" w:cs="Times New Roman"/>
                <w:sz w:val="20"/>
                <w:szCs w:val="20"/>
              </w:rPr>
              <w:t>Кызгылт</w:t>
            </w:r>
            <w:proofErr w:type="spellEnd"/>
            <w:r w:rsidRPr="009E2497">
              <w:rPr>
                <w:rFonts w:ascii="Times New Roman" w:hAnsi="Times New Roman" w:cs="Times New Roman"/>
                <w:sz w:val="20"/>
                <w:szCs w:val="20"/>
              </w:rPr>
              <w:t xml:space="preserve"> </w:t>
            </w:r>
            <w:proofErr w:type="spellStart"/>
            <w:r w:rsidRPr="009E2497">
              <w:rPr>
                <w:rFonts w:ascii="Times New Roman" w:hAnsi="Times New Roman" w:cs="Times New Roman"/>
                <w:sz w:val="20"/>
                <w:szCs w:val="20"/>
              </w:rPr>
              <w:t>кызыл</w:t>
            </w:r>
            <w:proofErr w:type="spellEnd"/>
            <w:r w:rsidRPr="009E2497">
              <w:rPr>
                <w:rFonts w:ascii="Times New Roman" w:hAnsi="Times New Roman" w:cs="Times New Roman"/>
                <w:sz w:val="20"/>
                <w:szCs w:val="20"/>
              </w:rPr>
              <w:t xml:space="preserve"> </w:t>
            </w:r>
            <w:r w:rsidR="008E0507" w:rsidRPr="007F5F1F">
              <w:rPr>
                <w:rFonts w:ascii="Times New Roman" w:hAnsi="Times New Roman" w:cs="Times New Roman"/>
                <w:sz w:val="20"/>
                <w:szCs w:val="20"/>
                <w:lang w:val="en-US"/>
              </w:rPr>
              <w:t>RAL</w:t>
            </w:r>
            <w:r w:rsidR="008E0507" w:rsidRPr="007F5F1F">
              <w:rPr>
                <w:rFonts w:ascii="Times New Roman" w:hAnsi="Times New Roman" w:cs="Times New Roman"/>
                <w:sz w:val="20"/>
                <w:szCs w:val="20"/>
              </w:rPr>
              <w:t xml:space="preserve"> 4002</w:t>
            </w:r>
          </w:p>
        </w:tc>
      </w:tr>
      <w:tr w:rsidR="008E0507" w:rsidRPr="007F5F1F" w14:paraId="1D19CF3C" w14:textId="77777777" w:rsidTr="00EB3A07">
        <w:trPr>
          <w:jc w:val="center"/>
        </w:trPr>
        <w:tc>
          <w:tcPr>
            <w:tcW w:w="965" w:type="dxa"/>
            <w:tcBorders>
              <w:bottom w:val="single" w:sz="12" w:space="0" w:color="auto"/>
            </w:tcBorders>
            <w:vAlign w:val="center"/>
          </w:tcPr>
          <w:p w14:paraId="1DBB17FD" w14:textId="77777777" w:rsidR="008E0507" w:rsidRPr="007F5F1F" w:rsidRDefault="008E0507" w:rsidP="00EB3A07">
            <w:pPr>
              <w:tabs>
                <w:tab w:val="left" w:pos="2694"/>
              </w:tabs>
              <w:spacing w:after="0" w:line="240" w:lineRule="auto"/>
              <w:ind w:left="-106" w:right="-132"/>
              <w:jc w:val="center"/>
              <w:rPr>
                <w:rFonts w:ascii="Times New Roman" w:hAnsi="Times New Roman" w:cs="Times New Roman"/>
                <w:sz w:val="20"/>
                <w:szCs w:val="20"/>
              </w:rPr>
            </w:pPr>
            <w:proofErr w:type="spellStart"/>
            <w:r w:rsidRPr="007F5F1F">
              <w:rPr>
                <w:rFonts w:ascii="Times New Roman" w:hAnsi="Times New Roman" w:cs="Times New Roman"/>
                <w:sz w:val="20"/>
                <w:szCs w:val="20"/>
                <w:lang w:val="en-US"/>
              </w:rPr>
              <w:t>Sm</w:t>
            </w:r>
            <w:proofErr w:type="spellEnd"/>
            <w:r w:rsidRPr="007F5F1F">
              <w:rPr>
                <w:rFonts w:ascii="Times New Roman" w:hAnsi="Times New Roman" w:cs="Times New Roman"/>
                <w:sz w:val="20"/>
                <w:szCs w:val="20"/>
              </w:rPr>
              <w:t>, мкм</w:t>
            </w:r>
          </w:p>
        </w:tc>
        <w:tc>
          <w:tcPr>
            <w:tcW w:w="567" w:type="dxa"/>
            <w:tcBorders>
              <w:bottom w:val="single" w:sz="12" w:space="0" w:color="auto"/>
            </w:tcBorders>
            <w:vAlign w:val="center"/>
          </w:tcPr>
          <w:p w14:paraId="2D94001B"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25,42</w:t>
            </w:r>
          </w:p>
        </w:tc>
        <w:tc>
          <w:tcPr>
            <w:tcW w:w="680" w:type="dxa"/>
            <w:tcBorders>
              <w:bottom w:val="single" w:sz="12" w:space="0" w:color="auto"/>
            </w:tcBorders>
            <w:vAlign w:val="center"/>
          </w:tcPr>
          <w:p w14:paraId="21D4D251"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25,37</w:t>
            </w:r>
          </w:p>
        </w:tc>
        <w:tc>
          <w:tcPr>
            <w:tcW w:w="738" w:type="dxa"/>
            <w:tcBorders>
              <w:bottom w:val="single" w:sz="12" w:space="0" w:color="auto"/>
            </w:tcBorders>
            <w:vAlign w:val="center"/>
          </w:tcPr>
          <w:p w14:paraId="7C954457"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25,61</w:t>
            </w:r>
          </w:p>
        </w:tc>
        <w:tc>
          <w:tcPr>
            <w:tcW w:w="708" w:type="dxa"/>
            <w:tcBorders>
              <w:bottom w:val="single" w:sz="12" w:space="0" w:color="auto"/>
            </w:tcBorders>
            <w:vAlign w:val="center"/>
          </w:tcPr>
          <w:p w14:paraId="056BB26C"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25,41</w:t>
            </w:r>
          </w:p>
        </w:tc>
        <w:tc>
          <w:tcPr>
            <w:tcW w:w="709" w:type="dxa"/>
            <w:tcBorders>
              <w:bottom w:val="single" w:sz="12" w:space="0" w:color="auto"/>
            </w:tcBorders>
            <w:vAlign w:val="center"/>
          </w:tcPr>
          <w:p w14:paraId="0FA8939B"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25,26</w:t>
            </w:r>
          </w:p>
        </w:tc>
        <w:tc>
          <w:tcPr>
            <w:tcW w:w="709" w:type="dxa"/>
            <w:tcBorders>
              <w:bottom w:val="single" w:sz="12" w:space="0" w:color="auto"/>
            </w:tcBorders>
            <w:vAlign w:val="center"/>
          </w:tcPr>
          <w:p w14:paraId="513367E4"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26,22</w:t>
            </w:r>
          </w:p>
        </w:tc>
        <w:tc>
          <w:tcPr>
            <w:tcW w:w="709" w:type="dxa"/>
            <w:tcBorders>
              <w:bottom w:val="single" w:sz="12" w:space="0" w:color="auto"/>
            </w:tcBorders>
            <w:vAlign w:val="center"/>
          </w:tcPr>
          <w:p w14:paraId="3C2573B7"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20,08</w:t>
            </w:r>
          </w:p>
        </w:tc>
        <w:tc>
          <w:tcPr>
            <w:tcW w:w="567" w:type="dxa"/>
            <w:tcBorders>
              <w:bottom w:val="single" w:sz="12" w:space="0" w:color="auto"/>
            </w:tcBorders>
            <w:vAlign w:val="center"/>
          </w:tcPr>
          <w:p w14:paraId="03D4FDD0"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20,51</w:t>
            </w:r>
          </w:p>
        </w:tc>
      </w:tr>
      <w:tr w:rsidR="008E0507" w:rsidRPr="007F5F1F" w14:paraId="197BFD65" w14:textId="77777777" w:rsidTr="00EB3A07">
        <w:trPr>
          <w:jc w:val="center"/>
        </w:trPr>
        <w:tc>
          <w:tcPr>
            <w:tcW w:w="965" w:type="dxa"/>
            <w:tcBorders>
              <w:bottom w:val="single" w:sz="12" w:space="0" w:color="auto"/>
            </w:tcBorders>
            <w:vAlign w:val="center"/>
          </w:tcPr>
          <w:p w14:paraId="022FECE5" w14:textId="6AF42C70" w:rsidR="008E0507" w:rsidRPr="007F5F1F" w:rsidRDefault="009E2497" w:rsidP="00EB3A07">
            <w:pPr>
              <w:tabs>
                <w:tab w:val="left" w:pos="2694"/>
              </w:tabs>
              <w:spacing w:after="0" w:line="240" w:lineRule="auto"/>
              <w:ind w:left="-106" w:right="-132"/>
              <w:jc w:val="center"/>
              <w:rPr>
                <w:rFonts w:ascii="Times New Roman" w:hAnsi="Times New Roman" w:cs="Times New Roman"/>
                <w:sz w:val="20"/>
                <w:szCs w:val="20"/>
              </w:rPr>
            </w:pPr>
            <w:r w:rsidRPr="007F5F1F">
              <w:rPr>
                <w:rFonts w:ascii="Times New Roman" w:hAnsi="Times New Roman" w:cs="Times New Roman"/>
                <w:sz w:val="20"/>
                <w:szCs w:val="20"/>
              </w:rPr>
              <w:t>Σ</w:t>
            </w:r>
          </w:p>
        </w:tc>
        <w:tc>
          <w:tcPr>
            <w:tcW w:w="567" w:type="dxa"/>
            <w:tcBorders>
              <w:bottom w:val="single" w:sz="12" w:space="0" w:color="auto"/>
            </w:tcBorders>
            <w:vAlign w:val="center"/>
          </w:tcPr>
          <w:p w14:paraId="039FB43C"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0,96</w:t>
            </w:r>
          </w:p>
        </w:tc>
        <w:tc>
          <w:tcPr>
            <w:tcW w:w="680" w:type="dxa"/>
            <w:tcBorders>
              <w:bottom w:val="single" w:sz="12" w:space="0" w:color="auto"/>
            </w:tcBorders>
            <w:vAlign w:val="center"/>
          </w:tcPr>
          <w:p w14:paraId="20D20744"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0,59</w:t>
            </w:r>
          </w:p>
        </w:tc>
        <w:tc>
          <w:tcPr>
            <w:tcW w:w="738" w:type="dxa"/>
            <w:tcBorders>
              <w:bottom w:val="single" w:sz="12" w:space="0" w:color="auto"/>
            </w:tcBorders>
            <w:vAlign w:val="center"/>
          </w:tcPr>
          <w:p w14:paraId="346D7F48"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1,03</w:t>
            </w:r>
          </w:p>
        </w:tc>
        <w:tc>
          <w:tcPr>
            <w:tcW w:w="708" w:type="dxa"/>
            <w:tcBorders>
              <w:bottom w:val="single" w:sz="12" w:space="0" w:color="auto"/>
            </w:tcBorders>
            <w:vAlign w:val="center"/>
          </w:tcPr>
          <w:p w14:paraId="67B8B19A"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1,03</w:t>
            </w:r>
          </w:p>
        </w:tc>
        <w:tc>
          <w:tcPr>
            <w:tcW w:w="709" w:type="dxa"/>
            <w:tcBorders>
              <w:bottom w:val="single" w:sz="12" w:space="0" w:color="auto"/>
            </w:tcBorders>
            <w:vAlign w:val="center"/>
          </w:tcPr>
          <w:p w14:paraId="33824B3B"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1,11</w:t>
            </w:r>
          </w:p>
        </w:tc>
        <w:tc>
          <w:tcPr>
            <w:tcW w:w="709" w:type="dxa"/>
            <w:tcBorders>
              <w:bottom w:val="single" w:sz="12" w:space="0" w:color="auto"/>
            </w:tcBorders>
            <w:vAlign w:val="center"/>
          </w:tcPr>
          <w:p w14:paraId="288CF658"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1,21</w:t>
            </w:r>
          </w:p>
        </w:tc>
        <w:tc>
          <w:tcPr>
            <w:tcW w:w="709" w:type="dxa"/>
            <w:tcBorders>
              <w:bottom w:val="single" w:sz="12" w:space="0" w:color="auto"/>
            </w:tcBorders>
            <w:vAlign w:val="center"/>
          </w:tcPr>
          <w:p w14:paraId="42D354A0"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0,96</w:t>
            </w:r>
          </w:p>
        </w:tc>
        <w:tc>
          <w:tcPr>
            <w:tcW w:w="567" w:type="dxa"/>
            <w:tcBorders>
              <w:bottom w:val="single" w:sz="12" w:space="0" w:color="auto"/>
            </w:tcBorders>
            <w:vAlign w:val="center"/>
          </w:tcPr>
          <w:p w14:paraId="406262FB"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0,77</w:t>
            </w:r>
          </w:p>
        </w:tc>
      </w:tr>
      <w:tr w:rsidR="008E0507" w:rsidRPr="007F5F1F" w14:paraId="32BE2B98" w14:textId="77777777" w:rsidTr="00EB3A07">
        <w:trPr>
          <w:jc w:val="center"/>
        </w:trPr>
        <w:tc>
          <w:tcPr>
            <w:tcW w:w="965" w:type="dxa"/>
            <w:tcBorders>
              <w:top w:val="single" w:sz="12" w:space="0" w:color="auto"/>
            </w:tcBorders>
            <w:vAlign w:val="center"/>
          </w:tcPr>
          <w:p w14:paraId="44B4C6BC" w14:textId="4C75B5B3" w:rsidR="008E0507" w:rsidRPr="009E2497" w:rsidRDefault="009E2497" w:rsidP="00EB3A07">
            <w:pPr>
              <w:tabs>
                <w:tab w:val="left" w:pos="2694"/>
              </w:tabs>
              <w:spacing w:after="0" w:line="240" w:lineRule="auto"/>
              <w:ind w:left="-106" w:right="-132"/>
              <w:jc w:val="center"/>
              <w:rPr>
                <w:rFonts w:ascii="Times New Roman" w:hAnsi="Times New Roman" w:cs="Times New Roman"/>
                <w:sz w:val="20"/>
                <w:szCs w:val="20"/>
                <w:lang w:val="ky-KG"/>
              </w:rPr>
            </w:pPr>
            <w:r>
              <w:rPr>
                <w:rFonts w:ascii="Times New Roman" w:hAnsi="Times New Roman" w:cs="Times New Roman"/>
                <w:sz w:val="20"/>
                <w:szCs w:val="20"/>
                <w:lang w:val="ky-KG"/>
              </w:rPr>
              <w:t>Топ</w:t>
            </w:r>
          </w:p>
        </w:tc>
        <w:tc>
          <w:tcPr>
            <w:tcW w:w="5387" w:type="dxa"/>
            <w:gridSpan w:val="8"/>
            <w:tcBorders>
              <w:top w:val="single" w:sz="12" w:space="0" w:color="auto"/>
            </w:tcBorders>
            <w:vAlign w:val="center"/>
          </w:tcPr>
          <w:p w14:paraId="6638F93B" w14:textId="07305FC6" w:rsidR="008E0507" w:rsidRPr="007F5F1F" w:rsidRDefault="009E2497" w:rsidP="00EB3A07">
            <w:pPr>
              <w:tabs>
                <w:tab w:val="left" w:pos="2694"/>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ky-KG"/>
              </w:rPr>
              <w:t xml:space="preserve">Боз </w:t>
            </w:r>
            <w:r w:rsidR="008E0507" w:rsidRPr="007F5F1F">
              <w:rPr>
                <w:rFonts w:ascii="Times New Roman" w:hAnsi="Times New Roman" w:cs="Times New Roman"/>
                <w:sz w:val="20"/>
                <w:szCs w:val="20"/>
              </w:rPr>
              <w:t xml:space="preserve">антрацит </w:t>
            </w:r>
            <w:r w:rsidR="008E0507" w:rsidRPr="007F5F1F">
              <w:rPr>
                <w:rFonts w:ascii="Times New Roman" w:hAnsi="Times New Roman" w:cs="Times New Roman"/>
                <w:sz w:val="20"/>
                <w:szCs w:val="20"/>
                <w:lang w:val="en-US"/>
              </w:rPr>
              <w:t>RAL 70</w:t>
            </w:r>
            <w:r w:rsidR="008E0507" w:rsidRPr="007F5F1F">
              <w:rPr>
                <w:rFonts w:ascii="Times New Roman" w:hAnsi="Times New Roman" w:cs="Times New Roman"/>
                <w:sz w:val="20"/>
                <w:szCs w:val="20"/>
              </w:rPr>
              <w:t>16</w:t>
            </w:r>
          </w:p>
        </w:tc>
      </w:tr>
      <w:tr w:rsidR="008E0507" w:rsidRPr="007F5F1F" w14:paraId="3C0988E0" w14:textId="77777777" w:rsidTr="00EB3A07">
        <w:trPr>
          <w:jc w:val="center"/>
        </w:trPr>
        <w:tc>
          <w:tcPr>
            <w:tcW w:w="965" w:type="dxa"/>
            <w:vAlign w:val="center"/>
          </w:tcPr>
          <w:p w14:paraId="449B33EB" w14:textId="77777777" w:rsidR="008E0507" w:rsidRPr="007F5F1F" w:rsidRDefault="008E0507" w:rsidP="00EB3A07">
            <w:pPr>
              <w:tabs>
                <w:tab w:val="left" w:pos="2694"/>
              </w:tabs>
              <w:spacing w:after="0" w:line="240" w:lineRule="auto"/>
              <w:ind w:left="-106" w:right="-132"/>
              <w:jc w:val="center"/>
              <w:rPr>
                <w:rFonts w:ascii="Times New Roman" w:hAnsi="Times New Roman" w:cs="Times New Roman"/>
                <w:sz w:val="20"/>
                <w:szCs w:val="20"/>
              </w:rPr>
            </w:pPr>
            <w:proofErr w:type="spellStart"/>
            <w:r w:rsidRPr="007F5F1F">
              <w:rPr>
                <w:rFonts w:ascii="Times New Roman" w:hAnsi="Times New Roman" w:cs="Times New Roman"/>
                <w:sz w:val="20"/>
                <w:szCs w:val="20"/>
                <w:lang w:val="en-US"/>
              </w:rPr>
              <w:t>Sm</w:t>
            </w:r>
            <w:proofErr w:type="spellEnd"/>
            <w:r w:rsidRPr="007F5F1F">
              <w:rPr>
                <w:rFonts w:ascii="Times New Roman" w:hAnsi="Times New Roman" w:cs="Times New Roman"/>
                <w:sz w:val="20"/>
                <w:szCs w:val="20"/>
              </w:rPr>
              <w:t>, мкм</w:t>
            </w:r>
          </w:p>
        </w:tc>
        <w:tc>
          <w:tcPr>
            <w:tcW w:w="567" w:type="dxa"/>
            <w:vAlign w:val="center"/>
          </w:tcPr>
          <w:p w14:paraId="1123A613"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25,71</w:t>
            </w:r>
          </w:p>
        </w:tc>
        <w:tc>
          <w:tcPr>
            <w:tcW w:w="680" w:type="dxa"/>
            <w:vAlign w:val="center"/>
          </w:tcPr>
          <w:p w14:paraId="1FA6E95E"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25,48</w:t>
            </w:r>
          </w:p>
        </w:tc>
        <w:tc>
          <w:tcPr>
            <w:tcW w:w="738" w:type="dxa"/>
            <w:vAlign w:val="center"/>
          </w:tcPr>
          <w:p w14:paraId="6153730B"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25,91</w:t>
            </w:r>
          </w:p>
        </w:tc>
        <w:tc>
          <w:tcPr>
            <w:tcW w:w="708" w:type="dxa"/>
            <w:vAlign w:val="center"/>
          </w:tcPr>
          <w:p w14:paraId="59715A2A"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25,75</w:t>
            </w:r>
          </w:p>
        </w:tc>
        <w:tc>
          <w:tcPr>
            <w:tcW w:w="709" w:type="dxa"/>
            <w:vAlign w:val="center"/>
          </w:tcPr>
          <w:p w14:paraId="6C9CF00C"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26,01</w:t>
            </w:r>
          </w:p>
        </w:tc>
        <w:tc>
          <w:tcPr>
            <w:tcW w:w="709" w:type="dxa"/>
            <w:vAlign w:val="center"/>
          </w:tcPr>
          <w:p w14:paraId="5BB1E0B0"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25,64</w:t>
            </w:r>
          </w:p>
        </w:tc>
        <w:tc>
          <w:tcPr>
            <w:tcW w:w="709" w:type="dxa"/>
            <w:vAlign w:val="center"/>
          </w:tcPr>
          <w:p w14:paraId="5205A22B"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25,43</w:t>
            </w:r>
          </w:p>
        </w:tc>
        <w:tc>
          <w:tcPr>
            <w:tcW w:w="567" w:type="dxa"/>
            <w:vAlign w:val="center"/>
          </w:tcPr>
          <w:p w14:paraId="3D2B2A7B"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26,21</w:t>
            </w:r>
          </w:p>
        </w:tc>
      </w:tr>
      <w:tr w:rsidR="008E0507" w:rsidRPr="007F5F1F" w14:paraId="77194DD4" w14:textId="77777777" w:rsidTr="00EB3A07">
        <w:trPr>
          <w:jc w:val="center"/>
        </w:trPr>
        <w:tc>
          <w:tcPr>
            <w:tcW w:w="965" w:type="dxa"/>
            <w:tcBorders>
              <w:bottom w:val="single" w:sz="12" w:space="0" w:color="auto"/>
            </w:tcBorders>
            <w:vAlign w:val="center"/>
          </w:tcPr>
          <w:p w14:paraId="54D4CB32" w14:textId="77777777" w:rsidR="008E0507" w:rsidRPr="007F5F1F" w:rsidRDefault="008E0507" w:rsidP="00EB3A07">
            <w:pPr>
              <w:tabs>
                <w:tab w:val="left" w:pos="2694"/>
              </w:tabs>
              <w:spacing w:after="0" w:line="240" w:lineRule="auto"/>
              <w:ind w:left="-106" w:right="-132"/>
              <w:jc w:val="center"/>
              <w:rPr>
                <w:rFonts w:ascii="Times New Roman" w:hAnsi="Times New Roman" w:cs="Times New Roman"/>
                <w:sz w:val="20"/>
                <w:szCs w:val="20"/>
              </w:rPr>
            </w:pPr>
            <w:r w:rsidRPr="007F5F1F">
              <w:rPr>
                <w:rFonts w:ascii="Times New Roman" w:hAnsi="Times New Roman" w:cs="Times New Roman"/>
                <w:sz w:val="20"/>
                <w:szCs w:val="20"/>
              </w:rPr>
              <w:t>σ</w:t>
            </w:r>
          </w:p>
        </w:tc>
        <w:tc>
          <w:tcPr>
            <w:tcW w:w="567" w:type="dxa"/>
            <w:tcBorders>
              <w:bottom w:val="single" w:sz="12" w:space="0" w:color="auto"/>
            </w:tcBorders>
            <w:vAlign w:val="center"/>
          </w:tcPr>
          <w:p w14:paraId="0284247F"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1,71</w:t>
            </w:r>
          </w:p>
        </w:tc>
        <w:tc>
          <w:tcPr>
            <w:tcW w:w="680" w:type="dxa"/>
            <w:tcBorders>
              <w:bottom w:val="single" w:sz="12" w:space="0" w:color="auto"/>
            </w:tcBorders>
            <w:vAlign w:val="center"/>
          </w:tcPr>
          <w:p w14:paraId="2278BBC2"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0,84</w:t>
            </w:r>
          </w:p>
        </w:tc>
        <w:tc>
          <w:tcPr>
            <w:tcW w:w="738" w:type="dxa"/>
            <w:tcBorders>
              <w:bottom w:val="single" w:sz="12" w:space="0" w:color="auto"/>
            </w:tcBorders>
            <w:vAlign w:val="center"/>
          </w:tcPr>
          <w:p w14:paraId="0CC7CDFC"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0,92</w:t>
            </w:r>
          </w:p>
        </w:tc>
        <w:tc>
          <w:tcPr>
            <w:tcW w:w="708" w:type="dxa"/>
            <w:tcBorders>
              <w:bottom w:val="single" w:sz="12" w:space="0" w:color="auto"/>
            </w:tcBorders>
            <w:vAlign w:val="center"/>
          </w:tcPr>
          <w:p w14:paraId="6835F21E"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0,97</w:t>
            </w:r>
          </w:p>
        </w:tc>
        <w:tc>
          <w:tcPr>
            <w:tcW w:w="709" w:type="dxa"/>
            <w:tcBorders>
              <w:bottom w:val="single" w:sz="12" w:space="0" w:color="auto"/>
            </w:tcBorders>
            <w:vAlign w:val="center"/>
          </w:tcPr>
          <w:p w14:paraId="7896643A"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0,87</w:t>
            </w:r>
          </w:p>
        </w:tc>
        <w:tc>
          <w:tcPr>
            <w:tcW w:w="709" w:type="dxa"/>
            <w:tcBorders>
              <w:bottom w:val="single" w:sz="12" w:space="0" w:color="auto"/>
            </w:tcBorders>
            <w:vAlign w:val="center"/>
          </w:tcPr>
          <w:p w14:paraId="3C900486"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0,76</w:t>
            </w:r>
          </w:p>
        </w:tc>
        <w:tc>
          <w:tcPr>
            <w:tcW w:w="709" w:type="dxa"/>
            <w:tcBorders>
              <w:bottom w:val="single" w:sz="12" w:space="0" w:color="auto"/>
            </w:tcBorders>
            <w:vAlign w:val="center"/>
          </w:tcPr>
          <w:p w14:paraId="7C0A6177"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0,85</w:t>
            </w:r>
          </w:p>
        </w:tc>
        <w:tc>
          <w:tcPr>
            <w:tcW w:w="567" w:type="dxa"/>
            <w:tcBorders>
              <w:bottom w:val="single" w:sz="12" w:space="0" w:color="auto"/>
            </w:tcBorders>
            <w:vAlign w:val="center"/>
          </w:tcPr>
          <w:p w14:paraId="354A1BCD" w14:textId="77777777" w:rsidR="008E0507" w:rsidRPr="007F5F1F" w:rsidRDefault="008E0507" w:rsidP="00EB3A07">
            <w:pPr>
              <w:tabs>
                <w:tab w:val="left" w:pos="2694"/>
              </w:tabs>
              <w:spacing w:after="0" w:line="240" w:lineRule="auto"/>
              <w:ind w:left="-109" w:right="-144"/>
              <w:jc w:val="center"/>
              <w:rPr>
                <w:rFonts w:ascii="Times New Roman" w:hAnsi="Times New Roman" w:cs="Times New Roman"/>
                <w:sz w:val="20"/>
                <w:szCs w:val="20"/>
              </w:rPr>
            </w:pPr>
            <w:r w:rsidRPr="007F5F1F">
              <w:rPr>
                <w:rFonts w:ascii="Times New Roman" w:hAnsi="Times New Roman" w:cs="Times New Roman"/>
                <w:sz w:val="20"/>
                <w:szCs w:val="20"/>
              </w:rPr>
              <w:t>0,89</w:t>
            </w:r>
          </w:p>
        </w:tc>
      </w:tr>
    </w:tbl>
    <w:p w14:paraId="7C4C99F7" w14:textId="77777777" w:rsidR="009E2497" w:rsidRDefault="009E2497" w:rsidP="009E2497">
      <w:pPr>
        <w:tabs>
          <w:tab w:val="left" w:pos="2694"/>
        </w:tabs>
        <w:autoSpaceDE w:val="0"/>
        <w:autoSpaceDN w:val="0"/>
        <w:adjustRightInd w:val="0"/>
        <w:spacing w:before="120" w:after="0" w:line="240" w:lineRule="auto"/>
        <w:ind w:firstLine="709"/>
        <w:jc w:val="both"/>
        <w:rPr>
          <w:rFonts w:ascii="Times New Roman" w:hAnsi="Times New Roman" w:cs="Times New Roman"/>
        </w:rPr>
      </w:pPr>
      <w:r w:rsidRPr="009E2497">
        <w:rPr>
          <w:rFonts w:ascii="Times New Roman" w:hAnsi="Times New Roman" w:cs="Times New Roman"/>
        </w:rPr>
        <w:t xml:space="preserve">Ар </w:t>
      </w:r>
      <w:proofErr w:type="spellStart"/>
      <w:r w:rsidRPr="009E2497">
        <w:rPr>
          <w:rFonts w:ascii="Times New Roman" w:hAnsi="Times New Roman" w:cs="Times New Roman"/>
        </w:rPr>
        <w:t>кандай</w:t>
      </w:r>
      <w:proofErr w:type="spellEnd"/>
      <w:r w:rsidRPr="009E2497">
        <w:rPr>
          <w:rFonts w:ascii="Times New Roman" w:hAnsi="Times New Roman" w:cs="Times New Roman"/>
        </w:rPr>
        <w:t xml:space="preserve"> контраст </w:t>
      </w:r>
      <w:proofErr w:type="spellStart"/>
      <w:r w:rsidRPr="009E2497">
        <w:rPr>
          <w:rFonts w:ascii="Times New Roman" w:hAnsi="Times New Roman" w:cs="Times New Roman"/>
        </w:rPr>
        <w:t>топтору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үчүн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Sm</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оройлук</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параметри</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бири-биринен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өлчөө</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натыйжаларынын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жайылышын</w:t>
      </w:r>
      <w:proofErr w:type="spellEnd"/>
      <w:r w:rsidRPr="009E2497">
        <w:rPr>
          <w:rFonts w:ascii="Times New Roman" w:hAnsi="Times New Roman" w:cs="Times New Roman"/>
        </w:rPr>
        <w:t xml:space="preserve"> эске </w:t>
      </w:r>
      <w:proofErr w:type="spellStart"/>
      <w:r w:rsidRPr="009E2497">
        <w:rPr>
          <w:rFonts w:ascii="Times New Roman" w:hAnsi="Times New Roman" w:cs="Times New Roman"/>
        </w:rPr>
        <w:t>алуу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менен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олуттуу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айырмаланат</w:t>
      </w:r>
      <w:proofErr w:type="spellEnd"/>
      <w:r w:rsidRPr="009E2497">
        <w:rPr>
          <w:rFonts w:ascii="Times New Roman" w:hAnsi="Times New Roman" w:cs="Times New Roman"/>
        </w:rPr>
        <w:t xml:space="preserve">. 12X18N10T </w:t>
      </w:r>
      <w:proofErr w:type="spellStart"/>
      <w:r w:rsidRPr="009E2497">
        <w:rPr>
          <w:rFonts w:ascii="Times New Roman" w:hAnsi="Times New Roman" w:cs="Times New Roman"/>
        </w:rPr>
        <w:t>елчемундегу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болоттон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жасалган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бир</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пластинада</w:t>
      </w:r>
      <w:proofErr w:type="spellEnd"/>
      <w:r w:rsidRPr="009E2497">
        <w:rPr>
          <w:rFonts w:ascii="Times New Roman" w:hAnsi="Times New Roman" w:cs="Times New Roman"/>
        </w:rPr>
        <w:t xml:space="preserve"> оксид </w:t>
      </w:r>
      <w:proofErr w:type="spellStart"/>
      <w:r w:rsidRPr="009E2497">
        <w:rPr>
          <w:rFonts w:ascii="Times New Roman" w:hAnsi="Times New Roman" w:cs="Times New Roman"/>
        </w:rPr>
        <w:t>пленкаларынын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кебуреектугун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уйренуу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боюнча</w:t>
      </w:r>
      <w:proofErr w:type="spellEnd"/>
      <w:r w:rsidRPr="009E2497">
        <w:rPr>
          <w:rFonts w:ascii="Times New Roman" w:hAnsi="Times New Roman" w:cs="Times New Roman"/>
        </w:rPr>
        <w:t xml:space="preserve"> эксперимент </w:t>
      </w:r>
      <w:proofErr w:type="spellStart"/>
      <w:r w:rsidRPr="009E2497">
        <w:rPr>
          <w:rFonts w:ascii="Times New Roman" w:hAnsi="Times New Roman" w:cs="Times New Roman"/>
        </w:rPr>
        <w:t>жургузулду</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анын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структурасы</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бирдей</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жана</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буткул</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бетинде</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тегиздиги</w:t>
      </w:r>
      <w:proofErr w:type="spellEnd"/>
      <w:r w:rsidRPr="009E2497">
        <w:rPr>
          <w:rFonts w:ascii="Times New Roman" w:hAnsi="Times New Roman" w:cs="Times New Roman"/>
        </w:rPr>
        <w:t xml:space="preserve"> бар.</w:t>
      </w:r>
    </w:p>
    <w:p w14:paraId="40C67944" w14:textId="77777777" w:rsidR="008E0507" w:rsidRPr="006F7282" w:rsidRDefault="008E0507" w:rsidP="008E0507">
      <w:pPr>
        <w:tabs>
          <w:tab w:val="center" w:pos="1450"/>
          <w:tab w:val="left" w:pos="2694"/>
        </w:tabs>
        <w:autoSpaceDE w:val="0"/>
        <w:autoSpaceDN w:val="0"/>
        <w:adjustRightInd w:val="0"/>
        <w:spacing w:after="0" w:line="240" w:lineRule="auto"/>
        <w:jc w:val="center"/>
        <w:rPr>
          <w:rFonts w:ascii="Times New Roman" w:hAnsi="Times New Roman" w:cs="Times New Roman"/>
          <w:webHidden/>
        </w:rPr>
      </w:pPr>
      <w:r w:rsidRPr="006F7282">
        <w:rPr>
          <w:rFonts w:ascii="Times New Roman" w:hAnsi="Times New Roman" w:cs="Times New Roman"/>
          <w:noProof/>
          <w:webHidden/>
        </w:rPr>
        <w:drawing>
          <wp:anchor distT="0" distB="0" distL="114300" distR="114300" simplePos="0" relativeHeight="251659264" behindDoc="0" locked="0" layoutInCell="1" allowOverlap="1" wp14:anchorId="1D19666A" wp14:editId="727AA0AF">
            <wp:simplePos x="0" y="0"/>
            <wp:positionH relativeFrom="column">
              <wp:posOffset>129540</wp:posOffset>
            </wp:positionH>
            <wp:positionV relativeFrom="paragraph">
              <wp:posOffset>31115</wp:posOffset>
            </wp:positionV>
            <wp:extent cx="1653540" cy="1347470"/>
            <wp:effectExtent l="0" t="0" r="3810" b="5080"/>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354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282">
        <w:rPr>
          <w:rFonts w:ascii="Times New Roman" w:hAnsi="Times New Roman" w:cs="Times New Roman"/>
          <w:noProof/>
        </w:rPr>
        <w:drawing>
          <wp:anchor distT="0" distB="0" distL="114300" distR="114300" simplePos="0" relativeHeight="251660288" behindDoc="0" locked="0" layoutInCell="1" allowOverlap="1" wp14:anchorId="657351E8" wp14:editId="141A26B2">
            <wp:simplePos x="0" y="0"/>
            <wp:positionH relativeFrom="column">
              <wp:posOffset>2220001</wp:posOffset>
            </wp:positionH>
            <wp:positionV relativeFrom="paragraph">
              <wp:posOffset>78617</wp:posOffset>
            </wp:positionV>
            <wp:extent cx="1687195" cy="1299845"/>
            <wp:effectExtent l="0" t="0" r="8255" b="0"/>
            <wp:wrapNone/>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7195" cy="1299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6ED30" w14:textId="77777777" w:rsidR="008E0507" w:rsidRDefault="008E0507" w:rsidP="008E0507">
      <w:pPr>
        <w:tabs>
          <w:tab w:val="left" w:pos="2694"/>
        </w:tabs>
        <w:spacing w:before="240" w:after="240" w:line="240" w:lineRule="auto"/>
        <w:jc w:val="center"/>
        <w:rPr>
          <w:rFonts w:ascii="Times New Roman" w:hAnsi="Times New Roman" w:cs="Times New Roman"/>
        </w:rPr>
      </w:pPr>
    </w:p>
    <w:p w14:paraId="056608DB" w14:textId="77777777" w:rsidR="008E0507" w:rsidRDefault="008E0507" w:rsidP="008E0507">
      <w:pPr>
        <w:tabs>
          <w:tab w:val="left" w:pos="2694"/>
        </w:tabs>
        <w:spacing w:before="240" w:after="240" w:line="240" w:lineRule="auto"/>
        <w:jc w:val="center"/>
        <w:rPr>
          <w:rFonts w:ascii="Times New Roman" w:hAnsi="Times New Roman" w:cs="Times New Roman"/>
        </w:rPr>
      </w:pPr>
    </w:p>
    <w:p w14:paraId="366E78CD" w14:textId="77777777" w:rsidR="008E0507" w:rsidRDefault="008E0507" w:rsidP="008E0507">
      <w:pPr>
        <w:tabs>
          <w:tab w:val="left" w:pos="2694"/>
        </w:tabs>
        <w:spacing w:before="240" w:after="240" w:line="240" w:lineRule="auto"/>
        <w:jc w:val="center"/>
        <w:rPr>
          <w:rFonts w:ascii="Times New Roman" w:hAnsi="Times New Roman" w:cs="Times New Roman"/>
        </w:rPr>
      </w:pPr>
    </w:p>
    <w:p w14:paraId="471D0FA3" w14:textId="77777777" w:rsidR="008E0507" w:rsidRDefault="008E0507" w:rsidP="008E0507">
      <w:pPr>
        <w:tabs>
          <w:tab w:val="left" w:pos="2694"/>
        </w:tabs>
        <w:spacing w:before="240" w:after="240" w:line="240" w:lineRule="auto"/>
        <w:jc w:val="center"/>
        <w:rPr>
          <w:rFonts w:ascii="Times New Roman" w:hAnsi="Times New Roman" w:cs="Times New Roman"/>
        </w:rPr>
      </w:pPr>
      <w:r w:rsidRPr="006F7282">
        <w:rPr>
          <w:rFonts w:ascii="Times New Roman" w:hAnsi="Times New Roman" w:cs="Times New Roman"/>
          <w:noProof/>
        </w:rPr>
        <w:drawing>
          <wp:anchor distT="0" distB="0" distL="114300" distR="114300" simplePos="0" relativeHeight="251661312" behindDoc="0" locked="0" layoutInCell="1" allowOverlap="1" wp14:anchorId="4A4B4657" wp14:editId="44D662FA">
            <wp:simplePos x="0" y="0"/>
            <wp:positionH relativeFrom="column">
              <wp:posOffset>1191895</wp:posOffset>
            </wp:positionH>
            <wp:positionV relativeFrom="paragraph">
              <wp:posOffset>185420</wp:posOffset>
            </wp:positionV>
            <wp:extent cx="1727835" cy="1260475"/>
            <wp:effectExtent l="0" t="0" r="5715" b="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7835" cy="126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EDBEC6" w14:textId="77777777" w:rsidR="008E0507" w:rsidRPr="00C30945" w:rsidRDefault="008E0507" w:rsidP="008E0507">
      <w:pPr>
        <w:tabs>
          <w:tab w:val="left" w:pos="2694"/>
        </w:tabs>
        <w:spacing w:before="240" w:after="240" w:line="240" w:lineRule="auto"/>
        <w:jc w:val="center"/>
        <w:rPr>
          <w:rFonts w:ascii="Times New Roman" w:hAnsi="Times New Roman" w:cs="Times New Roman"/>
          <w:sz w:val="12"/>
          <w:szCs w:val="12"/>
        </w:rPr>
      </w:pPr>
    </w:p>
    <w:p w14:paraId="7BBC949B" w14:textId="77777777" w:rsidR="008E0507" w:rsidRDefault="008E0507" w:rsidP="008E0507">
      <w:pPr>
        <w:tabs>
          <w:tab w:val="left" w:pos="2694"/>
        </w:tabs>
        <w:spacing w:before="240" w:after="240" w:line="240" w:lineRule="auto"/>
        <w:jc w:val="center"/>
        <w:rPr>
          <w:rFonts w:ascii="Times New Roman" w:hAnsi="Times New Roman" w:cs="Times New Roman"/>
        </w:rPr>
      </w:pPr>
    </w:p>
    <w:p w14:paraId="0C9E06FB" w14:textId="77777777" w:rsidR="008E0507" w:rsidRDefault="008E0507" w:rsidP="008E0507">
      <w:pPr>
        <w:tabs>
          <w:tab w:val="left" w:pos="2694"/>
        </w:tabs>
        <w:spacing w:before="240" w:after="240" w:line="240" w:lineRule="auto"/>
        <w:jc w:val="center"/>
        <w:rPr>
          <w:rFonts w:ascii="Times New Roman" w:hAnsi="Times New Roman" w:cs="Times New Roman"/>
        </w:rPr>
      </w:pPr>
    </w:p>
    <w:p w14:paraId="257E8AA6" w14:textId="77777777" w:rsidR="008E0507" w:rsidRDefault="008E0507" w:rsidP="008E0507">
      <w:pPr>
        <w:tabs>
          <w:tab w:val="left" w:pos="2694"/>
        </w:tabs>
        <w:spacing w:before="240" w:after="240" w:line="240" w:lineRule="auto"/>
        <w:jc w:val="center"/>
        <w:rPr>
          <w:rFonts w:ascii="Times New Roman" w:hAnsi="Times New Roman" w:cs="Times New Roman"/>
        </w:rPr>
      </w:pPr>
    </w:p>
    <w:p w14:paraId="0299D661" w14:textId="77777777" w:rsidR="008E0507" w:rsidRDefault="008E0507" w:rsidP="008E0507">
      <w:pPr>
        <w:tabs>
          <w:tab w:val="left" w:pos="2694"/>
        </w:tabs>
        <w:spacing w:before="240" w:after="240" w:line="240" w:lineRule="auto"/>
        <w:jc w:val="center"/>
        <w:rPr>
          <w:rFonts w:ascii="Times New Roman" w:hAnsi="Times New Roman" w:cs="Times New Roman"/>
        </w:rPr>
      </w:pPr>
    </w:p>
    <w:p w14:paraId="62C1F312" w14:textId="5ED53A0E" w:rsidR="008E0507" w:rsidRPr="006F7282" w:rsidRDefault="009E2497" w:rsidP="008E0507">
      <w:pPr>
        <w:tabs>
          <w:tab w:val="left" w:pos="2694"/>
        </w:tabs>
        <w:spacing w:before="240" w:after="240" w:line="240" w:lineRule="auto"/>
        <w:jc w:val="center"/>
        <w:rPr>
          <w:rFonts w:ascii="Times New Roman" w:hAnsi="Times New Roman" w:cs="Times New Roman"/>
        </w:rPr>
      </w:pPr>
      <w:r w:rsidRPr="009E2497">
        <w:rPr>
          <w:rFonts w:ascii="Times New Roman" w:hAnsi="Times New Roman" w:cs="Times New Roman"/>
        </w:rPr>
        <w:t>5-сүрөт – Л</w:t>
      </w:r>
      <w:r w:rsidR="00AB470E">
        <w:rPr>
          <w:rFonts w:ascii="Times New Roman" w:hAnsi="Times New Roman" w:cs="Times New Roman"/>
          <w:lang w:val="ky-KG"/>
        </w:rPr>
        <w:t>ТЧ</w:t>
      </w:r>
      <w:proofErr w:type="spellStart"/>
      <w:r w:rsidRPr="009E2497">
        <w:rPr>
          <w:rFonts w:ascii="Times New Roman" w:hAnsi="Times New Roman" w:cs="Times New Roman"/>
        </w:rPr>
        <w:t>нын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туурасын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өлчөөлөрдүн</w:t>
      </w:r>
      <w:proofErr w:type="spellEnd"/>
      <w:r w:rsidRPr="009E2497">
        <w:rPr>
          <w:rFonts w:ascii="Times New Roman" w:hAnsi="Times New Roman" w:cs="Times New Roman"/>
        </w:rPr>
        <w:t xml:space="preserve"> </w:t>
      </w:r>
      <w:proofErr w:type="spellStart"/>
      <w:r w:rsidRPr="009E2497">
        <w:rPr>
          <w:rFonts w:ascii="Times New Roman" w:hAnsi="Times New Roman" w:cs="Times New Roman"/>
        </w:rPr>
        <w:t>натыйжалары</w:t>
      </w:r>
      <w:proofErr w:type="spellEnd"/>
      <w:r w:rsidRPr="009E2497">
        <w:rPr>
          <w:rFonts w:ascii="Times New Roman" w:hAnsi="Times New Roman" w:cs="Times New Roman"/>
        </w:rPr>
        <w:t xml:space="preserve"> </w:t>
      </w:r>
    </w:p>
    <w:p w14:paraId="662E8321" w14:textId="77777777" w:rsidR="00FA61E2" w:rsidRPr="00FA61E2" w:rsidRDefault="00FA61E2" w:rsidP="00FA61E2">
      <w:pPr>
        <w:tabs>
          <w:tab w:val="left" w:pos="2694"/>
        </w:tabs>
        <w:spacing w:after="0" w:line="240" w:lineRule="auto"/>
        <w:ind w:firstLine="567"/>
        <w:jc w:val="both"/>
        <w:rPr>
          <w:rFonts w:ascii="Times New Roman" w:hAnsi="Times New Roman" w:cs="Times New Roman"/>
        </w:rPr>
      </w:pPr>
      <w:proofErr w:type="spellStart"/>
      <w:r w:rsidRPr="00FA61E2">
        <w:rPr>
          <w:rFonts w:ascii="Times New Roman" w:hAnsi="Times New Roman" w:cs="Times New Roman"/>
        </w:rPr>
        <w:lastRenderedPageBreak/>
        <w:t>Белгиленген</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металлдын</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бетиндеги</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комплекстүү</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регулярдуу</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рельефтин</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микрогеометриясын</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изилдөөдө</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профилдин</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бузулууларынын</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орточо</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кадамын</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эсептөөдөн</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тышкары</w:t>
      </w:r>
      <w:proofErr w:type="spellEnd"/>
      <w:r w:rsidRPr="00FA61E2">
        <w:rPr>
          <w:rFonts w:ascii="Times New Roman" w:hAnsi="Times New Roman" w:cs="Times New Roman"/>
        </w:rPr>
        <w:t xml:space="preserve">, VICWU </w:t>
      </w:r>
      <w:proofErr w:type="spellStart"/>
      <w:r w:rsidRPr="00FA61E2">
        <w:rPr>
          <w:rFonts w:ascii="Times New Roman" w:hAnsi="Times New Roman" w:cs="Times New Roman"/>
        </w:rPr>
        <w:t>контактсыз</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профилометрин</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колдонуу</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менен</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профилдин</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бузулууларынын</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тереңдиги</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изилденген</w:t>
      </w:r>
      <w:proofErr w:type="spellEnd"/>
      <w:r w:rsidRPr="00FA61E2">
        <w:rPr>
          <w:rFonts w:ascii="Times New Roman" w:hAnsi="Times New Roman" w:cs="Times New Roman"/>
        </w:rPr>
        <w:t>.</w:t>
      </w:r>
    </w:p>
    <w:p w14:paraId="3E936312" w14:textId="00384F95" w:rsidR="00FA61E2" w:rsidRDefault="00FA61E2" w:rsidP="00FA61E2">
      <w:pPr>
        <w:tabs>
          <w:tab w:val="left" w:pos="2694"/>
        </w:tabs>
        <w:spacing w:after="0" w:line="240" w:lineRule="auto"/>
        <w:ind w:firstLine="567"/>
        <w:jc w:val="both"/>
        <w:rPr>
          <w:rFonts w:ascii="Times New Roman" w:hAnsi="Times New Roman" w:cs="Times New Roman"/>
        </w:rPr>
      </w:pPr>
      <w:proofErr w:type="spellStart"/>
      <w:r w:rsidRPr="00FA61E2">
        <w:rPr>
          <w:rFonts w:ascii="Times New Roman" w:hAnsi="Times New Roman" w:cs="Times New Roman"/>
        </w:rPr>
        <w:t>Изилдөө</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үчүн</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үлгүлөр</w:t>
      </w:r>
      <w:proofErr w:type="spellEnd"/>
      <w:r w:rsidRPr="00FA61E2">
        <w:rPr>
          <w:rFonts w:ascii="Times New Roman" w:hAnsi="Times New Roman" w:cs="Times New Roman"/>
        </w:rPr>
        <w:t xml:space="preserve"> RAL </w:t>
      </w:r>
      <w:proofErr w:type="spellStart"/>
      <w:r w:rsidRPr="00FA61E2">
        <w:rPr>
          <w:rFonts w:ascii="Times New Roman" w:hAnsi="Times New Roman" w:cs="Times New Roman"/>
        </w:rPr>
        <w:t>шкаласы</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боюнча</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кызыл</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жана</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жашыл</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түстүү</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топтордон</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тандалып</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алынган</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Изилденген</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үлгүлөрдүн</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бүдүрлүктүн</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алынган</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параметрлери</w:t>
      </w:r>
      <w:proofErr w:type="spellEnd"/>
      <w:r w:rsidRPr="00FA61E2">
        <w:rPr>
          <w:rFonts w:ascii="Times New Roman" w:hAnsi="Times New Roman" w:cs="Times New Roman"/>
        </w:rPr>
        <w:t xml:space="preserve"> 4-</w:t>
      </w:r>
      <w:r>
        <w:rPr>
          <w:rFonts w:ascii="Times New Roman" w:hAnsi="Times New Roman" w:cs="Times New Roman"/>
          <w:lang w:val="ky-KG"/>
        </w:rPr>
        <w:t>жадыбал</w:t>
      </w:r>
      <w:r w:rsidRPr="00FA61E2">
        <w:rPr>
          <w:rFonts w:ascii="Times New Roman" w:hAnsi="Times New Roman" w:cs="Times New Roman"/>
        </w:rPr>
        <w:t xml:space="preserve">да </w:t>
      </w:r>
      <w:proofErr w:type="spellStart"/>
      <w:r w:rsidRPr="00FA61E2">
        <w:rPr>
          <w:rFonts w:ascii="Times New Roman" w:hAnsi="Times New Roman" w:cs="Times New Roman"/>
        </w:rPr>
        <w:t>көрсөтүлгөн</w:t>
      </w:r>
      <w:proofErr w:type="spellEnd"/>
      <w:r w:rsidRPr="00FA61E2">
        <w:rPr>
          <w:rFonts w:ascii="Times New Roman" w:hAnsi="Times New Roman" w:cs="Times New Roman"/>
        </w:rPr>
        <w:t xml:space="preserve">. </w:t>
      </w:r>
    </w:p>
    <w:p w14:paraId="0D0595AA" w14:textId="77777777" w:rsidR="00FA61E2" w:rsidRDefault="00FA61E2" w:rsidP="00FA61E2">
      <w:pPr>
        <w:tabs>
          <w:tab w:val="left" w:pos="2694"/>
        </w:tabs>
        <w:spacing w:after="0" w:line="240" w:lineRule="auto"/>
        <w:jc w:val="both"/>
        <w:rPr>
          <w:rFonts w:ascii="Times New Roman" w:hAnsi="Times New Roman" w:cs="Times New Roman"/>
        </w:rPr>
      </w:pPr>
    </w:p>
    <w:p w14:paraId="70D66950" w14:textId="508CCA24" w:rsidR="00FA61E2" w:rsidRDefault="00FA61E2" w:rsidP="00FA61E2">
      <w:pPr>
        <w:tabs>
          <w:tab w:val="left" w:pos="2694"/>
        </w:tabs>
        <w:spacing w:after="0" w:line="240" w:lineRule="auto"/>
        <w:jc w:val="both"/>
        <w:rPr>
          <w:rFonts w:ascii="Times New Roman" w:hAnsi="Times New Roman" w:cs="Times New Roman"/>
        </w:rPr>
      </w:pPr>
      <w:r w:rsidRPr="00FA61E2">
        <w:rPr>
          <w:rFonts w:ascii="Times New Roman" w:hAnsi="Times New Roman" w:cs="Times New Roman"/>
        </w:rPr>
        <w:t>4-</w:t>
      </w:r>
      <w:r>
        <w:rPr>
          <w:rFonts w:ascii="Times New Roman" w:hAnsi="Times New Roman" w:cs="Times New Roman"/>
          <w:lang w:val="ky-KG"/>
        </w:rPr>
        <w:t>жадыбал</w:t>
      </w:r>
      <w:r w:rsidRPr="00FA61E2">
        <w:rPr>
          <w:rFonts w:ascii="Times New Roman" w:hAnsi="Times New Roman" w:cs="Times New Roman"/>
        </w:rPr>
        <w:t xml:space="preserve"> – </w:t>
      </w:r>
      <w:proofErr w:type="spellStart"/>
      <w:r w:rsidRPr="00FA61E2">
        <w:rPr>
          <w:rFonts w:ascii="Times New Roman" w:hAnsi="Times New Roman" w:cs="Times New Roman"/>
        </w:rPr>
        <w:t>Кедирдикти</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өлчөөнүн</w:t>
      </w:r>
      <w:proofErr w:type="spellEnd"/>
      <w:r w:rsidRPr="00FA61E2">
        <w:rPr>
          <w:rFonts w:ascii="Times New Roman" w:hAnsi="Times New Roman" w:cs="Times New Roman"/>
        </w:rPr>
        <w:t xml:space="preserve"> </w:t>
      </w:r>
      <w:proofErr w:type="spellStart"/>
      <w:r w:rsidRPr="00FA61E2">
        <w:rPr>
          <w:rFonts w:ascii="Times New Roman" w:hAnsi="Times New Roman" w:cs="Times New Roman"/>
        </w:rPr>
        <w:t>натыйжалары</w:t>
      </w:r>
      <w:proofErr w:type="spellEnd"/>
    </w:p>
    <w:p w14:paraId="3BB59CCA" w14:textId="6C9304E4" w:rsidR="008E0507" w:rsidRPr="006F7282" w:rsidRDefault="008E0507" w:rsidP="008E0507">
      <w:pPr>
        <w:tabs>
          <w:tab w:val="left" w:pos="2694"/>
        </w:tabs>
        <w:spacing w:before="120" w:after="120" w:line="240" w:lineRule="auto"/>
        <w:rPr>
          <w:rFonts w:ascii="Times New Roman" w:eastAsia="Calibri" w:hAnsi="Times New Roman" w:cs="Times New Roman"/>
          <w:lang w:eastAsia="en-US"/>
        </w:rPr>
      </w:pPr>
      <w:bookmarkStart w:id="12" w:name="_Hlk514692662"/>
    </w:p>
    <w:tbl>
      <w:tblPr>
        <w:tblW w:w="6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3"/>
        <w:gridCol w:w="1275"/>
        <w:gridCol w:w="1270"/>
      </w:tblGrid>
      <w:tr w:rsidR="008E0507" w:rsidRPr="006F7282" w14:paraId="6A29EAA4" w14:textId="77777777" w:rsidTr="00EB3A07">
        <w:trPr>
          <w:trHeight w:val="214"/>
          <w:jc w:val="center"/>
        </w:trPr>
        <w:tc>
          <w:tcPr>
            <w:tcW w:w="3823" w:type="dxa"/>
            <w:vMerge w:val="restart"/>
            <w:vAlign w:val="center"/>
          </w:tcPr>
          <w:p w14:paraId="414CCBE5" w14:textId="77777777" w:rsidR="008E0507" w:rsidRPr="007F5F1F" w:rsidRDefault="008E0507" w:rsidP="00EB3A07">
            <w:pPr>
              <w:tabs>
                <w:tab w:val="left" w:pos="2694"/>
              </w:tabs>
              <w:spacing w:after="0" w:line="240" w:lineRule="auto"/>
              <w:ind w:left="-119" w:firstLine="23"/>
              <w:jc w:val="center"/>
              <w:rPr>
                <w:rFonts w:ascii="Times New Roman" w:eastAsia="Calibri" w:hAnsi="Times New Roman" w:cs="Times New Roman"/>
                <w:sz w:val="20"/>
                <w:szCs w:val="20"/>
                <w:lang w:eastAsia="en-US"/>
              </w:rPr>
            </w:pPr>
            <w:r w:rsidRPr="007F5F1F">
              <w:rPr>
                <w:rFonts w:ascii="Times New Roman" w:eastAsia="Calibri" w:hAnsi="Times New Roman" w:cs="Times New Roman"/>
                <w:sz w:val="20"/>
                <w:szCs w:val="20"/>
                <w:lang w:eastAsia="en-US"/>
              </w:rPr>
              <w:t>Группа и цвет образца</w:t>
            </w:r>
          </w:p>
        </w:tc>
        <w:tc>
          <w:tcPr>
            <w:tcW w:w="2545" w:type="dxa"/>
            <w:gridSpan w:val="2"/>
            <w:vAlign w:val="center"/>
          </w:tcPr>
          <w:p w14:paraId="3A36FA37" w14:textId="37CE87F1" w:rsidR="008E0507" w:rsidRPr="007F5F1F" w:rsidRDefault="00FA61E2" w:rsidP="00EB3A07">
            <w:pPr>
              <w:tabs>
                <w:tab w:val="left" w:pos="2694"/>
              </w:tabs>
              <w:spacing w:after="0" w:line="240" w:lineRule="auto"/>
              <w:ind w:left="-119" w:firstLine="23"/>
              <w:jc w:val="center"/>
              <w:rPr>
                <w:rFonts w:ascii="Times New Roman" w:eastAsia="Calibri" w:hAnsi="Times New Roman" w:cs="Times New Roman"/>
                <w:sz w:val="20"/>
                <w:szCs w:val="20"/>
                <w:lang w:eastAsia="en-US"/>
              </w:rPr>
            </w:pPr>
            <w:proofErr w:type="spellStart"/>
            <w:r w:rsidRPr="00FA61E2">
              <w:rPr>
                <w:rFonts w:ascii="Times New Roman" w:eastAsia="Calibri" w:hAnsi="Times New Roman" w:cs="Times New Roman"/>
                <w:sz w:val="20"/>
                <w:szCs w:val="20"/>
                <w:lang w:eastAsia="en-US"/>
              </w:rPr>
              <w:t>Кедирлик</w:t>
            </w:r>
            <w:proofErr w:type="spellEnd"/>
            <w:r w:rsidRPr="00FA61E2">
              <w:rPr>
                <w:rFonts w:ascii="Times New Roman" w:eastAsia="Calibri" w:hAnsi="Times New Roman" w:cs="Times New Roman"/>
                <w:sz w:val="20"/>
                <w:szCs w:val="20"/>
                <w:lang w:eastAsia="en-US"/>
              </w:rPr>
              <w:t xml:space="preserve"> </w:t>
            </w:r>
            <w:proofErr w:type="spellStart"/>
            <w:r w:rsidRPr="00FA61E2">
              <w:rPr>
                <w:rFonts w:ascii="Times New Roman" w:eastAsia="Calibri" w:hAnsi="Times New Roman" w:cs="Times New Roman"/>
                <w:sz w:val="20"/>
                <w:szCs w:val="20"/>
                <w:lang w:eastAsia="en-US"/>
              </w:rPr>
              <w:t>параметри</w:t>
            </w:r>
            <w:proofErr w:type="spellEnd"/>
          </w:p>
        </w:tc>
      </w:tr>
      <w:tr w:rsidR="008E0507" w:rsidRPr="006F7282" w14:paraId="45C8F247" w14:textId="77777777" w:rsidTr="00EB3A07">
        <w:trPr>
          <w:trHeight w:val="90"/>
          <w:jc w:val="center"/>
        </w:trPr>
        <w:tc>
          <w:tcPr>
            <w:tcW w:w="3823" w:type="dxa"/>
            <w:vMerge/>
            <w:vAlign w:val="center"/>
          </w:tcPr>
          <w:p w14:paraId="651B8D89" w14:textId="77777777" w:rsidR="008E0507" w:rsidRPr="007F5F1F" w:rsidRDefault="008E0507" w:rsidP="00EB3A07">
            <w:pPr>
              <w:tabs>
                <w:tab w:val="left" w:pos="2694"/>
              </w:tabs>
              <w:spacing w:after="0" w:line="240" w:lineRule="auto"/>
              <w:ind w:left="-119" w:firstLine="23"/>
              <w:rPr>
                <w:rFonts w:ascii="Times New Roman" w:eastAsia="Calibri" w:hAnsi="Times New Roman" w:cs="Times New Roman"/>
                <w:sz w:val="20"/>
                <w:szCs w:val="20"/>
                <w:lang w:eastAsia="en-US"/>
              </w:rPr>
            </w:pPr>
          </w:p>
        </w:tc>
        <w:tc>
          <w:tcPr>
            <w:tcW w:w="1275" w:type="dxa"/>
            <w:vAlign w:val="center"/>
          </w:tcPr>
          <w:p w14:paraId="6D11B98D" w14:textId="77777777" w:rsidR="008E0507" w:rsidRPr="007F5F1F" w:rsidRDefault="008E0507" w:rsidP="00EB3A07">
            <w:pPr>
              <w:tabs>
                <w:tab w:val="left" w:pos="2694"/>
              </w:tabs>
              <w:spacing w:after="0" w:line="240" w:lineRule="auto"/>
              <w:ind w:left="-119" w:firstLine="23"/>
              <w:jc w:val="center"/>
              <w:rPr>
                <w:rFonts w:ascii="Times New Roman" w:eastAsia="Calibri" w:hAnsi="Times New Roman" w:cs="Times New Roman"/>
                <w:sz w:val="20"/>
                <w:szCs w:val="20"/>
                <w:lang w:eastAsia="en-US"/>
              </w:rPr>
            </w:pPr>
            <w:r w:rsidRPr="007F5F1F">
              <w:rPr>
                <w:rFonts w:ascii="Times New Roman" w:eastAsia="Calibri" w:hAnsi="Times New Roman" w:cs="Times New Roman"/>
                <w:i/>
                <w:sz w:val="20"/>
                <w:szCs w:val="20"/>
                <w:lang w:eastAsia="en-US"/>
              </w:rPr>
              <w:t>R</w:t>
            </w:r>
            <w:r w:rsidRPr="007F5F1F">
              <w:rPr>
                <w:rFonts w:ascii="Times New Roman" w:eastAsia="Calibri" w:hAnsi="Times New Roman" w:cs="Times New Roman"/>
                <w:sz w:val="20"/>
                <w:szCs w:val="20"/>
                <w:vertAlign w:val="subscript"/>
                <w:lang w:val="en-US" w:eastAsia="en-US"/>
              </w:rPr>
              <w:t>a</w:t>
            </w:r>
            <w:r w:rsidRPr="007F5F1F">
              <w:rPr>
                <w:rFonts w:ascii="Times New Roman" w:eastAsia="Calibri" w:hAnsi="Times New Roman" w:cs="Times New Roman"/>
                <w:sz w:val="20"/>
                <w:szCs w:val="20"/>
                <w:lang w:eastAsia="en-US"/>
              </w:rPr>
              <w:t>, мкм</w:t>
            </w:r>
          </w:p>
        </w:tc>
        <w:tc>
          <w:tcPr>
            <w:tcW w:w="1270" w:type="dxa"/>
            <w:vAlign w:val="center"/>
          </w:tcPr>
          <w:p w14:paraId="5C084EEE" w14:textId="77777777" w:rsidR="008E0507" w:rsidRPr="007F5F1F" w:rsidRDefault="008E0507" w:rsidP="00EB3A07">
            <w:pPr>
              <w:tabs>
                <w:tab w:val="left" w:pos="2694"/>
              </w:tabs>
              <w:spacing w:after="0" w:line="240" w:lineRule="auto"/>
              <w:ind w:left="-119" w:firstLine="23"/>
              <w:jc w:val="center"/>
              <w:rPr>
                <w:rFonts w:ascii="Times New Roman" w:eastAsia="Calibri" w:hAnsi="Times New Roman" w:cs="Times New Roman"/>
                <w:sz w:val="20"/>
                <w:szCs w:val="20"/>
                <w:lang w:eastAsia="en-US"/>
              </w:rPr>
            </w:pPr>
            <w:r w:rsidRPr="007F5F1F">
              <w:rPr>
                <w:rFonts w:ascii="Times New Roman" w:eastAsia="Calibri" w:hAnsi="Times New Roman" w:cs="Times New Roman"/>
                <w:i/>
                <w:sz w:val="20"/>
                <w:szCs w:val="20"/>
                <w:lang w:eastAsia="en-US"/>
              </w:rPr>
              <w:t>R</w:t>
            </w:r>
            <w:r w:rsidRPr="007F5F1F">
              <w:rPr>
                <w:rFonts w:ascii="Times New Roman" w:eastAsia="Calibri" w:hAnsi="Times New Roman" w:cs="Times New Roman"/>
                <w:sz w:val="20"/>
                <w:szCs w:val="20"/>
                <w:vertAlign w:val="subscript"/>
                <w:lang w:val="en-US" w:eastAsia="en-US"/>
              </w:rPr>
              <w:t>z</w:t>
            </w:r>
            <w:r w:rsidRPr="007F5F1F">
              <w:rPr>
                <w:rFonts w:ascii="Times New Roman" w:eastAsia="Calibri" w:hAnsi="Times New Roman" w:cs="Times New Roman"/>
                <w:sz w:val="20"/>
                <w:szCs w:val="20"/>
                <w:lang w:eastAsia="en-US"/>
              </w:rPr>
              <w:t>, мкм</w:t>
            </w:r>
          </w:p>
        </w:tc>
      </w:tr>
      <w:tr w:rsidR="008E0507" w:rsidRPr="006F7282" w14:paraId="5A50B8A3" w14:textId="77777777" w:rsidTr="00EB3A07">
        <w:trPr>
          <w:trHeight w:val="282"/>
          <w:jc w:val="center"/>
        </w:trPr>
        <w:tc>
          <w:tcPr>
            <w:tcW w:w="3823" w:type="dxa"/>
            <w:vAlign w:val="center"/>
          </w:tcPr>
          <w:p w14:paraId="49036443" w14:textId="1A0CE7F2" w:rsidR="008E0507" w:rsidRPr="007F5F1F" w:rsidRDefault="008E0507" w:rsidP="00EB3A07">
            <w:pPr>
              <w:tabs>
                <w:tab w:val="left" w:pos="2694"/>
              </w:tabs>
              <w:spacing w:after="0" w:line="240" w:lineRule="auto"/>
              <w:ind w:left="-119" w:firstLine="23"/>
              <w:rPr>
                <w:rFonts w:ascii="Times New Roman" w:eastAsia="Calibri" w:hAnsi="Times New Roman" w:cs="Times New Roman"/>
                <w:sz w:val="20"/>
                <w:szCs w:val="20"/>
                <w:lang w:eastAsia="en-US"/>
              </w:rPr>
            </w:pPr>
            <w:r w:rsidRPr="007F5F1F">
              <w:rPr>
                <w:rFonts w:ascii="Times New Roman" w:hAnsi="Times New Roman" w:cs="Times New Roman"/>
                <w:webHidden/>
                <w:sz w:val="20"/>
                <w:szCs w:val="20"/>
                <w:lang w:val="en-US"/>
              </w:rPr>
              <w:t>RAL</w:t>
            </w:r>
            <w:r w:rsidRPr="007F5F1F">
              <w:rPr>
                <w:rFonts w:ascii="Times New Roman" w:hAnsi="Times New Roman" w:cs="Times New Roman"/>
                <w:webHidden/>
                <w:sz w:val="20"/>
                <w:szCs w:val="20"/>
              </w:rPr>
              <w:t xml:space="preserve"> </w:t>
            </w:r>
            <w:r w:rsidRPr="007F5F1F">
              <w:rPr>
                <w:rFonts w:ascii="Times New Roman" w:eastAsia="Calibri" w:hAnsi="Times New Roman" w:cs="Times New Roman"/>
                <w:iCs/>
                <w:sz w:val="20"/>
                <w:szCs w:val="20"/>
                <w:lang w:eastAsia="en-US"/>
              </w:rPr>
              <w:t>6025</w:t>
            </w:r>
            <w:r w:rsidR="00FA61E2">
              <w:rPr>
                <w:rFonts w:ascii="Times New Roman" w:eastAsia="Calibri" w:hAnsi="Times New Roman" w:cs="Times New Roman"/>
                <w:iCs/>
                <w:sz w:val="20"/>
                <w:szCs w:val="20"/>
                <w:lang w:val="ky-KG" w:eastAsia="en-US"/>
              </w:rPr>
              <w:t xml:space="preserve"> топ Жашыл</w:t>
            </w:r>
            <w:r w:rsidRPr="007F5F1F">
              <w:rPr>
                <w:rFonts w:ascii="Times New Roman" w:eastAsia="Calibri" w:hAnsi="Times New Roman" w:cs="Times New Roman"/>
                <w:iCs/>
                <w:sz w:val="20"/>
                <w:szCs w:val="20"/>
                <w:lang w:eastAsia="en-US"/>
              </w:rPr>
              <w:t xml:space="preserve"> папоротник </w:t>
            </w:r>
          </w:p>
        </w:tc>
        <w:tc>
          <w:tcPr>
            <w:tcW w:w="1275" w:type="dxa"/>
            <w:vAlign w:val="center"/>
          </w:tcPr>
          <w:p w14:paraId="222A2958" w14:textId="77777777" w:rsidR="008E0507" w:rsidRPr="007F5F1F" w:rsidRDefault="008E0507" w:rsidP="00EB3A07">
            <w:pPr>
              <w:tabs>
                <w:tab w:val="left" w:pos="2694"/>
              </w:tabs>
              <w:spacing w:after="0" w:line="240" w:lineRule="auto"/>
              <w:ind w:left="-119" w:firstLine="23"/>
              <w:jc w:val="center"/>
              <w:rPr>
                <w:rFonts w:ascii="Times New Roman" w:eastAsia="Calibri" w:hAnsi="Times New Roman" w:cs="Times New Roman"/>
                <w:sz w:val="20"/>
                <w:szCs w:val="20"/>
                <w:lang w:eastAsia="en-US"/>
              </w:rPr>
            </w:pPr>
            <w:r w:rsidRPr="007F5F1F">
              <w:rPr>
                <w:rFonts w:ascii="Times New Roman" w:eastAsia="Calibri" w:hAnsi="Times New Roman" w:cs="Times New Roman"/>
                <w:sz w:val="20"/>
                <w:szCs w:val="20"/>
                <w:lang w:eastAsia="en-US"/>
              </w:rPr>
              <w:t>0,26 ± 0,01</w:t>
            </w:r>
          </w:p>
        </w:tc>
        <w:tc>
          <w:tcPr>
            <w:tcW w:w="1270" w:type="dxa"/>
            <w:vAlign w:val="center"/>
          </w:tcPr>
          <w:p w14:paraId="4680E7FD" w14:textId="77777777" w:rsidR="008E0507" w:rsidRPr="007F5F1F" w:rsidRDefault="008E0507" w:rsidP="00EB3A07">
            <w:pPr>
              <w:tabs>
                <w:tab w:val="left" w:pos="2694"/>
              </w:tabs>
              <w:spacing w:after="0" w:line="240" w:lineRule="auto"/>
              <w:ind w:left="-119" w:firstLine="23"/>
              <w:jc w:val="center"/>
              <w:rPr>
                <w:rFonts w:ascii="Times New Roman" w:eastAsia="Calibri" w:hAnsi="Times New Roman" w:cs="Times New Roman"/>
                <w:sz w:val="20"/>
                <w:szCs w:val="20"/>
                <w:lang w:eastAsia="en-US"/>
              </w:rPr>
            </w:pPr>
            <w:r w:rsidRPr="007F5F1F">
              <w:rPr>
                <w:rFonts w:ascii="Times New Roman" w:eastAsia="Calibri" w:hAnsi="Times New Roman" w:cs="Times New Roman"/>
                <w:sz w:val="20"/>
                <w:szCs w:val="20"/>
                <w:lang w:eastAsia="en-US"/>
              </w:rPr>
              <w:t>3,06 ± 0,39</w:t>
            </w:r>
          </w:p>
        </w:tc>
      </w:tr>
      <w:tr w:rsidR="008E0507" w:rsidRPr="006F7282" w14:paraId="75714627" w14:textId="77777777" w:rsidTr="00EB3A07">
        <w:trPr>
          <w:trHeight w:val="272"/>
          <w:jc w:val="center"/>
        </w:trPr>
        <w:tc>
          <w:tcPr>
            <w:tcW w:w="3823" w:type="dxa"/>
            <w:vAlign w:val="center"/>
          </w:tcPr>
          <w:p w14:paraId="65C83C59" w14:textId="72A53F62" w:rsidR="008E0507" w:rsidRPr="007F5F1F" w:rsidRDefault="008E0507" w:rsidP="00EB3A07">
            <w:pPr>
              <w:tabs>
                <w:tab w:val="left" w:pos="2694"/>
              </w:tabs>
              <w:spacing w:after="0" w:line="240" w:lineRule="auto"/>
              <w:ind w:left="-119" w:firstLine="23"/>
              <w:rPr>
                <w:rFonts w:ascii="Times New Roman" w:eastAsia="Calibri" w:hAnsi="Times New Roman" w:cs="Times New Roman"/>
                <w:sz w:val="20"/>
                <w:szCs w:val="20"/>
                <w:lang w:eastAsia="en-US"/>
              </w:rPr>
            </w:pPr>
            <w:r w:rsidRPr="007F5F1F">
              <w:rPr>
                <w:rFonts w:ascii="Times New Roman" w:eastAsia="Calibri" w:hAnsi="Times New Roman" w:cs="Times New Roman"/>
                <w:iCs/>
                <w:webHidden/>
                <w:sz w:val="20"/>
                <w:szCs w:val="20"/>
                <w:lang w:eastAsia="en-US"/>
              </w:rPr>
              <w:t xml:space="preserve">RAL </w:t>
            </w:r>
            <w:r w:rsidRPr="007F5F1F">
              <w:rPr>
                <w:rFonts w:ascii="Times New Roman" w:eastAsia="Calibri" w:hAnsi="Times New Roman" w:cs="Times New Roman"/>
                <w:iCs/>
                <w:sz w:val="20"/>
                <w:szCs w:val="20"/>
                <w:lang w:eastAsia="en-US"/>
              </w:rPr>
              <w:t>2001</w:t>
            </w:r>
            <w:r w:rsidR="00FA61E2">
              <w:rPr>
                <w:rFonts w:ascii="Times New Roman" w:eastAsia="Calibri" w:hAnsi="Times New Roman" w:cs="Times New Roman"/>
                <w:iCs/>
                <w:sz w:val="20"/>
                <w:szCs w:val="20"/>
                <w:lang w:val="ky-KG" w:eastAsia="en-US"/>
              </w:rPr>
              <w:t xml:space="preserve"> топ </w:t>
            </w:r>
            <w:r w:rsidRPr="007F5F1F">
              <w:rPr>
                <w:rFonts w:ascii="Times New Roman" w:eastAsia="Calibri" w:hAnsi="Times New Roman" w:cs="Times New Roman"/>
                <w:iCs/>
                <w:sz w:val="20"/>
                <w:szCs w:val="20"/>
                <w:lang w:eastAsia="en-US"/>
              </w:rPr>
              <w:t>К</w:t>
            </w:r>
            <w:r w:rsidR="00FA61E2">
              <w:rPr>
                <w:rFonts w:ascii="Times New Roman" w:eastAsia="Calibri" w:hAnsi="Times New Roman" w:cs="Times New Roman"/>
                <w:iCs/>
                <w:sz w:val="20"/>
                <w:szCs w:val="20"/>
                <w:lang w:val="ky-KG" w:eastAsia="en-US"/>
              </w:rPr>
              <w:t>ызыл</w:t>
            </w:r>
            <w:r w:rsidRPr="007F5F1F">
              <w:rPr>
                <w:rFonts w:ascii="Times New Roman" w:eastAsia="Calibri" w:hAnsi="Times New Roman" w:cs="Times New Roman"/>
                <w:iCs/>
                <w:sz w:val="20"/>
                <w:szCs w:val="20"/>
                <w:lang w:eastAsia="en-US"/>
              </w:rPr>
              <w:t>-</w:t>
            </w:r>
            <w:r w:rsidR="00FA61E2">
              <w:rPr>
                <w:rFonts w:ascii="Times New Roman" w:eastAsia="Calibri" w:hAnsi="Times New Roman" w:cs="Times New Roman"/>
                <w:iCs/>
                <w:sz w:val="20"/>
                <w:szCs w:val="20"/>
                <w:lang w:val="ky-KG" w:eastAsia="en-US"/>
              </w:rPr>
              <w:t>саргыч</w:t>
            </w:r>
          </w:p>
        </w:tc>
        <w:tc>
          <w:tcPr>
            <w:tcW w:w="1275" w:type="dxa"/>
            <w:vAlign w:val="center"/>
          </w:tcPr>
          <w:p w14:paraId="4DC01B31" w14:textId="77777777" w:rsidR="008E0507" w:rsidRPr="007F5F1F" w:rsidRDefault="008E0507" w:rsidP="00EB3A07">
            <w:pPr>
              <w:tabs>
                <w:tab w:val="left" w:pos="2694"/>
              </w:tabs>
              <w:spacing w:after="0" w:line="240" w:lineRule="auto"/>
              <w:ind w:left="-119" w:firstLine="23"/>
              <w:jc w:val="center"/>
              <w:rPr>
                <w:rFonts w:ascii="Times New Roman" w:eastAsia="Calibri" w:hAnsi="Times New Roman" w:cs="Times New Roman"/>
                <w:sz w:val="20"/>
                <w:szCs w:val="20"/>
                <w:lang w:eastAsia="en-US"/>
              </w:rPr>
            </w:pPr>
            <w:r w:rsidRPr="007F5F1F">
              <w:rPr>
                <w:rFonts w:ascii="Times New Roman" w:eastAsia="Calibri" w:hAnsi="Times New Roman" w:cs="Times New Roman"/>
                <w:sz w:val="20"/>
                <w:szCs w:val="20"/>
                <w:lang w:eastAsia="en-US"/>
              </w:rPr>
              <w:t>0,17 ± 0,02</w:t>
            </w:r>
          </w:p>
        </w:tc>
        <w:tc>
          <w:tcPr>
            <w:tcW w:w="1270" w:type="dxa"/>
            <w:vAlign w:val="center"/>
          </w:tcPr>
          <w:p w14:paraId="5DE0001D" w14:textId="77777777" w:rsidR="008E0507" w:rsidRPr="007F5F1F" w:rsidRDefault="008E0507" w:rsidP="00EB3A07">
            <w:pPr>
              <w:tabs>
                <w:tab w:val="left" w:pos="2694"/>
              </w:tabs>
              <w:spacing w:after="0" w:line="240" w:lineRule="auto"/>
              <w:ind w:left="-119" w:firstLine="23"/>
              <w:jc w:val="center"/>
              <w:rPr>
                <w:rFonts w:ascii="Times New Roman" w:eastAsia="Calibri" w:hAnsi="Times New Roman" w:cs="Times New Roman"/>
                <w:sz w:val="20"/>
                <w:szCs w:val="20"/>
                <w:lang w:eastAsia="en-US"/>
              </w:rPr>
            </w:pPr>
            <w:r w:rsidRPr="007F5F1F">
              <w:rPr>
                <w:rFonts w:ascii="Times New Roman" w:eastAsia="Calibri" w:hAnsi="Times New Roman" w:cs="Times New Roman"/>
                <w:sz w:val="20"/>
                <w:szCs w:val="20"/>
                <w:lang w:eastAsia="en-US"/>
              </w:rPr>
              <w:t>1,87 ± 0,25</w:t>
            </w:r>
          </w:p>
        </w:tc>
      </w:tr>
    </w:tbl>
    <w:bookmarkEnd w:id="12"/>
    <w:p w14:paraId="6F49DEF4" w14:textId="77777777" w:rsidR="00FA61E2" w:rsidRDefault="00FA61E2" w:rsidP="00FA61E2">
      <w:pPr>
        <w:tabs>
          <w:tab w:val="left" w:pos="2694"/>
        </w:tabs>
        <w:spacing w:before="120" w:after="120" w:line="240" w:lineRule="auto"/>
        <w:jc w:val="center"/>
        <w:rPr>
          <w:rFonts w:ascii="Times New Roman" w:eastAsia="Calibri" w:hAnsi="Times New Roman" w:cs="Times New Roman"/>
          <w:b/>
          <w:noProof/>
        </w:rPr>
      </w:pPr>
      <w:r w:rsidRPr="00FA61E2">
        <w:rPr>
          <w:rFonts w:ascii="Times New Roman" w:eastAsia="Calibri" w:hAnsi="Times New Roman" w:cs="Times New Roman"/>
          <w:noProof/>
        </w:rPr>
        <w:t>Изилдөөчү аймактын изилденген беттик аянттарынын профили 6-сүрөттө берилген.</w:t>
      </w:r>
    </w:p>
    <w:p w14:paraId="4C232D89" w14:textId="14BB44C4" w:rsidR="008E0507" w:rsidRPr="006F7282" w:rsidRDefault="008E0507" w:rsidP="00FA61E2">
      <w:pPr>
        <w:tabs>
          <w:tab w:val="left" w:pos="2694"/>
        </w:tabs>
        <w:spacing w:before="120" w:after="120" w:line="240" w:lineRule="auto"/>
        <w:jc w:val="center"/>
        <w:rPr>
          <w:rFonts w:ascii="Times New Roman" w:eastAsia="Calibri" w:hAnsi="Times New Roman" w:cs="Times New Roman"/>
          <w:lang w:eastAsia="en-US"/>
        </w:rPr>
      </w:pPr>
      <w:r w:rsidRPr="006F7282">
        <w:rPr>
          <w:rFonts w:ascii="Times New Roman" w:eastAsia="Calibri" w:hAnsi="Times New Roman" w:cs="Times New Roman"/>
          <w:b/>
          <w:noProof/>
        </w:rPr>
        <w:drawing>
          <wp:inline distT="0" distB="0" distL="0" distR="0" wp14:anchorId="6F9FF5D2" wp14:editId="66A673CB">
            <wp:extent cx="1132714" cy="833887"/>
            <wp:effectExtent l="0" t="0" r="0" b="4445"/>
            <wp:docPr id="3581"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8106" cy="889389"/>
                    </a:xfrm>
                    <a:prstGeom prst="rect">
                      <a:avLst/>
                    </a:prstGeom>
                    <a:noFill/>
                    <a:ln>
                      <a:noFill/>
                    </a:ln>
                  </pic:spPr>
                </pic:pic>
              </a:graphicData>
            </a:graphic>
          </wp:inline>
        </w:drawing>
      </w:r>
    </w:p>
    <w:p w14:paraId="32AC0039" w14:textId="77777777" w:rsidR="00FA61E2" w:rsidRDefault="00FA61E2" w:rsidP="008E0507">
      <w:pPr>
        <w:tabs>
          <w:tab w:val="left" w:pos="2694"/>
        </w:tabs>
        <w:spacing w:after="0" w:line="240" w:lineRule="auto"/>
        <w:ind w:firstLine="709"/>
        <w:jc w:val="both"/>
        <w:rPr>
          <w:rFonts w:ascii="Times New Roman" w:eastAsia="Calibri" w:hAnsi="Times New Roman" w:cs="Times New Roman"/>
          <w:lang w:eastAsia="en-US"/>
        </w:rPr>
      </w:pPr>
      <w:r w:rsidRPr="00FA61E2">
        <w:rPr>
          <w:rFonts w:ascii="Times New Roman" w:eastAsia="Calibri" w:hAnsi="Times New Roman" w:cs="Times New Roman"/>
          <w:lang w:eastAsia="en-US"/>
        </w:rPr>
        <w:t xml:space="preserve">6-сүрөт – </w:t>
      </w:r>
      <w:proofErr w:type="spellStart"/>
      <w:r w:rsidRPr="00FA61E2">
        <w:rPr>
          <w:rFonts w:ascii="Times New Roman" w:eastAsia="Calibri" w:hAnsi="Times New Roman" w:cs="Times New Roman"/>
          <w:lang w:eastAsia="en-US"/>
        </w:rPr>
        <w:t>изилденип</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жаткан</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аймактын</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бетинин</w:t>
      </w:r>
      <w:proofErr w:type="spellEnd"/>
      <w:r w:rsidRPr="00FA61E2">
        <w:rPr>
          <w:rFonts w:ascii="Times New Roman" w:eastAsia="Calibri" w:hAnsi="Times New Roman" w:cs="Times New Roman"/>
          <w:lang w:eastAsia="en-US"/>
        </w:rPr>
        <w:t xml:space="preserve"> 3D </w:t>
      </w:r>
      <w:proofErr w:type="spellStart"/>
      <w:r w:rsidRPr="00FA61E2">
        <w:rPr>
          <w:rFonts w:ascii="Times New Roman" w:eastAsia="Calibri" w:hAnsi="Times New Roman" w:cs="Times New Roman"/>
          <w:lang w:eastAsia="en-US"/>
        </w:rPr>
        <w:t>сүрөтү</w:t>
      </w:r>
      <w:proofErr w:type="spellEnd"/>
    </w:p>
    <w:p w14:paraId="72ADA38B" w14:textId="0EFAB7B9" w:rsidR="00FA61E2" w:rsidRPr="00FA61E2" w:rsidRDefault="00FA61E2" w:rsidP="00FA61E2">
      <w:pPr>
        <w:tabs>
          <w:tab w:val="left" w:pos="2694"/>
        </w:tabs>
        <w:spacing w:before="120" w:after="0" w:line="240" w:lineRule="auto"/>
        <w:ind w:firstLine="709"/>
        <w:jc w:val="both"/>
        <w:rPr>
          <w:rFonts w:ascii="Times New Roman" w:eastAsia="Calibri" w:hAnsi="Times New Roman" w:cs="Times New Roman"/>
          <w:lang w:eastAsia="en-US"/>
        </w:rPr>
      </w:pPr>
      <w:r>
        <w:rPr>
          <w:rFonts w:ascii="Times New Roman" w:eastAsia="Calibri" w:hAnsi="Times New Roman" w:cs="Times New Roman"/>
          <w:lang w:val="ky-KG" w:eastAsia="en-US"/>
        </w:rPr>
        <w:t>Н</w:t>
      </w:r>
      <w:proofErr w:type="spellStart"/>
      <w:r w:rsidRPr="00FA61E2">
        <w:rPr>
          <w:rFonts w:ascii="Times New Roman" w:eastAsia="Calibri" w:hAnsi="Times New Roman" w:cs="Times New Roman"/>
          <w:lang w:eastAsia="en-US"/>
        </w:rPr>
        <w:t>ормалардын</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бийиктигин</w:t>
      </w:r>
      <w:proofErr w:type="spellEnd"/>
      <w:r w:rsidRPr="00FA61E2">
        <w:rPr>
          <w:rFonts w:ascii="Times New Roman" w:eastAsia="Calibri" w:hAnsi="Times New Roman" w:cs="Times New Roman"/>
          <w:lang w:eastAsia="en-US"/>
        </w:rPr>
        <w:t xml:space="preserve"> 1,5 </w:t>
      </w:r>
      <w:proofErr w:type="spellStart"/>
      <w:r w:rsidRPr="00FA61E2">
        <w:rPr>
          <w:rFonts w:ascii="Times New Roman" w:eastAsia="Calibri" w:hAnsi="Times New Roman" w:cs="Times New Roman"/>
          <w:lang w:eastAsia="en-US"/>
        </w:rPr>
        <w:t>эсеге</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жогорулатуу</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устун</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эки</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жолу</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өтүшүнө</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байланыштуу</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бардык</w:t>
      </w:r>
      <w:proofErr w:type="spellEnd"/>
      <w:r w:rsidRPr="00FA61E2">
        <w:rPr>
          <w:rFonts w:ascii="Times New Roman" w:eastAsia="Calibri" w:hAnsi="Times New Roman" w:cs="Times New Roman"/>
          <w:lang w:eastAsia="en-US"/>
        </w:rPr>
        <w:t xml:space="preserve"> башка </w:t>
      </w:r>
      <w:proofErr w:type="spellStart"/>
      <w:r w:rsidRPr="00FA61E2">
        <w:rPr>
          <w:rFonts w:ascii="Times New Roman" w:eastAsia="Calibri" w:hAnsi="Times New Roman" w:cs="Times New Roman"/>
          <w:lang w:eastAsia="en-US"/>
        </w:rPr>
        <w:t>нерселер</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бирдей</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беттин</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түсүн</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кызылдан</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жашылга</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түп-тамырынан</w:t>
      </w:r>
      <w:proofErr w:type="spellEnd"/>
      <w:r w:rsidRPr="00FA61E2">
        <w:rPr>
          <w:rFonts w:ascii="Times New Roman" w:eastAsia="Calibri" w:hAnsi="Times New Roman" w:cs="Times New Roman"/>
          <w:lang w:eastAsia="en-US"/>
        </w:rPr>
        <w:t xml:space="preserve"> бери </w:t>
      </w:r>
      <w:proofErr w:type="spellStart"/>
      <w:r w:rsidRPr="00FA61E2">
        <w:rPr>
          <w:rFonts w:ascii="Times New Roman" w:eastAsia="Calibri" w:hAnsi="Times New Roman" w:cs="Times New Roman"/>
          <w:lang w:eastAsia="en-US"/>
        </w:rPr>
        <w:t>өзгөртөт</w:t>
      </w:r>
      <w:proofErr w:type="spellEnd"/>
      <w:r w:rsidRPr="00FA61E2">
        <w:rPr>
          <w:rFonts w:ascii="Times New Roman" w:eastAsia="Calibri" w:hAnsi="Times New Roman" w:cs="Times New Roman"/>
          <w:lang w:eastAsia="en-US"/>
        </w:rPr>
        <w:t>.</w:t>
      </w:r>
    </w:p>
    <w:p w14:paraId="7A404742" w14:textId="77777777" w:rsidR="00FA61E2" w:rsidRDefault="00FA61E2" w:rsidP="00FA61E2">
      <w:pPr>
        <w:tabs>
          <w:tab w:val="left" w:pos="2694"/>
        </w:tabs>
        <w:spacing w:before="120" w:after="0" w:line="240" w:lineRule="auto"/>
        <w:ind w:firstLine="709"/>
        <w:jc w:val="both"/>
        <w:rPr>
          <w:rFonts w:ascii="Times New Roman" w:eastAsia="Calibri" w:hAnsi="Times New Roman" w:cs="Times New Roman"/>
          <w:lang w:eastAsia="en-US"/>
        </w:rPr>
      </w:pPr>
      <w:r w:rsidRPr="00FA61E2">
        <w:rPr>
          <w:rFonts w:ascii="Times New Roman" w:eastAsia="Calibri" w:hAnsi="Times New Roman" w:cs="Times New Roman"/>
          <w:lang w:eastAsia="en-US"/>
        </w:rPr>
        <w:t xml:space="preserve">Ар </w:t>
      </w:r>
      <w:proofErr w:type="spellStart"/>
      <w:r w:rsidRPr="00FA61E2">
        <w:rPr>
          <w:rFonts w:ascii="Times New Roman" w:eastAsia="Calibri" w:hAnsi="Times New Roman" w:cs="Times New Roman"/>
          <w:lang w:eastAsia="en-US"/>
        </w:rPr>
        <w:t>түрдүү</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параметрлери</w:t>
      </w:r>
      <w:proofErr w:type="spellEnd"/>
      <w:r w:rsidRPr="00FA61E2">
        <w:rPr>
          <w:rFonts w:ascii="Times New Roman" w:eastAsia="Calibri" w:hAnsi="Times New Roman" w:cs="Times New Roman"/>
          <w:lang w:eastAsia="en-US"/>
        </w:rPr>
        <w:t xml:space="preserve"> бар </w:t>
      </w:r>
      <w:proofErr w:type="spellStart"/>
      <w:r w:rsidRPr="00FA61E2">
        <w:rPr>
          <w:rFonts w:ascii="Times New Roman" w:eastAsia="Calibri" w:hAnsi="Times New Roman" w:cs="Times New Roman"/>
          <w:lang w:eastAsia="en-US"/>
        </w:rPr>
        <w:t>КЛМдин</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натыйжасында</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пайда</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болгон</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регулярдуу</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беттик</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рельефтерди</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изилдөө</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боёктун</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визуалдык</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кабыл</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алынышына</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бул</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рельефтердин</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микрогеометриясынын</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таасирин</w:t>
      </w:r>
      <w:proofErr w:type="spellEnd"/>
      <w:r w:rsidRPr="00FA61E2">
        <w:rPr>
          <w:rFonts w:ascii="Times New Roman" w:eastAsia="Calibri" w:hAnsi="Times New Roman" w:cs="Times New Roman"/>
          <w:lang w:eastAsia="en-US"/>
        </w:rPr>
        <w:t xml:space="preserve"> </w:t>
      </w:r>
      <w:proofErr w:type="spellStart"/>
      <w:r w:rsidRPr="00FA61E2">
        <w:rPr>
          <w:rFonts w:ascii="Times New Roman" w:eastAsia="Calibri" w:hAnsi="Times New Roman" w:cs="Times New Roman"/>
          <w:lang w:eastAsia="en-US"/>
        </w:rPr>
        <w:t>көрсөттү</w:t>
      </w:r>
      <w:proofErr w:type="spellEnd"/>
      <w:r w:rsidRPr="00FA61E2">
        <w:rPr>
          <w:rFonts w:ascii="Times New Roman" w:eastAsia="Calibri" w:hAnsi="Times New Roman" w:cs="Times New Roman"/>
          <w:lang w:eastAsia="en-US"/>
        </w:rPr>
        <w:t xml:space="preserve"> (7-сүрөт).</w:t>
      </w:r>
    </w:p>
    <w:p w14:paraId="4359AB02" w14:textId="77777777" w:rsidR="008E0507" w:rsidRPr="006F7282" w:rsidRDefault="008E0507" w:rsidP="008E0507">
      <w:pPr>
        <w:pStyle w:val="a6"/>
        <w:tabs>
          <w:tab w:val="left" w:pos="2694"/>
        </w:tabs>
        <w:spacing w:after="0" w:line="240" w:lineRule="auto"/>
        <w:ind w:left="0"/>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1AB5325A" wp14:editId="345966FC">
            <wp:extent cx="3485408" cy="1154970"/>
            <wp:effectExtent l="0" t="0" r="127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5247" cy="1154917"/>
                    </a:xfrm>
                    <a:prstGeom prst="rect">
                      <a:avLst/>
                    </a:prstGeom>
                    <a:noFill/>
                    <a:ln>
                      <a:noFill/>
                    </a:ln>
                  </pic:spPr>
                </pic:pic>
              </a:graphicData>
            </a:graphic>
          </wp:inline>
        </w:drawing>
      </w:r>
    </w:p>
    <w:p w14:paraId="620232AF" w14:textId="0C67E512" w:rsidR="008E0507" w:rsidRPr="00D93762" w:rsidRDefault="008E0507" w:rsidP="008E0507">
      <w:pPr>
        <w:tabs>
          <w:tab w:val="left" w:pos="2694"/>
        </w:tabs>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а) </w:t>
      </w:r>
      <w:r w:rsidR="00AE5FCD">
        <w:rPr>
          <w:rFonts w:ascii="Times New Roman" w:eastAsia="Calibri" w:hAnsi="Times New Roman" w:cs="Times New Roman"/>
          <w:lang w:val="ky-KG" w:eastAsia="en-US"/>
        </w:rPr>
        <w:t xml:space="preserve">Жашыл </w:t>
      </w:r>
      <w:r>
        <w:rPr>
          <w:rFonts w:ascii="Times New Roman" w:eastAsia="Calibri" w:hAnsi="Times New Roman" w:cs="Times New Roman"/>
          <w:lang w:eastAsia="en-US"/>
        </w:rPr>
        <w:t>папоротник</w:t>
      </w:r>
      <w:r w:rsidR="00AE5FCD">
        <w:rPr>
          <w:rFonts w:ascii="Times New Roman" w:eastAsia="Calibri" w:hAnsi="Times New Roman" w:cs="Times New Roman"/>
          <w:lang w:val="ky-KG" w:eastAsia="en-US"/>
        </w:rPr>
        <w:t xml:space="preserve"> үлгүсү</w:t>
      </w:r>
      <w:r w:rsidRPr="006F7282">
        <w:rPr>
          <w:rFonts w:ascii="Times New Roman" w:eastAsia="Calibri" w:hAnsi="Times New Roman" w:cs="Times New Roman"/>
          <w:lang w:eastAsia="en-US"/>
        </w:rPr>
        <w:t>; б) К</w:t>
      </w:r>
      <w:r w:rsidR="00AE5FCD">
        <w:rPr>
          <w:rFonts w:ascii="Times New Roman" w:eastAsia="Calibri" w:hAnsi="Times New Roman" w:cs="Times New Roman"/>
          <w:lang w:val="ky-KG" w:eastAsia="en-US"/>
        </w:rPr>
        <w:t>ызыл</w:t>
      </w:r>
      <w:r>
        <w:rPr>
          <w:rFonts w:ascii="Times New Roman" w:eastAsia="Calibri" w:hAnsi="Times New Roman" w:cs="Times New Roman"/>
          <w:lang w:eastAsia="en-US"/>
        </w:rPr>
        <w:t>-</w:t>
      </w:r>
      <w:r w:rsidR="00AE5FCD">
        <w:rPr>
          <w:rFonts w:ascii="Times New Roman" w:eastAsia="Calibri" w:hAnsi="Times New Roman" w:cs="Times New Roman"/>
          <w:lang w:val="ky-KG" w:eastAsia="en-US"/>
        </w:rPr>
        <w:t xml:space="preserve">саргыч </w:t>
      </w:r>
      <w:r w:rsidR="00AE5FCD">
        <w:rPr>
          <w:rFonts w:ascii="Times New Roman" w:eastAsia="Calibri" w:hAnsi="Times New Roman" w:cs="Times New Roman"/>
          <w:lang w:val="ky-KG" w:eastAsia="en-US"/>
        </w:rPr>
        <w:t>үлгүсү</w:t>
      </w:r>
      <w:r w:rsidR="00AE5FCD" w:rsidRPr="006F7282">
        <w:rPr>
          <w:rFonts w:ascii="Times New Roman" w:eastAsia="Calibri" w:hAnsi="Times New Roman" w:cs="Times New Roman"/>
          <w:lang w:eastAsia="en-US"/>
        </w:rPr>
        <w:t>;</w:t>
      </w:r>
      <w:r w:rsidRPr="006F7282">
        <w:rPr>
          <w:rFonts w:ascii="Times New Roman" w:eastAsia="Calibri" w:hAnsi="Times New Roman" w:cs="Times New Roman"/>
          <w:lang w:eastAsia="en-US"/>
        </w:rPr>
        <w:t xml:space="preserve"> в) </w:t>
      </w:r>
      <w:r w:rsidR="00AE5FCD">
        <w:rPr>
          <w:rFonts w:ascii="Times New Roman" w:eastAsia="Calibri" w:hAnsi="Times New Roman" w:cs="Times New Roman"/>
          <w:lang w:val="ky-KG" w:eastAsia="en-US"/>
        </w:rPr>
        <w:t>Кара</w:t>
      </w:r>
      <w:r>
        <w:rPr>
          <w:rFonts w:ascii="Times New Roman" w:eastAsia="Calibri" w:hAnsi="Times New Roman" w:cs="Times New Roman"/>
        </w:rPr>
        <w:t>-</w:t>
      </w:r>
      <w:r w:rsidR="00AE5FCD">
        <w:rPr>
          <w:rFonts w:ascii="Times New Roman" w:eastAsia="Calibri" w:hAnsi="Times New Roman" w:cs="Times New Roman"/>
          <w:lang w:val="ky-KG"/>
        </w:rPr>
        <w:t xml:space="preserve">жашыл </w:t>
      </w:r>
      <w:r w:rsidR="00AE5FCD">
        <w:rPr>
          <w:rFonts w:ascii="Times New Roman" w:eastAsia="Calibri" w:hAnsi="Times New Roman" w:cs="Times New Roman"/>
          <w:lang w:val="ky-KG" w:eastAsia="en-US"/>
        </w:rPr>
        <w:t>үлгүсү</w:t>
      </w:r>
      <w:r w:rsidR="00AE5FCD" w:rsidRPr="006F7282">
        <w:rPr>
          <w:rFonts w:ascii="Times New Roman" w:eastAsia="Calibri" w:hAnsi="Times New Roman" w:cs="Times New Roman"/>
          <w:lang w:eastAsia="en-US"/>
        </w:rPr>
        <w:t>;</w:t>
      </w:r>
      <w:r w:rsidRPr="006F7282">
        <w:rPr>
          <w:rFonts w:ascii="Times New Roman" w:eastAsia="Calibri" w:hAnsi="Times New Roman" w:cs="Times New Roman"/>
          <w:lang w:eastAsia="en-US"/>
        </w:rPr>
        <w:t xml:space="preserve"> г) </w:t>
      </w:r>
      <w:r w:rsidR="00AE5FCD">
        <w:rPr>
          <w:rFonts w:ascii="Times New Roman" w:eastAsia="Calibri" w:hAnsi="Times New Roman" w:cs="Times New Roman"/>
          <w:lang w:val="ky-KG" w:eastAsia="en-US"/>
        </w:rPr>
        <w:t>Алтын</w:t>
      </w:r>
      <w:r>
        <w:rPr>
          <w:rFonts w:ascii="Times New Roman" w:eastAsia="Calibri" w:hAnsi="Times New Roman" w:cs="Times New Roman"/>
        </w:rPr>
        <w:t>-</w:t>
      </w:r>
      <w:r w:rsidR="00AE5FCD">
        <w:rPr>
          <w:rFonts w:ascii="Times New Roman" w:eastAsia="Calibri" w:hAnsi="Times New Roman" w:cs="Times New Roman"/>
          <w:lang w:val="ky-KG"/>
        </w:rPr>
        <w:t>сары</w:t>
      </w:r>
      <w:r w:rsidR="00AE5FCD" w:rsidRPr="00AE5FCD">
        <w:rPr>
          <w:rFonts w:ascii="Times New Roman" w:eastAsia="Calibri" w:hAnsi="Times New Roman" w:cs="Times New Roman"/>
          <w:lang w:val="ky-KG" w:eastAsia="en-US"/>
        </w:rPr>
        <w:t xml:space="preserve"> </w:t>
      </w:r>
      <w:r w:rsidR="00AE5FCD">
        <w:rPr>
          <w:rFonts w:ascii="Times New Roman" w:eastAsia="Calibri" w:hAnsi="Times New Roman" w:cs="Times New Roman"/>
          <w:lang w:val="ky-KG" w:eastAsia="en-US"/>
        </w:rPr>
        <w:t>үлгүсү</w:t>
      </w:r>
      <w:r w:rsidRPr="006F7282">
        <w:rPr>
          <w:rFonts w:ascii="Times New Roman" w:eastAsia="Calibri" w:hAnsi="Times New Roman" w:cs="Times New Roman"/>
        </w:rPr>
        <w:t>.</w:t>
      </w:r>
    </w:p>
    <w:p w14:paraId="765016F3" w14:textId="77777777" w:rsidR="00AE5FCD" w:rsidRDefault="00AE5FCD" w:rsidP="00AE5FCD">
      <w:pPr>
        <w:tabs>
          <w:tab w:val="left" w:pos="2694"/>
        </w:tabs>
        <w:spacing w:after="0" w:line="240" w:lineRule="auto"/>
        <w:ind w:firstLine="709"/>
        <w:jc w:val="center"/>
        <w:rPr>
          <w:rFonts w:ascii="Times New Roman" w:eastAsia="Calibri" w:hAnsi="Times New Roman" w:cs="Times New Roman"/>
          <w:lang w:eastAsia="en-US"/>
        </w:rPr>
      </w:pPr>
      <w:r w:rsidRPr="00AE5FCD">
        <w:rPr>
          <w:rFonts w:ascii="Times New Roman" w:eastAsia="Calibri" w:hAnsi="Times New Roman" w:cs="Times New Roman"/>
          <w:lang w:eastAsia="en-US"/>
        </w:rPr>
        <w:t xml:space="preserve">7-сүрөт – ×200 </w:t>
      </w:r>
      <w:proofErr w:type="spellStart"/>
      <w:r w:rsidRPr="00AE5FCD">
        <w:rPr>
          <w:rFonts w:ascii="Times New Roman" w:eastAsia="Calibri" w:hAnsi="Times New Roman" w:cs="Times New Roman"/>
          <w:lang w:eastAsia="en-US"/>
        </w:rPr>
        <w:t>чоңойтуудагы</w:t>
      </w:r>
      <w:proofErr w:type="spellEnd"/>
      <w:r w:rsidRPr="00AE5FCD">
        <w:rPr>
          <w:rFonts w:ascii="Times New Roman" w:eastAsia="Calibri" w:hAnsi="Times New Roman" w:cs="Times New Roman"/>
          <w:lang w:eastAsia="en-US"/>
        </w:rPr>
        <w:t xml:space="preserve"> </w:t>
      </w:r>
      <w:proofErr w:type="spellStart"/>
      <w:r w:rsidRPr="00AE5FCD">
        <w:rPr>
          <w:rFonts w:ascii="Times New Roman" w:eastAsia="Calibri" w:hAnsi="Times New Roman" w:cs="Times New Roman"/>
          <w:lang w:eastAsia="en-US"/>
        </w:rPr>
        <w:t>оптикалык</w:t>
      </w:r>
      <w:proofErr w:type="spellEnd"/>
      <w:r w:rsidRPr="00AE5FCD">
        <w:rPr>
          <w:rFonts w:ascii="Times New Roman" w:eastAsia="Calibri" w:hAnsi="Times New Roman" w:cs="Times New Roman"/>
          <w:lang w:eastAsia="en-US"/>
        </w:rPr>
        <w:t xml:space="preserve"> </w:t>
      </w:r>
      <w:proofErr w:type="spellStart"/>
      <w:r w:rsidRPr="00AE5FCD">
        <w:rPr>
          <w:rFonts w:ascii="Times New Roman" w:eastAsia="Calibri" w:hAnsi="Times New Roman" w:cs="Times New Roman"/>
          <w:lang w:eastAsia="en-US"/>
        </w:rPr>
        <w:t>микроскоптун</w:t>
      </w:r>
      <w:proofErr w:type="spellEnd"/>
      <w:r w:rsidRPr="00AE5FCD">
        <w:rPr>
          <w:rFonts w:ascii="Times New Roman" w:eastAsia="Calibri" w:hAnsi="Times New Roman" w:cs="Times New Roman"/>
          <w:lang w:eastAsia="en-US"/>
        </w:rPr>
        <w:t xml:space="preserve"> </w:t>
      </w:r>
      <w:proofErr w:type="spellStart"/>
      <w:r w:rsidRPr="00AE5FCD">
        <w:rPr>
          <w:rFonts w:ascii="Times New Roman" w:eastAsia="Calibri" w:hAnsi="Times New Roman" w:cs="Times New Roman"/>
          <w:lang w:eastAsia="en-US"/>
        </w:rPr>
        <w:t>жардамы</w:t>
      </w:r>
      <w:proofErr w:type="spellEnd"/>
      <w:r w:rsidRPr="00AE5FCD">
        <w:rPr>
          <w:rFonts w:ascii="Times New Roman" w:eastAsia="Calibri" w:hAnsi="Times New Roman" w:cs="Times New Roman"/>
          <w:lang w:eastAsia="en-US"/>
        </w:rPr>
        <w:t xml:space="preserve"> </w:t>
      </w:r>
      <w:proofErr w:type="spellStart"/>
      <w:r w:rsidRPr="00AE5FCD">
        <w:rPr>
          <w:rFonts w:ascii="Times New Roman" w:eastAsia="Calibri" w:hAnsi="Times New Roman" w:cs="Times New Roman"/>
          <w:lang w:eastAsia="en-US"/>
        </w:rPr>
        <w:t>менен</w:t>
      </w:r>
      <w:proofErr w:type="spellEnd"/>
      <w:r w:rsidRPr="00AE5FCD">
        <w:rPr>
          <w:rFonts w:ascii="Times New Roman" w:eastAsia="Calibri" w:hAnsi="Times New Roman" w:cs="Times New Roman"/>
          <w:lang w:eastAsia="en-US"/>
        </w:rPr>
        <w:t xml:space="preserve"> </w:t>
      </w:r>
      <w:proofErr w:type="spellStart"/>
      <w:r w:rsidRPr="00AE5FCD">
        <w:rPr>
          <w:rFonts w:ascii="Times New Roman" w:eastAsia="Calibri" w:hAnsi="Times New Roman" w:cs="Times New Roman"/>
          <w:lang w:eastAsia="en-US"/>
        </w:rPr>
        <w:t>алынган</w:t>
      </w:r>
      <w:proofErr w:type="spellEnd"/>
      <w:r w:rsidRPr="00AE5FCD">
        <w:rPr>
          <w:rFonts w:ascii="Times New Roman" w:eastAsia="Calibri" w:hAnsi="Times New Roman" w:cs="Times New Roman"/>
          <w:lang w:eastAsia="en-US"/>
        </w:rPr>
        <w:t xml:space="preserve"> </w:t>
      </w:r>
      <w:proofErr w:type="spellStart"/>
      <w:r w:rsidRPr="00AE5FCD">
        <w:rPr>
          <w:rFonts w:ascii="Times New Roman" w:eastAsia="Calibri" w:hAnsi="Times New Roman" w:cs="Times New Roman"/>
          <w:lang w:eastAsia="en-US"/>
        </w:rPr>
        <w:t>сүрөттөр</w:t>
      </w:r>
      <w:proofErr w:type="spellEnd"/>
    </w:p>
    <w:p w14:paraId="6AADE9C1" w14:textId="0CB3DB9A" w:rsidR="00AE5FCD" w:rsidRPr="00AE5FCD" w:rsidRDefault="00AE5FCD" w:rsidP="00AE5FCD">
      <w:pPr>
        <w:tabs>
          <w:tab w:val="left" w:pos="2694"/>
        </w:tabs>
        <w:spacing w:before="120" w:after="0" w:line="240" w:lineRule="auto"/>
        <w:ind w:firstLine="709"/>
        <w:jc w:val="both"/>
        <w:rPr>
          <w:rFonts w:ascii="Times New Roman" w:hAnsi="Times New Roman" w:cs="Times New Roman"/>
        </w:rPr>
      </w:pPr>
      <w:proofErr w:type="spellStart"/>
      <w:r w:rsidRPr="00AE5FCD">
        <w:rPr>
          <w:rFonts w:ascii="Times New Roman" w:hAnsi="Times New Roman" w:cs="Times New Roman"/>
        </w:rPr>
        <w:t>Жүргүзүлгөн</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изилдөө</w:t>
      </w:r>
      <w:proofErr w:type="spellEnd"/>
      <w:r w:rsidRPr="00AE5FCD">
        <w:rPr>
          <w:rFonts w:ascii="Times New Roman" w:hAnsi="Times New Roman" w:cs="Times New Roman"/>
        </w:rPr>
        <w:t xml:space="preserve"> дат </w:t>
      </w:r>
      <w:proofErr w:type="spellStart"/>
      <w:r w:rsidRPr="00AE5FCD">
        <w:rPr>
          <w:rFonts w:ascii="Times New Roman" w:hAnsi="Times New Roman" w:cs="Times New Roman"/>
        </w:rPr>
        <w:t>баспас</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болоттун</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бетиндеги</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түстөрдүн</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пайда</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болушуна</w:t>
      </w:r>
      <w:proofErr w:type="spellEnd"/>
      <w:r w:rsidRPr="00AE5FCD">
        <w:rPr>
          <w:rFonts w:ascii="Times New Roman" w:hAnsi="Times New Roman" w:cs="Times New Roman"/>
        </w:rPr>
        <w:t xml:space="preserve"> </w:t>
      </w:r>
      <w:r>
        <w:rPr>
          <w:rFonts w:ascii="Times New Roman" w:hAnsi="Times New Roman" w:cs="Times New Roman"/>
          <w:lang w:val="ky-KG"/>
        </w:rPr>
        <w:t>ЦЛ</w:t>
      </w:r>
      <w:r w:rsidRPr="00AE5FCD">
        <w:rPr>
          <w:rFonts w:ascii="Times New Roman" w:hAnsi="Times New Roman" w:cs="Times New Roman"/>
        </w:rPr>
        <w:t xml:space="preserve">M </w:t>
      </w:r>
      <w:proofErr w:type="spellStart"/>
      <w:r w:rsidRPr="00AE5FCD">
        <w:rPr>
          <w:rFonts w:ascii="Times New Roman" w:hAnsi="Times New Roman" w:cs="Times New Roman"/>
        </w:rPr>
        <w:t>учурунда</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пайда</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болгон</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комплекстүү</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регулярдуу</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беттик</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рельефтин</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микрогеометриясынын</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таасирин</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көрсөттү</w:t>
      </w:r>
      <w:proofErr w:type="spellEnd"/>
      <w:r w:rsidRPr="00AE5FCD">
        <w:rPr>
          <w:rFonts w:ascii="Times New Roman" w:hAnsi="Times New Roman" w:cs="Times New Roman"/>
        </w:rPr>
        <w:t>.</w:t>
      </w:r>
    </w:p>
    <w:p w14:paraId="451EFBB6" w14:textId="5D9AB0EA" w:rsidR="00AE5FCD" w:rsidRDefault="00AE5FCD" w:rsidP="00AE5FCD">
      <w:pPr>
        <w:tabs>
          <w:tab w:val="left" w:pos="2694"/>
        </w:tabs>
        <w:spacing w:after="0" w:line="240" w:lineRule="auto"/>
        <w:ind w:firstLine="709"/>
        <w:jc w:val="both"/>
        <w:rPr>
          <w:rFonts w:ascii="Times New Roman" w:hAnsi="Times New Roman" w:cs="Times New Roman"/>
        </w:rPr>
      </w:pPr>
      <w:r w:rsidRPr="00AE5FCD">
        <w:rPr>
          <w:rFonts w:ascii="Times New Roman" w:hAnsi="Times New Roman" w:cs="Times New Roman"/>
        </w:rPr>
        <w:t xml:space="preserve">Машина </w:t>
      </w:r>
      <w:proofErr w:type="spellStart"/>
      <w:r w:rsidRPr="00AE5FCD">
        <w:rPr>
          <w:rFonts w:ascii="Times New Roman" w:hAnsi="Times New Roman" w:cs="Times New Roman"/>
        </w:rPr>
        <w:t>курууда</w:t>
      </w:r>
      <w:proofErr w:type="spellEnd"/>
      <w:r w:rsidRPr="00AE5FCD">
        <w:rPr>
          <w:rFonts w:ascii="Times New Roman" w:hAnsi="Times New Roman" w:cs="Times New Roman"/>
        </w:rPr>
        <w:t xml:space="preserve"> лазер </w:t>
      </w:r>
      <w:proofErr w:type="spellStart"/>
      <w:r w:rsidRPr="00AE5FCD">
        <w:rPr>
          <w:rFonts w:ascii="Times New Roman" w:hAnsi="Times New Roman" w:cs="Times New Roman"/>
        </w:rPr>
        <w:t>нурун</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чыгаруучу</w:t>
      </w:r>
      <w:proofErr w:type="spellEnd"/>
      <w:r w:rsidRPr="00AE5FCD">
        <w:rPr>
          <w:rFonts w:ascii="Times New Roman" w:hAnsi="Times New Roman" w:cs="Times New Roman"/>
        </w:rPr>
        <w:t xml:space="preserve"> ар </w:t>
      </w:r>
      <w:proofErr w:type="spellStart"/>
      <w:r w:rsidRPr="00AE5FCD">
        <w:rPr>
          <w:rFonts w:ascii="Times New Roman" w:hAnsi="Times New Roman" w:cs="Times New Roman"/>
        </w:rPr>
        <w:t>кандай</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геометриялык</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фигуралар</w:t>
      </w:r>
      <w:proofErr w:type="spellEnd"/>
      <w:r w:rsidRPr="00AE5FCD">
        <w:rPr>
          <w:rFonts w:ascii="Times New Roman" w:hAnsi="Times New Roman" w:cs="Times New Roman"/>
        </w:rPr>
        <w:t xml:space="preserve"> бар </w:t>
      </w:r>
      <w:proofErr w:type="spellStart"/>
      <w:r w:rsidRPr="00AE5FCD">
        <w:rPr>
          <w:rFonts w:ascii="Times New Roman" w:hAnsi="Times New Roman" w:cs="Times New Roman"/>
        </w:rPr>
        <w:t>беттерге</w:t>
      </w:r>
      <w:proofErr w:type="spellEnd"/>
      <w:r w:rsidRPr="00AE5FCD">
        <w:rPr>
          <w:rFonts w:ascii="Times New Roman" w:hAnsi="Times New Roman" w:cs="Times New Roman"/>
        </w:rPr>
        <w:t xml:space="preserve"> белги </w:t>
      </w:r>
      <w:proofErr w:type="spellStart"/>
      <w:r w:rsidRPr="00AE5FCD">
        <w:rPr>
          <w:rFonts w:ascii="Times New Roman" w:hAnsi="Times New Roman" w:cs="Times New Roman"/>
        </w:rPr>
        <w:t>коюу</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үчүн</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роботтук</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түзүлүштөр</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менен</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айкалыштырылган</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Белгилөөнүн</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ылдамдыгы</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бул</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ыкманы</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технологиялык</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өндүрүш</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процессинин</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агымында</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колдонууга</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мүмкүндүк</w:t>
      </w:r>
      <w:proofErr w:type="spellEnd"/>
      <w:r w:rsidRPr="00AE5FCD">
        <w:rPr>
          <w:rFonts w:ascii="Times New Roman" w:hAnsi="Times New Roman" w:cs="Times New Roman"/>
        </w:rPr>
        <w:t xml:space="preserve"> берет. </w:t>
      </w:r>
      <w:proofErr w:type="spellStart"/>
      <w:r w:rsidRPr="00AE5FCD">
        <w:rPr>
          <w:rFonts w:ascii="Times New Roman" w:hAnsi="Times New Roman" w:cs="Times New Roman"/>
        </w:rPr>
        <w:t>Бул</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мүмкүнчүлүктөрдү</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колдонуу</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үчүн</w:t>
      </w:r>
      <w:proofErr w:type="spellEnd"/>
      <w:r w:rsidRPr="00AE5FCD">
        <w:rPr>
          <w:rFonts w:ascii="Times New Roman" w:hAnsi="Times New Roman" w:cs="Times New Roman"/>
        </w:rPr>
        <w:t xml:space="preserve">, 12X18N10T </w:t>
      </w:r>
      <w:proofErr w:type="spellStart"/>
      <w:r w:rsidRPr="00AE5FCD">
        <w:rPr>
          <w:rFonts w:ascii="Times New Roman" w:hAnsi="Times New Roman" w:cs="Times New Roman"/>
        </w:rPr>
        <w:t>болоттун</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бетиндеги</w:t>
      </w:r>
      <w:proofErr w:type="spellEnd"/>
      <w:r w:rsidRPr="00AE5FCD">
        <w:rPr>
          <w:rFonts w:ascii="Times New Roman" w:hAnsi="Times New Roman" w:cs="Times New Roman"/>
        </w:rPr>
        <w:t xml:space="preserve"> CLM </w:t>
      </w:r>
      <w:proofErr w:type="spellStart"/>
      <w:r w:rsidRPr="00AE5FCD">
        <w:rPr>
          <w:rFonts w:ascii="Times New Roman" w:hAnsi="Times New Roman" w:cs="Times New Roman"/>
        </w:rPr>
        <w:t>режимдери</w:t>
      </w:r>
      <w:proofErr w:type="spellEnd"/>
      <w:r w:rsidRPr="00AE5FCD">
        <w:rPr>
          <w:rFonts w:ascii="Times New Roman" w:hAnsi="Times New Roman" w:cs="Times New Roman"/>
        </w:rPr>
        <w:t xml:space="preserve"> RAL </w:t>
      </w:r>
      <w:proofErr w:type="spellStart"/>
      <w:r w:rsidRPr="00AE5FCD">
        <w:rPr>
          <w:rFonts w:ascii="Times New Roman" w:hAnsi="Times New Roman" w:cs="Times New Roman"/>
        </w:rPr>
        <w:t>шкаласы</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боюнча</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бир</w:t>
      </w:r>
      <w:proofErr w:type="spellEnd"/>
      <w:r w:rsidRPr="00AE5FCD">
        <w:rPr>
          <w:rFonts w:ascii="Times New Roman" w:hAnsi="Times New Roman" w:cs="Times New Roman"/>
        </w:rPr>
        <w:t xml:space="preserve"> катар </w:t>
      </w:r>
      <w:proofErr w:type="spellStart"/>
      <w:r w:rsidRPr="00AE5FCD">
        <w:rPr>
          <w:rFonts w:ascii="Times New Roman" w:hAnsi="Times New Roman" w:cs="Times New Roman"/>
        </w:rPr>
        <w:t>контрасттык</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топторго</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туура</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келген</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түстөрдү</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алуу</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үчүн</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аныкталган</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жана</w:t>
      </w:r>
      <w:proofErr w:type="spellEnd"/>
      <w:r w:rsidRPr="00AE5FCD">
        <w:rPr>
          <w:rFonts w:ascii="Times New Roman" w:hAnsi="Times New Roman" w:cs="Times New Roman"/>
        </w:rPr>
        <w:t xml:space="preserve"> оксид </w:t>
      </w:r>
      <w:r>
        <w:rPr>
          <w:rFonts w:ascii="Times New Roman" w:hAnsi="Times New Roman" w:cs="Times New Roman"/>
          <w:lang w:val="ky-KG"/>
        </w:rPr>
        <w:t>үлбүрөктөрдө</w:t>
      </w:r>
      <w:r w:rsidRPr="00AE5FCD">
        <w:rPr>
          <w:rFonts w:ascii="Times New Roman" w:hAnsi="Times New Roman" w:cs="Times New Roman"/>
        </w:rPr>
        <w:t xml:space="preserve"> </w:t>
      </w:r>
      <w:proofErr w:type="spellStart"/>
      <w:r w:rsidRPr="00AE5FCD">
        <w:rPr>
          <w:rFonts w:ascii="Times New Roman" w:hAnsi="Times New Roman" w:cs="Times New Roman"/>
        </w:rPr>
        <w:t>жаракалардын</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пайда</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болушуна</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жол</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бербөө</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үчүн</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лазердик</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иштетүү</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режимдери</w:t>
      </w:r>
      <w:proofErr w:type="spellEnd"/>
      <w:r w:rsidRPr="00AE5FCD">
        <w:rPr>
          <w:rFonts w:ascii="Times New Roman" w:hAnsi="Times New Roman" w:cs="Times New Roman"/>
        </w:rPr>
        <w:t xml:space="preserve"> </w:t>
      </w:r>
      <w:proofErr w:type="spellStart"/>
      <w:r w:rsidRPr="00AE5FCD">
        <w:rPr>
          <w:rFonts w:ascii="Times New Roman" w:hAnsi="Times New Roman" w:cs="Times New Roman"/>
        </w:rPr>
        <w:t>белгиленген</w:t>
      </w:r>
      <w:proofErr w:type="spellEnd"/>
      <w:r w:rsidRPr="00AE5FCD">
        <w:rPr>
          <w:rFonts w:ascii="Times New Roman" w:hAnsi="Times New Roman" w:cs="Times New Roman"/>
        </w:rPr>
        <w:t>.</w:t>
      </w:r>
    </w:p>
    <w:p w14:paraId="00157F3A" w14:textId="72AC0E62" w:rsidR="00AE5FCD" w:rsidRPr="00AE5FCD" w:rsidRDefault="00AE5FCD" w:rsidP="00AE5FCD">
      <w:pPr>
        <w:tabs>
          <w:tab w:val="left" w:pos="2694"/>
        </w:tabs>
        <w:spacing w:after="0" w:line="240" w:lineRule="auto"/>
        <w:ind w:firstLine="709"/>
        <w:jc w:val="both"/>
        <w:rPr>
          <w:rFonts w:ascii="Times New Roman" w:eastAsia="Calibri" w:hAnsi="Times New Roman" w:cs="Times New Roman"/>
          <w:bCs/>
          <w:lang w:val="ky-KG" w:eastAsia="en-US"/>
        </w:rPr>
      </w:pPr>
      <w:r>
        <w:rPr>
          <w:rFonts w:ascii="Times New Roman" w:eastAsia="Calibri" w:hAnsi="Times New Roman" w:cs="Times New Roman"/>
          <w:b/>
          <w:u w:val="single"/>
          <w:lang w:val="ky-KG" w:eastAsia="en-US"/>
        </w:rPr>
        <w:t>Төртүнчү бап</w:t>
      </w:r>
      <w:r w:rsidRPr="00AE5FCD">
        <w:rPr>
          <w:rFonts w:ascii="Times New Roman" w:eastAsia="Calibri" w:hAnsi="Times New Roman" w:cs="Times New Roman"/>
          <w:b/>
          <w:lang w:val="ky-KG" w:eastAsia="en-US"/>
        </w:rPr>
        <w:t xml:space="preserve"> </w:t>
      </w:r>
      <w:r w:rsidRPr="00AE5FCD">
        <w:rPr>
          <w:rFonts w:ascii="Times New Roman" w:eastAsia="Calibri" w:hAnsi="Times New Roman" w:cs="Times New Roman"/>
          <w:bCs/>
          <w:lang w:val="ky-KG" w:eastAsia="en-US"/>
        </w:rPr>
        <w:t xml:space="preserve">көмүртектүү болоттун 08 жана латунь </w:t>
      </w:r>
      <w:r>
        <w:rPr>
          <w:rFonts w:ascii="Times New Roman" w:eastAsia="Calibri" w:hAnsi="Times New Roman" w:cs="Times New Roman"/>
          <w:bCs/>
          <w:lang w:val="ky-KG" w:eastAsia="en-US"/>
        </w:rPr>
        <w:t>Л</w:t>
      </w:r>
      <w:r w:rsidRPr="00AE5FCD">
        <w:rPr>
          <w:rFonts w:ascii="Times New Roman" w:eastAsia="Calibri" w:hAnsi="Times New Roman" w:cs="Times New Roman"/>
          <w:bCs/>
          <w:lang w:val="ky-KG" w:eastAsia="en-US"/>
        </w:rPr>
        <w:t>63 хром гальваникалык каптамаларын лазердик белгилөөнүн мүмкүнчүлүктөрүн жана үлгүлөрүн изилдөөгө арналган.</w:t>
      </w:r>
    </w:p>
    <w:p w14:paraId="767434DF" w14:textId="7C9ECA38" w:rsidR="00AE5FCD" w:rsidRPr="00AE5FCD" w:rsidRDefault="00AE5FCD" w:rsidP="00AE5FCD">
      <w:pPr>
        <w:tabs>
          <w:tab w:val="left" w:pos="2694"/>
        </w:tabs>
        <w:spacing w:after="0" w:line="240" w:lineRule="auto"/>
        <w:ind w:firstLine="709"/>
        <w:jc w:val="both"/>
        <w:rPr>
          <w:rFonts w:ascii="Times New Roman" w:eastAsia="Calibri" w:hAnsi="Times New Roman" w:cs="Times New Roman"/>
          <w:bCs/>
          <w:lang w:val="ky-KG" w:eastAsia="en-US"/>
        </w:rPr>
      </w:pPr>
      <w:r w:rsidRPr="00AE5FCD">
        <w:rPr>
          <w:rFonts w:ascii="Times New Roman" w:eastAsia="Calibri" w:hAnsi="Times New Roman" w:cs="Times New Roman"/>
          <w:bCs/>
          <w:lang w:val="ky-KG" w:eastAsia="en-US"/>
        </w:rPr>
        <w:t xml:space="preserve">Капталган металл плиталардын </w:t>
      </w:r>
      <w:r>
        <w:rPr>
          <w:rFonts w:ascii="Times New Roman" w:eastAsia="Calibri" w:hAnsi="Times New Roman" w:cs="Times New Roman"/>
          <w:bCs/>
          <w:lang w:val="ky-KG" w:eastAsia="en-US"/>
        </w:rPr>
        <w:t>ЦЛ</w:t>
      </w:r>
      <w:r w:rsidRPr="00AE5FCD">
        <w:rPr>
          <w:rFonts w:ascii="Times New Roman" w:eastAsia="Calibri" w:hAnsi="Times New Roman" w:cs="Times New Roman"/>
          <w:bCs/>
          <w:lang w:val="ky-KG" w:eastAsia="en-US"/>
        </w:rPr>
        <w:t xml:space="preserve">M учурунда алынган түстүү сүрөттүн лазердик нурлануунун параметрлерине жана иштетилген материалдардын жылуулук-физикалык мүнөздөмөлөрүнө көз карандылыгы каралат. Азыркы учурда металл жабууларын оюп түшүрүүнү жана маркировкалоону изилдөөгө арналган белгилүү эмгектер жок, ошондуктан бул изилдөө илимий жана практикалык кызыгууну жаратат. Хром каптамалары темир менен гальваникалык жуп түзө албайт, ошондуктан темирди электрохимиялык коргой албайт. Концентрленген азот кислотасы менен аракеттенгенде хромдун бетинде эрибеген оксид пленкасы пайда болот; бул процесс хром пассивациясы деп аталат. Хром органикалык кислоталар же күкүрт суутек менен реакцияга кирбейт. Атмосфералык аба менен өз ара аракеттенгенде ал </w:t>
      </w:r>
      <w:r w:rsidRPr="00AE5FCD">
        <w:rPr>
          <w:rFonts w:ascii="Times New Roman" w:eastAsia="Calibri" w:hAnsi="Times New Roman" w:cs="Times New Roman"/>
          <w:bCs/>
          <w:lang w:val="ky-KG" w:eastAsia="en-US"/>
        </w:rPr>
        <w:lastRenderedPageBreak/>
        <w:t>түсүн өзгөртпөйт, ошондой эле металлдын андан ары бузулушуна жол бербеген пассивдүү пленка менен капталат.</w:t>
      </w:r>
    </w:p>
    <w:p w14:paraId="07026967" w14:textId="77777777" w:rsidR="00AE5FCD" w:rsidRPr="00AE5FCD" w:rsidRDefault="00AE5FCD" w:rsidP="00AE5FCD">
      <w:pPr>
        <w:tabs>
          <w:tab w:val="left" w:pos="2694"/>
        </w:tabs>
        <w:spacing w:after="0" w:line="240" w:lineRule="auto"/>
        <w:ind w:firstLine="709"/>
        <w:contextualSpacing/>
        <w:jc w:val="both"/>
        <w:rPr>
          <w:rFonts w:ascii="Times New Roman" w:hAnsi="Times New Roman" w:cs="Times New Roman"/>
          <w:lang w:val="ky-KG"/>
        </w:rPr>
      </w:pPr>
      <w:r w:rsidRPr="00AE5FCD">
        <w:rPr>
          <w:rFonts w:ascii="Times New Roman" w:hAnsi="Times New Roman" w:cs="Times New Roman"/>
          <w:lang w:val="ky-KG"/>
        </w:rPr>
        <w:t>Изилдөө үчүн болоттун жана латундун үлгүлөрүн тандоо алардын өнөр жайда кеңири колдонулушу жана ар түрдүү термофизикалык касиеттери менен негизделет (5-таблица).</w:t>
      </w:r>
    </w:p>
    <w:p w14:paraId="029246B3" w14:textId="77777777" w:rsidR="00AE5FCD" w:rsidRPr="00AE5FCD" w:rsidRDefault="00AE5FCD" w:rsidP="00AE5FCD">
      <w:pPr>
        <w:tabs>
          <w:tab w:val="left" w:pos="2694"/>
        </w:tabs>
        <w:spacing w:after="0" w:line="240" w:lineRule="auto"/>
        <w:ind w:firstLine="709"/>
        <w:contextualSpacing/>
        <w:jc w:val="both"/>
        <w:rPr>
          <w:rFonts w:ascii="Times New Roman" w:hAnsi="Times New Roman" w:cs="Times New Roman"/>
          <w:lang w:val="ky-KG"/>
        </w:rPr>
      </w:pPr>
      <w:r w:rsidRPr="00AE5FCD">
        <w:rPr>
          <w:rFonts w:ascii="Times New Roman" w:hAnsi="Times New Roman" w:cs="Times New Roman"/>
          <w:lang w:val="ky-KG"/>
        </w:rPr>
        <w:t>Үлгүлөрдү гальваникалык хром менен каптоо эки үлгү үчүн тең чагылдыруу коэффициенти сыяктуу материалдык параметрди теңдештирүү мүмкүнчүлүгүн берди. Бул параметр лазердик иштетүүнүн натыйжалуулугуна таасир этет. Бул коэффициент канчалык жогору болсо, бетке белгилерди колдонуу үчүн лазердин күчү ошончолук көп колдонулушу керек. Эксперимент жүргүзүү үчүн калыңдыгы 1 мкм болгон хром каптоо колдонулган.</w:t>
      </w:r>
    </w:p>
    <w:p w14:paraId="1970FBD3" w14:textId="08C6C856" w:rsidR="008E0507" w:rsidRPr="00AE5FCD" w:rsidRDefault="00AE5FCD" w:rsidP="00AE5FCD">
      <w:pPr>
        <w:tabs>
          <w:tab w:val="left" w:pos="2694"/>
        </w:tabs>
        <w:spacing w:before="120" w:after="0" w:line="240" w:lineRule="auto"/>
        <w:contextualSpacing/>
        <w:jc w:val="both"/>
        <w:rPr>
          <w:rFonts w:ascii="Times New Roman" w:hAnsi="Times New Roman" w:cs="Times New Roman"/>
          <w:lang w:val="ky-KG"/>
        </w:rPr>
      </w:pPr>
      <w:r w:rsidRPr="00AE5FCD">
        <w:rPr>
          <w:rFonts w:ascii="Times New Roman" w:hAnsi="Times New Roman" w:cs="Times New Roman"/>
          <w:lang w:val="ky-KG"/>
        </w:rPr>
        <w:t xml:space="preserve"> 5</w:t>
      </w:r>
      <w:r>
        <w:rPr>
          <w:rFonts w:ascii="Times New Roman" w:hAnsi="Times New Roman" w:cs="Times New Roman"/>
          <w:lang w:val="ky-KG"/>
        </w:rPr>
        <w:t>-жадыбал</w:t>
      </w:r>
      <w:r w:rsidRPr="00AE5FCD">
        <w:rPr>
          <w:rFonts w:ascii="Times New Roman" w:hAnsi="Times New Roman" w:cs="Times New Roman"/>
          <w:lang w:val="ky-KG"/>
        </w:rPr>
        <w:t xml:space="preserve"> – </w:t>
      </w:r>
      <w:r>
        <w:rPr>
          <w:rFonts w:ascii="Times New Roman" w:hAnsi="Times New Roman" w:cs="Times New Roman"/>
          <w:lang w:val="ky-KG"/>
        </w:rPr>
        <w:t>С</w:t>
      </w:r>
      <w:r w:rsidRPr="00AE5FCD">
        <w:rPr>
          <w:rFonts w:ascii="Times New Roman" w:hAnsi="Times New Roman" w:cs="Times New Roman"/>
          <w:lang w:val="ky-KG"/>
        </w:rPr>
        <w:t>убстраттык металлдардын термофизикалык мүнөздөмөлөрү</w:t>
      </w:r>
    </w:p>
    <w:tbl>
      <w:tblPr>
        <w:tblStyle w:val="a3"/>
        <w:tblW w:w="6293" w:type="dxa"/>
        <w:jc w:val="center"/>
        <w:tblLook w:val="0420" w:firstRow="1" w:lastRow="0" w:firstColumn="0" w:lastColumn="0" w:noHBand="0" w:noVBand="1"/>
      </w:tblPr>
      <w:tblGrid>
        <w:gridCol w:w="3544"/>
        <w:gridCol w:w="1275"/>
        <w:gridCol w:w="1474"/>
      </w:tblGrid>
      <w:tr w:rsidR="008E0507" w:rsidRPr="00FC024F" w14:paraId="71B9EAE4" w14:textId="77777777" w:rsidTr="00EB3A07">
        <w:trPr>
          <w:trHeight w:val="208"/>
          <w:jc w:val="center"/>
        </w:trPr>
        <w:tc>
          <w:tcPr>
            <w:tcW w:w="3544" w:type="dxa"/>
            <w:vAlign w:val="center"/>
            <w:hideMark/>
          </w:tcPr>
          <w:p w14:paraId="09261CAD" w14:textId="6F69B6F5" w:rsidR="008E0507" w:rsidRPr="00AE5FCD" w:rsidRDefault="00AE5FCD" w:rsidP="00EB3A07">
            <w:pPr>
              <w:tabs>
                <w:tab w:val="left" w:pos="2694"/>
              </w:tabs>
              <w:spacing w:after="0" w:line="240" w:lineRule="auto"/>
              <w:jc w:val="center"/>
              <w:rPr>
                <w:rFonts w:ascii="Times New Roman" w:hAnsi="Times New Roman" w:cs="Times New Roman"/>
                <w:sz w:val="20"/>
                <w:szCs w:val="20"/>
                <w:lang w:val="ky-KG"/>
              </w:rPr>
            </w:pPr>
            <w:r>
              <w:rPr>
                <w:rFonts w:ascii="Times New Roman" w:hAnsi="Times New Roman" w:cs="Times New Roman"/>
                <w:sz w:val="20"/>
                <w:szCs w:val="20"/>
                <w:lang w:val="ky-KG"/>
              </w:rPr>
              <w:t>Мүнөздөмө</w:t>
            </w:r>
          </w:p>
        </w:tc>
        <w:tc>
          <w:tcPr>
            <w:tcW w:w="1275" w:type="dxa"/>
            <w:vAlign w:val="center"/>
          </w:tcPr>
          <w:p w14:paraId="1626D8C4" w14:textId="5E7B2E15" w:rsidR="008E0507" w:rsidRPr="00FC024F" w:rsidRDefault="00AE5FCD" w:rsidP="00EB3A07">
            <w:pPr>
              <w:tabs>
                <w:tab w:val="left" w:pos="2694"/>
              </w:tabs>
              <w:spacing w:after="0" w:line="240" w:lineRule="auto"/>
              <w:jc w:val="center"/>
              <w:rPr>
                <w:rFonts w:ascii="Times New Roman" w:hAnsi="Times New Roman" w:cs="Times New Roman"/>
                <w:sz w:val="20"/>
                <w:szCs w:val="20"/>
              </w:rPr>
            </w:pPr>
            <w:r>
              <w:rPr>
                <w:rFonts w:ascii="Times New Roman" w:hAnsi="Times New Roman" w:cs="Times New Roman"/>
                <w:sz w:val="20"/>
                <w:szCs w:val="20"/>
                <w:lang w:val="ky-KG"/>
              </w:rPr>
              <w:t>Болот</w:t>
            </w:r>
            <w:r w:rsidR="008E0507" w:rsidRPr="00FC024F">
              <w:rPr>
                <w:rFonts w:ascii="Times New Roman" w:hAnsi="Times New Roman" w:cs="Times New Roman"/>
                <w:sz w:val="20"/>
                <w:szCs w:val="20"/>
              </w:rPr>
              <w:t xml:space="preserve"> 08</w:t>
            </w:r>
          </w:p>
        </w:tc>
        <w:tc>
          <w:tcPr>
            <w:tcW w:w="1474" w:type="dxa"/>
            <w:vAlign w:val="center"/>
          </w:tcPr>
          <w:p w14:paraId="6B56885B" w14:textId="77777777" w:rsidR="008E0507" w:rsidRPr="00FC024F" w:rsidRDefault="008E0507" w:rsidP="00EB3A07">
            <w:pPr>
              <w:tabs>
                <w:tab w:val="left" w:pos="2694"/>
              </w:tabs>
              <w:spacing w:after="0" w:line="240" w:lineRule="auto"/>
              <w:jc w:val="center"/>
              <w:rPr>
                <w:rFonts w:ascii="Times New Roman" w:hAnsi="Times New Roman" w:cs="Times New Roman"/>
                <w:sz w:val="20"/>
                <w:szCs w:val="20"/>
              </w:rPr>
            </w:pPr>
            <w:r w:rsidRPr="00FC024F">
              <w:rPr>
                <w:rFonts w:ascii="Times New Roman" w:hAnsi="Times New Roman" w:cs="Times New Roman"/>
                <w:sz w:val="20"/>
                <w:szCs w:val="20"/>
              </w:rPr>
              <w:t>Латунь Л63</w:t>
            </w:r>
          </w:p>
        </w:tc>
      </w:tr>
      <w:tr w:rsidR="008E0507" w:rsidRPr="00FC024F" w14:paraId="67C6C015" w14:textId="77777777" w:rsidTr="00EB3A07">
        <w:trPr>
          <w:trHeight w:val="280"/>
          <w:jc w:val="center"/>
        </w:trPr>
        <w:tc>
          <w:tcPr>
            <w:tcW w:w="3544" w:type="dxa"/>
            <w:hideMark/>
          </w:tcPr>
          <w:p w14:paraId="047512F6" w14:textId="472C4344" w:rsidR="008E0507" w:rsidRPr="00FC024F" w:rsidRDefault="00AE5FCD" w:rsidP="00EB3A07">
            <w:pPr>
              <w:tabs>
                <w:tab w:val="left" w:pos="2694"/>
              </w:tabs>
              <w:spacing w:after="0" w:line="240" w:lineRule="auto"/>
              <w:jc w:val="both"/>
              <w:rPr>
                <w:rFonts w:ascii="Times New Roman" w:hAnsi="Times New Roman" w:cs="Times New Roman"/>
                <w:sz w:val="20"/>
                <w:szCs w:val="20"/>
              </w:rPr>
            </w:pPr>
            <w:r>
              <w:rPr>
                <w:rFonts w:ascii="Times New Roman" w:hAnsi="Times New Roman" w:cs="Times New Roman"/>
                <w:sz w:val="20"/>
                <w:szCs w:val="20"/>
                <w:lang w:val="ky-KG"/>
              </w:rPr>
              <w:t>Жылуусыйымдуулук</w:t>
            </w:r>
            <w:r w:rsidR="008E0507" w:rsidRPr="00FC024F">
              <w:rPr>
                <w:rFonts w:ascii="Times New Roman" w:hAnsi="Times New Roman" w:cs="Times New Roman"/>
                <w:sz w:val="20"/>
                <w:szCs w:val="20"/>
              </w:rPr>
              <w:t>, кДж/(кг</w:t>
            </w:r>
            <w:r w:rsidR="008E0507" w:rsidRPr="00FC024F">
              <w:rPr>
                <w:rFonts w:ascii="Times New Roman" w:hAnsi="Times New Roman" w:cs="Times New Roman"/>
                <w:sz w:val="20"/>
                <w:szCs w:val="20"/>
                <w:vertAlign w:val="superscript"/>
              </w:rPr>
              <w:t>0</w:t>
            </w:r>
            <w:r w:rsidR="008E0507" w:rsidRPr="00FC024F">
              <w:rPr>
                <w:rFonts w:ascii="Times New Roman" w:hAnsi="Times New Roman" w:cs="Times New Roman"/>
                <w:sz w:val="20"/>
                <w:szCs w:val="20"/>
              </w:rPr>
              <w:t>C)</w:t>
            </w:r>
          </w:p>
        </w:tc>
        <w:tc>
          <w:tcPr>
            <w:tcW w:w="1275" w:type="dxa"/>
            <w:hideMark/>
          </w:tcPr>
          <w:p w14:paraId="1A650AA9" w14:textId="77777777" w:rsidR="008E0507" w:rsidRPr="00FC024F" w:rsidRDefault="008E0507" w:rsidP="00EB3A07">
            <w:pPr>
              <w:tabs>
                <w:tab w:val="left" w:pos="2694"/>
              </w:tabs>
              <w:spacing w:after="0" w:line="240" w:lineRule="auto"/>
              <w:jc w:val="center"/>
              <w:rPr>
                <w:rFonts w:ascii="Times New Roman" w:hAnsi="Times New Roman" w:cs="Times New Roman"/>
                <w:sz w:val="20"/>
                <w:szCs w:val="20"/>
              </w:rPr>
            </w:pPr>
            <w:r w:rsidRPr="00FC024F">
              <w:rPr>
                <w:rFonts w:ascii="Times New Roman" w:hAnsi="Times New Roman" w:cs="Times New Roman"/>
                <w:sz w:val="20"/>
                <w:szCs w:val="20"/>
              </w:rPr>
              <w:t>0,381</w:t>
            </w:r>
          </w:p>
        </w:tc>
        <w:tc>
          <w:tcPr>
            <w:tcW w:w="1474" w:type="dxa"/>
            <w:hideMark/>
          </w:tcPr>
          <w:p w14:paraId="3156BE14" w14:textId="77777777" w:rsidR="008E0507" w:rsidRPr="00FC024F" w:rsidRDefault="008E0507" w:rsidP="00EB3A07">
            <w:pPr>
              <w:tabs>
                <w:tab w:val="left" w:pos="2694"/>
              </w:tabs>
              <w:spacing w:after="0" w:line="240" w:lineRule="auto"/>
              <w:jc w:val="center"/>
              <w:rPr>
                <w:rFonts w:ascii="Times New Roman" w:hAnsi="Times New Roman" w:cs="Times New Roman"/>
                <w:sz w:val="20"/>
                <w:szCs w:val="20"/>
              </w:rPr>
            </w:pPr>
            <w:r w:rsidRPr="00FC024F">
              <w:rPr>
                <w:rFonts w:ascii="Times New Roman" w:hAnsi="Times New Roman" w:cs="Times New Roman"/>
                <w:sz w:val="20"/>
                <w:szCs w:val="20"/>
              </w:rPr>
              <w:t>0,481</w:t>
            </w:r>
          </w:p>
        </w:tc>
      </w:tr>
      <w:tr w:rsidR="008E0507" w:rsidRPr="00FC024F" w14:paraId="1E3805FB" w14:textId="77777777" w:rsidTr="00EB3A07">
        <w:trPr>
          <w:trHeight w:val="284"/>
          <w:jc w:val="center"/>
        </w:trPr>
        <w:tc>
          <w:tcPr>
            <w:tcW w:w="3544" w:type="dxa"/>
            <w:hideMark/>
          </w:tcPr>
          <w:p w14:paraId="4EC3D605" w14:textId="7B0CD7A1" w:rsidR="008E0507" w:rsidRPr="00FC024F" w:rsidRDefault="00AE5FCD" w:rsidP="00EB3A07">
            <w:pPr>
              <w:tabs>
                <w:tab w:val="left" w:pos="2694"/>
              </w:tabs>
              <w:spacing w:after="0" w:line="240" w:lineRule="auto"/>
              <w:jc w:val="both"/>
              <w:rPr>
                <w:rFonts w:ascii="Times New Roman" w:hAnsi="Times New Roman" w:cs="Times New Roman"/>
                <w:sz w:val="20"/>
                <w:szCs w:val="20"/>
              </w:rPr>
            </w:pPr>
            <w:r>
              <w:rPr>
                <w:rFonts w:ascii="Times New Roman" w:hAnsi="Times New Roman" w:cs="Times New Roman"/>
                <w:sz w:val="20"/>
                <w:szCs w:val="20"/>
                <w:lang w:val="ky-KG"/>
              </w:rPr>
              <w:t>Жылуу</w:t>
            </w:r>
            <w:r w:rsidR="00991BAD">
              <w:rPr>
                <w:rFonts w:ascii="Times New Roman" w:hAnsi="Times New Roman" w:cs="Times New Roman"/>
                <w:sz w:val="20"/>
                <w:szCs w:val="20"/>
                <w:lang w:val="ky-KG"/>
              </w:rPr>
              <w:t xml:space="preserve"> өткөрүмдүүлүк</w:t>
            </w:r>
            <w:r w:rsidR="008E0507" w:rsidRPr="00FC024F">
              <w:rPr>
                <w:rFonts w:ascii="Times New Roman" w:hAnsi="Times New Roman" w:cs="Times New Roman"/>
                <w:sz w:val="20"/>
                <w:szCs w:val="20"/>
              </w:rPr>
              <w:t>, Вт/(м</w:t>
            </w:r>
            <w:r w:rsidR="008E0507" w:rsidRPr="00FC024F">
              <w:rPr>
                <w:rFonts w:ascii="Times New Roman" w:hAnsi="Times New Roman" w:cs="Times New Roman"/>
                <w:sz w:val="20"/>
                <w:szCs w:val="20"/>
                <w:vertAlign w:val="superscript"/>
              </w:rPr>
              <w:t>0</w:t>
            </w:r>
            <w:r w:rsidR="008E0507" w:rsidRPr="00FC024F">
              <w:rPr>
                <w:rFonts w:ascii="Times New Roman" w:hAnsi="Times New Roman" w:cs="Times New Roman"/>
                <w:sz w:val="20"/>
                <w:szCs w:val="20"/>
              </w:rPr>
              <w:t>C)</w:t>
            </w:r>
          </w:p>
        </w:tc>
        <w:tc>
          <w:tcPr>
            <w:tcW w:w="1275" w:type="dxa"/>
            <w:hideMark/>
          </w:tcPr>
          <w:p w14:paraId="49F66957" w14:textId="77777777" w:rsidR="008E0507" w:rsidRPr="00FC024F" w:rsidRDefault="008E0507" w:rsidP="00EB3A07">
            <w:pPr>
              <w:tabs>
                <w:tab w:val="left" w:pos="2694"/>
              </w:tabs>
              <w:spacing w:after="0" w:line="240" w:lineRule="auto"/>
              <w:jc w:val="center"/>
              <w:rPr>
                <w:rFonts w:ascii="Times New Roman" w:hAnsi="Times New Roman" w:cs="Times New Roman"/>
                <w:sz w:val="20"/>
                <w:szCs w:val="20"/>
              </w:rPr>
            </w:pPr>
            <w:r w:rsidRPr="00FC024F">
              <w:rPr>
                <w:rFonts w:ascii="Times New Roman" w:hAnsi="Times New Roman" w:cs="Times New Roman"/>
                <w:sz w:val="20"/>
                <w:szCs w:val="20"/>
              </w:rPr>
              <w:t>60</w:t>
            </w:r>
          </w:p>
        </w:tc>
        <w:tc>
          <w:tcPr>
            <w:tcW w:w="1474" w:type="dxa"/>
            <w:hideMark/>
          </w:tcPr>
          <w:p w14:paraId="0D33FB30" w14:textId="77777777" w:rsidR="008E0507" w:rsidRPr="00FC024F" w:rsidRDefault="008E0507" w:rsidP="00EB3A07">
            <w:pPr>
              <w:tabs>
                <w:tab w:val="left" w:pos="2694"/>
              </w:tabs>
              <w:spacing w:after="0" w:line="240" w:lineRule="auto"/>
              <w:jc w:val="center"/>
              <w:rPr>
                <w:rFonts w:ascii="Times New Roman" w:hAnsi="Times New Roman" w:cs="Times New Roman"/>
                <w:sz w:val="20"/>
                <w:szCs w:val="20"/>
              </w:rPr>
            </w:pPr>
            <w:r w:rsidRPr="00FC024F">
              <w:rPr>
                <w:rFonts w:ascii="Times New Roman" w:hAnsi="Times New Roman" w:cs="Times New Roman"/>
                <w:sz w:val="20"/>
                <w:szCs w:val="20"/>
              </w:rPr>
              <w:t>110</w:t>
            </w:r>
          </w:p>
        </w:tc>
      </w:tr>
      <w:tr w:rsidR="008E0507" w:rsidRPr="00FC024F" w14:paraId="6D833C1A" w14:textId="77777777" w:rsidTr="00EB3A07">
        <w:trPr>
          <w:trHeight w:val="260"/>
          <w:jc w:val="center"/>
        </w:trPr>
        <w:tc>
          <w:tcPr>
            <w:tcW w:w="3544" w:type="dxa"/>
            <w:hideMark/>
          </w:tcPr>
          <w:p w14:paraId="664A21BB" w14:textId="17CDDADC" w:rsidR="008E0507" w:rsidRPr="00FC024F" w:rsidRDefault="008E0507" w:rsidP="00EB3A07">
            <w:pPr>
              <w:tabs>
                <w:tab w:val="left" w:pos="2694"/>
              </w:tabs>
              <w:spacing w:after="0" w:line="240" w:lineRule="auto"/>
              <w:jc w:val="both"/>
              <w:rPr>
                <w:rFonts w:ascii="Times New Roman" w:hAnsi="Times New Roman" w:cs="Times New Roman"/>
                <w:sz w:val="20"/>
                <w:szCs w:val="20"/>
              </w:rPr>
            </w:pPr>
            <w:r w:rsidRPr="00FC024F">
              <w:rPr>
                <w:rFonts w:ascii="Times New Roman" w:hAnsi="Times New Roman" w:cs="Times New Roman"/>
                <w:sz w:val="20"/>
                <w:szCs w:val="20"/>
              </w:rPr>
              <w:t>Т</w:t>
            </w:r>
            <w:r w:rsidR="00991BAD">
              <w:rPr>
                <w:rFonts w:ascii="Times New Roman" w:hAnsi="Times New Roman" w:cs="Times New Roman"/>
                <w:sz w:val="20"/>
                <w:szCs w:val="20"/>
                <w:lang w:val="ky-KG"/>
              </w:rPr>
              <w:t>ап өткөрүмдүүлүк</w:t>
            </w:r>
            <w:r w:rsidRPr="00FC024F">
              <w:rPr>
                <w:rFonts w:ascii="Times New Roman" w:hAnsi="Times New Roman" w:cs="Times New Roman"/>
                <w:sz w:val="20"/>
                <w:szCs w:val="20"/>
              </w:rPr>
              <w:t>, м</w:t>
            </w:r>
            <w:r w:rsidRPr="00FC024F">
              <w:rPr>
                <w:rFonts w:ascii="Times New Roman" w:hAnsi="Times New Roman" w:cs="Times New Roman"/>
                <w:sz w:val="20"/>
                <w:szCs w:val="20"/>
                <w:vertAlign w:val="superscript"/>
              </w:rPr>
              <w:t>2</w:t>
            </w:r>
            <w:r w:rsidRPr="00FC024F">
              <w:rPr>
                <w:rFonts w:ascii="Times New Roman" w:hAnsi="Times New Roman" w:cs="Times New Roman"/>
                <w:sz w:val="20"/>
                <w:szCs w:val="20"/>
              </w:rPr>
              <w:t>/с</w:t>
            </w:r>
          </w:p>
        </w:tc>
        <w:tc>
          <w:tcPr>
            <w:tcW w:w="1275" w:type="dxa"/>
            <w:hideMark/>
          </w:tcPr>
          <w:p w14:paraId="44FD01F0" w14:textId="77777777" w:rsidR="008E0507" w:rsidRPr="00FC024F" w:rsidRDefault="008E0507" w:rsidP="00EB3A07">
            <w:pPr>
              <w:tabs>
                <w:tab w:val="left" w:pos="2694"/>
              </w:tabs>
              <w:spacing w:after="0" w:line="240" w:lineRule="auto"/>
              <w:jc w:val="center"/>
              <w:rPr>
                <w:rFonts w:ascii="Times New Roman" w:hAnsi="Times New Roman" w:cs="Times New Roman"/>
                <w:sz w:val="20"/>
                <w:szCs w:val="20"/>
              </w:rPr>
            </w:pPr>
            <w:r w:rsidRPr="00FC024F">
              <w:rPr>
                <w:rFonts w:ascii="Times New Roman" w:hAnsi="Times New Roman" w:cs="Times New Roman"/>
                <w:sz w:val="20"/>
                <w:szCs w:val="20"/>
              </w:rPr>
              <w:t>12,5</w:t>
            </w:r>
          </w:p>
        </w:tc>
        <w:tc>
          <w:tcPr>
            <w:tcW w:w="1474" w:type="dxa"/>
            <w:hideMark/>
          </w:tcPr>
          <w:p w14:paraId="39402975" w14:textId="77777777" w:rsidR="008E0507" w:rsidRPr="00FC024F" w:rsidRDefault="008E0507" w:rsidP="00EB3A07">
            <w:pPr>
              <w:tabs>
                <w:tab w:val="left" w:pos="2694"/>
              </w:tabs>
              <w:spacing w:after="0" w:line="240" w:lineRule="auto"/>
              <w:jc w:val="center"/>
              <w:rPr>
                <w:rFonts w:ascii="Times New Roman" w:hAnsi="Times New Roman" w:cs="Times New Roman"/>
                <w:sz w:val="20"/>
                <w:szCs w:val="20"/>
              </w:rPr>
            </w:pPr>
            <w:r w:rsidRPr="00FC024F">
              <w:rPr>
                <w:rFonts w:ascii="Times New Roman" w:hAnsi="Times New Roman" w:cs="Times New Roman"/>
                <w:sz w:val="20"/>
                <w:szCs w:val="20"/>
              </w:rPr>
              <w:t>26,4</w:t>
            </w:r>
          </w:p>
        </w:tc>
      </w:tr>
    </w:tbl>
    <w:p w14:paraId="4869C8B8" w14:textId="77777777" w:rsidR="00991BAD" w:rsidRPr="00991BAD" w:rsidRDefault="00991BAD" w:rsidP="00991BAD">
      <w:pPr>
        <w:tabs>
          <w:tab w:val="left" w:pos="2694"/>
        </w:tabs>
        <w:spacing w:before="120" w:after="0" w:line="240" w:lineRule="auto"/>
        <w:ind w:firstLine="709"/>
        <w:jc w:val="both"/>
        <w:rPr>
          <w:rFonts w:ascii="Times New Roman" w:hAnsi="Times New Roman" w:cs="Times New Roman"/>
        </w:rPr>
      </w:pPr>
      <w:proofErr w:type="spellStart"/>
      <w:r w:rsidRPr="00991BAD">
        <w:rPr>
          <w:rFonts w:ascii="Times New Roman" w:hAnsi="Times New Roman" w:cs="Times New Roman"/>
        </w:rPr>
        <w:t>Бул</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калыңдык</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өнөр</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жай</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продукциясын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хромдоо</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үчүн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сунушталган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маани</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болуп</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саналат</w:t>
      </w:r>
      <w:proofErr w:type="spellEnd"/>
      <w:r w:rsidRPr="00991BAD">
        <w:rPr>
          <w:rFonts w:ascii="Times New Roman" w:hAnsi="Times New Roman" w:cs="Times New Roman"/>
        </w:rPr>
        <w:t>.</w:t>
      </w:r>
    </w:p>
    <w:p w14:paraId="1D460B9E" w14:textId="77777777" w:rsidR="00991BAD" w:rsidRPr="00991BAD" w:rsidRDefault="00991BAD" w:rsidP="00991BAD">
      <w:pPr>
        <w:tabs>
          <w:tab w:val="left" w:pos="2694"/>
        </w:tabs>
        <w:spacing w:after="0" w:line="240" w:lineRule="auto"/>
        <w:ind w:firstLine="709"/>
        <w:jc w:val="both"/>
        <w:rPr>
          <w:rFonts w:ascii="Times New Roman" w:hAnsi="Times New Roman" w:cs="Times New Roman"/>
        </w:rPr>
      </w:pPr>
      <w:r w:rsidRPr="00991BAD">
        <w:rPr>
          <w:rFonts w:ascii="Times New Roman" w:hAnsi="Times New Roman" w:cs="Times New Roman"/>
        </w:rPr>
        <w:t xml:space="preserve">Болот </w:t>
      </w:r>
      <w:proofErr w:type="spellStart"/>
      <w:r w:rsidRPr="00991BAD">
        <w:rPr>
          <w:rFonts w:ascii="Times New Roman" w:hAnsi="Times New Roman" w:cs="Times New Roman"/>
        </w:rPr>
        <w:t>жана</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жез</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плиталарындагы</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калыңдыгы</w:t>
      </w:r>
      <w:proofErr w:type="spellEnd"/>
      <w:r w:rsidRPr="00991BAD">
        <w:rPr>
          <w:rFonts w:ascii="Times New Roman" w:hAnsi="Times New Roman" w:cs="Times New Roman"/>
        </w:rPr>
        <w:t xml:space="preserve"> 1 мкм </w:t>
      </w:r>
      <w:proofErr w:type="spellStart"/>
      <w:r w:rsidRPr="00991BAD">
        <w:rPr>
          <w:rFonts w:ascii="Times New Roman" w:hAnsi="Times New Roman" w:cs="Times New Roman"/>
        </w:rPr>
        <w:t>болгон</w:t>
      </w:r>
      <w:proofErr w:type="spellEnd"/>
      <w:r w:rsidRPr="00991BAD">
        <w:rPr>
          <w:rFonts w:ascii="Times New Roman" w:hAnsi="Times New Roman" w:cs="Times New Roman"/>
        </w:rPr>
        <w:t xml:space="preserve"> хром </w:t>
      </w:r>
      <w:proofErr w:type="spellStart"/>
      <w:r w:rsidRPr="00991BAD">
        <w:rPr>
          <w:rFonts w:ascii="Times New Roman" w:hAnsi="Times New Roman" w:cs="Times New Roman"/>
        </w:rPr>
        <w:t>каптоосун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алуу</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үчүн</w:t>
      </w:r>
      <w:proofErr w:type="spellEnd"/>
      <w:r w:rsidRPr="00991BAD">
        <w:rPr>
          <w:rFonts w:ascii="Times New Roman" w:hAnsi="Times New Roman" w:cs="Times New Roman"/>
        </w:rPr>
        <w:t xml:space="preserve"> 2 </w:t>
      </w:r>
      <w:proofErr w:type="spellStart"/>
      <w:r w:rsidRPr="00991BAD">
        <w:rPr>
          <w:rFonts w:ascii="Times New Roman" w:hAnsi="Times New Roman" w:cs="Times New Roman"/>
        </w:rPr>
        <w:t>мүнөт</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талап</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кылынды</w:t>
      </w:r>
      <w:proofErr w:type="spellEnd"/>
      <w:r w:rsidRPr="00991BAD">
        <w:rPr>
          <w:rFonts w:ascii="Times New Roman" w:hAnsi="Times New Roman" w:cs="Times New Roman"/>
        </w:rPr>
        <w:t>.</w:t>
      </w:r>
    </w:p>
    <w:p w14:paraId="59DF727B" w14:textId="77777777" w:rsidR="00991BAD" w:rsidRDefault="00991BAD" w:rsidP="00991BAD">
      <w:pPr>
        <w:tabs>
          <w:tab w:val="left" w:pos="2694"/>
        </w:tabs>
        <w:spacing w:after="0" w:line="240" w:lineRule="auto"/>
        <w:ind w:firstLine="709"/>
        <w:jc w:val="both"/>
        <w:rPr>
          <w:rFonts w:ascii="Times New Roman" w:hAnsi="Times New Roman" w:cs="Times New Roman"/>
        </w:rPr>
      </w:pPr>
      <w:proofErr w:type="spellStart"/>
      <w:r w:rsidRPr="00991BAD">
        <w:rPr>
          <w:rFonts w:ascii="Times New Roman" w:hAnsi="Times New Roman" w:cs="Times New Roman"/>
        </w:rPr>
        <w:t>Сыноолордун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жардамы</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менен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түстүү</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сүрөттү</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түзүү</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үчүн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лазердик</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нурлануунун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кайсы</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параметрлери</w:t>
      </w:r>
      <w:proofErr w:type="spellEnd"/>
      <w:r w:rsidRPr="00991BAD">
        <w:rPr>
          <w:rFonts w:ascii="Times New Roman" w:hAnsi="Times New Roman" w:cs="Times New Roman"/>
        </w:rPr>
        <w:t xml:space="preserve"> зарыл </w:t>
      </w:r>
      <w:proofErr w:type="spellStart"/>
      <w:r w:rsidRPr="00991BAD">
        <w:rPr>
          <w:rFonts w:ascii="Times New Roman" w:hAnsi="Times New Roman" w:cs="Times New Roman"/>
        </w:rPr>
        <w:t>жана</w:t>
      </w:r>
      <w:proofErr w:type="spellEnd"/>
      <w:r w:rsidRPr="00991BAD">
        <w:rPr>
          <w:rFonts w:ascii="Times New Roman" w:hAnsi="Times New Roman" w:cs="Times New Roman"/>
        </w:rPr>
        <w:t xml:space="preserve"> ар </w:t>
      </w:r>
      <w:proofErr w:type="spellStart"/>
      <w:r w:rsidRPr="00991BAD">
        <w:rPr>
          <w:rFonts w:ascii="Times New Roman" w:hAnsi="Times New Roman" w:cs="Times New Roman"/>
        </w:rPr>
        <w:t>кандай</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түстөрдү</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алуу</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үчүн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бул</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параметрлерди</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кайсы</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диапазондордо</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тууралоо</w:t>
      </w:r>
      <w:proofErr w:type="spellEnd"/>
      <w:r w:rsidRPr="00991BAD">
        <w:rPr>
          <w:rFonts w:ascii="Times New Roman" w:hAnsi="Times New Roman" w:cs="Times New Roman"/>
        </w:rPr>
        <w:t xml:space="preserve"> керек </w:t>
      </w:r>
      <w:proofErr w:type="spellStart"/>
      <w:r w:rsidRPr="00991BAD">
        <w:rPr>
          <w:rFonts w:ascii="Times New Roman" w:hAnsi="Times New Roman" w:cs="Times New Roman"/>
        </w:rPr>
        <w:t>экендиги</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жөнүндө</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түшүнүк</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түзүлдү</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Сыноо</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сүрөтү</w:t>
      </w:r>
      <w:proofErr w:type="spellEnd"/>
      <w:r w:rsidRPr="00991BAD">
        <w:rPr>
          <w:rFonts w:ascii="Times New Roman" w:hAnsi="Times New Roman" w:cs="Times New Roman"/>
        </w:rPr>
        <w:t xml:space="preserve"> 8-сүрөттө </w:t>
      </w:r>
      <w:proofErr w:type="spellStart"/>
      <w:r w:rsidRPr="00991BAD">
        <w:rPr>
          <w:rFonts w:ascii="Times New Roman" w:hAnsi="Times New Roman" w:cs="Times New Roman"/>
        </w:rPr>
        <w:t>көрсөтүлгөн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Тамгалардын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бийиктиги</w:t>
      </w:r>
      <w:proofErr w:type="spellEnd"/>
      <w:r w:rsidRPr="00991BAD">
        <w:rPr>
          <w:rFonts w:ascii="Times New Roman" w:hAnsi="Times New Roman" w:cs="Times New Roman"/>
        </w:rPr>
        <w:t xml:space="preserve"> 5 мм.</w:t>
      </w:r>
    </w:p>
    <w:p w14:paraId="4EF7C431" w14:textId="77777777" w:rsidR="008E0507" w:rsidRPr="006F7282" w:rsidRDefault="008E0507" w:rsidP="008E0507">
      <w:pPr>
        <w:tabs>
          <w:tab w:val="left" w:pos="2694"/>
        </w:tabs>
        <w:autoSpaceDE w:val="0"/>
        <w:autoSpaceDN w:val="0"/>
        <w:adjustRightInd w:val="0"/>
        <w:spacing w:before="120" w:after="120" w:line="240" w:lineRule="auto"/>
        <w:jc w:val="center"/>
        <w:rPr>
          <w:rFonts w:ascii="Times New Roman" w:hAnsi="Times New Roman" w:cs="Times New Roman"/>
        </w:rPr>
      </w:pPr>
      <w:r w:rsidRPr="006F7282">
        <w:rPr>
          <w:rFonts w:ascii="Times New Roman" w:hAnsi="Times New Roman" w:cs="Times New Roman"/>
          <w:noProof/>
        </w:rPr>
        <w:drawing>
          <wp:inline distT="0" distB="0" distL="0" distR="0" wp14:anchorId="64D0A58A" wp14:editId="336B90BA">
            <wp:extent cx="1606706" cy="818984"/>
            <wp:effectExtent l="0" t="0" r="0" b="635"/>
            <wp:docPr id="5126" name="Рисунок 5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5802" t="8842" r="19678" b="48928"/>
                    <a:stretch/>
                  </pic:blipFill>
                  <pic:spPr bwMode="auto">
                    <a:xfrm>
                      <a:off x="0" y="0"/>
                      <a:ext cx="1649420" cy="840756"/>
                    </a:xfrm>
                    <a:prstGeom prst="rect">
                      <a:avLst/>
                    </a:prstGeom>
                    <a:noFill/>
                    <a:ln>
                      <a:noFill/>
                    </a:ln>
                    <a:extLst>
                      <a:ext uri="{53640926-AAD7-44D8-BBD7-CCE9431645EC}">
                        <a14:shadowObscured xmlns:a14="http://schemas.microsoft.com/office/drawing/2010/main"/>
                      </a:ext>
                    </a:extLst>
                  </pic:spPr>
                </pic:pic>
              </a:graphicData>
            </a:graphic>
          </wp:inline>
        </w:drawing>
      </w:r>
    </w:p>
    <w:p w14:paraId="03CC00CF" w14:textId="77777777" w:rsidR="00991BAD" w:rsidRDefault="00991BAD" w:rsidP="00991BAD">
      <w:pPr>
        <w:tabs>
          <w:tab w:val="left" w:pos="2694"/>
        </w:tabs>
        <w:spacing w:after="120" w:line="240" w:lineRule="auto"/>
        <w:ind w:firstLine="709"/>
        <w:jc w:val="both"/>
        <w:rPr>
          <w:rFonts w:ascii="Times New Roman" w:hAnsi="Times New Roman" w:cs="Times New Roman"/>
        </w:rPr>
      </w:pPr>
      <w:r w:rsidRPr="00991BAD">
        <w:rPr>
          <w:rFonts w:ascii="Times New Roman" w:hAnsi="Times New Roman" w:cs="Times New Roman"/>
        </w:rPr>
        <w:t xml:space="preserve">8-сүрөт – Хром </w:t>
      </w:r>
      <w:proofErr w:type="spellStart"/>
      <w:r w:rsidRPr="00991BAD">
        <w:rPr>
          <w:rFonts w:ascii="Times New Roman" w:hAnsi="Times New Roman" w:cs="Times New Roman"/>
        </w:rPr>
        <w:t>каптоосунун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лазердик</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түстүү</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белгиси</w:t>
      </w:r>
      <w:proofErr w:type="spellEnd"/>
    </w:p>
    <w:p w14:paraId="600F0152" w14:textId="77777777" w:rsidR="00991BAD" w:rsidRDefault="00991BAD" w:rsidP="008E0507">
      <w:pPr>
        <w:tabs>
          <w:tab w:val="left" w:pos="2694"/>
        </w:tabs>
        <w:spacing w:after="0" w:line="240" w:lineRule="auto"/>
        <w:ind w:firstLine="709"/>
        <w:jc w:val="both"/>
        <w:rPr>
          <w:rFonts w:ascii="Times New Roman" w:hAnsi="Times New Roman" w:cs="Times New Roman"/>
        </w:rPr>
      </w:pPr>
      <w:proofErr w:type="spellStart"/>
      <w:r w:rsidRPr="00991BAD">
        <w:rPr>
          <w:rFonts w:ascii="Times New Roman" w:hAnsi="Times New Roman" w:cs="Times New Roman"/>
        </w:rPr>
        <w:t>Илимий</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изилдөөлөрдүн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натыйжасында</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алынган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түрдүү</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түс</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диапазондору</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лазердик</w:t>
      </w:r>
      <w:proofErr w:type="spellEnd"/>
      <w:r w:rsidRPr="00991BAD">
        <w:rPr>
          <w:rFonts w:ascii="Times New Roman" w:hAnsi="Times New Roman" w:cs="Times New Roman"/>
        </w:rPr>
        <w:t xml:space="preserve"> кайра </w:t>
      </w:r>
      <w:proofErr w:type="spellStart"/>
      <w:r w:rsidRPr="00991BAD">
        <w:rPr>
          <w:rFonts w:ascii="Times New Roman" w:hAnsi="Times New Roman" w:cs="Times New Roman"/>
        </w:rPr>
        <w:t>иштетүү</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тармагында</w:t>
      </w:r>
      <w:proofErr w:type="spellEnd"/>
      <w:r w:rsidRPr="00991BAD">
        <w:rPr>
          <w:rFonts w:ascii="Times New Roman" w:hAnsi="Times New Roman" w:cs="Times New Roman"/>
        </w:rPr>
        <w:t xml:space="preserve"> ар </w:t>
      </w:r>
      <w:proofErr w:type="spellStart"/>
      <w:r w:rsidRPr="00991BAD">
        <w:rPr>
          <w:rFonts w:ascii="Times New Roman" w:hAnsi="Times New Roman" w:cs="Times New Roman"/>
        </w:rPr>
        <w:t>кандай</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химиялык</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реакциялар</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болуп</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жатканын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көрсөтүп</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турат</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Бул</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жыйынтык</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эки</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сыналган</w:t>
      </w:r>
      <w:proofErr w:type="spellEnd"/>
      <w:r w:rsidRPr="00991BAD">
        <w:rPr>
          <w:rFonts w:ascii="Times New Roman" w:hAnsi="Times New Roman" w:cs="Times New Roman"/>
        </w:rPr>
        <w:t xml:space="preserve"> хром </w:t>
      </w:r>
      <w:proofErr w:type="spellStart"/>
      <w:r w:rsidRPr="00991BAD">
        <w:rPr>
          <w:rFonts w:ascii="Times New Roman" w:hAnsi="Times New Roman" w:cs="Times New Roman"/>
        </w:rPr>
        <w:t>капталган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үлгүлөрүнүн</w:t>
      </w:r>
      <w:proofErr w:type="spellEnd"/>
      <w:r w:rsidRPr="00991BAD">
        <w:rPr>
          <w:rFonts w:ascii="Times New Roman" w:hAnsi="Times New Roman" w:cs="Times New Roman"/>
        </w:rPr>
        <w:t xml:space="preserve"> ар </w:t>
      </w:r>
      <w:proofErr w:type="spellStart"/>
      <w:r w:rsidRPr="00991BAD">
        <w:rPr>
          <w:rFonts w:ascii="Times New Roman" w:hAnsi="Times New Roman" w:cs="Times New Roman"/>
        </w:rPr>
        <w:t>кандай</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жылуулук-физикалык</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көрсөткүчтөрү</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менен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берилген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деп</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айтууга</w:t>
      </w:r>
      <w:proofErr w:type="spellEnd"/>
      <w:r w:rsidRPr="00991BAD">
        <w:rPr>
          <w:rFonts w:ascii="Times New Roman" w:hAnsi="Times New Roman" w:cs="Times New Roman"/>
        </w:rPr>
        <w:t xml:space="preserve"> болот.</w:t>
      </w:r>
    </w:p>
    <w:p w14:paraId="7D0664CF" w14:textId="62AD2574" w:rsidR="00991BAD" w:rsidRDefault="00991BAD" w:rsidP="008E0507">
      <w:pPr>
        <w:tabs>
          <w:tab w:val="left" w:pos="2694"/>
        </w:tabs>
        <w:spacing w:after="0" w:line="240" w:lineRule="auto"/>
        <w:ind w:firstLine="709"/>
        <w:jc w:val="both"/>
        <w:rPr>
          <w:rFonts w:ascii="Times New Roman" w:hAnsi="Times New Roman" w:cs="Times New Roman"/>
        </w:rPr>
      </w:pPr>
      <w:proofErr w:type="spellStart"/>
      <w:r w:rsidRPr="00991BAD">
        <w:rPr>
          <w:rFonts w:ascii="Times New Roman" w:hAnsi="Times New Roman" w:cs="Times New Roman"/>
        </w:rPr>
        <w:lastRenderedPageBreak/>
        <w:t>Алынган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натыйжаларды</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талдап</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хромдолгон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жез</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үлгүсүн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иштетүүдө</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ылдамыраак</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ысытуунун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жана</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интенсивдүү</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жылуулукту</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кетирүүнүн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эсебинен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хромдолгон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болоттун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үлгүсүн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лазердик</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иштетүүнүн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окшош</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параметрлери</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менен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алынган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түстүү</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сүрөттөрдөн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айырмаланган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түстүү</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сүрөттөр</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алынгандыгын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айтууга</w:t>
      </w:r>
      <w:proofErr w:type="spellEnd"/>
      <w:r w:rsidRPr="00991BAD">
        <w:rPr>
          <w:rFonts w:ascii="Times New Roman" w:hAnsi="Times New Roman" w:cs="Times New Roman"/>
        </w:rPr>
        <w:t xml:space="preserve"> болот. Болот </w:t>
      </w:r>
      <w:proofErr w:type="spellStart"/>
      <w:r w:rsidRPr="00991BAD">
        <w:rPr>
          <w:rFonts w:ascii="Times New Roman" w:hAnsi="Times New Roman" w:cs="Times New Roman"/>
        </w:rPr>
        <w:t>жезге</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салыштырмалуу</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жай</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ысытуу</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жана</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муздатуу</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убактысына</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ээ</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Термофизикалык</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мүнөздөмөлөр</w:t>
      </w:r>
      <w:proofErr w:type="spellEnd"/>
      <w:r w:rsidRPr="00991BAD">
        <w:rPr>
          <w:rFonts w:ascii="Times New Roman" w:hAnsi="Times New Roman" w:cs="Times New Roman"/>
        </w:rPr>
        <w:t xml:space="preserve"> температура </w:t>
      </w:r>
      <w:proofErr w:type="spellStart"/>
      <w:r w:rsidRPr="00991BAD">
        <w:rPr>
          <w:rFonts w:ascii="Times New Roman" w:hAnsi="Times New Roman" w:cs="Times New Roman"/>
        </w:rPr>
        <w:t>талаасынын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пайда</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болушуна</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жана</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ошого</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жараша</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химиялык</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реакциянын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узактыгына</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таасирин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тийгизет</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анын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натыйжасында</w:t>
      </w:r>
      <w:proofErr w:type="spellEnd"/>
      <w:r w:rsidRPr="00991BAD">
        <w:rPr>
          <w:rFonts w:ascii="Times New Roman" w:hAnsi="Times New Roman" w:cs="Times New Roman"/>
        </w:rPr>
        <w:t xml:space="preserve"> ар </w:t>
      </w:r>
      <w:proofErr w:type="spellStart"/>
      <w:r w:rsidRPr="00991BAD">
        <w:rPr>
          <w:rFonts w:ascii="Times New Roman" w:hAnsi="Times New Roman" w:cs="Times New Roman"/>
        </w:rPr>
        <w:t>кандай</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калыңдыктагы</w:t>
      </w:r>
      <w:proofErr w:type="spellEnd"/>
      <w:r w:rsidRPr="00991BAD">
        <w:rPr>
          <w:rFonts w:ascii="Times New Roman" w:hAnsi="Times New Roman" w:cs="Times New Roman"/>
        </w:rPr>
        <w:t xml:space="preserve"> оксид </w:t>
      </w:r>
      <w:r>
        <w:rPr>
          <w:rFonts w:ascii="Times New Roman" w:hAnsi="Times New Roman" w:cs="Times New Roman"/>
          <w:lang w:val="ky-KG"/>
        </w:rPr>
        <w:t>үлбүрөгү</w:t>
      </w:r>
      <w:r w:rsidRPr="00991BAD">
        <w:rPr>
          <w:rFonts w:ascii="Times New Roman" w:hAnsi="Times New Roman" w:cs="Times New Roman"/>
        </w:rPr>
        <w:t xml:space="preserve"> </w:t>
      </w:r>
      <w:proofErr w:type="spellStart"/>
      <w:r w:rsidRPr="00991BAD">
        <w:rPr>
          <w:rFonts w:ascii="Times New Roman" w:hAnsi="Times New Roman" w:cs="Times New Roman"/>
        </w:rPr>
        <w:t>пайда</w:t>
      </w:r>
      <w:proofErr w:type="spellEnd"/>
      <w:r w:rsidRPr="00991BAD">
        <w:rPr>
          <w:rFonts w:ascii="Times New Roman" w:hAnsi="Times New Roman" w:cs="Times New Roman"/>
        </w:rPr>
        <w:t xml:space="preserve"> болот. </w:t>
      </w:r>
      <w:r>
        <w:rPr>
          <w:rFonts w:ascii="Times New Roman" w:hAnsi="Times New Roman" w:cs="Times New Roman"/>
          <w:lang w:val="ky-KG"/>
        </w:rPr>
        <w:t>Үлбүрөктүн</w:t>
      </w:r>
      <w:r w:rsidRPr="00991BAD">
        <w:rPr>
          <w:rFonts w:ascii="Times New Roman" w:hAnsi="Times New Roman" w:cs="Times New Roman"/>
        </w:rPr>
        <w:t xml:space="preserve"> </w:t>
      </w:r>
      <w:proofErr w:type="spellStart"/>
      <w:r w:rsidRPr="00991BAD">
        <w:rPr>
          <w:rFonts w:ascii="Times New Roman" w:hAnsi="Times New Roman" w:cs="Times New Roman"/>
        </w:rPr>
        <w:t>калыңдыгы</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химиялык</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реакциянын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интенсивдүүлүгүнө</w:t>
      </w:r>
      <w:proofErr w:type="spellEnd"/>
      <w:r w:rsidRPr="00991BAD">
        <w:rPr>
          <w:rFonts w:ascii="Times New Roman" w:hAnsi="Times New Roman" w:cs="Times New Roman"/>
        </w:rPr>
        <w:t xml:space="preserve">, ал </w:t>
      </w:r>
      <w:proofErr w:type="spellStart"/>
      <w:r w:rsidRPr="00991BAD">
        <w:rPr>
          <w:rFonts w:ascii="Times New Roman" w:hAnsi="Times New Roman" w:cs="Times New Roman"/>
        </w:rPr>
        <w:t>эми</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интенсивдүүлүгү</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жылуулук</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таасир</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эткен</w:t>
      </w:r>
      <w:proofErr w:type="spellEnd"/>
      <w:r w:rsidRPr="00991BAD">
        <w:rPr>
          <w:rFonts w:ascii="Times New Roman" w:hAnsi="Times New Roman" w:cs="Times New Roman"/>
        </w:rPr>
        <w:t xml:space="preserve"> </w:t>
      </w:r>
      <w:r>
        <w:rPr>
          <w:rFonts w:ascii="Times New Roman" w:hAnsi="Times New Roman" w:cs="Times New Roman"/>
          <w:lang w:val="ky-KG"/>
        </w:rPr>
        <w:t>чөлкөмдүн</w:t>
      </w:r>
      <w:r w:rsidRPr="00991BAD">
        <w:rPr>
          <w:rFonts w:ascii="Times New Roman" w:hAnsi="Times New Roman" w:cs="Times New Roman"/>
        </w:rPr>
        <w:t xml:space="preserve"> </w:t>
      </w:r>
      <w:proofErr w:type="spellStart"/>
      <w:r w:rsidRPr="00991BAD">
        <w:rPr>
          <w:rFonts w:ascii="Times New Roman" w:hAnsi="Times New Roman" w:cs="Times New Roman"/>
        </w:rPr>
        <w:t>жана</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лазердин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таасири</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тийген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аймактын</w:t>
      </w:r>
      <w:proofErr w:type="spellEnd"/>
      <w:r w:rsidRPr="00991BAD">
        <w:rPr>
          <w:rFonts w:ascii="Times New Roman" w:hAnsi="Times New Roman" w:cs="Times New Roman"/>
        </w:rPr>
        <w:t xml:space="preserve"> т</w:t>
      </w:r>
      <w:r>
        <w:rPr>
          <w:rFonts w:ascii="Times New Roman" w:hAnsi="Times New Roman" w:cs="Times New Roman"/>
          <w:lang w:val="ky-KG"/>
        </w:rPr>
        <w:t>абына</w:t>
      </w:r>
      <w:r w:rsidRPr="00991BAD">
        <w:rPr>
          <w:rFonts w:ascii="Times New Roman" w:hAnsi="Times New Roman" w:cs="Times New Roman"/>
        </w:rPr>
        <w:t xml:space="preserve"> </w:t>
      </w:r>
      <w:proofErr w:type="spellStart"/>
      <w:r w:rsidRPr="00991BAD">
        <w:rPr>
          <w:rFonts w:ascii="Times New Roman" w:hAnsi="Times New Roman" w:cs="Times New Roman"/>
        </w:rPr>
        <w:t>жараша</w:t>
      </w:r>
      <w:proofErr w:type="spellEnd"/>
      <w:r w:rsidRPr="00991BAD">
        <w:rPr>
          <w:rFonts w:ascii="Times New Roman" w:hAnsi="Times New Roman" w:cs="Times New Roman"/>
        </w:rPr>
        <w:t xml:space="preserve"> болот.</w:t>
      </w:r>
    </w:p>
    <w:p w14:paraId="2573A9E3" w14:textId="77777777" w:rsidR="00991BAD" w:rsidRPr="00991BAD" w:rsidRDefault="00991BAD" w:rsidP="00991BAD">
      <w:pPr>
        <w:tabs>
          <w:tab w:val="left" w:pos="2694"/>
        </w:tabs>
        <w:spacing w:after="0" w:line="240" w:lineRule="auto"/>
        <w:ind w:firstLine="709"/>
        <w:jc w:val="both"/>
        <w:rPr>
          <w:rFonts w:ascii="Times New Roman" w:hAnsi="Times New Roman" w:cs="Times New Roman"/>
        </w:rPr>
      </w:pPr>
      <w:proofErr w:type="spellStart"/>
      <w:r w:rsidRPr="00991BAD">
        <w:rPr>
          <w:rFonts w:ascii="Times New Roman" w:hAnsi="Times New Roman" w:cs="Times New Roman"/>
        </w:rPr>
        <w:t>Жүргүзүлгөн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изилдөөлөр</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көрсөткөндөй</w:t>
      </w:r>
      <w:proofErr w:type="spellEnd"/>
      <w:r w:rsidRPr="00991BAD">
        <w:rPr>
          <w:rFonts w:ascii="Times New Roman" w:hAnsi="Times New Roman" w:cs="Times New Roman"/>
        </w:rPr>
        <w:t xml:space="preserve">, 6-таблицада </w:t>
      </w:r>
      <w:proofErr w:type="spellStart"/>
      <w:r w:rsidRPr="00991BAD">
        <w:rPr>
          <w:rFonts w:ascii="Times New Roman" w:hAnsi="Times New Roman" w:cs="Times New Roman"/>
        </w:rPr>
        <w:t>көрсөтүлгөн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лазердик</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белгилөө</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параметрлерин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колдонуу</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менен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колдонулган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үлгүлөр</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изилденип</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жаткандарга</w:t>
      </w:r>
      <w:proofErr w:type="spellEnd"/>
      <w:r w:rsidRPr="00991BAD">
        <w:rPr>
          <w:rFonts w:ascii="Times New Roman" w:hAnsi="Times New Roman" w:cs="Times New Roman"/>
        </w:rPr>
        <w:t xml:space="preserve"> дал </w:t>
      </w:r>
      <w:proofErr w:type="spellStart"/>
      <w:r w:rsidRPr="00991BAD">
        <w:rPr>
          <w:rFonts w:ascii="Times New Roman" w:hAnsi="Times New Roman" w:cs="Times New Roman"/>
        </w:rPr>
        <w:t>келген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шартта</w:t>
      </w:r>
      <w:proofErr w:type="spellEnd"/>
      <w:r w:rsidRPr="00991BAD">
        <w:rPr>
          <w:rFonts w:ascii="Times New Roman" w:hAnsi="Times New Roman" w:cs="Times New Roman"/>
        </w:rPr>
        <w:t xml:space="preserve">, 9-сүрөттө </w:t>
      </w:r>
      <w:proofErr w:type="spellStart"/>
      <w:r w:rsidRPr="00991BAD">
        <w:rPr>
          <w:rFonts w:ascii="Times New Roman" w:hAnsi="Times New Roman" w:cs="Times New Roman"/>
        </w:rPr>
        <w:t>берилген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түстүү</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сүрөттөрдүн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репродукциясы</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алынган</w:t>
      </w:r>
      <w:proofErr w:type="spellEnd"/>
      <w:r w:rsidRPr="00991BAD">
        <w:rPr>
          <w:rFonts w:ascii="Times New Roman" w:hAnsi="Times New Roman" w:cs="Times New Roman"/>
        </w:rPr>
        <w:t>.</w:t>
      </w:r>
    </w:p>
    <w:p w14:paraId="7DD2635F" w14:textId="74AF28E0" w:rsidR="00991BAD" w:rsidRPr="00991BAD" w:rsidRDefault="00991BAD" w:rsidP="00991BAD">
      <w:pPr>
        <w:tabs>
          <w:tab w:val="left" w:pos="2694"/>
        </w:tabs>
        <w:spacing w:before="120" w:after="0" w:line="240" w:lineRule="auto"/>
        <w:ind w:firstLine="709"/>
        <w:jc w:val="both"/>
        <w:rPr>
          <w:rFonts w:ascii="Times New Roman" w:hAnsi="Times New Roman" w:cs="Times New Roman"/>
          <w:lang w:val="ky-KG"/>
        </w:rPr>
      </w:pPr>
      <w:r w:rsidRPr="00991BAD">
        <w:rPr>
          <w:rFonts w:ascii="Times New Roman" w:hAnsi="Times New Roman" w:cs="Times New Roman"/>
        </w:rPr>
        <w:t>6</w:t>
      </w:r>
      <w:r>
        <w:rPr>
          <w:rFonts w:ascii="Times New Roman" w:hAnsi="Times New Roman" w:cs="Times New Roman"/>
          <w:lang w:val="ky-KG"/>
        </w:rPr>
        <w:t>-жадыбал</w:t>
      </w:r>
      <w:r w:rsidRPr="00991BAD">
        <w:rPr>
          <w:rFonts w:ascii="Times New Roman" w:hAnsi="Times New Roman" w:cs="Times New Roman"/>
        </w:rPr>
        <w:t xml:space="preserve"> – </w:t>
      </w:r>
      <w:proofErr w:type="spellStart"/>
      <w:r w:rsidRPr="00991BAD">
        <w:rPr>
          <w:rFonts w:ascii="Times New Roman" w:hAnsi="Times New Roman" w:cs="Times New Roman"/>
        </w:rPr>
        <w:t>Прототиптер</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үчүн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лазердик</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белгилөө</w:t>
      </w:r>
      <w:proofErr w:type="spellEnd"/>
      <w:r w:rsidRPr="00991BAD">
        <w:rPr>
          <w:rFonts w:ascii="Times New Roman" w:hAnsi="Times New Roman" w:cs="Times New Roman"/>
        </w:rPr>
        <w:t xml:space="preserve"> </w:t>
      </w:r>
      <w:r>
        <w:rPr>
          <w:rFonts w:ascii="Times New Roman" w:hAnsi="Times New Roman" w:cs="Times New Roman"/>
          <w:lang w:val="ky-KG"/>
        </w:rPr>
        <w:t>шарттамдары</w:t>
      </w:r>
    </w:p>
    <w:tbl>
      <w:tblPr>
        <w:tblStyle w:val="a3"/>
        <w:tblW w:w="6440" w:type="dxa"/>
        <w:jc w:val="center"/>
        <w:tblLayout w:type="fixed"/>
        <w:tblLook w:val="04A0" w:firstRow="1" w:lastRow="0" w:firstColumn="1" w:lastColumn="0" w:noHBand="0" w:noVBand="1"/>
      </w:tblPr>
      <w:tblGrid>
        <w:gridCol w:w="628"/>
        <w:gridCol w:w="995"/>
        <w:gridCol w:w="848"/>
        <w:gridCol w:w="853"/>
        <w:gridCol w:w="1276"/>
        <w:gridCol w:w="848"/>
        <w:gridCol w:w="992"/>
      </w:tblGrid>
      <w:tr w:rsidR="008E0507" w:rsidRPr="00AF59CE" w14:paraId="566EAA44" w14:textId="77777777" w:rsidTr="00EB3A07">
        <w:trPr>
          <w:cantSplit/>
          <w:trHeight w:val="880"/>
          <w:jc w:val="center"/>
        </w:trPr>
        <w:tc>
          <w:tcPr>
            <w:tcW w:w="628" w:type="dxa"/>
            <w:vAlign w:val="center"/>
          </w:tcPr>
          <w:p w14:paraId="305DEF03" w14:textId="3CFAE573" w:rsidR="008E0507" w:rsidRPr="00991BAD" w:rsidRDefault="00991BAD" w:rsidP="00EB3A07">
            <w:pPr>
              <w:tabs>
                <w:tab w:val="left" w:pos="2694"/>
              </w:tabs>
              <w:spacing w:after="0" w:line="240" w:lineRule="auto"/>
              <w:ind w:left="-120" w:right="-129"/>
              <w:contextualSpacing/>
              <w:jc w:val="center"/>
              <w:rPr>
                <w:rFonts w:ascii="Times New Roman" w:hAnsi="Times New Roman" w:cs="Times New Roman"/>
                <w:sz w:val="20"/>
                <w:szCs w:val="20"/>
                <w:lang w:val="ky-KG"/>
              </w:rPr>
            </w:pPr>
            <w:r>
              <w:rPr>
                <w:rFonts w:ascii="Times New Roman" w:hAnsi="Times New Roman" w:cs="Times New Roman"/>
                <w:sz w:val="20"/>
                <w:szCs w:val="20"/>
                <w:lang w:val="ky-KG"/>
              </w:rPr>
              <w:t>С</w:t>
            </w:r>
            <w:proofErr w:type="spellStart"/>
            <w:r w:rsidR="008E0507" w:rsidRPr="00AF59CE">
              <w:rPr>
                <w:rFonts w:ascii="Times New Roman" w:hAnsi="Times New Roman" w:cs="Times New Roman"/>
                <w:sz w:val="20"/>
                <w:szCs w:val="20"/>
              </w:rPr>
              <w:t>егмент</w:t>
            </w:r>
            <w:proofErr w:type="spellEnd"/>
            <w:r>
              <w:rPr>
                <w:rFonts w:ascii="Times New Roman" w:hAnsi="Times New Roman" w:cs="Times New Roman"/>
                <w:sz w:val="20"/>
                <w:szCs w:val="20"/>
                <w:lang w:val="ky-KG"/>
              </w:rPr>
              <w:t>тин</w:t>
            </w:r>
            <w:r w:rsidRPr="00AF59CE">
              <w:rPr>
                <w:rFonts w:ascii="Times New Roman" w:hAnsi="Times New Roman" w:cs="Times New Roman"/>
                <w:sz w:val="20"/>
                <w:szCs w:val="20"/>
              </w:rPr>
              <w:t xml:space="preserve"> </w:t>
            </w:r>
            <w:r>
              <w:rPr>
                <w:rFonts w:ascii="Times New Roman" w:hAnsi="Times New Roman" w:cs="Times New Roman"/>
                <w:sz w:val="20"/>
                <w:szCs w:val="20"/>
                <w:lang w:val="ky-KG"/>
              </w:rPr>
              <w:t>н</w:t>
            </w:r>
            <w:r w:rsidRPr="00AF59CE">
              <w:rPr>
                <w:rFonts w:ascii="Times New Roman" w:hAnsi="Times New Roman" w:cs="Times New Roman"/>
                <w:sz w:val="20"/>
                <w:szCs w:val="20"/>
              </w:rPr>
              <w:t>ом</w:t>
            </w:r>
            <w:r>
              <w:rPr>
                <w:rFonts w:ascii="Times New Roman" w:hAnsi="Times New Roman" w:cs="Times New Roman"/>
                <w:sz w:val="20"/>
                <w:szCs w:val="20"/>
                <w:lang w:val="ky-KG"/>
              </w:rPr>
              <w:t>у</w:t>
            </w:r>
            <w:r w:rsidRPr="00AF59CE">
              <w:rPr>
                <w:rFonts w:ascii="Times New Roman" w:hAnsi="Times New Roman" w:cs="Times New Roman"/>
                <w:sz w:val="20"/>
                <w:szCs w:val="20"/>
              </w:rPr>
              <w:t>р</w:t>
            </w:r>
            <w:r>
              <w:rPr>
                <w:rFonts w:ascii="Times New Roman" w:hAnsi="Times New Roman" w:cs="Times New Roman"/>
                <w:sz w:val="20"/>
                <w:szCs w:val="20"/>
                <w:lang w:val="ky-KG"/>
              </w:rPr>
              <w:t>у</w:t>
            </w:r>
          </w:p>
        </w:tc>
        <w:tc>
          <w:tcPr>
            <w:tcW w:w="995" w:type="dxa"/>
            <w:vAlign w:val="center"/>
          </w:tcPr>
          <w:p w14:paraId="33195157" w14:textId="1888F52B" w:rsidR="008E0507" w:rsidRPr="00AF59CE" w:rsidRDefault="00991BAD" w:rsidP="00EB3A07">
            <w:pPr>
              <w:tabs>
                <w:tab w:val="left" w:pos="2694"/>
              </w:tabs>
              <w:spacing w:after="0" w:line="240" w:lineRule="auto"/>
              <w:ind w:left="-95" w:right="-40"/>
              <w:contextualSpacing/>
              <w:jc w:val="center"/>
              <w:rPr>
                <w:rFonts w:ascii="Times New Roman" w:hAnsi="Times New Roman" w:cs="Times New Roman"/>
                <w:sz w:val="20"/>
                <w:szCs w:val="20"/>
              </w:rPr>
            </w:pPr>
            <w:r>
              <w:rPr>
                <w:rFonts w:ascii="Times New Roman" w:hAnsi="Times New Roman" w:cs="Times New Roman"/>
                <w:sz w:val="20"/>
                <w:szCs w:val="20"/>
                <w:lang w:val="ky-KG"/>
              </w:rPr>
              <w:t>Р</w:t>
            </w:r>
            <w:r w:rsidR="008E0507" w:rsidRPr="00AF59CE">
              <w:rPr>
                <w:rFonts w:ascii="Times New Roman" w:hAnsi="Times New Roman" w:cs="Times New Roman"/>
                <w:sz w:val="20"/>
                <w:szCs w:val="20"/>
              </w:rPr>
              <w:t>астр</w:t>
            </w:r>
            <w:r>
              <w:rPr>
                <w:rFonts w:ascii="Times New Roman" w:hAnsi="Times New Roman" w:cs="Times New Roman"/>
                <w:sz w:val="20"/>
                <w:szCs w:val="20"/>
                <w:lang w:val="ky-KG"/>
              </w:rPr>
              <w:t>лар аралыгы</w:t>
            </w:r>
            <w:r w:rsidR="008E0507" w:rsidRPr="00AF59CE">
              <w:rPr>
                <w:rFonts w:ascii="Times New Roman" w:hAnsi="Times New Roman" w:cs="Times New Roman"/>
                <w:sz w:val="20"/>
                <w:szCs w:val="20"/>
              </w:rPr>
              <w:t xml:space="preserve"> мм</w:t>
            </w:r>
          </w:p>
        </w:tc>
        <w:tc>
          <w:tcPr>
            <w:tcW w:w="848" w:type="dxa"/>
            <w:vAlign w:val="center"/>
          </w:tcPr>
          <w:p w14:paraId="6D5233AB" w14:textId="0FECD876" w:rsidR="008E0507" w:rsidRPr="00AF59CE" w:rsidRDefault="00991BAD" w:rsidP="00EB3A07">
            <w:pPr>
              <w:tabs>
                <w:tab w:val="left" w:pos="2694"/>
              </w:tabs>
              <w:spacing w:after="0" w:line="240" w:lineRule="auto"/>
              <w:ind w:left="-111" w:right="-108"/>
              <w:contextualSpacing/>
              <w:jc w:val="center"/>
              <w:rPr>
                <w:rFonts w:ascii="Times New Roman" w:hAnsi="Times New Roman" w:cs="Times New Roman"/>
                <w:sz w:val="20"/>
                <w:szCs w:val="20"/>
              </w:rPr>
            </w:pPr>
            <w:r>
              <w:rPr>
                <w:rFonts w:ascii="Times New Roman" w:hAnsi="Times New Roman" w:cs="Times New Roman"/>
                <w:sz w:val="20"/>
                <w:szCs w:val="20"/>
                <w:lang w:val="ky-KG"/>
              </w:rPr>
              <w:t>Өтүү ылдамдыгы</w:t>
            </w:r>
            <w:r w:rsidR="008E0507" w:rsidRPr="00AF59CE">
              <w:rPr>
                <w:rFonts w:ascii="Times New Roman" w:hAnsi="Times New Roman" w:cs="Times New Roman"/>
                <w:sz w:val="20"/>
                <w:szCs w:val="20"/>
              </w:rPr>
              <w:t>, мм/с</w:t>
            </w:r>
          </w:p>
        </w:tc>
        <w:tc>
          <w:tcPr>
            <w:tcW w:w="853" w:type="dxa"/>
            <w:vAlign w:val="center"/>
          </w:tcPr>
          <w:p w14:paraId="46490A84" w14:textId="3D613CD3" w:rsidR="008E0507" w:rsidRPr="00991BAD" w:rsidRDefault="00991BAD" w:rsidP="00EB3A07">
            <w:pPr>
              <w:tabs>
                <w:tab w:val="left" w:pos="2694"/>
              </w:tabs>
              <w:spacing w:after="0" w:line="240" w:lineRule="auto"/>
              <w:ind w:left="-108" w:right="-125"/>
              <w:contextualSpacing/>
              <w:jc w:val="center"/>
              <w:rPr>
                <w:rFonts w:ascii="Times New Roman" w:hAnsi="Times New Roman" w:cs="Times New Roman"/>
                <w:sz w:val="20"/>
                <w:szCs w:val="20"/>
                <w:lang w:val="ky-KG"/>
              </w:rPr>
            </w:pPr>
            <w:r>
              <w:rPr>
                <w:rFonts w:ascii="Times New Roman" w:hAnsi="Times New Roman" w:cs="Times New Roman"/>
                <w:sz w:val="20"/>
                <w:szCs w:val="20"/>
                <w:lang w:val="ky-KG"/>
              </w:rPr>
              <w:t>Өтүү саны</w:t>
            </w:r>
          </w:p>
        </w:tc>
        <w:tc>
          <w:tcPr>
            <w:tcW w:w="1276" w:type="dxa"/>
            <w:vAlign w:val="center"/>
          </w:tcPr>
          <w:p w14:paraId="7B254FB4" w14:textId="16AB34A4" w:rsidR="008E0507" w:rsidRPr="00AF59CE" w:rsidRDefault="00991BAD" w:rsidP="00EB3A07">
            <w:pPr>
              <w:tabs>
                <w:tab w:val="left" w:pos="2694"/>
              </w:tabs>
              <w:spacing w:after="0" w:line="240" w:lineRule="auto"/>
              <w:ind w:left="-84" w:right="-81"/>
              <w:contextualSpacing/>
              <w:jc w:val="center"/>
              <w:rPr>
                <w:rFonts w:ascii="Times New Roman" w:hAnsi="Times New Roman" w:cs="Times New Roman"/>
                <w:sz w:val="20"/>
                <w:szCs w:val="20"/>
              </w:rPr>
            </w:pPr>
            <w:r>
              <w:rPr>
                <w:rFonts w:ascii="Times New Roman" w:hAnsi="Times New Roman" w:cs="Times New Roman"/>
                <w:sz w:val="20"/>
                <w:szCs w:val="20"/>
                <w:lang w:val="ky-KG"/>
              </w:rPr>
              <w:t>Л</w:t>
            </w:r>
            <w:r w:rsidR="008E0507" w:rsidRPr="00AF59CE">
              <w:rPr>
                <w:rFonts w:ascii="Times New Roman" w:hAnsi="Times New Roman" w:cs="Times New Roman"/>
                <w:sz w:val="20"/>
                <w:szCs w:val="20"/>
              </w:rPr>
              <w:t>азер</w:t>
            </w:r>
            <w:r>
              <w:rPr>
                <w:rFonts w:ascii="Times New Roman" w:hAnsi="Times New Roman" w:cs="Times New Roman"/>
                <w:sz w:val="20"/>
                <w:szCs w:val="20"/>
                <w:lang w:val="ky-KG"/>
              </w:rPr>
              <w:t>дик нурлануунун кубаттуулугу</w:t>
            </w:r>
            <w:r w:rsidR="008E0507" w:rsidRPr="00AF59CE">
              <w:rPr>
                <w:rFonts w:ascii="Times New Roman" w:hAnsi="Times New Roman" w:cs="Times New Roman"/>
                <w:sz w:val="20"/>
                <w:szCs w:val="20"/>
              </w:rPr>
              <w:t xml:space="preserve">, % </w:t>
            </w:r>
          </w:p>
          <w:p w14:paraId="616F9FDA" w14:textId="2C962AFF"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(20 Вт</w:t>
            </w:r>
            <w:r w:rsidR="00991BAD">
              <w:rPr>
                <w:rFonts w:ascii="Times New Roman" w:hAnsi="Times New Roman" w:cs="Times New Roman"/>
                <w:sz w:val="20"/>
                <w:szCs w:val="20"/>
                <w:lang w:val="ky-KG"/>
              </w:rPr>
              <w:t xml:space="preserve"> баштап</w:t>
            </w:r>
            <w:r w:rsidRPr="00AF59CE">
              <w:rPr>
                <w:rFonts w:ascii="Times New Roman" w:hAnsi="Times New Roman" w:cs="Times New Roman"/>
                <w:sz w:val="20"/>
                <w:szCs w:val="20"/>
              </w:rPr>
              <w:t>)</w:t>
            </w:r>
          </w:p>
        </w:tc>
        <w:tc>
          <w:tcPr>
            <w:tcW w:w="848" w:type="dxa"/>
            <w:vAlign w:val="center"/>
          </w:tcPr>
          <w:p w14:paraId="4B97D6AD" w14:textId="752433F5" w:rsidR="008E0507" w:rsidRPr="00AF59CE" w:rsidRDefault="00991BAD" w:rsidP="00EB3A07">
            <w:pPr>
              <w:tabs>
                <w:tab w:val="left" w:pos="2694"/>
              </w:tabs>
              <w:spacing w:after="0" w:line="240" w:lineRule="auto"/>
              <w:ind w:left="-128" w:right="-148"/>
              <w:contextualSpacing/>
              <w:jc w:val="center"/>
              <w:rPr>
                <w:rFonts w:ascii="Times New Roman" w:hAnsi="Times New Roman" w:cs="Times New Roman"/>
                <w:sz w:val="20"/>
                <w:szCs w:val="20"/>
              </w:rPr>
            </w:pPr>
            <w:r>
              <w:rPr>
                <w:rFonts w:ascii="Times New Roman" w:hAnsi="Times New Roman" w:cs="Times New Roman"/>
                <w:sz w:val="20"/>
                <w:szCs w:val="20"/>
                <w:lang w:val="ky-KG"/>
              </w:rPr>
              <w:t>И</w:t>
            </w:r>
            <w:proofErr w:type="spellStart"/>
            <w:r w:rsidR="008E0507" w:rsidRPr="00AF59CE">
              <w:rPr>
                <w:rFonts w:ascii="Times New Roman" w:hAnsi="Times New Roman" w:cs="Times New Roman"/>
                <w:sz w:val="20"/>
                <w:szCs w:val="20"/>
              </w:rPr>
              <w:t>мпульс</w:t>
            </w:r>
            <w:proofErr w:type="spellEnd"/>
            <w:r>
              <w:rPr>
                <w:rFonts w:ascii="Times New Roman" w:hAnsi="Times New Roman" w:cs="Times New Roman"/>
                <w:sz w:val="20"/>
                <w:szCs w:val="20"/>
                <w:lang w:val="ky-KG"/>
              </w:rPr>
              <w:t xml:space="preserve"> жыштыгы</w:t>
            </w:r>
            <w:r w:rsidR="008E0507" w:rsidRPr="00AF59CE">
              <w:rPr>
                <w:rFonts w:ascii="Times New Roman" w:hAnsi="Times New Roman" w:cs="Times New Roman"/>
                <w:sz w:val="20"/>
                <w:szCs w:val="20"/>
              </w:rPr>
              <w:t>, кГц</w:t>
            </w:r>
          </w:p>
        </w:tc>
        <w:tc>
          <w:tcPr>
            <w:tcW w:w="992" w:type="dxa"/>
            <w:vAlign w:val="center"/>
          </w:tcPr>
          <w:p w14:paraId="1B1381FE" w14:textId="45F723AF" w:rsidR="008E0507" w:rsidRPr="00AF59CE" w:rsidRDefault="00991BAD" w:rsidP="00EB3A07">
            <w:pPr>
              <w:tabs>
                <w:tab w:val="left" w:pos="2694"/>
              </w:tabs>
              <w:spacing w:after="0" w:line="240" w:lineRule="auto"/>
              <w:ind w:left="-76" w:right="-115"/>
              <w:contextualSpacing/>
              <w:jc w:val="center"/>
              <w:rPr>
                <w:rFonts w:ascii="Times New Roman" w:hAnsi="Times New Roman" w:cs="Times New Roman"/>
                <w:sz w:val="20"/>
                <w:szCs w:val="20"/>
              </w:rPr>
            </w:pPr>
            <w:proofErr w:type="spellStart"/>
            <w:r w:rsidRPr="00991BAD">
              <w:rPr>
                <w:rFonts w:ascii="Times New Roman" w:hAnsi="Times New Roman" w:cs="Times New Roman"/>
                <w:sz w:val="20"/>
                <w:szCs w:val="20"/>
              </w:rPr>
              <w:t>Дефокус</w:t>
            </w:r>
            <w:proofErr w:type="spellEnd"/>
            <w:r w:rsidRPr="00991BAD">
              <w:rPr>
                <w:rFonts w:ascii="Times New Roman" w:hAnsi="Times New Roman" w:cs="Times New Roman"/>
                <w:sz w:val="20"/>
                <w:szCs w:val="20"/>
              </w:rPr>
              <w:t xml:space="preserve"> </w:t>
            </w:r>
            <w:proofErr w:type="spellStart"/>
            <w:r w:rsidRPr="00991BAD">
              <w:rPr>
                <w:rFonts w:ascii="Times New Roman" w:hAnsi="Times New Roman" w:cs="Times New Roman"/>
                <w:sz w:val="20"/>
                <w:szCs w:val="20"/>
              </w:rPr>
              <w:t>көлөмү</w:t>
            </w:r>
            <w:proofErr w:type="spellEnd"/>
          </w:p>
        </w:tc>
      </w:tr>
      <w:tr w:rsidR="008E0507" w:rsidRPr="00AF59CE" w14:paraId="485C4764" w14:textId="77777777" w:rsidTr="00EB3A07">
        <w:trPr>
          <w:jc w:val="center"/>
        </w:trPr>
        <w:tc>
          <w:tcPr>
            <w:tcW w:w="628" w:type="dxa"/>
            <w:vAlign w:val="center"/>
          </w:tcPr>
          <w:p w14:paraId="6E86C6FF" w14:textId="075E0538" w:rsidR="008E0507" w:rsidRPr="00991BAD" w:rsidRDefault="008E0507" w:rsidP="00EB3A07">
            <w:pPr>
              <w:tabs>
                <w:tab w:val="left" w:pos="2694"/>
              </w:tabs>
              <w:spacing w:after="0" w:line="240" w:lineRule="auto"/>
              <w:contextualSpacing/>
              <w:jc w:val="center"/>
              <w:rPr>
                <w:rFonts w:ascii="Times New Roman" w:hAnsi="Times New Roman" w:cs="Times New Roman"/>
                <w:sz w:val="20"/>
                <w:szCs w:val="20"/>
                <w:lang w:val="ky-KG"/>
              </w:rPr>
            </w:pPr>
            <w:r w:rsidRPr="00AF59CE">
              <w:rPr>
                <w:rFonts w:ascii="Times New Roman" w:hAnsi="Times New Roman" w:cs="Times New Roman"/>
                <w:sz w:val="20"/>
                <w:szCs w:val="20"/>
              </w:rPr>
              <w:t>1</w:t>
            </w:r>
          </w:p>
        </w:tc>
        <w:tc>
          <w:tcPr>
            <w:tcW w:w="995" w:type="dxa"/>
            <w:vAlign w:val="center"/>
          </w:tcPr>
          <w:p w14:paraId="438D0BBD"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0,01</w:t>
            </w:r>
          </w:p>
        </w:tc>
        <w:tc>
          <w:tcPr>
            <w:tcW w:w="848" w:type="dxa"/>
            <w:vAlign w:val="center"/>
          </w:tcPr>
          <w:p w14:paraId="1508291B"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50</w:t>
            </w:r>
          </w:p>
        </w:tc>
        <w:tc>
          <w:tcPr>
            <w:tcW w:w="853" w:type="dxa"/>
            <w:vAlign w:val="center"/>
          </w:tcPr>
          <w:p w14:paraId="751DA34F"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w:t>
            </w:r>
          </w:p>
        </w:tc>
        <w:tc>
          <w:tcPr>
            <w:tcW w:w="1276" w:type="dxa"/>
            <w:vAlign w:val="center"/>
          </w:tcPr>
          <w:p w14:paraId="0D0EF7E0"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35</w:t>
            </w:r>
          </w:p>
        </w:tc>
        <w:tc>
          <w:tcPr>
            <w:tcW w:w="848" w:type="dxa"/>
            <w:vAlign w:val="center"/>
          </w:tcPr>
          <w:p w14:paraId="12480EB1"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20</w:t>
            </w:r>
          </w:p>
        </w:tc>
        <w:tc>
          <w:tcPr>
            <w:tcW w:w="992" w:type="dxa"/>
            <w:vAlign w:val="center"/>
          </w:tcPr>
          <w:p w14:paraId="71684642"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w:t>
            </w:r>
          </w:p>
        </w:tc>
      </w:tr>
      <w:tr w:rsidR="008E0507" w:rsidRPr="00AF59CE" w14:paraId="16E164A2" w14:textId="77777777" w:rsidTr="00EB3A07">
        <w:trPr>
          <w:jc w:val="center"/>
        </w:trPr>
        <w:tc>
          <w:tcPr>
            <w:tcW w:w="628" w:type="dxa"/>
            <w:vAlign w:val="center"/>
          </w:tcPr>
          <w:p w14:paraId="172B9315"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2</w:t>
            </w:r>
          </w:p>
        </w:tc>
        <w:tc>
          <w:tcPr>
            <w:tcW w:w="995" w:type="dxa"/>
            <w:vAlign w:val="center"/>
          </w:tcPr>
          <w:p w14:paraId="7DB6589A"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0,01</w:t>
            </w:r>
          </w:p>
        </w:tc>
        <w:tc>
          <w:tcPr>
            <w:tcW w:w="848" w:type="dxa"/>
            <w:vAlign w:val="center"/>
          </w:tcPr>
          <w:p w14:paraId="57721331"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50</w:t>
            </w:r>
          </w:p>
        </w:tc>
        <w:tc>
          <w:tcPr>
            <w:tcW w:w="853" w:type="dxa"/>
            <w:vAlign w:val="center"/>
          </w:tcPr>
          <w:p w14:paraId="4E571365"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3</w:t>
            </w:r>
          </w:p>
        </w:tc>
        <w:tc>
          <w:tcPr>
            <w:tcW w:w="1276" w:type="dxa"/>
            <w:vAlign w:val="center"/>
          </w:tcPr>
          <w:p w14:paraId="7D8FE64D"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30</w:t>
            </w:r>
          </w:p>
        </w:tc>
        <w:tc>
          <w:tcPr>
            <w:tcW w:w="848" w:type="dxa"/>
            <w:vAlign w:val="center"/>
          </w:tcPr>
          <w:p w14:paraId="1483054C"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20</w:t>
            </w:r>
          </w:p>
        </w:tc>
        <w:tc>
          <w:tcPr>
            <w:tcW w:w="992" w:type="dxa"/>
            <w:vAlign w:val="center"/>
          </w:tcPr>
          <w:p w14:paraId="016EE8B0"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w:t>
            </w:r>
          </w:p>
        </w:tc>
      </w:tr>
      <w:tr w:rsidR="008E0507" w:rsidRPr="00AF59CE" w14:paraId="7F62E036" w14:textId="77777777" w:rsidTr="00EB3A07">
        <w:trPr>
          <w:jc w:val="center"/>
        </w:trPr>
        <w:tc>
          <w:tcPr>
            <w:tcW w:w="628" w:type="dxa"/>
            <w:vAlign w:val="center"/>
          </w:tcPr>
          <w:p w14:paraId="5FDE5346"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3</w:t>
            </w:r>
          </w:p>
        </w:tc>
        <w:tc>
          <w:tcPr>
            <w:tcW w:w="995" w:type="dxa"/>
            <w:vAlign w:val="center"/>
          </w:tcPr>
          <w:p w14:paraId="6F2D8127"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0,01</w:t>
            </w:r>
          </w:p>
        </w:tc>
        <w:tc>
          <w:tcPr>
            <w:tcW w:w="848" w:type="dxa"/>
            <w:vAlign w:val="center"/>
          </w:tcPr>
          <w:p w14:paraId="3FC099B9"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100</w:t>
            </w:r>
          </w:p>
        </w:tc>
        <w:tc>
          <w:tcPr>
            <w:tcW w:w="853" w:type="dxa"/>
            <w:vAlign w:val="center"/>
          </w:tcPr>
          <w:p w14:paraId="5AD61F0E"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2</w:t>
            </w:r>
          </w:p>
        </w:tc>
        <w:tc>
          <w:tcPr>
            <w:tcW w:w="1276" w:type="dxa"/>
            <w:vAlign w:val="center"/>
          </w:tcPr>
          <w:p w14:paraId="6372358C"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40</w:t>
            </w:r>
          </w:p>
        </w:tc>
        <w:tc>
          <w:tcPr>
            <w:tcW w:w="848" w:type="dxa"/>
            <w:vAlign w:val="center"/>
          </w:tcPr>
          <w:p w14:paraId="2F7D376B"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20</w:t>
            </w:r>
          </w:p>
        </w:tc>
        <w:tc>
          <w:tcPr>
            <w:tcW w:w="992" w:type="dxa"/>
            <w:vAlign w:val="center"/>
          </w:tcPr>
          <w:p w14:paraId="71C3CB80"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w:t>
            </w:r>
          </w:p>
        </w:tc>
      </w:tr>
      <w:tr w:rsidR="008E0507" w:rsidRPr="00AF59CE" w14:paraId="1838FC19" w14:textId="77777777" w:rsidTr="00EB3A07">
        <w:trPr>
          <w:jc w:val="center"/>
        </w:trPr>
        <w:tc>
          <w:tcPr>
            <w:tcW w:w="628" w:type="dxa"/>
            <w:vAlign w:val="center"/>
          </w:tcPr>
          <w:p w14:paraId="0F407B6B"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4</w:t>
            </w:r>
          </w:p>
        </w:tc>
        <w:tc>
          <w:tcPr>
            <w:tcW w:w="995" w:type="dxa"/>
            <w:vAlign w:val="center"/>
          </w:tcPr>
          <w:p w14:paraId="37CB7ED4"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0,01</w:t>
            </w:r>
          </w:p>
        </w:tc>
        <w:tc>
          <w:tcPr>
            <w:tcW w:w="848" w:type="dxa"/>
            <w:vAlign w:val="center"/>
          </w:tcPr>
          <w:p w14:paraId="14CD6562"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500</w:t>
            </w:r>
          </w:p>
        </w:tc>
        <w:tc>
          <w:tcPr>
            <w:tcW w:w="853" w:type="dxa"/>
            <w:vAlign w:val="center"/>
          </w:tcPr>
          <w:p w14:paraId="26B71654"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w:t>
            </w:r>
          </w:p>
        </w:tc>
        <w:tc>
          <w:tcPr>
            <w:tcW w:w="1276" w:type="dxa"/>
            <w:vAlign w:val="center"/>
          </w:tcPr>
          <w:p w14:paraId="58E0510E"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95</w:t>
            </w:r>
          </w:p>
        </w:tc>
        <w:tc>
          <w:tcPr>
            <w:tcW w:w="848" w:type="dxa"/>
            <w:vAlign w:val="center"/>
          </w:tcPr>
          <w:p w14:paraId="30927D4C"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100</w:t>
            </w:r>
          </w:p>
        </w:tc>
        <w:tc>
          <w:tcPr>
            <w:tcW w:w="992" w:type="dxa"/>
            <w:vAlign w:val="center"/>
          </w:tcPr>
          <w:p w14:paraId="7EDDA612"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5</w:t>
            </w:r>
          </w:p>
        </w:tc>
      </w:tr>
      <w:tr w:rsidR="008E0507" w:rsidRPr="00AF59CE" w14:paraId="750FB8F1" w14:textId="77777777" w:rsidTr="00EB3A07">
        <w:trPr>
          <w:jc w:val="center"/>
        </w:trPr>
        <w:tc>
          <w:tcPr>
            <w:tcW w:w="628" w:type="dxa"/>
            <w:tcBorders>
              <w:bottom w:val="nil"/>
            </w:tcBorders>
            <w:vAlign w:val="center"/>
          </w:tcPr>
          <w:p w14:paraId="5D2C12C9"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5</w:t>
            </w:r>
          </w:p>
        </w:tc>
        <w:tc>
          <w:tcPr>
            <w:tcW w:w="995" w:type="dxa"/>
            <w:tcBorders>
              <w:bottom w:val="nil"/>
            </w:tcBorders>
            <w:vAlign w:val="center"/>
          </w:tcPr>
          <w:p w14:paraId="7ED9A2B3"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0,01</w:t>
            </w:r>
          </w:p>
        </w:tc>
        <w:tc>
          <w:tcPr>
            <w:tcW w:w="848" w:type="dxa"/>
            <w:tcBorders>
              <w:bottom w:val="nil"/>
            </w:tcBorders>
            <w:vAlign w:val="center"/>
          </w:tcPr>
          <w:p w14:paraId="7E43ACA0"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500</w:t>
            </w:r>
          </w:p>
        </w:tc>
        <w:tc>
          <w:tcPr>
            <w:tcW w:w="853" w:type="dxa"/>
            <w:tcBorders>
              <w:bottom w:val="nil"/>
            </w:tcBorders>
            <w:vAlign w:val="center"/>
          </w:tcPr>
          <w:p w14:paraId="05428338"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w:t>
            </w:r>
          </w:p>
        </w:tc>
        <w:tc>
          <w:tcPr>
            <w:tcW w:w="1276" w:type="dxa"/>
            <w:tcBorders>
              <w:bottom w:val="nil"/>
            </w:tcBorders>
            <w:vAlign w:val="center"/>
          </w:tcPr>
          <w:p w14:paraId="63B0B004"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95</w:t>
            </w:r>
          </w:p>
        </w:tc>
        <w:tc>
          <w:tcPr>
            <w:tcW w:w="848" w:type="dxa"/>
            <w:tcBorders>
              <w:bottom w:val="nil"/>
            </w:tcBorders>
            <w:vAlign w:val="center"/>
          </w:tcPr>
          <w:p w14:paraId="0C5D7DE5"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100</w:t>
            </w:r>
          </w:p>
        </w:tc>
        <w:tc>
          <w:tcPr>
            <w:tcW w:w="992" w:type="dxa"/>
            <w:tcBorders>
              <w:bottom w:val="nil"/>
            </w:tcBorders>
            <w:vAlign w:val="center"/>
          </w:tcPr>
          <w:p w14:paraId="79B37801"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3</w:t>
            </w:r>
          </w:p>
        </w:tc>
      </w:tr>
      <w:tr w:rsidR="008E0507" w:rsidRPr="00AF59CE" w14:paraId="4568A5EA" w14:textId="77777777" w:rsidTr="00EB3A07">
        <w:trPr>
          <w:jc w:val="center"/>
        </w:trPr>
        <w:tc>
          <w:tcPr>
            <w:tcW w:w="628" w:type="dxa"/>
            <w:vAlign w:val="center"/>
          </w:tcPr>
          <w:p w14:paraId="7736FC0B"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6</w:t>
            </w:r>
          </w:p>
        </w:tc>
        <w:tc>
          <w:tcPr>
            <w:tcW w:w="995" w:type="dxa"/>
            <w:vAlign w:val="center"/>
          </w:tcPr>
          <w:p w14:paraId="13703400"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0,01</w:t>
            </w:r>
          </w:p>
        </w:tc>
        <w:tc>
          <w:tcPr>
            <w:tcW w:w="848" w:type="dxa"/>
            <w:vAlign w:val="center"/>
          </w:tcPr>
          <w:p w14:paraId="52879D2B"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500</w:t>
            </w:r>
          </w:p>
        </w:tc>
        <w:tc>
          <w:tcPr>
            <w:tcW w:w="853" w:type="dxa"/>
            <w:vAlign w:val="center"/>
          </w:tcPr>
          <w:p w14:paraId="37A56B2A"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w:t>
            </w:r>
          </w:p>
        </w:tc>
        <w:tc>
          <w:tcPr>
            <w:tcW w:w="1276" w:type="dxa"/>
            <w:vAlign w:val="center"/>
          </w:tcPr>
          <w:p w14:paraId="600CFD5A"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95</w:t>
            </w:r>
          </w:p>
        </w:tc>
        <w:tc>
          <w:tcPr>
            <w:tcW w:w="848" w:type="dxa"/>
            <w:vAlign w:val="center"/>
          </w:tcPr>
          <w:p w14:paraId="6D605064"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100</w:t>
            </w:r>
          </w:p>
        </w:tc>
        <w:tc>
          <w:tcPr>
            <w:tcW w:w="992" w:type="dxa"/>
            <w:vAlign w:val="center"/>
          </w:tcPr>
          <w:p w14:paraId="22F8FF58"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2</w:t>
            </w:r>
          </w:p>
        </w:tc>
      </w:tr>
      <w:tr w:rsidR="008E0507" w:rsidRPr="00AF59CE" w14:paraId="3BD81F3F" w14:textId="77777777" w:rsidTr="00EB3A07">
        <w:trPr>
          <w:jc w:val="center"/>
        </w:trPr>
        <w:tc>
          <w:tcPr>
            <w:tcW w:w="628" w:type="dxa"/>
            <w:vAlign w:val="center"/>
          </w:tcPr>
          <w:p w14:paraId="5AB1DEC5"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7</w:t>
            </w:r>
          </w:p>
        </w:tc>
        <w:tc>
          <w:tcPr>
            <w:tcW w:w="995" w:type="dxa"/>
            <w:vAlign w:val="center"/>
          </w:tcPr>
          <w:p w14:paraId="74BC0075"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0,01</w:t>
            </w:r>
          </w:p>
        </w:tc>
        <w:tc>
          <w:tcPr>
            <w:tcW w:w="848" w:type="dxa"/>
            <w:vAlign w:val="center"/>
          </w:tcPr>
          <w:p w14:paraId="6B6A80FC"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500</w:t>
            </w:r>
          </w:p>
        </w:tc>
        <w:tc>
          <w:tcPr>
            <w:tcW w:w="853" w:type="dxa"/>
            <w:vAlign w:val="center"/>
          </w:tcPr>
          <w:p w14:paraId="6FE346BE"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w:t>
            </w:r>
          </w:p>
        </w:tc>
        <w:tc>
          <w:tcPr>
            <w:tcW w:w="1276" w:type="dxa"/>
            <w:vAlign w:val="center"/>
          </w:tcPr>
          <w:p w14:paraId="7D1DE952"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95</w:t>
            </w:r>
          </w:p>
        </w:tc>
        <w:tc>
          <w:tcPr>
            <w:tcW w:w="848" w:type="dxa"/>
            <w:vAlign w:val="center"/>
          </w:tcPr>
          <w:p w14:paraId="7F8CEA31"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100</w:t>
            </w:r>
          </w:p>
        </w:tc>
        <w:tc>
          <w:tcPr>
            <w:tcW w:w="992" w:type="dxa"/>
            <w:vAlign w:val="center"/>
          </w:tcPr>
          <w:p w14:paraId="5C01604C"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w:t>
            </w:r>
          </w:p>
        </w:tc>
      </w:tr>
      <w:tr w:rsidR="008E0507" w:rsidRPr="00AF59CE" w14:paraId="2B85F72C" w14:textId="77777777" w:rsidTr="00EB3A07">
        <w:trPr>
          <w:jc w:val="center"/>
        </w:trPr>
        <w:tc>
          <w:tcPr>
            <w:tcW w:w="628" w:type="dxa"/>
            <w:vAlign w:val="center"/>
          </w:tcPr>
          <w:p w14:paraId="6D339358"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8</w:t>
            </w:r>
          </w:p>
        </w:tc>
        <w:tc>
          <w:tcPr>
            <w:tcW w:w="995" w:type="dxa"/>
            <w:vAlign w:val="center"/>
          </w:tcPr>
          <w:p w14:paraId="6EA8808A"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0,01</w:t>
            </w:r>
          </w:p>
        </w:tc>
        <w:tc>
          <w:tcPr>
            <w:tcW w:w="848" w:type="dxa"/>
            <w:vAlign w:val="center"/>
          </w:tcPr>
          <w:p w14:paraId="51582BC9"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500</w:t>
            </w:r>
          </w:p>
        </w:tc>
        <w:tc>
          <w:tcPr>
            <w:tcW w:w="853" w:type="dxa"/>
            <w:vAlign w:val="center"/>
          </w:tcPr>
          <w:p w14:paraId="3E94AF63"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w:t>
            </w:r>
          </w:p>
        </w:tc>
        <w:tc>
          <w:tcPr>
            <w:tcW w:w="1276" w:type="dxa"/>
            <w:vAlign w:val="center"/>
          </w:tcPr>
          <w:p w14:paraId="69193BFC"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95</w:t>
            </w:r>
          </w:p>
        </w:tc>
        <w:tc>
          <w:tcPr>
            <w:tcW w:w="848" w:type="dxa"/>
            <w:vAlign w:val="center"/>
          </w:tcPr>
          <w:p w14:paraId="081F1648"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100</w:t>
            </w:r>
          </w:p>
        </w:tc>
        <w:tc>
          <w:tcPr>
            <w:tcW w:w="992" w:type="dxa"/>
            <w:vAlign w:val="center"/>
          </w:tcPr>
          <w:p w14:paraId="2BA67291" w14:textId="77777777" w:rsidR="008E0507" w:rsidRPr="00AF59CE" w:rsidRDefault="008E0507" w:rsidP="00EB3A07">
            <w:pPr>
              <w:tabs>
                <w:tab w:val="left" w:pos="2694"/>
              </w:tabs>
              <w:spacing w:after="0" w:line="240" w:lineRule="auto"/>
              <w:contextualSpacing/>
              <w:jc w:val="center"/>
              <w:rPr>
                <w:rFonts w:ascii="Times New Roman" w:hAnsi="Times New Roman" w:cs="Times New Roman"/>
                <w:sz w:val="20"/>
                <w:szCs w:val="20"/>
              </w:rPr>
            </w:pPr>
            <w:r w:rsidRPr="00AF59CE">
              <w:rPr>
                <w:rFonts w:ascii="Times New Roman" w:hAnsi="Times New Roman" w:cs="Times New Roman"/>
                <w:sz w:val="20"/>
                <w:szCs w:val="20"/>
              </w:rPr>
              <w:t>0</w:t>
            </w:r>
          </w:p>
        </w:tc>
      </w:tr>
    </w:tbl>
    <w:p w14:paraId="3FD307C8" w14:textId="77777777" w:rsidR="00991BAD" w:rsidRPr="00991BAD" w:rsidRDefault="00991BAD" w:rsidP="00991BAD">
      <w:pPr>
        <w:tabs>
          <w:tab w:val="left" w:pos="2694"/>
        </w:tabs>
        <w:spacing w:before="120" w:after="0" w:line="240" w:lineRule="auto"/>
        <w:ind w:firstLine="709"/>
        <w:jc w:val="both"/>
        <w:rPr>
          <w:rFonts w:ascii="Times New Roman" w:hAnsi="Times New Roman" w:cs="Times New Roman"/>
        </w:rPr>
      </w:pPr>
      <w:proofErr w:type="spellStart"/>
      <w:r w:rsidRPr="00991BAD">
        <w:rPr>
          <w:rFonts w:ascii="Times New Roman" w:hAnsi="Times New Roman" w:cs="Times New Roman"/>
        </w:rPr>
        <w:t>Конкреттүү</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бир</w:t>
      </w:r>
      <w:proofErr w:type="spellEnd"/>
      <w:r w:rsidRPr="00991BAD">
        <w:rPr>
          <w:rFonts w:ascii="Times New Roman" w:hAnsi="Times New Roman" w:cs="Times New Roman"/>
        </w:rPr>
        <w:t xml:space="preserve"> материал </w:t>
      </w:r>
      <w:proofErr w:type="spellStart"/>
      <w:r w:rsidRPr="00991BAD">
        <w:rPr>
          <w:rFonts w:ascii="Times New Roman" w:hAnsi="Times New Roman" w:cs="Times New Roman"/>
        </w:rPr>
        <w:t>үчүн</w:t>
      </w:r>
      <w:proofErr w:type="spellEnd"/>
      <w:r w:rsidRPr="00991BAD">
        <w:rPr>
          <w:rFonts w:ascii="Times New Roman" w:hAnsi="Times New Roman" w:cs="Times New Roman"/>
        </w:rPr>
        <w:t xml:space="preserve"> ар </w:t>
      </w:r>
      <w:proofErr w:type="spellStart"/>
      <w:r w:rsidRPr="00991BAD">
        <w:rPr>
          <w:rFonts w:ascii="Times New Roman" w:hAnsi="Times New Roman" w:cs="Times New Roman"/>
        </w:rPr>
        <w:t>кандай</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таасир</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энергиясын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колдонуу</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жана</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кайталануу</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коэффициентин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өзгөртүү</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аркылуу</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түстүү</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белгилөөнүн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бирдей</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үлгүлөрүн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алууга</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жана</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тескерисинче</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бир</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материалдагы</w:t>
      </w:r>
      <w:proofErr w:type="spellEnd"/>
      <w:r w:rsidRPr="00991BAD">
        <w:rPr>
          <w:rFonts w:ascii="Times New Roman" w:hAnsi="Times New Roman" w:cs="Times New Roman"/>
        </w:rPr>
        <w:t xml:space="preserve"> лазер </w:t>
      </w:r>
      <w:proofErr w:type="spellStart"/>
      <w:r w:rsidRPr="00991BAD">
        <w:rPr>
          <w:rFonts w:ascii="Times New Roman" w:hAnsi="Times New Roman" w:cs="Times New Roman"/>
        </w:rPr>
        <w:t>нурунун</w:t>
      </w:r>
      <w:proofErr w:type="spellEnd"/>
      <w:r w:rsidRPr="00991BAD">
        <w:rPr>
          <w:rFonts w:ascii="Times New Roman" w:hAnsi="Times New Roman" w:cs="Times New Roman"/>
        </w:rPr>
        <w:t xml:space="preserve"> так </w:t>
      </w:r>
      <w:proofErr w:type="spellStart"/>
      <w:r w:rsidRPr="00991BAD">
        <w:rPr>
          <w:rFonts w:ascii="Times New Roman" w:hAnsi="Times New Roman" w:cs="Times New Roman"/>
        </w:rPr>
        <w:t>параметрлерин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билүү</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менен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түс</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гаммасынын</w:t>
      </w:r>
      <w:proofErr w:type="spellEnd"/>
      <w:r w:rsidRPr="00991BAD">
        <w:rPr>
          <w:rFonts w:ascii="Times New Roman" w:hAnsi="Times New Roman" w:cs="Times New Roman"/>
        </w:rPr>
        <w:t xml:space="preserve"> ар </w:t>
      </w:r>
      <w:proofErr w:type="spellStart"/>
      <w:r w:rsidRPr="00991BAD">
        <w:rPr>
          <w:rFonts w:ascii="Times New Roman" w:hAnsi="Times New Roman" w:cs="Times New Roman"/>
        </w:rPr>
        <w:t>кандай</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түсүн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алууга</w:t>
      </w:r>
      <w:proofErr w:type="spellEnd"/>
      <w:r w:rsidRPr="00991BAD">
        <w:rPr>
          <w:rFonts w:ascii="Times New Roman" w:hAnsi="Times New Roman" w:cs="Times New Roman"/>
        </w:rPr>
        <w:t xml:space="preserve"> болот. </w:t>
      </w:r>
      <w:proofErr w:type="spellStart"/>
      <w:r w:rsidRPr="00991BAD">
        <w:rPr>
          <w:rFonts w:ascii="Times New Roman" w:hAnsi="Times New Roman" w:cs="Times New Roman"/>
        </w:rPr>
        <w:t>Бул</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учурда</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түстөрдү</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аныктоо</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атайын</w:t>
      </w:r>
      <w:proofErr w:type="spellEnd"/>
      <w:r w:rsidRPr="00991BAD">
        <w:rPr>
          <w:rFonts w:ascii="Times New Roman" w:hAnsi="Times New Roman" w:cs="Times New Roman"/>
        </w:rPr>
        <w:t xml:space="preserve"> машина </w:t>
      </w:r>
      <w:proofErr w:type="spellStart"/>
      <w:r w:rsidRPr="00991BAD">
        <w:rPr>
          <w:rFonts w:ascii="Times New Roman" w:hAnsi="Times New Roman" w:cs="Times New Roman"/>
        </w:rPr>
        <w:t>көрүү</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программасы</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аркылуу</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ишке</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ашырылган</w:t>
      </w:r>
      <w:proofErr w:type="spellEnd"/>
      <w:r w:rsidRPr="00991BAD">
        <w:rPr>
          <w:rFonts w:ascii="Times New Roman" w:hAnsi="Times New Roman" w:cs="Times New Roman"/>
        </w:rPr>
        <w:t>.</w:t>
      </w:r>
    </w:p>
    <w:p w14:paraId="5A7AAE1B" w14:textId="77777777" w:rsidR="00991BAD" w:rsidRDefault="00991BAD" w:rsidP="00991BAD">
      <w:pPr>
        <w:tabs>
          <w:tab w:val="left" w:pos="2694"/>
        </w:tabs>
        <w:spacing w:before="120" w:after="0" w:line="240" w:lineRule="auto"/>
        <w:ind w:firstLine="709"/>
        <w:jc w:val="both"/>
        <w:rPr>
          <w:rFonts w:ascii="Times New Roman" w:hAnsi="Times New Roman" w:cs="Times New Roman"/>
        </w:rPr>
      </w:pPr>
      <w:proofErr w:type="spellStart"/>
      <w:r w:rsidRPr="00991BAD">
        <w:rPr>
          <w:rFonts w:ascii="Times New Roman" w:hAnsi="Times New Roman" w:cs="Times New Roman"/>
        </w:rPr>
        <w:lastRenderedPageBreak/>
        <w:t>Түстөр</w:t>
      </w:r>
      <w:proofErr w:type="spellEnd"/>
      <w:r w:rsidRPr="00991BAD">
        <w:rPr>
          <w:rFonts w:ascii="Times New Roman" w:hAnsi="Times New Roman" w:cs="Times New Roman"/>
        </w:rPr>
        <w:t xml:space="preserve"> NCS (Natural Color System) </w:t>
      </w:r>
      <w:proofErr w:type="spellStart"/>
      <w:r w:rsidRPr="00991BAD">
        <w:rPr>
          <w:rFonts w:ascii="Times New Roman" w:hAnsi="Times New Roman" w:cs="Times New Roman"/>
        </w:rPr>
        <w:t>түс</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шкаласынын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жардамы</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менен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аныкталган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Бул</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учурда</w:t>
      </w:r>
      <w:proofErr w:type="spellEnd"/>
      <w:r w:rsidRPr="00991BAD">
        <w:rPr>
          <w:rFonts w:ascii="Times New Roman" w:hAnsi="Times New Roman" w:cs="Times New Roman"/>
        </w:rPr>
        <w:t xml:space="preserve">, NCS </w:t>
      </w:r>
      <w:proofErr w:type="spellStart"/>
      <w:r w:rsidRPr="00991BAD">
        <w:rPr>
          <w:rFonts w:ascii="Times New Roman" w:hAnsi="Times New Roman" w:cs="Times New Roman"/>
        </w:rPr>
        <w:t>боюнча</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баштапкы</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түс</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менен</w:t>
      </w:r>
      <w:proofErr w:type="spellEnd"/>
      <w:r w:rsidRPr="00991BAD">
        <w:rPr>
          <w:rFonts w:ascii="Times New Roman" w:hAnsi="Times New Roman" w:cs="Times New Roman"/>
        </w:rPr>
        <w:t xml:space="preserve"> 12 </w:t>
      </w:r>
      <w:proofErr w:type="spellStart"/>
      <w:r w:rsidRPr="00991BAD">
        <w:rPr>
          <w:rFonts w:ascii="Times New Roman" w:hAnsi="Times New Roman" w:cs="Times New Roman"/>
        </w:rPr>
        <w:t>мегапикселдик</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резолюциядагы</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кесипкөй</w:t>
      </w:r>
      <w:proofErr w:type="spellEnd"/>
      <w:r w:rsidRPr="00991BAD">
        <w:rPr>
          <w:rFonts w:ascii="Times New Roman" w:hAnsi="Times New Roman" w:cs="Times New Roman"/>
        </w:rPr>
        <w:t xml:space="preserve"> камера </w:t>
      </w:r>
      <w:proofErr w:type="spellStart"/>
      <w:r w:rsidRPr="00991BAD">
        <w:rPr>
          <w:rFonts w:ascii="Times New Roman" w:hAnsi="Times New Roman" w:cs="Times New Roman"/>
        </w:rPr>
        <w:t>тарабынан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жазылган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түстүн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ортосунда</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салыштыруу</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жүргүзүлдү</w:t>
      </w:r>
      <w:proofErr w:type="spellEnd"/>
      <w:r w:rsidRPr="00991BAD">
        <w:rPr>
          <w:rFonts w:ascii="Times New Roman" w:hAnsi="Times New Roman" w:cs="Times New Roman"/>
        </w:rPr>
        <w:t>.</w:t>
      </w:r>
    </w:p>
    <w:p w14:paraId="30784D3B" w14:textId="61A4FA40" w:rsidR="008E0507" w:rsidRPr="006F7282" w:rsidRDefault="008E0507" w:rsidP="008E0507">
      <w:pPr>
        <w:tabs>
          <w:tab w:val="left" w:pos="2694"/>
        </w:tabs>
        <w:spacing w:after="0" w:line="240" w:lineRule="auto"/>
        <w:ind w:firstLine="709"/>
        <w:jc w:val="both"/>
        <w:rPr>
          <w:rFonts w:ascii="Times New Roman" w:hAnsi="Times New Roman" w:cs="Times New Roman"/>
        </w:rPr>
      </w:pPr>
    </w:p>
    <w:p w14:paraId="1237A04F" w14:textId="77777777" w:rsidR="008E0507" w:rsidRPr="006F7282" w:rsidRDefault="008E0507" w:rsidP="008E0507">
      <w:pPr>
        <w:tabs>
          <w:tab w:val="left" w:pos="2694"/>
        </w:tabs>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409BF122" wp14:editId="397E7CB8">
            <wp:extent cx="2675255" cy="12966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5255" cy="1296670"/>
                    </a:xfrm>
                    <a:prstGeom prst="rect">
                      <a:avLst/>
                    </a:prstGeom>
                    <a:noFill/>
                    <a:ln>
                      <a:noFill/>
                    </a:ln>
                  </pic:spPr>
                </pic:pic>
              </a:graphicData>
            </a:graphic>
          </wp:inline>
        </w:drawing>
      </w:r>
    </w:p>
    <w:p w14:paraId="675BBA1B" w14:textId="77777777" w:rsidR="0050784C" w:rsidRDefault="00991BAD" w:rsidP="008E0507">
      <w:pPr>
        <w:tabs>
          <w:tab w:val="left" w:pos="2694"/>
        </w:tabs>
        <w:spacing w:after="0" w:line="240" w:lineRule="auto"/>
        <w:ind w:firstLine="709"/>
        <w:jc w:val="both"/>
        <w:rPr>
          <w:rFonts w:ascii="Times New Roman" w:hAnsi="Times New Roman" w:cs="Times New Roman"/>
        </w:rPr>
      </w:pPr>
      <w:r w:rsidRPr="00991BAD">
        <w:rPr>
          <w:rFonts w:ascii="Times New Roman" w:hAnsi="Times New Roman" w:cs="Times New Roman"/>
        </w:rPr>
        <w:t xml:space="preserve">9-сүрөт – 08 </w:t>
      </w:r>
      <w:proofErr w:type="spellStart"/>
      <w:r w:rsidRPr="00991BAD">
        <w:rPr>
          <w:rFonts w:ascii="Times New Roman" w:hAnsi="Times New Roman" w:cs="Times New Roman"/>
        </w:rPr>
        <w:t>болоттон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жана</w:t>
      </w:r>
      <w:proofErr w:type="spellEnd"/>
      <w:r w:rsidRPr="00991BAD">
        <w:rPr>
          <w:rFonts w:ascii="Times New Roman" w:hAnsi="Times New Roman" w:cs="Times New Roman"/>
        </w:rPr>
        <w:t xml:space="preserve"> L63 </w:t>
      </w:r>
      <w:proofErr w:type="spellStart"/>
      <w:r w:rsidRPr="00991BAD">
        <w:rPr>
          <w:rFonts w:ascii="Times New Roman" w:hAnsi="Times New Roman" w:cs="Times New Roman"/>
        </w:rPr>
        <w:t>жезден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жасалган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хромдолгон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беттерде</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алынган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түстүү</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сүрөттөрдүн</w:t>
      </w:r>
      <w:proofErr w:type="spellEnd"/>
      <w:r w:rsidRPr="00991BAD">
        <w:rPr>
          <w:rFonts w:ascii="Times New Roman" w:hAnsi="Times New Roman" w:cs="Times New Roman"/>
        </w:rPr>
        <w:t xml:space="preserve"> </w:t>
      </w:r>
      <w:proofErr w:type="spellStart"/>
      <w:r w:rsidRPr="00991BAD">
        <w:rPr>
          <w:rFonts w:ascii="Times New Roman" w:hAnsi="Times New Roman" w:cs="Times New Roman"/>
        </w:rPr>
        <w:t>репродукциясы</w:t>
      </w:r>
      <w:proofErr w:type="spellEnd"/>
    </w:p>
    <w:p w14:paraId="28884646" w14:textId="77777777" w:rsidR="0050784C" w:rsidRPr="0050784C" w:rsidRDefault="0050784C" w:rsidP="0050784C">
      <w:pPr>
        <w:tabs>
          <w:tab w:val="left" w:pos="2694"/>
        </w:tabs>
        <w:spacing w:after="0" w:line="240" w:lineRule="auto"/>
        <w:ind w:firstLine="709"/>
        <w:jc w:val="both"/>
        <w:rPr>
          <w:rFonts w:ascii="Times New Roman" w:hAnsi="Times New Roman" w:cs="Times New Roman"/>
        </w:rPr>
      </w:pPr>
      <w:proofErr w:type="spellStart"/>
      <w:r w:rsidRPr="0050784C">
        <w:rPr>
          <w:rFonts w:ascii="Times New Roman" w:hAnsi="Times New Roman" w:cs="Times New Roman"/>
        </w:rPr>
        <w:t>Иштин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жүрүшүндө</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алынган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маалыматтар</w:t>
      </w:r>
      <w:proofErr w:type="spellEnd"/>
      <w:r w:rsidRPr="0050784C">
        <w:rPr>
          <w:rFonts w:ascii="Times New Roman" w:hAnsi="Times New Roman" w:cs="Times New Roman"/>
        </w:rPr>
        <w:t xml:space="preserve"> JavaScript </w:t>
      </w:r>
      <w:proofErr w:type="spellStart"/>
      <w:r w:rsidRPr="0050784C">
        <w:rPr>
          <w:rFonts w:ascii="Times New Roman" w:hAnsi="Times New Roman" w:cs="Times New Roman"/>
        </w:rPr>
        <w:t>программалоо</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тилинде</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лазердик</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орнотуу</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үчүн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программалык</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камсыздоону</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жазуу</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үчүн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колдонулган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Программанын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максаты</w:t>
      </w:r>
      <w:proofErr w:type="spellEnd"/>
      <w:r w:rsidRPr="0050784C">
        <w:rPr>
          <w:rFonts w:ascii="Times New Roman" w:hAnsi="Times New Roman" w:cs="Times New Roman"/>
        </w:rPr>
        <w:t xml:space="preserve"> - </w:t>
      </w:r>
      <w:proofErr w:type="spellStart"/>
      <w:r w:rsidRPr="0050784C">
        <w:rPr>
          <w:rFonts w:ascii="Times New Roman" w:hAnsi="Times New Roman" w:cs="Times New Roman"/>
        </w:rPr>
        <w:t>лазердик</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машинанын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операторуна</w:t>
      </w:r>
      <w:proofErr w:type="spellEnd"/>
      <w:r w:rsidRPr="0050784C">
        <w:rPr>
          <w:rFonts w:ascii="Times New Roman" w:hAnsi="Times New Roman" w:cs="Times New Roman"/>
        </w:rPr>
        <w:t xml:space="preserve"> ар </w:t>
      </w:r>
      <w:proofErr w:type="spellStart"/>
      <w:r w:rsidRPr="0050784C">
        <w:rPr>
          <w:rFonts w:ascii="Times New Roman" w:hAnsi="Times New Roman" w:cs="Times New Roman"/>
        </w:rPr>
        <w:t>кандай</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материалдар</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үчүн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параметрлерди</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тандоодо</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жана</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алар</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боюнча</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түстүү</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сүрөттү</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алууда</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жардам</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берүү</w:t>
      </w:r>
      <w:proofErr w:type="spellEnd"/>
      <w:r w:rsidRPr="0050784C">
        <w:rPr>
          <w:rFonts w:ascii="Times New Roman" w:hAnsi="Times New Roman" w:cs="Times New Roman"/>
        </w:rPr>
        <w:t>.</w:t>
      </w:r>
    </w:p>
    <w:p w14:paraId="597A360E" w14:textId="77777777" w:rsidR="0050784C" w:rsidRDefault="0050784C" w:rsidP="0050784C">
      <w:pPr>
        <w:tabs>
          <w:tab w:val="left" w:pos="2694"/>
        </w:tabs>
        <w:spacing w:after="0" w:line="240" w:lineRule="auto"/>
        <w:ind w:firstLine="709"/>
        <w:jc w:val="both"/>
        <w:rPr>
          <w:rFonts w:ascii="Times New Roman" w:hAnsi="Times New Roman" w:cs="Times New Roman"/>
        </w:rPr>
      </w:pPr>
      <w:proofErr w:type="spellStart"/>
      <w:r w:rsidRPr="0050784C">
        <w:rPr>
          <w:rFonts w:ascii="Times New Roman" w:hAnsi="Times New Roman" w:cs="Times New Roman"/>
        </w:rPr>
        <w:t>Мындай</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программанын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болушу</w:t>
      </w:r>
      <w:proofErr w:type="spellEnd"/>
      <w:r w:rsidRPr="0050784C">
        <w:rPr>
          <w:rFonts w:ascii="Times New Roman" w:hAnsi="Times New Roman" w:cs="Times New Roman"/>
        </w:rPr>
        <w:t xml:space="preserve"> металл </w:t>
      </w:r>
      <w:proofErr w:type="spellStart"/>
      <w:r w:rsidRPr="0050784C">
        <w:rPr>
          <w:rFonts w:ascii="Times New Roman" w:hAnsi="Times New Roman" w:cs="Times New Roman"/>
        </w:rPr>
        <w:t>беттерине</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түстүү</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белгилерди</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колдонуу</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ишин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жөнөкөйлөштүрүп</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лазердик</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жабдуулардын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операторлорунун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өндүрүмдүүлүгүн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жогорулата</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алат</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Программалык</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камсыздоо</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бул</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иш</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учурунда</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алынган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үлгүлөргө</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жана</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түскө</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сүрөттөрдү</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колдонуу</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үчүн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колдонулган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лазердик</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белгилөө</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параметрлеринин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маалымат</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базасы</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Колдонмонун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милдети</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материалда</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алынышы</w:t>
      </w:r>
      <w:proofErr w:type="spellEnd"/>
      <w:r w:rsidRPr="0050784C">
        <w:rPr>
          <w:rFonts w:ascii="Times New Roman" w:hAnsi="Times New Roman" w:cs="Times New Roman"/>
        </w:rPr>
        <w:t xml:space="preserve"> керек </w:t>
      </w:r>
      <w:proofErr w:type="spellStart"/>
      <w:r w:rsidRPr="0050784C">
        <w:rPr>
          <w:rFonts w:ascii="Times New Roman" w:hAnsi="Times New Roman" w:cs="Times New Roman"/>
        </w:rPr>
        <w:t>болгон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тандалган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түскө</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жараша</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тандалган</w:t>
      </w:r>
      <w:proofErr w:type="spellEnd"/>
      <w:r w:rsidRPr="0050784C">
        <w:rPr>
          <w:rFonts w:ascii="Times New Roman" w:hAnsi="Times New Roman" w:cs="Times New Roman"/>
        </w:rPr>
        <w:t xml:space="preserve"> металл </w:t>
      </w:r>
      <w:proofErr w:type="spellStart"/>
      <w:r w:rsidRPr="0050784C">
        <w:rPr>
          <w:rFonts w:ascii="Times New Roman" w:hAnsi="Times New Roman" w:cs="Times New Roman"/>
        </w:rPr>
        <w:t>үчүн</w:t>
      </w:r>
      <w:proofErr w:type="spellEnd"/>
      <w:r w:rsidRPr="0050784C">
        <w:rPr>
          <w:rFonts w:ascii="Times New Roman" w:hAnsi="Times New Roman" w:cs="Times New Roman"/>
        </w:rPr>
        <w:t xml:space="preserve"> лазер </w:t>
      </w:r>
      <w:proofErr w:type="spellStart"/>
      <w:r w:rsidRPr="0050784C">
        <w:rPr>
          <w:rFonts w:ascii="Times New Roman" w:hAnsi="Times New Roman" w:cs="Times New Roman"/>
        </w:rPr>
        <w:t>нурунун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параметрлерин</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камсыз</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кылуу</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болуп</w:t>
      </w:r>
      <w:proofErr w:type="spellEnd"/>
      <w:r w:rsidRPr="0050784C">
        <w:rPr>
          <w:rFonts w:ascii="Times New Roman" w:hAnsi="Times New Roman" w:cs="Times New Roman"/>
        </w:rPr>
        <w:t xml:space="preserve"> </w:t>
      </w:r>
      <w:proofErr w:type="spellStart"/>
      <w:r w:rsidRPr="0050784C">
        <w:rPr>
          <w:rFonts w:ascii="Times New Roman" w:hAnsi="Times New Roman" w:cs="Times New Roman"/>
        </w:rPr>
        <w:t>саналат</w:t>
      </w:r>
      <w:proofErr w:type="spellEnd"/>
      <w:r w:rsidRPr="0050784C">
        <w:rPr>
          <w:rFonts w:ascii="Times New Roman" w:hAnsi="Times New Roman" w:cs="Times New Roman"/>
        </w:rPr>
        <w:t>.</w:t>
      </w:r>
    </w:p>
    <w:p w14:paraId="59E3E860" w14:textId="0F62B9AF" w:rsidR="008E0507" w:rsidRPr="006F7282" w:rsidRDefault="008E0507" w:rsidP="0050784C">
      <w:pPr>
        <w:tabs>
          <w:tab w:val="left" w:pos="2694"/>
        </w:tabs>
        <w:spacing w:after="0" w:line="240" w:lineRule="auto"/>
        <w:ind w:firstLine="709"/>
        <w:jc w:val="both"/>
        <w:rPr>
          <w:rFonts w:ascii="Times New Roman" w:hAnsi="Times New Roman" w:cs="Times New Roman"/>
        </w:rPr>
      </w:pPr>
      <w:r w:rsidRPr="006F7282">
        <w:rPr>
          <w:rFonts w:ascii="Times New Roman" w:hAnsi="Times New Roman" w:cs="Times New Roman"/>
        </w:rPr>
        <w:t>Полученные в ходе работы данные использованы для написания программного обеспечения для лазерной установки на языке программирования JavaScript. Целью программы является помощь оператору лазерного станка в подборе параметров для различных материалов и получении на них цветного изображения.</w:t>
      </w:r>
      <w:r>
        <w:rPr>
          <w:rFonts w:ascii="Times New Roman" w:hAnsi="Times New Roman" w:cs="Times New Roman"/>
        </w:rPr>
        <w:t xml:space="preserve"> </w:t>
      </w:r>
    </w:p>
    <w:p w14:paraId="6F7897C4" w14:textId="427992E6" w:rsidR="008E0507" w:rsidRDefault="00EE7E15" w:rsidP="008E0507">
      <w:pPr>
        <w:tabs>
          <w:tab w:val="left" w:pos="2694"/>
        </w:tabs>
        <w:spacing w:after="0" w:line="240" w:lineRule="auto"/>
        <w:jc w:val="center"/>
        <w:rPr>
          <w:rFonts w:ascii="Times New Roman" w:hAnsi="Times New Roman" w:cs="Times New Roman"/>
          <w:b/>
          <w:lang w:val="ky-KG"/>
        </w:rPr>
      </w:pPr>
      <w:r>
        <w:rPr>
          <w:rFonts w:ascii="Times New Roman" w:hAnsi="Times New Roman" w:cs="Times New Roman"/>
          <w:b/>
          <w:lang w:val="ky-KG"/>
        </w:rPr>
        <w:t xml:space="preserve"> </w:t>
      </w:r>
      <w:r w:rsidRPr="00EE7E15">
        <w:rPr>
          <w:rFonts w:ascii="Times New Roman" w:hAnsi="Times New Roman" w:cs="Times New Roman"/>
          <w:b/>
          <w:lang w:val="ky-KG"/>
        </w:rPr>
        <w:t>КОРУТУНДУ</w:t>
      </w:r>
      <w:r>
        <w:rPr>
          <w:rFonts w:ascii="Times New Roman" w:hAnsi="Times New Roman" w:cs="Times New Roman"/>
          <w:b/>
          <w:lang w:val="ky-KG"/>
        </w:rPr>
        <w:t xml:space="preserve"> </w:t>
      </w:r>
    </w:p>
    <w:p w14:paraId="46783461" w14:textId="77777777" w:rsidR="00EE7E15" w:rsidRPr="00EE7E15" w:rsidRDefault="00EE7E15" w:rsidP="00EE7E15">
      <w:pPr>
        <w:tabs>
          <w:tab w:val="left" w:pos="2694"/>
        </w:tabs>
        <w:spacing w:after="0" w:line="240" w:lineRule="auto"/>
        <w:jc w:val="both"/>
        <w:rPr>
          <w:rFonts w:ascii="Times New Roman" w:hAnsi="Times New Roman" w:cs="Times New Roman"/>
          <w:bCs/>
          <w:lang w:val="ky-KG"/>
        </w:rPr>
      </w:pPr>
      <w:r w:rsidRPr="00EE7E15">
        <w:rPr>
          <w:rFonts w:ascii="Times New Roman" w:hAnsi="Times New Roman" w:cs="Times New Roman"/>
          <w:bCs/>
          <w:lang w:val="ky-KG"/>
        </w:rPr>
        <w:t xml:space="preserve">1. Термикалык импульстук лазердин таасири астында металлдын бетине оксид пленкаларынын фазалык курамынын түстүү оксиддик структуралардын пайда болуу диапазонундагы таасирин изилдөө пленкалардын түстөрүнүн өзгөрүшү темир оксиддеринин масса үлүшүнүн өзгөрүшүнө негизинен туура келерин көрсөттү. Оксиддик </w:t>
      </w:r>
      <w:r w:rsidRPr="00EE7E15">
        <w:rPr>
          <w:rFonts w:ascii="Times New Roman" w:hAnsi="Times New Roman" w:cs="Times New Roman"/>
          <w:bCs/>
          <w:lang w:val="ky-KG"/>
        </w:rPr>
        <w:lastRenderedPageBreak/>
        <w:t>пленкалардагы жаракалардын пайда болушунун электрондук микроскопиясын изилдөөдө лазердик нурлануунун айрым параметрлеринде үлгүлөрдүн бетинде жаракалардын тармагы пайда болоору аныкталган, аны ×7000 чоңойтуудан баштап байкоого болот. Жарык тармагы 400...500 мм/сек нурлардын алдын ала ылдамдыкта жана 0,005 мм нур ашууларынын ортосундагы аралыкта түзүлгөн. Кайталанган нурдун өтүшү да үлгүлөрдүн бетинде жаракалардын пайда болушуна өбөлгө түзгөн.</w:t>
      </w:r>
    </w:p>
    <w:p w14:paraId="0C7E58EA" w14:textId="77777777" w:rsidR="00EE7E15" w:rsidRPr="00EE7E15" w:rsidRDefault="00EE7E15" w:rsidP="00EE7E15">
      <w:pPr>
        <w:tabs>
          <w:tab w:val="left" w:pos="2694"/>
        </w:tabs>
        <w:spacing w:after="0" w:line="240" w:lineRule="auto"/>
        <w:jc w:val="both"/>
        <w:rPr>
          <w:rFonts w:ascii="Times New Roman" w:hAnsi="Times New Roman" w:cs="Times New Roman"/>
          <w:bCs/>
          <w:lang w:val="ky-KG"/>
        </w:rPr>
      </w:pPr>
      <w:r w:rsidRPr="00EE7E15">
        <w:rPr>
          <w:rFonts w:ascii="Times New Roman" w:hAnsi="Times New Roman" w:cs="Times New Roman"/>
          <w:bCs/>
          <w:lang w:val="ky-KG"/>
        </w:rPr>
        <w:t>2. Дат баспас болоттон жасалган беттеги түстүү сүрөттөргө термикалык импульстук лазердик таасирден түзүлгөн татаал регулярдуу рельефтин микрогеометриясынын таасири белгиленген: дат баспас болоттун бетиндеги регулярдуу рельефтин бузулууларынын тереңдигинин өзгөрүшү беттик боёктун түсүн толугу менен өзгөртөт; бул учурда оройлуктун параметрлери Ra = 0,261…0,167 мкм жана Rz = 3,063…1,870 мкм диапазондо өзгөргөн.</w:t>
      </w:r>
    </w:p>
    <w:p w14:paraId="4D055A1F" w14:textId="6625BD28" w:rsidR="00EE7E15" w:rsidRPr="00EE7E15" w:rsidRDefault="00EE7E15" w:rsidP="00EE7E15">
      <w:pPr>
        <w:tabs>
          <w:tab w:val="left" w:pos="2694"/>
        </w:tabs>
        <w:spacing w:after="0" w:line="240" w:lineRule="auto"/>
        <w:jc w:val="both"/>
        <w:rPr>
          <w:rFonts w:ascii="Times New Roman" w:hAnsi="Times New Roman" w:cs="Times New Roman"/>
          <w:bCs/>
          <w:lang w:val="ky-KG"/>
        </w:rPr>
      </w:pPr>
      <w:r w:rsidRPr="00EE7E15">
        <w:rPr>
          <w:rFonts w:ascii="Times New Roman" w:hAnsi="Times New Roman" w:cs="Times New Roman"/>
          <w:bCs/>
          <w:lang w:val="ky-KG"/>
        </w:rPr>
        <w:t>3. 08 болоттон жана L63 жезден жасалган RAL шкаласы боюнча бир катар карама-каршы топторго жана хромдолгон беттерге туура келген дат баспас болоттун бетинде көрсөтүлгөн түстөрдү алуу үчүн жылуулук лазердик экспозиция режимдери аныкталган. Изилдөөнүн жүрүшүндө алынган маалыматтардын негизинде капталган металл үлгүлөрүн лазердик иштетүүдө алынган натыйжалардын маалымат базасы менен иштөө программасы иштелип чыккан.</w:t>
      </w:r>
    </w:p>
    <w:p w14:paraId="529ACF40" w14:textId="77777777" w:rsidR="00EE7E15" w:rsidRDefault="00EE7E15" w:rsidP="008E0507">
      <w:pPr>
        <w:pStyle w:val="Default"/>
        <w:tabs>
          <w:tab w:val="left" w:pos="2694"/>
        </w:tabs>
        <w:ind w:left="360" w:hanging="502"/>
        <w:jc w:val="center"/>
        <w:rPr>
          <w:rFonts w:ascii="Times New Roman" w:hAnsi="Times New Roman" w:cs="Times New Roman"/>
          <w:b/>
          <w:sz w:val="22"/>
          <w:szCs w:val="22"/>
        </w:rPr>
      </w:pPr>
    </w:p>
    <w:p w14:paraId="542201E3" w14:textId="0A62E80E" w:rsidR="00EE7E15" w:rsidRDefault="00EE7E15" w:rsidP="008E0507">
      <w:pPr>
        <w:pStyle w:val="Default"/>
        <w:tabs>
          <w:tab w:val="left" w:pos="2694"/>
        </w:tabs>
        <w:ind w:left="360" w:hanging="502"/>
        <w:jc w:val="center"/>
        <w:rPr>
          <w:rFonts w:eastAsiaTheme="minorHAnsi"/>
          <w:b/>
          <w:sz w:val="22"/>
          <w:szCs w:val="22"/>
          <w:lang w:val="ky-KG" w:eastAsia="en-US"/>
        </w:rPr>
      </w:pPr>
      <w:r w:rsidRPr="00EE7E15">
        <w:rPr>
          <w:rFonts w:eastAsiaTheme="minorHAnsi"/>
          <w:b/>
          <w:sz w:val="22"/>
          <w:szCs w:val="22"/>
          <w:lang w:val="ky-KG" w:eastAsia="en-US"/>
        </w:rPr>
        <w:t>ЖАРЫЯЛАНГАН ЭМГЕКТЕРДИН ТИЗМЕСИ</w:t>
      </w:r>
    </w:p>
    <w:p w14:paraId="34F1C2F4" w14:textId="77777777" w:rsidR="00EE7E15" w:rsidRDefault="00EE7E15" w:rsidP="00EE7E15">
      <w:pPr>
        <w:pStyle w:val="Default"/>
        <w:tabs>
          <w:tab w:val="left" w:pos="2694"/>
        </w:tabs>
        <w:jc w:val="both"/>
        <w:rPr>
          <w:rFonts w:ascii="Times New Roman" w:hAnsi="Times New Roman" w:cs="Times New Roman"/>
          <w:bCs/>
          <w:sz w:val="22"/>
          <w:szCs w:val="22"/>
          <w:lang w:val="ky-KG"/>
        </w:rPr>
      </w:pPr>
      <w:r w:rsidRPr="00EE7E15">
        <w:rPr>
          <w:rFonts w:ascii="Times New Roman" w:hAnsi="Times New Roman" w:cs="Times New Roman"/>
          <w:bCs/>
          <w:sz w:val="22"/>
          <w:szCs w:val="22"/>
          <w:lang w:val="ky-KG"/>
        </w:rPr>
        <w:t xml:space="preserve">1. Наумова М.Г. Металл бетинде түстүү сүрөттөрдүн башкарылуучу түзүлүшүн түзүү мүмкүнчүлүктөрүн феноменологиялык изилдөө / И.Г. Морозова, М.Г. Наумова // NUST MISIS студенттеринин жана аспиранттарынын илимий эмгектеринин жыйнагы. – 2016 Киров. - Менен. 54-58,5С. Кирүү режими: https://elibrary.ru/item.asp?id=27361421 2. Наумова М.Г. Металл буюмдарын жана шаймандарды өндүрүү үчүн эффективдүү лазердик технологиялар / Л.М. Глухов, С.М. Горбатюк, М.Г. Наумова, И.Г. Морозова // Металлург. – 2016. – Т. 60, 3-бас. – б.1-6С. Кирүү режими: https://elibrary.ru/item.asp?id=35526423 </w:t>
      </w:r>
    </w:p>
    <w:p w14:paraId="1ADD76C2" w14:textId="5C94290F" w:rsidR="00EE7E15" w:rsidRDefault="00EE7E15" w:rsidP="00EE7E15">
      <w:pPr>
        <w:pStyle w:val="Default"/>
        <w:tabs>
          <w:tab w:val="left" w:pos="2694"/>
        </w:tabs>
        <w:jc w:val="both"/>
        <w:rPr>
          <w:rFonts w:ascii="Times New Roman" w:hAnsi="Times New Roman" w:cs="Times New Roman"/>
          <w:bCs/>
          <w:sz w:val="22"/>
          <w:szCs w:val="22"/>
          <w:lang w:val="ky-KG"/>
        </w:rPr>
      </w:pPr>
      <w:r w:rsidRPr="00EE7E15">
        <w:rPr>
          <w:rFonts w:ascii="Times New Roman" w:hAnsi="Times New Roman" w:cs="Times New Roman"/>
          <w:bCs/>
          <w:sz w:val="22"/>
          <w:szCs w:val="22"/>
          <w:lang w:val="ky-KG"/>
        </w:rPr>
        <w:t xml:space="preserve">3. Наумова М.Г. Жогорку концентрацияланган энергия булагы менен металлдын бетинде түс белгисинин пайда болушу / С.М. Горбатук, М.Г. Наумова, И.Г. Морозова // Металлург. – Сентябрь 2016. – Т. 60, 5Р чыгарылыш. – 646-650 5С. Кирүү режими </w:t>
      </w:r>
      <w:r>
        <w:rPr>
          <w:rFonts w:ascii="Times New Roman" w:hAnsi="Times New Roman" w:cs="Times New Roman"/>
          <w:bCs/>
          <w:sz w:val="22"/>
          <w:szCs w:val="22"/>
          <w:lang w:val="ky-KG"/>
        </w:rPr>
        <w:fldChar w:fldCharType="begin"/>
      </w:r>
      <w:r>
        <w:rPr>
          <w:rFonts w:ascii="Times New Roman" w:hAnsi="Times New Roman" w:cs="Times New Roman"/>
          <w:bCs/>
          <w:sz w:val="22"/>
          <w:szCs w:val="22"/>
          <w:lang w:val="ky-KG"/>
        </w:rPr>
        <w:instrText xml:space="preserve"> HYPERLINK "</w:instrText>
      </w:r>
      <w:r w:rsidRPr="00EE7E15">
        <w:rPr>
          <w:rFonts w:ascii="Times New Roman" w:hAnsi="Times New Roman" w:cs="Times New Roman"/>
          <w:bCs/>
          <w:sz w:val="22"/>
          <w:szCs w:val="22"/>
          <w:lang w:val="ky-KG"/>
        </w:rPr>
        <w:instrText>https://elibrary.ru/item.asp?id=30994256</w:instrText>
      </w:r>
      <w:r>
        <w:rPr>
          <w:rFonts w:ascii="Times New Roman" w:hAnsi="Times New Roman" w:cs="Times New Roman"/>
          <w:bCs/>
          <w:sz w:val="22"/>
          <w:szCs w:val="22"/>
          <w:lang w:val="ky-KG"/>
        </w:rPr>
        <w:instrText xml:space="preserve">" </w:instrText>
      </w:r>
      <w:r>
        <w:rPr>
          <w:rFonts w:ascii="Times New Roman" w:hAnsi="Times New Roman" w:cs="Times New Roman"/>
          <w:bCs/>
          <w:sz w:val="22"/>
          <w:szCs w:val="22"/>
          <w:lang w:val="ky-KG"/>
        </w:rPr>
        <w:fldChar w:fldCharType="separate"/>
      </w:r>
      <w:r w:rsidRPr="009841E7">
        <w:rPr>
          <w:rStyle w:val="a8"/>
          <w:rFonts w:ascii="Times New Roman" w:hAnsi="Times New Roman" w:cs="Times New Roman"/>
          <w:bCs/>
          <w:sz w:val="22"/>
          <w:szCs w:val="22"/>
          <w:lang w:val="ky-KG"/>
        </w:rPr>
        <w:t>https://elibrary.ru/item.asp?id=30994256</w:t>
      </w:r>
      <w:r>
        <w:rPr>
          <w:rFonts w:ascii="Times New Roman" w:hAnsi="Times New Roman" w:cs="Times New Roman"/>
          <w:bCs/>
          <w:sz w:val="22"/>
          <w:szCs w:val="22"/>
          <w:lang w:val="ky-KG"/>
        </w:rPr>
        <w:fldChar w:fldCharType="end"/>
      </w:r>
      <w:r w:rsidRPr="00EE7E15">
        <w:rPr>
          <w:rFonts w:ascii="Times New Roman" w:hAnsi="Times New Roman" w:cs="Times New Roman"/>
          <w:bCs/>
          <w:sz w:val="22"/>
          <w:szCs w:val="22"/>
          <w:lang w:val="ky-KG"/>
        </w:rPr>
        <w:t xml:space="preserve"> </w:t>
      </w:r>
    </w:p>
    <w:p w14:paraId="58531E00" w14:textId="1C4EDA21" w:rsidR="00EE7E15" w:rsidRDefault="00EE7E15" w:rsidP="00EE7E15">
      <w:pPr>
        <w:pStyle w:val="Default"/>
        <w:tabs>
          <w:tab w:val="left" w:pos="2694"/>
        </w:tabs>
        <w:jc w:val="both"/>
        <w:rPr>
          <w:rFonts w:ascii="Times New Roman" w:hAnsi="Times New Roman" w:cs="Times New Roman"/>
          <w:bCs/>
          <w:sz w:val="22"/>
          <w:szCs w:val="22"/>
          <w:lang w:val="ky-KG"/>
        </w:rPr>
      </w:pPr>
      <w:r w:rsidRPr="00EE7E15">
        <w:rPr>
          <w:rFonts w:ascii="Times New Roman" w:hAnsi="Times New Roman" w:cs="Times New Roman"/>
          <w:bCs/>
          <w:sz w:val="22"/>
          <w:szCs w:val="22"/>
          <w:lang w:val="ky-KG"/>
        </w:rPr>
        <w:t xml:space="preserve">4. Наумова М.Г. Металл буюмдарын жана шаймандарды өндүрүүнүн эффективдүү лазердик технологиялары / Л.М.Глухов, С.М.Горбатюк, </w:t>
      </w:r>
      <w:r w:rsidRPr="00EE7E15">
        <w:rPr>
          <w:rFonts w:ascii="Times New Roman" w:hAnsi="Times New Roman" w:cs="Times New Roman"/>
          <w:bCs/>
          <w:sz w:val="22"/>
          <w:szCs w:val="22"/>
          <w:lang w:val="ky-KG"/>
        </w:rPr>
        <w:lastRenderedPageBreak/>
        <w:t xml:space="preserve">М.Г.Наумова, И.Г. Морозова // Металлург журналы. – №3 2016. – б. 80-85 5С. Кирүү режими: </w:t>
      </w:r>
      <w:r>
        <w:rPr>
          <w:rFonts w:ascii="Times New Roman" w:hAnsi="Times New Roman" w:cs="Times New Roman"/>
          <w:bCs/>
          <w:sz w:val="22"/>
          <w:szCs w:val="22"/>
          <w:lang w:val="ky-KG"/>
        </w:rPr>
        <w:fldChar w:fldCharType="begin"/>
      </w:r>
      <w:r>
        <w:rPr>
          <w:rFonts w:ascii="Times New Roman" w:hAnsi="Times New Roman" w:cs="Times New Roman"/>
          <w:bCs/>
          <w:sz w:val="22"/>
          <w:szCs w:val="22"/>
          <w:lang w:val="ky-KG"/>
        </w:rPr>
        <w:instrText xml:space="preserve"> HYPERLINK "</w:instrText>
      </w:r>
      <w:r w:rsidRPr="00EE7E15">
        <w:rPr>
          <w:rFonts w:ascii="Times New Roman" w:hAnsi="Times New Roman" w:cs="Times New Roman"/>
          <w:bCs/>
          <w:sz w:val="22"/>
          <w:szCs w:val="22"/>
          <w:lang w:val="ky-KG"/>
        </w:rPr>
        <w:instrText>https://elibrary.ru/item.asp?id=26505312</w:instrText>
      </w:r>
      <w:r>
        <w:rPr>
          <w:rFonts w:ascii="Times New Roman" w:hAnsi="Times New Roman" w:cs="Times New Roman"/>
          <w:bCs/>
          <w:sz w:val="22"/>
          <w:szCs w:val="22"/>
          <w:lang w:val="ky-KG"/>
        </w:rPr>
        <w:instrText xml:space="preserve">" </w:instrText>
      </w:r>
      <w:r>
        <w:rPr>
          <w:rFonts w:ascii="Times New Roman" w:hAnsi="Times New Roman" w:cs="Times New Roman"/>
          <w:bCs/>
          <w:sz w:val="22"/>
          <w:szCs w:val="22"/>
          <w:lang w:val="ky-KG"/>
        </w:rPr>
        <w:fldChar w:fldCharType="separate"/>
      </w:r>
      <w:r w:rsidRPr="009841E7">
        <w:rPr>
          <w:rStyle w:val="a8"/>
          <w:rFonts w:ascii="Times New Roman" w:hAnsi="Times New Roman" w:cs="Times New Roman"/>
          <w:bCs/>
          <w:sz w:val="22"/>
          <w:szCs w:val="22"/>
          <w:lang w:val="ky-KG"/>
        </w:rPr>
        <w:t>https://elibrary.ru/item.asp?id=26505312</w:t>
      </w:r>
      <w:r>
        <w:rPr>
          <w:rFonts w:ascii="Times New Roman" w:hAnsi="Times New Roman" w:cs="Times New Roman"/>
          <w:bCs/>
          <w:sz w:val="22"/>
          <w:szCs w:val="22"/>
          <w:lang w:val="ky-KG"/>
        </w:rPr>
        <w:fldChar w:fldCharType="end"/>
      </w:r>
      <w:r w:rsidRPr="00EE7E15">
        <w:rPr>
          <w:rFonts w:ascii="Times New Roman" w:hAnsi="Times New Roman" w:cs="Times New Roman"/>
          <w:bCs/>
          <w:sz w:val="22"/>
          <w:szCs w:val="22"/>
          <w:lang w:val="ky-KG"/>
        </w:rPr>
        <w:t xml:space="preserve"> </w:t>
      </w:r>
    </w:p>
    <w:p w14:paraId="49D9231E" w14:textId="3AF807E1" w:rsidR="00EE7E15" w:rsidRPr="00EE7E15" w:rsidRDefault="00EE7E15" w:rsidP="00EE7E15">
      <w:pPr>
        <w:pStyle w:val="Default"/>
        <w:tabs>
          <w:tab w:val="left" w:pos="2694"/>
        </w:tabs>
        <w:jc w:val="both"/>
        <w:rPr>
          <w:rFonts w:ascii="Times New Roman" w:hAnsi="Times New Roman" w:cs="Times New Roman"/>
          <w:bCs/>
          <w:sz w:val="22"/>
          <w:szCs w:val="22"/>
        </w:rPr>
      </w:pPr>
      <w:r w:rsidRPr="00EE7E15">
        <w:rPr>
          <w:rFonts w:ascii="Times New Roman" w:hAnsi="Times New Roman" w:cs="Times New Roman"/>
          <w:bCs/>
          <w:sz w:val="22"/>
          <w:szCs w:val="22"/>
          <w:lang w:val="ky-KG"/>
        </w:rPr>
        <w:t xml:space="preserve">5. Наумова М.Г. Жогорку концентрацияланган энергия булагын пайдалануу менен металлдын бетинин түстүү белгисин түзүү / С.М. Горбатюк, И.Г. Морозова, М.Г. Наумова // Металлург журналы. – 2016 – №6 – б. 91-94, 4С. </w:t>
      </w:r>
      <w:proofErr w:type="spellStart"/>
      <w:r w:rsidRPr="00EE7E15">
        <w:rPr>
          <w:rFonts w:ascii="Times New Roman" w:hAnsi="Times New Roman" w:cs="Times New Roman"/>
          <w:bCs/>
          <w:sz w:val="22"/>
          <w:szCs w:val="22"/>
        </w:rPr>
        <w:t>Кирүү</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режими</w:t>
      </w:r>
      <w:proofErr w:type="spellEnd"/>
      <w:r w:rsidRPr="00EE7E15">
        <w:rPr>
          <w:rFonts w:ascii="Times New Roman" w:hAnsi="Times New Roman" w:cs="Times New Roman"/>
          <w:bCs/>
          <w:sz w:val="22"/>
          <w:szCs w:val="22"/>
        </w:rPr>
        <w:t>: https://elibrary.ru/item.asp?id=26527002 3 Наумова М.Г.</w:t>
      </w:r>
    </w:p>
    <w:p w14:paraId="10AEF167" w14:textId="03D5CBDF" w:rsidR="00EE7E15" w:rsidRDefault="00EE7E15" w:rsidP="00EE7E15">
      <w:pPr>
        <w:pStyle w:val="Default"/>
        <w:tabs>
          <w:tab w:val="left" w:pos="2694"/>
        </w:tabs>
        <w:jc w:val="both"/>
        <w:rPr>
          <w:rFonts w:ascii="Times New Roman" w:hAnsi="Times New Roman" w:cs="Times New Roman"/>
          <w:bCs/>
          <w:sz w:val="22"/>
          <w:szCs w:val="22"/>
        </w:rPr>
      </w:pPr>
      <w:r w:rsidRPr="00EE7E15">
        <w:rPr>
          <w:rFonts w:ascii="Times New Roman" w:hAnsi="Times New Roman" w:cs="Times New Roman"/>
          <w:bCs/>
          <w:sz w:val="22"/>
          <w:szCs w:val="22"/>
        </w:rPr>
        <w:t xml:space="preserve">6. </w:t>
      </w:r>
      <w:proofErr w:type="spellStart"/>
      <w:r w:rsidRPr="00EE7E15">
        <w:rPr>
          <w:rFonts w:ascii="Times New Roman" w:hAnsi="Times New Roman" w:cs="Times New Roman"/>
          <w:bCs/>
          <w:sz w:val="22"/>
          <w:szCs w:val="22"/>
        </w:rPr>
        <w:t>Болоттарды</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термикалык</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иштетүүдө</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реиндустриалдаштыруу</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принциптери</w:t>
      </w:r>
      <w:proofErr w:type="spellEnd"/>
      <w:r w:rsidRPr="00EE7E15">
        <w:rPr>
          <w:rFonts w:ascii="Times New Roman" w:hAnsi="Times New Roman" w:cs="Times New Roman"/>
          <w:bCs/>
          <w:sz w:val="22"/>
          <w:szCs w:val="22"/>
        </w:rPr>
        <w:t xml:space="preserve"> / С.М. </w:t>
      </w:r>
      <w:proofErr w:type="spellStart"/>
      <w:r w:rsidRPr="00EE7E15">
        <w:rPr>
          <w:rFonts w:ascii="Times New Roman" w:hAnsi="Times New Roman" w:cs="Times New Roman"/>
          <w:bCs/>
          <w:sz w:val="22"/>
          <w:szCs w:val="22"/>
        </w:rPr>
        <w:t>Горбатюк</w:t>
      </w:r>
      <w:proofErr w:type="spellEnd"/>
      <w:r w:rsidRPr="00EE7E15">
        <w:rPr>
          <w:rFonts w:ascii="Times New Roman" w:hAnsi="Times New Roman" w:cs="Times New Roman"/>
          <w:bCs/>
          <w:sz w:val="22"/>
          <w:szCs w:val="22"/>
        </w:rPr>
        <w:t xml:space="preserve">, М.Г. Наумова, И.Г. Морозова // </w:t>
      </w:r>
      <w:proofErr w:type="spellStart"/>
      <w:r w:rsidRPr="00EE7E15">
        <w:rPr>
          <w:rFonts w:ascii="Times New Roman" w:hAnsi="Times New Roman" w:cs="Times New Roman"/>
          <w:bCs/>
          <w:sz w:val="22"/>
          <w:szCs w:val="22"/>
        </w:rPr>
        <w:t>Котормодо</w:t>
      </w:r>
      <w:proofErr w:type="spellEnd"/>
      <w:r w:rsidRPr="00EE7E15">
        <w:rPr>
          <w:rFonts w:ascii="Times New Roman" w:hAnsi="Times New Roman" w:cs="Times New Roman"/>
          <w:bCs/>
          <w:sz w:val="22"/>
          <w:szCs w:val="22"/>
        </w:rPr>
        <w:t xml:space="preserve"> болот. – № 5, 2017. – Т. 47, б. 308-312 5C. </w:t>
      </w:r>
      <w:proofErr w:type="spellStart"/>
      <w:r w:rsidRPr="00EE7E15">
        <w:rPr>
          <w:rFonts w:ascii="Times New Roman" w:hAnsi="Times New Roman" w:cs="Times New Roman"/>
          <w:bCs/>
          <w:sz w:val="22"/>
          <w:szCs w:val="22"/>
        </w:rPr>
        <w:t>Кирүү</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режими</w:t>
      </w:r>
      <w:proofErr w:type="spellEnd"/>
      <w:r w:rsidRPr="00EE7E15">
        <w:rPr>
          <w:rFonts w:ascii="Times New Roman" w:hAnsi="Times New Roman" w:cs="Times New Roman"/>
          <w:bCs/>
          <w:sz w:val="22"/>
          <w:szCs w:val="22"/>
        </w:rPr>
        <w:t xml:space="preserve">: </w:t>
      </w:r>
      <w:hyperlink r:id="rId20" w:history="1">
        <w:r w:rsidRPr="009841E7">
          <w:rPr>
            <w:rStyle w:val="a8"/>
            <w:rFonts w:ascii="Times New Roman" w:hAnsi="Times New Roman" w:cs="Times New Roman"/>
            <w:bCs/>
            <w:sz w:val="22"/>
            <w:szCs w:val="22"/>
          </w:rPr>
          <w:t>https://link.springer.com/article/10.3103/S0967091217050047</w:t>
        </w:r>
      </w:hyperlink>
      <w:r w:rsidRPr="00EE7E15">
        <w:rPr>
          <w:rFonts w:ascii="Times New Roman" w:hAnsi="Times New Roman" w:cs="Times New Roman"/>
          <w:bCs/>
          <w:sz w:val="22"/>
          <w:szCs w:val="22"/>
        </w:rPr>
        <w:t xml:space="preserve"> </w:t>
      </w:r>
    </w:p>
    <w:p w14:paraId="1F10589D" w14:textId="41366143" w:rsidR="00EE7E15" w:rsidRDefault="00EE7E15" w:rsidP="00EE7E15">
      <w:pPr>
        <w:pStyle w:val="Default"/>
        <w:tabs>
          <w:tab w:val="left" w:pos="2694"/>
        </w:tabs>
        <w:jc w:val="both"/>
        <w:rPr>
          <w:rFonts w:ascii="Times New Roman" w:hAnsi="Times New Roman" w:cs="Times New Roman"/>
          <w:bCs/>
          <w:sz w:val="22"/>
          <w:szCs w:val="22"/>
        </w:rPr>
      </w:pPr>
      <w:r w:rsidRPr="00EE7E15">
        <w:rPr>
          <w:rFonts w:ascii="Times New Roman" w:hAnsi="Times New Roman" w:cs="Times New Roman"/>
          <w:bCs/>
          <w:sz w:val="22"/>
          <w:szCs w:val="22"/>
        </w:rPr>
        <w:t xml:space="preserve">7. Наумова М.Г. </w:t>
      </w:r>
      <w:proofErr w:type="spellStart"/>
      <w:r w:rsidRPr="00EE7E15">
        <w:rPr>
          <w:rFonts w:ascii="Times New Roman" w:hAnsi="Times New Roman" w:cs="Times New Roman"/>
          <w:bCs/>
          <w:sz w:val="22"/>
          <w:szCs w:val="22"/>
        </w:rPr>
        <w:t>Штамптык</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болотторду</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термикалык</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иштетүү</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өндүрүшүн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реиндустриалдаштыруу</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процессинин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жумушчу</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моделин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иштеп</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чыгуу</w:t>
      </w:r>
      <w:proofErr w:type="spellEnd"/>
      <w:r w:rsidRPr="00EE7E15">
        <w:rPr>
          <w:rFonts w:ascii="Times New Roman" w:hAnsi="Times New Roman" w:cs="Times New Roman"/>
          <w:bCs/>
          <w:sz w:val="22"/>
          <w:szCs w:val="22"/>
        </w:rPr>
        <w:t xml:space="preserve"> / </w:t>
      </w:r>
      <w:proofErr w:type="spellStart"/>
      <w:r w:rsidRPr="00EE7E15">
        <w:rPr>
          <w:rFonts w:ascii="Times New Roman" w:hAnsi="Times New Roman" w:cs="Times New Roman"/>
          <w:bCs/>
          <w:sz w:val="22"/>
          <w:szCs w:val="22"/>
        </w:rPr>
        <w:t>Горбатюк</w:t>
      </w:r>
      <w:proofErr w:type="spellEnd"/>
      <w:r w:rsidRPr="00EE7E15">
        <w:rPr>
          <w:rFonts w:ascii="Times New Roman" w:hAnsi="Times New Roman" w:cs="Times New Roman"/>
          <w:bCs/>
          <w:sz w:val="22"/>
          <w:szCs w:val="22"/>
        </w:rPr>
        <w:t xml:space="preserve"> С.М., Морозова И.Г., Наумова М.Г. // </w:t>
      </w:r>
      <w:proofErr w:type="spellStart"/>
      <w:r w:rsidRPr="00EE7E15">
        <w:rPr>
          <w:rFonts w:ascii="Times New Roman" w:hAnsi="Times New Roman" w:cs="Times New Roman"/>
          <w:bCs/>
          <w:sz w:val="22"/>
          <w:szCs w:val="22"/>
        </w:rPr>
        <w:t>Жогорку</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окуу</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жайларынын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кабарлары</w:t>
      </w:r>
      <w:proofErr w:type="spellEnd"/>
      <w:r w:rsidRPr="00EE7E15">
        <w:rPr>
          <w:rFonts w:ascii="Times New Roman" w:hAnsi="Times New Roman" w:cs="Times New Roman"/>
          <w:bCs/>
          <w:sz w:val="22"/>
          <w:szCs w:val="22"/>
        </w:rPr>
        <w:t xml:space="preserve">. Кара металлургия. 2017. Т. 60. № 5, ISSN 0368-0797, стр. 410–415. </w:t>
      </w:r>
      <w:proofErr w:type="spellStart"/>
      <w:r w:rsidRPr="00EE7E15">
        <w:rPr>
          <w:rFonts w:ascii="Times New Roman" w:hAnsi="Times New Roman" w:cs="Times New Roman"/>
          <w:bCs/>
          <w:sz w:val="22"/>
          <w:szCs w:val="22"/>
        </w:rPr>
        <w:t>Кирүү</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режими</w:t>
      </w:r>
      <w:proofErr w:type="spellEnd"/>
      <w:r w:rsidRPr="00EE7E15">
        <w:rPr>
          <w:rFonts w:ascii="Times New Roman" w:hAnsi="Times New Roman" w:cs="Times New Roman"/>
          <w:bCs/>
          <w:sz w:val="22"/>
          <w:szCs w:val="22"/>
        </w:rPr>
        <w:t xml:space="preserve">: </w:t>
      </w:r>
      <w:hyperlink r:id="rId21" w:history="1">
        <w:r w:rsidRPr="009841E7">
          <w:rPr>
            <w:rStyle w:val="a8"/>
            <w:rFonts w:ascii="Times New Roman" w:hAnsi="Times New Roman" w:cs="Times New Roman"/>
            <w:bCs/>
            <w:sz w:val="22"/>
            <w:szCs w:val="22"/>
          </w:rPr>
          <w:t>https://www.elibrary.ru/item.asp?id=29197735</w:t>
        </w:r>
      </w:hyperlink>
      <w:r w:rsidRPr="00EE7E15">
        <w:rPr>
          <w:rFonts w:ascii="Times New Roman" w:hAnsi="Times New Roman" w:cs="Times New Roman"/>
          <w:bCs/>
          <w:sz w:val="22"/>
          <w:szCs w:val="22"/>
        </w:rPr>
        <w:t xml:space="preserve"> </w:t>
      </w:r>
    </w:p>
    <w:p w14:paraId="0F104475" w14:textId="561ADBB0" w:rsidR="00EE7E15" w:rsidRDefault="00EE7E15" w:rsidP="00EE7E15">
      <w:pPr>
        <w:pStyle w:val="Default"/>
        <w:tabs>
          <w:tab w:val="left" w:pos="2694"/>
        </w:tabs>
        <w:jc w:val="both"/>
        <w:rPr>
          <w:rFonts w:ascii="Times New Roman" w:hAnsi="Times New Roman" w:cs="Times New Roman"/>
          <w:bCs/>
          <w:sz w:val="22"/>
          <w:szCs w:val="22"/>
        </w:rPr>
      </w:pPr>
      <w:r w:rsidRPr="00EE7E15">
        <w:rPr>
          <w:rFonts w:ascii="Times New Roman" w:hAnsi="Times New Roman" w:cs="Times New Roman"/>
          <w:bCs/>
          <w:sz w:val="22"/>
          <w:szCs w:val="22"/>
        </w:rPr>
        <w:t xml:space="preserve">8. Наумова М.Г. Металл </w:t>
      </w:r>
      <w:proofErr w:type="spellStart"/>
      <w:r w:rsidRPr="00EE7E15">
        <w:rPr>
          <w:rFonts w:ascii="Times New Roman" w:hAnsi="Times New Roman" w:cs="Times New Roman"/>
          <w:bCs/>
          <w:sz w:val="22"/>
          <w:szCs w:val="22"/>
        </w:rPr>
        <w:t>бетинин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топологиясына</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жана</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түс</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гаммасына</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лазердик</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нурлануу</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параметрлеринин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таасири</w:t>
      </w:r>
      <w:proofErr w:type="spellEnd"/>
      <w:r w:rsidRPr="00EE7E15">
        <w:rPr>
          <w:rFonts w:ascii="Times New Roman" w:hAnsi="Times New Roman" w:cs="Times New Roman"/>
          <w:bCs/>
          <w:sz w:val="22"/>
          <w:szCs w:val="22"/>
        </w:rPr>
        <w:t xml:space="preserve"> / М.Г. Наумова, В.А. Наговицын, И.Г. Морозова // NUST MISIS </w:t>
      </w:r>
      <w:proofErr w:type="spellStart"/>
      <w:r w:rsidRPr="00EE7E15">
        <w:rPr>
          <w:rFonts w:ascii="Times New Roman" w:hAnsi="Times New Roman" w:cs="Times New Roman"/>
          <w:bCs/>
          <w:sz w:val="22"/>
          <w:szCs w:val="22"/>
        </w:rPr>
        <w:t>студенттеринин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жана</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аспиранттарынын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илимий</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эмгектеринин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жыйнагы</w:t>
      </w:r>
      <w:proofErr w:type="spellEnd"/>
      <w:r w:rsidRPr="00EE7E15">
        <w:rPr>
          <w:rFonts w:ascii="Times New Roman" w:hAnsi="Times New Roman" w:cs="Times New Roman"/>
          <w:bCs/>
          <w:sz w:val="22"/>
          <w:szCs w:val="22"/>
        </w:rPr>
        <w:t xml:space="preserve">. – 2017 – Киров. - </w:t>
      </w:r>
      <w:proofErr w:type="spellStart"/>
      <w:r w:rsidRPr="00EE7E15">
        <w:rPr>
          <w:rFonts w:ascii="Times New Roman" w:hAnsi="Times New Roman" w:cs="Times New Roman"/>
          <w:bCs/>
          <w:sz w:val="22"/>
          <w:szCs w:val="22"/>
        </w:rPr>
        <w:t>Менен</w:t>
      </w:r>
      <w:proofErr w:type="spellEnd"/>
      <w:r w:rsidRPr="00EE7E15">
        <w:rPr>
          <w:rFonts w:ascii="Times New Roman" w:hAnsi="Times New Roman" w:cs="Times New Roman"/>
          <w:bCs/>
          <w:sz w:val="22"/>
          <w:szCs w:val="22"/>
        </w:rPr>
        <w:t xml:space="preserve">. 37-40, 4C. </w:t>
      </w:r>
      <w:proofErr w:type="spellStart"/>
      <w:r w:rsidRPr="00EE7E15">
        <w:rPr>
          <w:rFonts w:ascii="Times New Roman" w:hAnsi="Times New Roman" w:cs="Times New Roman"/>
          <w:bCs/>
          <w:sz w:val="22"/>
          <w:szCs w:val="22"/>
        </w:rPr>
        <w:t>Кирүү</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режими</w:t>
      </w:r>
      <w:proofErr w:type="spellEnd"/>
      <w:r w:rsidRPr="00EE7E15">
        <w:rPr>
          <w:rFonts w:ascii="Times New Roman" w:hAnsi="Times New Roman" w:cs="Times New Roman"/>
          <w:bCs/>
          <w:sz w:val="22"/>
          <w:szCs w:val="22"/>
        </w:rPr>
        <w:t xml:space="preserve">: https://elibrary.ru/item.asp?id=28992018 9. Наумова М.Г. </w:t>
      </w:r>
      <w:proofErr w:type="spellStart"/>
      <w:r w:rsidRPr="00EE7E15">
        <w:rPr>
          <w:rFonts w:ascii="Times New Roman" w:hAnsi="Times New Roman" w:cs="Times New Roman"/>
          <w:bCs/>
          <w:sz w:val="22"/>
          <w:szCs w:val="22"/>
        </w:rPr>
        <w:t>Лазердик</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нурлануу</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менен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иштетилген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болоттун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бетинин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сапаттуу</w:t>
      </w:r>
      <w:proofErr w:type="spellEnd"/>
      <w:r w:rsidRPr="00EE7E15">
        <w:rPr>
          <w:rFonts w:ascii="Times New Roman" w:hAnsi="Times New Roman" w:cs="Times New Roman"/>
          <w:bCs/>
          <w:sz w:val="22"/>
          <w:szCs w:val="22"/>
        </w:rPr>
        <w:t xml:space="preserve"> рентген-</w:t>
      </w:r>
      <w:proofErr w:type="spellStart"/>
      <w:r w:rsidRPr="00EE7E15">
        <w:rPr>
          <w:rFonts w:ascii="Times New Roman" w:hAnsi="Times New Roman" w:cs="Times New Roman"/>
          <w:bCs/>
          <w:sz w:val="22"/>
          <w:szCs w:val="22"/>
        </w:rPr>
        <w:t>спектралдык</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анализи</w:t>
      </w:r>
      <w:proofErr w:type="spellEnd"/>
      <w:r w:rsidRPr="00EE7E15">
        <w:rPr>
          <w:rFonts w:ascii="Times New Roman" w:hAnsi="Times New Roman" w:cs="Times New Roman"/>
          <w:bCs/>
          <w:sz w:val="22"/>
          <w:szCs w:val="22"/>
        </w:rPr>
        <w:t xml:space="preserve"> / М.Г. Наумова, А.А. Сафронова // NUST MISIS </w:t>
      </w:r>
      <w:proofErr w:type="spellStart"/>
      <w:r w:rsidRPr="00EE7E15">
        <w:rPr>
          <w:rFonts w:ascii="Times New Roman" w:hAnsi="Times New Roman" w:cs="Times New Roman"/>
          <w:bCs/>
          <w:sz w:val="22"/>
          <w:szCs w:val="22"/>
        </w:rPr>
        <w:t>студенттеринин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жана</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аспиранттарынын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илимий</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эмгектеринин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жыйнагы</w:t>
      </w:r>
      <w:proofErr w:type="spellEnd"/>
      <w:r w:rsidRPr="00EE7E15">
        <w:rPr>
          <w:rFonts w:ascii="Times New Roman" w:hAnsi="Times New Roman" w:cs="Times New Roman"/>
          <w:bCs/>
          <w:sz w:val="22"/>
          <w:szCs w:val="22"/>
        </w:rPr>
        <w:t xml:space="preserve">. – 2018, – Киров. - </w:t>
      </w:r>
      <w:proofErr w:type="spellStart"/>
      <w:r w:rsidRPr="00EE7E15">
        <w:rPr>
          <w:rFonts w:ascii="Times New Roman" w:hAnsi="Times New Roman" w:cs="Times New Roman"/>
          <w:bCs/>
          <w:sz w:val="22"/>
          <w:szCs w:val="22"/>
        </w:rPr>
        <w:t>Менен</w:t>
      </w:r>
      <w:proofErr w:type="spellEnd"/>
      <w:r w:rsidRPr="00EE7E15">
        <w:rPr>
          <w:rFonts w:ascii="Times New Roman" w:hAnsi="Times New Roman" w:cs="Times New Roman"/>
          <w:bCs/>
          <w:sz w:val="22"/>
          <w:szCs w:val="22"/>
        </w:rPr>
        <w:t xml:space="preserve">. 108-111, 4C. </w:t>
      </w:r>
      <w:proofErr w:type="spellStart"/>
      <w:r w:rsidRPr="00EE7E15">
        <w:rPr>
          <w:rFonts w:ascii="Times New Roman" w:hAnsi="Times New Roman" w:cs="Times New Roman"/>
          <w:bCs/>
          <w:sz w:val="22"/>
          <w:szCs w:val="22"/>
        </w:rPr>
        <w:t>Кирүү</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режими</w:t>
      </w:r>
      <w:proofErr w:type="spellEnd"/>
      <w:r w:rsidRPr="00EE7E15">
        <w:rPr>
          <w:rFonts w:ascii="Times New Roman" w:hAnsi="Times New Roman" w:cs="Times New Roman"/>
          <w:bCs/>
          <w:sz w:val="22"/>
          <w:szCs w:val="22"/>
        </w:rPr>
        <w:t xml:space="preserve">: </w:t>
      </w:r>
      <w:hyperlink r:id="rId22" w:history="1">
        <w:r w:rsidRPr="009841E7">
          <w:rPr>
            <w:rStyle w:val="a8"/>
            <w:rFonts w:ascii="Times New Roman" w:hAnsi="Times New Roman" w:cs="Times New Roman"/>
            <w:bCs/>
            <w:sz w:val="22"/>
            <w:szCs w:val="22"/>
          </w:rPr>
          <w:t>https://elibrary.ru/item.asp?id=32711032</w:t>
        </w:r>
      </w:hyperlink>
      <w:r w:rsidRPr="00EE7E15">
        <w:rPr>
          <w:rFonts w:ascii="Times New Roman" w:hAnsi="Times New Roman" w:cs="Times New Roman"/>
          <w:bCs/>
          <w:sz w:val="22"/>
          <w:szCs w:val="22"/>
        </w:rPr>
        <w:t xml:space="preserve"> </w:t>
      </w:r>
    </w:p>
    <w:p w14:paraId="1EB0CB73" w14:textId="00381D52" w:rsidR="00EE7E15" w:rsidRDefault="00EE7E15" w:rsidP="00EE7E15">
      <w:pPr>
        <w:pStyle w:val="Default"/>
        <w:tabs>
          <w:tab w:val="left" w:pos="2694"/>
        </w:tabs>
        <w:jc w:val="both"/>
        <w:rPr>
          <w:rFonts w:ascii="Times New Roman" w:hAnsi="Times New Roman" w:cs="Times New Roman"/>
          <w:bCs/>
          <w:sz w:val="22"/>
          <w:szCs w:val="22"/>
        </w:rPr>
      </w:pPr>
      <w:r w:rsidRPr="00EE7E15">
        <w:rPr>
          <w:rFonts w:ascii="Times New Roman" w:hAnsi="Times New Roman" w:cs="Times New Roman"/>
          <w:bCs/>
          <w:sz w:val="22"/>
          <w:szCs w:val="22"/>
        </w:rPr>
        <w:t xml:space="preserve">10. Наумова М.Г. </w:t>
      </w:r>
      <w:proofErr w:type="spellStart"/>
      <w:r w:rsidRPr="00EE7E15">
        <w:rPr>
          <w:rFonts w:ascii="Times New Roman" w:hAnsi="Times New Roman" w:cs="Times New Roman"/>
          <w:bCs/>
          <w:sz w:val="22"/>
          <w:szCs w:val="22"/>
        </w:rPr>
        <w:t>Лазердик</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жылуулук</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менен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иштетүүнүн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таасири</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астында</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анын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беттик</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топологиясынын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өзгөрүшүнүн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негизинде</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жез</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эритмесинин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маркировкасын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түзүү</w:t>
      </w:r>
      <w:proofErr w:type="spellEnd"/>
      <w:r w:rsidRPr="00EE7E15">
        <w:rPr>
          <w:rFonts w:ascii="Times New Roman" w:hAnsi="Times New Roman" w:cs="Times New Roman"/>
          <w:bCs/>
          <w:sz w:val="22"/>
          <w:szCs w:val="22"/>
        </w:rPr>
        <w:t xml:space="preserve"> / И.Г. Морозова, М.Г. Наумова, А.Ю. </w:t>
      </w:r>
      <w:proofErr w:type="spellStart"/>
      <w:r w:rsidRPr="00EE7E15">
        <w:rPr>
          <w:rFonts w:ascii="Times New Roman" w:hAnsi="Times New Roman" w:cs="Times New Roman"/>
          <w:bCs/>
          <w:sz w:val="22"/>
          <w:szCs w:val="22"/>
        </w:rPr>
        <w:t>Зарапин</w:t>
      </w:r>
      <w:proofErr w:type="spellEnd"/>
      <w:r w:rsidRPr="00EE7E15">
        <w:rPr>
          <w:rFonts w:ascii="Times New Roman" w:hAnsi="Times New Roman" w:cs="Times New Roman"/>
          <w:bCs/>
          <w:sz w:val="22"/>
          <w:szCs w:val="22"/>
        </w:rPr>
        <w:t xml:space="preserve">, П.В. Борисов // Металлург журналы. – 2018 – № 5 – 4С. </w:t>
      </w:r>
      <w:proofErr w:type="spellStart"/>
      <w:r w:rsidRPr="00EE7E15">
        <w:rPr>
          <w:rFonts w:ascii="Times New Roman" w:hAnsi="Times New Roman" w:cs="Times New Roman"/>
          <w:bCs/>
          <w:sz w:val="22"/>
          <w:szCs w:val="22"/>
        </w:rPr>
        <w:t>Кирүү</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режими</w:t>
      </w:r>
      <w:proofErr w:type="spellEnd"/>
      <w:r w:rsidRPr="00EE7E15">
        <w:rPr>
          <w:rFonts w:ascii="Times New Roman" w:hAnsi="Times New Roman" w:cs="Times New Roman"/>
          <w:bCs/>
          <w:sz w:val="22"/>
          <w:szCs w:val="22"/>
        </w:rPr>
        <w:t xml:space="preserve">: </w:t>
      </w:r>
      <w:hyperlink r:id="rId23" w:history="1">
        <w:r w:rsidRPr="009841E7">
          <w:rPr>
            <w:rStyle w:val="a8"/>
            <w:rFonts w:ascii="Times New Roman" w:hAnsi="Times New Roman" w:cs="Times New Roman"/>
            <w:bCs/>
            <w:sz w:val="22"/>
            <w:szCs w:val="22"/>
          </w:rPr>
          <w:t>https://elibrary.ru/item.asp?id=35000814</w:t>
        </w:r>
      </w:hyperlink>
      <w:r w:rsidRPr="00EE7E15">
        <w:rPr>
          <w:rFonts w:ascii="Times New Roman" w:hAnsi="Times New Roman" w:cs="Times New Roman"/>
          <w:bCs/>
          <w:sz w:val="22"/>
          <w:szCs w:val="22"/>
        </w:rPr>
        <w:t xml:space="preserve"> </w:t>
      </w:r>
    </w:p>
    <w:p w14:paraId="635F0553" w14:textId="4A48C070" w:rsidR="00EE7E15" w:rsidRDefault="00EE7E15" w:rsidP="00EE7E15">
      <w:pPr>
        <w:pStyle w:val="Default"/>
        <w:tabs>
          <w:tab w:val="left" w:pos="2694"/>
        </w:tabs>
        <w:jc w:val="both"/>
        <w:rPr>
          <w:rFonts w:ascii="Times New Roman" w:hAnsi="Times New Roman" w:cs="Times New Roman"/>
          <w:bCs/>
          <w:sz w:val="22"/>
          <w:szCs w:val="22"/>
        </w:rPr>
      </w:pPr>
      <w:r w:rsidRPr="00EE7E15">
        <w:rPr>
          <w:rFonts w:ascii="Times New Roman" w:hAnsi="Times New Roman" w:cs="Times New Roman"/>
          <w:bCs/>
          <w:sz w:val="22"/>
          <w:szCs w:val="22"/>
        </w:rPr>
        <w:t xml:space="preserve">11. Наумова М.Г. </w:t>
      </w:r>
      <w:proofErr w:type="spellStart"/>
      <w:r w:rsidRPr="00EE7E15">
        <w:rPr>
          <w:rFonts w:ascii="Times New Roman" w:hAnsi="Times New Roman" w:cs="Times New Roman"/>
          <w:bCs/>
          <w:sz w:val="22"/>
          <w:szCs w:val="22"/>
        </w:rPr>
        <w:t>Лазердик</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жылуулук</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менен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дарылоону</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колдонуу</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менен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анын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беттик</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топологиясын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өзгөртүү</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аркылуу</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жез</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эритмесин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белгилөө</w:t>
      </w:r>
      <w:proofErr w:type="spellEnd"/>
      <w:r w:rsidRPr="00EE7E15">
        <w:rPr>
          <w:rFonts w:ascii="Times New Roman" w:hAnsi="Times New Roman" w:cs="Times New Roman"/>
          <w:bCs/>
          <w:sz w:val="22"/>
          <w:szCs w:val="22"/>
        </w:rPr>
        <w:t xml:space="preserve"> / И.Г. Морозова, М.Г. Наумова, </w:t>
      </w:r>
      <w:proofErr w:type="spellStart"/>
      <w:r w:rsidRPr="00EE7E15">
        <w:rPr>
          <w:rFonts w:ascii="Times New Roman" w:hAnsi="Times New Roman" w:cs="Times New Roman"/>
          <w:bCs/>
          <w:sz w:val="22"/>
          <w:szCs w:val="22"/>
        </w:rPr>
        <w:t>А.Ю.Зарапин</w:t>
      </w:r>
      <w:proofErr w:type="spellEnd"/>
      <w:r w:rsidRPr="00EE7E15">
        <w:rPr>
          <w:rFonts w:ascii="Times New Roman" w:hAnsi="Times New Roman" w:cs="Times New Roman"/>
          <w:bCs/>
          <w:sz w:val="22"/>
          <w:szCs w:val="22"/>
        </w:rPr>
        <w:t xml:space="preserve">, П.В. Борисов // Металлург, – 2018. – 62(5-6). - </w:t>
      </w:r>
      <w:proofErr w:type="spellStart"/>
      <w:r w:rsidRPr="00EE7E15">
        <w:rPr>
          <w:rFonts w:ascii="Times New Roman" w:hAnsi="Times New Roman" w:cs="Times New Roman"/>
          <w:bCs/>
          <w:sz w:val="22"/>
          <w:szCs w:val="22"/>
        </w:rPr>
        <w:t>Менен</w:t>
      </w:r>
      <w:proofErr w:type="spellEnd"/>
      <w:r w:rsidRPr="00EE7E15">
        <w:rPr>
          <w:rFonts w:ascii="Times New Roman" w:hAnsi="Times New Roman" w:cs="Times New Roman"/>
          <w:bCs/>
          <w:sz w:val="22"/>
          <w:szCs w:val="22"/>
        </w:rPr>
        <w:t xml:space="preserve">. 464-469 6C. </w:t>
      </w:r>
      <w:proofErr w:type="spellStart"/>
      <w:r w:rsidRPr="00EE7E15">
        <w:rPr>
          <w:rFonts w:ascii="Times New Roman" w:hAnsi="Times New Roman" w:cs="Times New Roman"/>
          <w:bCs/>
          <w:sz w:val="22"/>
          <w:szCs w:val="22"/>
        </w:rPr>
        <w:t>Кирүү</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режими</w:t>
      </w:r>
      <w:proofErr w:type="spellEnd"/>
      <w:r w:rsidRPr="00EE7E15">
        <w:rPr>
          <w:rFonts w:ascii="Times New Roman" w:hAnsi="Times New Roman" w:cs="Times New Roman"/>
          <w:bCs/>
          <w:sz w:val="22"/>
          <w:szCs w:val="22"/>
        </w:rPr>
        <w:t xml:space="preserve">: </w:t>
      </w:r>
      <w:hyperlink r:id="rId24" w:history="1">
        <w:r w:rsidRPr="009841E7">
          <w:rPr>
            <w:rStyle w:val="a8"/>
            <w:rFonts w:ascii="Times New Roman" w:hAnsi="Times New Roman" w:cs="Times New Roman"/>
            <w:bCs/>
            <w:sz w:val="22"/>
            <w:szCs w:val="22"/>
          </w:rPr>
          <w:t>https://elibrary.ru/item.asp?id=35748513</w:t>
        </w:r>
      </w:hyperlink>
      <w:r w:rsidRPr="00EE7E15">
        <w:rPr>
          <w:rFonts w:ascii="Times New Roman" w:hAnsi="Times New Roman" w:cs="Times New Roman"/>
          <w:bCs/>
          <w:sz w:val="22"/>
          <w:szCs w:val="22"/>
        </w:rPr>
        <w:t xml:space="preserve"> </w:t>
      </w:r>
    </w:p>
    <w:p w14:paraId="250338E1" w14:textId="3F7A47F8" w:rsidR="00EE7E15" w:rsidRDefault="00EE7E15" w:rsidP="00EE7E15">
      <w:pPr>
        <w:pStyle w:val="Default"/>
        <w:tabs>
          <w:tab w:val="left" w:pos="2694"/>
        </w:tabs>
        <w:jc w:val="both"/>
        <w:rPr>
          <w:rFonts w:ascii="Times New Roman" w:hAnsi="Times New Roman" w:cs="Times New Roman"/>
          <w:bCs/>
          <w:sz w:val="22"/>
          <w:szCs w:val="22"/>
        </w:rPr>
      </w:pPr>
      <w:r w:rsidRPr="00EE7E15">
        <w:rPr>
          <w:rFonts w:ascii="Times New Roman" w:hAnsi="Times New Roman" w:cs="Times New Roman"/>
          <w:bCs/>
          <w:sz w:val="22"/>
          <w:szCs w:val="22"/>
        </w:rPr>
        <w:t xml:space="preserve">12. Наумова М.Г. ЧТПЗ </w:t>
      </w:r>
      <w:proofErr w:type="spellStart"/>
      <w:r w:rsidRPr="00EE7E15">
        <w:rPr>
          <w:rFonts w:ascii="Times New Roman" w:hAnsi="Times New Roman" w:cs="Times New Roman"/>
          <w:bCs/>
          <w:sz w:val="22"/>
          <w:szCs w:val="22"/>
        </w:rPr>
        <w:t>ПАОнун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шартында</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түтүктүү</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буюмдарды</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өндүрүүнүн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технологиялык</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процессин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автоматташтыруу</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үчүн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лазердик</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белгини</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колдонуу</w:t>
      </w:r>
      <w:proofErr w:type="spellEnd"/>
      <w:r w:rsidRPr="00EE7E15">
        <w:rPr>
          <w:rFonts w:ascii="Times New Roman" w:hAnsi="Times New Roman" w:cs="Times New Roman"/>
          <w:bCs/>
          <w:sz w:val="22"/>
          <w:szCs w:val="22"/>
        </w:rPr>
        <w:t xml:space="preserve"> / М.Г. Наумова, П.В. Борисов // NUST MISIS </w:t>
      </w:r>
      <w:proofErr w:type="spellStart"/>
      <w:r w:rsidRPr="00EE7E15">
        <w:rPr>
          <w:rFonts w:ascii="Times New Roman" w:hAnsi="Times New Roman" w:cs="Times New Roman"/>
          <w:bCs/>
          <w:sz w:val="22"/>
          <w:szCs w:val="22"/>
        </w:rPr>
        <w:lastRenderedPageBreak/>
        <w:t>студенттеринин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жана</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аспиранттарынын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илимий</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эмгектеринин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жыйнагы</w:t>
      </w:r>
      <w:proofErr w:type="spellEnd"/>
      <w:r w:rsidRPr="00EE7E15">
        <w:rPr>
          <w:rFonts w:ascii="Times New Roman" w:hAnsi="Times New Roman" w:cs="Times New Roman"/>
          <w:bCs/>
          <w:sz w:val="22"/>
          <w:szCs w:val="22"/>
        </w:rPr>
        <w:t xml:space="preserve">. – 2018 – Киров. - </w:t>
      </w:r>
      <w:proofErr w:type="spellStart"/>
      <w:r w:rsidRPr="00EE7E15">
        <w:rPr>
          <w:rFonts w:ascii="Times New Roman" w:hAnsi="Times New Roman" w:cs="Times New Roman"/>
          <w:bCs/>
          <w:sz w:val="22"/>
          <w:szCs w:val="22"/>
        </w:rPr>
        <w:t>Менен</w:t>
      </w:r>
      <w:proofErr w:type="spellEnd"/>
      <w:r w:rsidRPr="00EE7E15">
        <w:rPr>
          <w:rFonts w:ascii="Times New Roman" w:hAnsi="Times New Roman" w:cs="Times New Roman"/>
          <w:bCs/>
          <w:sz w:val="22"/>
          <w:szCs w:val="22"/>
        </w:rPr>
        <w:t xml:space="preserve">. 112-115, 4C. </w:t>
      </w:r>
      <w:proofErr w:type="spellStart"/>
      <w:r w:rsidRPr="00EE7E15">
        <w:rPr>
          <w:rFonts w:ascii="Times New Roman" w:hAnsi="Times New Roman" w:cs="Times New Roman"/>
          <w:bCs/>
          <w:sz w:val="22"/>
          <w:szCs w:val="22"/>
        </w:rPr>
        <w:t>Кирүү</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режими</w:t>
      </w:r>
      <w:proofErr w:type="spellEnd"/>
      <w:r w:rsidRPr="00EE7E15">
        <w:rPr>
          <w:rFonts w:ascii="Times New Roman" w:hAnsi="Times New Roman" w:cs="Times New Roman"/>
          <w:bCs/>
          <w:sz w:val="22"/>
          <w:szCs w:val="22"/>
        </w:rPr>
        <w:t xml:space="preserve">: </w:t>
      </w:r>
      <w:hyperlink r:id="rId25" w:history="1">
        <w:r w:rsidRPr="009841E7">
          <w:rPr>
            <w:rStyle w:val="a8"/>
            <w:rFonts w:ascii="Times New Roman" w:hAnsi="Times New Roman" w:cs="Times New Roman"/>
            <w:bCs/>
            <w:sz w:val="22"/>
            <w:szCs w:val="22"/>
          </w:rPr>
          <w:t>https://elibrary.ru/item.asp?id=32711033</w:t>
        </w:r>
      </w:hyperlink>
      <w:r w:rsidRPr="00EE7E15">
        <w:rPr>
          <w:rFonts w:ascii="Times New Roman" w:hAnsi="Times New Roman" w:cs="Times New Roman"/>
          <w:bCs/>
          <w:sz w:val="22"/>
          <w:szCs w:val="22"/>
        </w:rPr>
        <w:t xml:space="preserve"> </w:t>
      </w:r>
    </w:p>
    <w:p w14:paraId="7D29904A" w14:textId="30A64C65" w:rsidR="00EE7E15" w:rsidRDefault="00EE7E15" w:rsidP="00EE7E15">
      <w:pPr>
        <w:pStyle w:val="Default"/>
        <w:tabs>
          <w:tab w:val="left" w:pos="2694"/>
        </w:tabs>
        <w:jc w:val="both"/>
        <w:rPr>
          <w:rFonts w:ascii="Times New Roman" w:hAnsi="Times New Roman" w:cs="Times New Roman"/>
          <w:bCs/>
          <w:sz w:val="22"/>
          <w:szCs w:val="22"/>
        </w:rPr>
      </w:pPr>
      <w:r w:rsidRPr="00EE7E15">
        <w:rPr>
          <w:rFonts w:ascii="Times New Roman" w:hAnsi="Times New Roman" w:cs="Times New Roman"/>
          <w:bCs/>
          <w:sz w:val="22"/>
          <w:szCs w:val="22"/>
        </w:rPr>
        <w:t xml:space="preserve">13. Наумова М.Г. </w:t>
      </w:r>
      <w:proofErr w:type="spellStart"/>
      <w:r w:rsidRPr="00EE7E15">
        <w:rPr>
          <w:rFonts w:ascii="Times New Roman" w:hAnsi="Times New Roman" w:cs="Times New Roman"/>
          <w:bCs/>
          <w:sz w:val="22"/>
          <w:szCs w:val="22"/>
        </w:rPr>
        <w:t>Берилген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маркалоодо</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башкарылуучу</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түстүү</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сүрөттөлүштү</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түзүү</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үчүн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гальваникалык</w:t>
      </w:r>
      <w:proofErr w:type="spellEnd"/>
      <w:r w:rsidRPr="00EE7E15">
        <w:rPr>
          <w:rFonts w:ascii="Times New Roman" w:hAnsi="Times New Roman" w:cs="Times New Roman"/>
          <w:bCs/>
          <w:sz w:val="22"/>
          <w:szCs w:val="22"/>
        </w:rPr>
        <w:t xml:space="preserve"> хром </w:t>
      </w:r>
      <w:proofErr w:type="spellStart"/>
      <w:r w:rsidRPr="00EE7E15">
        <w:rPr>
          <w:rFonts w:ascii="Times New Roman" w:hAnsi="Times New Roman" w:cs="Times New Roman"/>
          <w:bCs/>
          <w:sz w:val="22"/>
          <w:szCs w:val="22"/>
        </w:rPr>
        <w:t>каптоо</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процессинин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түстүү</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лазердик</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маркалоо</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процессинин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өзгөчөлүктөрүн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изилдөө</w:t>
      </w:r>
      <w:proofErr w:type="spellEnd"/>
      <w:r w:rsidRPr="00EE7E15">
        <w:rPr>
          <w:rFonts w:ascii="Times New Roman" w:hAnsi="Times New Roman" w:cs="Times New Roman"/>
          <w:bCs/>
          <w:sz w:val="22"/>
          <w:szCs w:val="22"/>
        </w:rPr>
        <w:t xml:space="preserve">. / М.Г. Наумова, И.Г. Морозова, П.В. Борисов // </w:t>
      </w:r>
      <w:proofErr w:type="spellStart"/>
      <w:r w:rsidRPr="00EE7E15">
        <w:rPr>
          <w:rFonts w:ascii="Times New Roman" w:hAnsi="Times New Roman" w:cs="Times New Roman"/>
          <w:bCs/>
          <w:sz w:val="22"/>
          <w:szCs w:val="22"/>
        </w:rPr>
        <w:t>Бүгүнкү</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материалдар</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Материалдар</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Өндүрүш</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технологиялары</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жана</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жабдуулары</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боюнча</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заманбап</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тенденциялар</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боюнча</w:t>
      </w:r>
      <w:proofErr w:type="spellEnd"/>
      <w:r w:rsidRPr="00EE7E15">
        <w:rPr>
          <w:rFonts w:ascii="Times New Roman" w:hAnsi="Times New Roman" w:cs="Times New Roman"/>
          <w:bCs/>
          <w:sz w:val="22"/>
          <w:szCs w:val="22"/>
        </w:rPr>
        <w:t xml:space="preserve"> эл </w:t>
      </w:r>
      <w:proofErr w:type="spellStart"/>
      <w:r w:rsidRPr="00EE7E15">
        <w:rPr>
          <w:rFonts w:ascii="Times New Roman" w:hAnsi="Times New Roman" w:cs="Times New Roman"/>
          <w:bCs/>
          <w:sz w:val="22"/>
          <w:szCs w:val="22"/>
        </w:rPr>
        <w:t>аралык</w:t>
      </w:r>
      <w:proofErr w:type="spellEnd"/>
      <w:r w:rsidRPr="00EE7E15">
        <w:rPr>
          <w:rFonts w:ascii="Times New Roman" w:hAnsi="Times New Roman" w:cs="Times New Roman"/>
          <w:bCs/>
          <w:sz w:val="22"/>
          <w:szCs w:val="22"/>
        </w:rPr>
        <w:t xml:space="preserve"> конференция. – 2019. – Т. 19. – 2405-2408-б. – DOI: https://doi.org/10.1016/j.matpr.2019.08.044. </w:t>
      </w:r>
      <w:proofErr w:type="spellStart"/>
      <w:r w:rsidRPr="00EE7E15">
        <w:rPr>
          <w:rFonts w:ascii="Times New Roman" w:hAnsi="Times New Roman" w:cs="Times New Roman"/>
          <w:bCs/>
          <w:sz w:val="22"/>
          <w:szCs w:val="22"/>
        </w:rPr>
        <w:t>Кирүү</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режими</w:t>
      </w:r>
      <w:proofErr w:type="spellEnd"/>
      <w:r w:rsidRPr="00EE7E15">
        <w:rPr>
          <w:rFonts w:ascii="Times New Roman" w:hAnsi="Times New Roman" w:cs="Times New Roman"/>
          <w:bCs/>
          <w:sz w:val="22"/>
          <w:szCs w:val="22"/>
        </w:rPr>
        <w:t xml:space="preserve">: </w:t>
      </w:r>
      <w:hyperlink r:id="rId26" w:history="1">
        <w:r w:rsidRPr="009841E7">
          <w:rPr>
            <w:rStyle w:val="a8"/>
            <w:rFonts w:ascii="Times New Roman" w:hAnsi="Times New Roman" w:cs="Times New Roman"/>
            <w:bCs/>
            <w:sz w:val="22"/>
            <w:szCs w:val="22"/>
          </w:rPr>
          <w:t>https://elibrary.ru/item.asp?id=43249538</w:t>
        </w:r>
      </w:hyperlink>
      <w:r w:rsidRPr="00EE7E15">
        <w:rPr>
          <w:rFonts w:ascii="Times New Roman" w:hAnsi="Times New Roman" w:cs="Times New Roman"/>
          <w:bCs/>
          <w:sz w:val="22"/>
          <w:szCs w:val="22"/>
        </w:rPr>
        <w:t xml:space="preserve"> </w:t>
      </w:r>
    </w:p>
    <w:p w14:paraId="0F6D079A" w14:textId="0FABE014" w:rsidR="00EE7E15" w:rsidRDefault="00EE7E15" w:rsidP="00EE7E15">
      <w:pPr>
        <w:pStyle w:val="Default"/>
        <w:tabs>
          <w:tab w:val="left" w:pos="2694"/>
        </w:tabs>
        <w:jc w:val="both"/>
        <w:rPr>
          <w:rFonts w:ascii="Times New Roman" w:hAnsi="Times New Roman" w:cs="Times New Roman"/>
          <w:bCs/>
          <w:sz w:val="22"/>
          <w:szCs w:val="22"/>
        </w:rPr>
      </w:pPr>
      <w:r w:rsidRPr="00EE7E15">
        <w:rPr>
          <w:rFonts w:ascii="Times New Roman" w:hAnsi="Times New Roman" w:cs="Times New Roman"/>
          <w:bCs/>
          <w:sz w:val="22"/>
          <w:szCs w:val="22"/>
        </w:rPr>
        <w:t xml:space="preserve">14. Наумова М.Г. </w:t>
      </w:r>
      <w:proofErr w:type="spellStart"/>
      <w:r w:rsidRPr="00EE7E15">
        <w:rPr>
          <w:rFonts w:ascii="Times New Roman" w:hAnsi="Times New Roman" w:cs="Times New Roman"/>
          <w:bCs/>
          <w:sz w:val="22"/>
          <w:szCs w:val="22"/>
        </w:rPr>
        <w:t>Лазердик</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белгилөө</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менен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алынган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түстүү</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сүрөтү</w:t>
      </w:r>
      <w:proofErr w:type="spellEnd"/>
      <w:r w:rsidRPr="00EE7E15">
        <w:rPr>
          <w:rFonts w:ascii="Times New Roman" w:hAnsi="Times New Roman" w:cs="Times New Roman"/>
          <w:bCs/>
          <w:sz w:val="22"/>
          <w:szCs w:val="22"/>
        </w:rPr>
        <w:t xml:space="preserve"> бар </w:t>
      </w:r>
      <w:proofErr w:type="spellStart"/>
      <w:r w:rsidRPr="00EE7E15">
        <w:rPr>
          <w:rFonts w:ascii="Times New Roman" w:hAnsi="Times New Roman" w:cs="Times New Roman"/>
          <w:bCs/>
          <w:sz w:val="22"/>
          <w:szCs w:val="22"/>
        </w:rPr>
        <w:t>металлдын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бетин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изилдөө</w:t>
      </w:r>
      <w:proofErr w:type="spellEnd"/>
      <w:r w:rsidRPr="00EE7E15">
        <w:rPr>
          <w:rFonts w:ascii="Times New Roman" w:hAnsi="Times New Roman" w:cs="Times New Roman"/>
          <w:bCs/>
          <w:sz w:val="22"/>
          <w:szCs w:val="22"/>
        </w:rPr>
        <w:t xml:space="preserve"> / И.Г. Морозова, М.Г. Наумова, П.В. Борисов // </w:t>
      </w:r>
      <w:proofErr w:type="spellStart"/>
      <w:r w:rsidRPr="00EE7E15">
        <w:rPr>
          <w:rFonts w:ascii="Times New Roman" w:hAnsi="Times New Roman" w:cs="Times New Roman"/>
          <w:bCs/>
          <w:sz w:val="22"/>
          <w:szCs w:val="22"/>
        </w:rPr>
        <w:t>Конференциялык</w:t>
      </w:r>
      <w:proofErr w:type="spellEnd"/>
      <w:r w:rsidRPr="00EE7E15">
        <w:rPr>
          <w:rFonts w:ascii="Times New Roman" w:hAnsi="Times New Roman" w:cs="Times New Roman"/>
          <w:bCs/>
          <w:sz w:val="22"/>
          <w:szCs w:val="22"/>
        </w:rPr>
        <w:t xml:space="preserve"> Протокол "</w:t>
      </w:r>
      <w:proofErr w:type="spellStart"/>
      <w:r w:rsidRPr="00EE7E15">
        <w:rPr>
          <w:rFonts w:ascii="Times New Roman" w:hAnsi="Times New Roman" w:cs="Times New Roman"/>
          <w:bCs/>
          <w:sz w:val="22"/>
          <w:szCs w:val="22"/>
        </w:rPr>
        <w:t>Индустикиялык</w:t>
      </w:r>
      <w:proofErr w:type="spellEnd"/>
      <w:r w:rsidRPr="00EE7E15">
        <w:rPr>
          <w:rFonts w:ascii="Times New Roman" w:hAnsi="Times New Roman" w:cs="Times New Roman"/>
          <w:bCs/>
          <w:sz w:val="22"/>
          <w:szCs w:val="22"/>
        </w:rPr>
        <w:t xml:space="preserve"> инженерия, </w:t>
      </w:r>
      <w:proofErr w:type="spellStart"/>
      <w:r w:rsidRPr="00EE7E15">
        <w:rPr>
          <w:rFonts w:ascii="Times New Roman" w:hAnsi="Times New Roman" w:cs="Times New Roman"/>
          <w:bCs/>
          <w:sz w:val="22"/>
          <w:szCs w:val="22"/>
        </w:rPr>
        <w:t>тиркемелер</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жана</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өндүрүштүк</w:t>
      </w:r>
      <w:proofErr w:type="spellEnd"/>
      <w:r w:rsidRPr="00EE7E15">
        <w:rPr>
          <w:rFonts w:ascii="Times New Roman" w:hAnsi="Times New Roman" w:cs="Times New Roman"/>
          <w:bCs/>
          <w:sz w:val="22"/>
          <w:szCs w:val="22"/>
        </w:rPr>
        <w:t xml:space="preserve"> конференция (ICIEAM). КМШ </w:t>
      </w:r>
      <w:proofErr w:type="spellStart"/>
      <w:r w:rsidRPr="00EE7E15">
        <w:rPr>
          <w:rFonts w:ascii="Times New Roman" w:hAnsi="Times New Roman" w:cs="Times New Roman"/>
          <w:bCs/>
          <w:sz w:val="22"/>
          <w:szCs w:val="22"/>
        </w:rPr>
        <w:t>темир</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жана</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болоттон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жасалган</w:t>
      </w:r>
      <w:proofErr w:type="spellEnd"/>
      <w:r w:rsidRPr="00EE7E15">
        <w:rPr>
          <w:rFonts w:ascii="Times New Roman" w:hAnsi="Times New Roman" w:cs="Times New Roman"/>
          <w:bCs/>
          <w:sz w:val="22"/>
          <w:szCs w:val="22"/>
        </w:rPr>
        <w:t xml:space="preserve">. - том. - 4-б. </w:t>
      </w:r>
      <w:proofErr w:type="spellStart"/>
      <w:r w:rsidRPr="00EE7E15">
        <w:rPr>
          <w:rFonts w:ascii="Times New Roman" w:hAnsi="Times New Roman" w:cs="Times New Roman"/>
          <w:bCs/>
          <w:sz w:val="22"/>
          <w:szCs w:val="22"/>
        </w:rPr>
        <w:t>ova</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n.a</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chichenev</w:t>
      </w:r>
      <w:proofErr w:type="spellEnd"/>
      <w:r w:rsidRPr="00EE7E15">
        <w:rPr>
          <w:rFonts w:ascii="Times New Roman" w:hAnsi="Times New Roman" w:cs="Times New Roman"/>
          <w:bCs/>
          <w:sz w:val="22"/>
          <w:szCs w:val="22"/>
        </w:rPr>
        <w:t xml:space="preserve">. // КМШ </w:t>
      </w:r>
      <w:proofErr w:type="spellStart"/>
      <w:r w:rsidRPr="00EE7E15">
        <w:rPr>
          <w:rFonts w:ascii="Times New Roman" w:hAnsi="Times New Roman" w:cs="Times New Roman"/>
          <w:bCs/>
          <w:sz w:val="22"/>
          <w:szCs w:val="22"/>
        </w:rPr>
        <w:t>темир</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жана</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болоттон</w:t>
      </w:r>
      <w:proofErr w:type="spellEnd"/>
      <w:r w:rsidRPr="00EE7E15">
        <w:rPr>
          <w:rFonts w:ascii="Times New Roman" w:hAnsi="Times New Roman" w:cs="Times New Roman"/>
          <w:bCs/>
          <w:sz w:val="22"/>
          <w:szCs w:val="22"/>
        </w:rPr>
        <w:t xml:space="preserve"> </w:t>
      </w:r>
      <w:proofErr w:type="spellStart"/>
      <w:r w:rsidRPr="00EE7E15">
        <w:rPr>
          <w:rFonts w:ascii="Times New Roman" w:hAnsi="Times New Roman" w:cs="Times New Roman"/>
          <w:bCs/>
          <w:sz w:val="22"/>
          <w:szCs w:val="22"/>
        </w:rPr>
        <w:t>жасалган</w:t>
      </w:r>
      <w:proofErr w:type="spellEnd"/>
      <w:r w:rsidRPr="00EE7E15">
        <w:rPr>
          <w:rFonts w:ascii="Times New Roman" w:hAnsi="Times New Roman" w:cs="Times New Roman"/>
          <w:bCs/>
          <w:sz w:val="22"/>
          <w:szCs w:val="22"/>
        </w:rPr>
        <w:t>. - 2020. - DOI. - DOI.</w:t>
      </w:r>
    </w:p>
    <w:p w14:paraId="3B9A0526" w14:textId="2FB88714" w:rsidR="006E69B8" w:rsidRDefault="006E69B8" w:rsidP="00EE7E15">
      <w:pPr>
        <w:pStyle w:val="Default"/>
        <w:tabs>
          <w:tab w:val="left" w:pos="2694"/>
        </w:tabs>
        <w:jc w:val="both"/>
        <w:rPr>
          <w:rFonts w:ascii="Times New Roman" w:hAnsi="Times New Roman" w:cs="Times New Roman"/>
          <w:bCs/>
          <w:sz w:val="22"/>
          <w:szCs w:val="22"/>
        </w:rPr>
      </w:pPr>
      <w:r w:rsidRPr="006E69B8">
        <w:rPr>
          <w:rFonts w:ascii="Times New Roman" w:hAnsi="Times New Roman" w:cs="Times New Roman"/>
          <w:bCs/>
          <w:sz w:val="22"/>
          <w:szCs w:val="22"/>
        </w:rPr>
        <w:t xml:space="preserve">15. Наумова М.Г. </w:t>
      </w:r>
      <w:proofErr w:type="spellStart"/>
      <w:r w:rsidRPr="006E69B8">
        <w:rPr>
          <w:rFonts w:ascii="Times New Roman" w:hAnsi="Times New Roman" w:cs="Times New Roman"/>
          <w:bCs/>
          <w:sz w:val="22"/>
          <w:szCs w:val="22"/>
        </w:rPr>
        <w:t>Лазердик</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катуулануу</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процесстерин</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сүрөттөө</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үчүн</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окшоштук</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теориясын</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колдонуу</w:t>
      </w:r>
      <w:proofErr w:type="spellEnd"/>
      <w:r w:rsidRPr="006E69B8">
        <w:rPr>
          <w:rFonts w:ascii="Times New Roman" w:hAnsi="Times New Roman" w:cs="Times New Roman"/>
          <w:bCs/>
          <w:sz w:val="22"/>
          <w:szCs w:val="22"/>
        </w:rPr>
        <w:t xml:space="preserve">. / </w:t>
      </w:r>
      <w:proofErr w:type="spellStart"/>
      <w:r w:rsidRPr="006E69B8">
        <w:rPr>
          <w:rFonts w:ascii="Times New Roman" w:hAnsi="Times New Roman" w:cs="Times New Roman"/>
          <w:bCs/>
          <w:sz w:val="22"/>
          <w:szCs w:val="22"/>
        </w:rPr>
        <w:t>Н.А.Чиченев</w:t>
      </w:r>
      <w:proofErr w:type="spellEnd"/>
      <w:r w:rsidRPr="006E69B8">
        <w:rPr>
          <w:rFonts w:ascii="Times New Roman" w:hAnsi="Times New Roman" w:cs="Times New Roman"/>
          <w:bCs/>
          <w:sz w:val="22"/>
          <w:szCs w:val="22"/>
        </w:rPr>
        <w:t xml:space="preserve">, С.М. </w:t>
      </w:r>
      <w:proofErr w:type="spellStart"/>
      <w:r w:rsidRPr="006E69B8">
        <w:rPr>
          <w:rFonts w:ascii="Times New Roman" w:hAnsi="Times New Roman" w:cs="Times New Roman"/>
          <w:bCs/>
          <w:sz w:val="22"/>
          <w:szCs w:val="22"/>
        </w:rPr>
        <w:t>Горбатюк</w:t>
      </w:r>
      <w:proofErr w:type="spellEnd"/>
      <w:r w:rsidRPr="006E69B8">
        <w:rPr>
          <w:rFonts w:ascii="Times New Roman" w:hAnsi="Times New Roman" w:cs="Times New Roman"/>
          <w:bCs/>
          <w:sz w:val="22"/>
          <w:szCs w:val="22"/>
        </w:rPr>
        <w:t xml:space="preserve">, М.Г. Наумова, И.Г. Морозова // – 2020. – </w:t>
      </w:r>
      <w:proofErr w:type="spellStart"/>
      <w:r w:rsidRPr="006E69B8">
        <w:rPr>
          <w:rFonts w:ascii="Times New Roman" w:hAnsi="Times New Roman" w:cs="Times New Roman"/>
          <w:bCs/>
          <w:sz w:val="22"/>
          <w:szCs w:val="22"/>
        </w:rPr>
        <w:t>КМШнын</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темир</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жана</w:t>
      </w:r>
      <w:proofErr w:type="spellEnd"/>
      <w:r w:rsidRPr="006E69B8">
        <w:rPr>
          <w:rFonts w:ascii="Times New Roman" w:hAnsi="Times New Roman" w:cs="Times New Roman"/>
          <w:bCs/>
          <w:sz w:val="22"/>
          <w:szCs w:val="22"/>
        </w:rPr>
        <w:t xml:space="preserve"> болот </w:t>
      </w:r>
      <w:proofErr w:type="spellStart"/>
      <w:r w:rsidRPr="006E69B8">
        <w:rPr>
          <w:rFonts w:ascii="Times New Roman" w:hAnsi="Times New Roman" w:cs="Times New Roman"/>
          <w:bCs/>
          <w:sz w:val="22"/>
          <w:szCs w:val="22"/>
        </w:rPr>
        <w:t>боюнча</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баяндамасы</w:t>
      </w:r>
      <w:proofErr w:type="spellEnd"/>
      <w:r w:rsidRPr="006E69B8">
        <w:rPr>
          <w:rFonts w:ascii="Times New Roman" w:hAnsi="Times New Roman" w:cs="Times New Roman"/>
          <w:bCs/>
          <w:sz w:val="22"/>
          <w:szCs w:val="22"/>
        </w:rPr>
        <w:t xml:space="preserve">. – Т. 19. – 44-47-бб. – DOI: https://doi.org/10.17580/cisisr.2020.01.09. </w:t>
      </w:r>
      <w:proofErr w:type="spellStart"/>
      <w:r w:rsidRPr="006E69B8">
        <w:rPr>
          <w:rFonts w:ascii="Times New Roman" w:hAnsi="Times New Roman" w:cs="Times New Roman"/>
          <w:bCs/>
          <w:sz w:val="22"/>
          <w:szCs w:val="22"/>
        </w:rPr>
        <w:t>Кирүү</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режими</w:t>
      </w:r>
      <w:proofErr w:type="spellEnd"/>
      <w:r w:rsidRPr="006E69B8">
        <w:rPr>
          <w:rFonts w:ascii="Times New Roman" w:hAnsi="Times New Roman" w:cs="Times New Roman"/>
          <w:bCs/>
          <w:sz w:val="22"/>
          <w:szCs w:val="22"/>
        </w:rPr>
        <w:t xml:space="preserve">: </w:t>
      </w:r>
      <w:hyperlink r:id="rId27" w:history="1">
        <w:r w:rsidRPr="009841E7">
          <w:rPr>
            <w:rStyle w:val="a8"/>
            <w:rFonts w:ascii="Times New Roman" w:hAnsi="Times New Roman" w:cs="Times New Roman"/>
            <w:bCs/>
            <w:sz w:val="22"/>
            <w:szCs w:val="22"/>
          </w:rPr>
          <w:t>https://elibrary.ru/item.asp?id=45443759</w:t>
        </w:r>
      </w:hyperlink>
      <w:r w:rsidRPr="006E69B8">
        <w:rPr>
          <w:rFonts w:ascii="Times New Roman" w:hAnsi="Times New Roman" w:cs="Times New Roman"/>
          <w:bCs/>
          <w:sz w:val="22"/>
          <w:szCs w:val="22"/>
        </w:rPr>
        <w:t xml:space="preserve"> </w:t>
      </w:r>
    </w:p>
    <w:p w14:paraId="66F6D5AB" w14:textId="0A10A516" w:rsidR="006E69B8" w:rsidRDefault="006E69B8" w:rsidP="00EE7E15">
      <w:pPr>
        <w:pStyle w:val="Default"/>
        <w:tabs>
          <w:tab w:val="left" w:pos="2694"/>
        </w:tabs>
        <w:jc w:val="both"/>
        <w:rPr>
          <w:rFonts w:ascii="Times New Roman" w:hAnsi="Times New Roman" w:cs="Times New Roman"/>
          <w:bCs/>
          <w:sz w:val="22"/>
          <w:szCs w:val="22"/>
        </w:rPr>
      </w:pPr>
      <w:r w:rsidRPr="006E69B8">
        <w:rPr>
          <w:rFonts w:ascii="Times New Roman" w:hAnsi="Times New Roman" w:cs="Times New Roman"/>
          <w:bCs/>
          <w:sz w:val="22"/>
          <w:szCs w:val="22"/>
        </w:rPr>
        <w:t xml:space="preserve">16. Наумова М.Г. Металл </w:t>
      </w:r>
      <w:proofErr w:type="spellStart"/>
      <w:r w:rsidRPr="006E69B8">
        <w:rPr>
          <w:rFonts w:ascii="Times New Roman" w:hAnsi="Times New Roman" w:cs="Times New Roman"/>
          <w:bCs/>
          <w:sz w:val="22"/>
          <w:szCs w:val="22"/>
        </w:rPr>
        <w:t>бетинин</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түсүнө</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лазердик</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дарылоо</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режимдеринин</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таасири</w:t>
      </w:r>
      <w:proofErr w:type="spellEnd"/>
      <w:r w:rsidRPr="006E69B8">
        <w:rPr>
          <w:rFonts w:ascii="Times New Roman" w:hAnsi="Times New Roman" w:cs="Times New Roman"/>
          <w:bCs/>
          <w:sz w:val="22"/>
          <w:szCs w:val="22"/>
        </w:rPr>
        <w:t xml:space="preserve">. / С.М. </w:t>
      </w:r>
      <w:proofErr w:type="spellStart"/>
      <w:r w:rsidRPr="006E69B8">
        <w:rPr>
          <w:rFonts w:ascii="Times New Roman" w:hAnsi="Times New Roman" w:cs="Times New Roman"/>
          <w:bCs/>
          <w:sz w:val="22"/>
          <w:szCs w:val="22"/>
        </w:rPr>
        <w:t>Горбатюк</w:t>
      </w:r>
      <w:proofErr w:type="spellEnd"/>
      <w:r w:rsidRPr="006E69B8">
        <w:rPr>
          <w:rFonts w:ascii="Times New Roman" w:hAnsi="Times New Roman" w:cs="Times New Roman"/>
          <w:bCs/>
          <w:sz w:val="22"/>
          <w:szCs w:val="22"/>
        </w:rPr>
        <w:t xml:space="preserve">, И.Г. Морозова, М.Г. Наумова, </w:t>
      </w:r>
      <w:proofErr w:type="spellStart"/>
      <w:r w:rsidRPr="006E69B8">
        <w:rPr>
          <w:rFonts w:ascii="Times New Roman" w:hAnsi="Times New Roman" w:cs="Times New Roman"/>
          <w:bCs/>
          <w:sz w:val="22"/>
          <w:szCs w:val="22"/>
        </w:rPr>
        <w:t>Чиченев</w:t>
      </w:r>
      <w:proofErr w:type="spellEnd"/>
      <w:r w:rsidRPr="006E69B8">
        <w:rPr>
          <w:rFonts w:ascii="Times New Roman" w:hAnsi="Times New Roman" w:cs="Times New Roman"/>
          <w:bCs/>
          <w:sz w:val="22"/>
          <w:szCs w:val="22"/>
        </w:rPr>
        <w:t xml:space="preserve"> Н.А. // </w:t>
      </w:r>
      <w:proofErr w:type="spellStart"/>
      <w:r w:rsidRPr="006E69B8">
        <w:rPr>
          <w:rFonts w:ascii="Times New Roman" w:hAnsi="Times New Roman" w:cs="Times New Roman"/>
          <w:bCs/>
          <w:sz w:val="22"/>
          <w:szCs w:val="22"/>
        </w:rPr>
        <w:t>КМШнын</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темир</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жана</w:t>
      </w:r>
      <w:proofErr w:type="spellEnd"/>
      <w:r w:rsidRPr="006E69B8">
        <w:rPr>
          <w:rFonts w:ascii="Times New Roman" w:hAnsi="Times New Roman" w:cs="Times New Roman"/>
          <w:bCs/>
          <w:sz w:val="22"/>
          <w:szCs w:val="22"/>
        </w:rPr>
        <w:t xml:space="preserve"> болот </w:t>
      </w:r>
      <w:proofErr w:type="spellStart"/>
      <w:r w:rsidRPr="006E69B8">
        <w:rPr>
          <w:rFonts w:ascii="Times New Roman" w:hAnsi="Times New Roman" w:cs="Times New Roman"/>
          <w:bCs/>
          <w:sz w:val="22"/>
          <w:szCs w:val="22"/>
        </w:rPr>
        <w:t>боюнча</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баяндамасы</w:t>
      </w:r>
      <w:proofErr w:type="spellEnd"/>
      <w:r w:rsidRPr="006E69B8">
        <w:rPr>
          <w:rFonts w:ascii="Times New Roman" w:hAnsi="Times New Roman" w:cs="Times New Roman"/>
          <w:bCs/>
          <w:sz w:val="22"/>
          <w:szCs w:val="22"/>
        </w:rPr>
        <w:t xml:space="preserve">. – 2020. – Т. 20. – 37-40-б. – DOI: https://doi.org/10.17580/cisisr.2020.02.09. </w:t>
      </w:r>
      <w:proofErr w:type="spellStart"/>
      <w:r w:rsidRPr="006E69B8">
        <w:rPr>
          <w:rFonts w:ascii="Times New Roman" w:hAnsi="Times New Roman" w:cs="Times New Roman"/>
          <w:bCs/>
          <w:sz w:val="22"/>
          <w:szCs w:val="22"/>
        </w:rPr>
        <w:t>Кирүү</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режими</w:t>
      </w:r>
      <w:proofErr w:type="spellEnd"/>
      <w:r w:rsidRPr="006E69B8">
        <w:rPr>
          <w:rFonts w:ascii="Times New Roman" w:hAnsi="Times New Roman" w:cs="Times New Roman"/>
          <w:bCs/>
          <w:sz w:val="22"/>
          <w:szCs w:val="22"/>
        </w:rPr>
        <w:t xml:space="preserve">: </w:t>
      </w:r>
    </w:p>
    <w:p w14:paraId="2CCB1A0F" w14:textId="7F7D6ECD" w:rsidR="006E69B8" w:rsidRDefault="006E69B8" w:rsidP="00EE7E15">
      <w:pPr>
        <w:pStyle w:val="Default"/>
        <w:tabs>
          <w:tab w:val="left" w:pos="2694"/>
        </w:tabs>
        <w:jc w:val="both"/>
        <w:rPr>
          <w:rFonts w:ascii="Times New Roman" w:hAnsi="Times New Roman" w:cs="Times New Roman"/>
          <w:bCs/>
          <w:sz w:val="22"/>
          <w:szCs w:val="22"/>
        </w:rPr>
      </w:pPr>
      <w:r w:rsidRPr="006E69B8">
        <w:rPr>
          <w:rFonts w:ascii="Times New Roman" w:hAnsi="Times New Roman" w:cs="Times New Roman"/>
          <w:bCs/>
          <w:sz w:val="22"/>
          <w:szCs w:val="22"/>
        </w:rPr>
        <w:t xml:space="preserve">17. Наумова М.Г. </w:t>
      </w:r>
      <w:proofErr w:type="spellStart"/>
      <w:r w:rsidRPr="006E69B8">
        <w:rPr>
          <w:rFonts w:ascii="Times New Roman" w:hAnsi="Times New Roman" w:cs="Times New Roman"/>
          <w:bCs/>
          <w:sz w:val="22"/>
          <w:szCs w:val="22"/>
        </w:rPr>
        <w:t>Берилген</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лазердик</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белгилөөнүн</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натыйжасында</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пайда</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болгон</w:t>
      </w:r>
      <w:proofErr w:type="spellEnd"/>
      <w:r w:rsidRPr="006E69B8">
        <w:rPr>
          <w:rFonts w:ascii="Times New Roman" w:hAnsi="Times New Roman" w:cs="Times New Roman"/>
          <w:bCs/>
          <w:sz w:val="22"/>
          <w:szCs w:val="22"/>
        </w:rPr>
        <w:t xml:space="preserve"> 12Kh18N10T </w:t>
      </w:r>
      <w:proofErr w:type="spellStart"/>
      <w:r w:rsidRPr="006E69B8">
        <w:rPr>
          <w:rFonts w:ascii="Times New Roman" w:hAnsi="Times New Roman" w:cs="Times New Roman"/>
          <w:bCs/>
          <w:sz w:val="22"/>
          <w:szCs w:val="22"/>
        </w:rPr>
        <w:t>болоттун</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бетиндеги</w:t>
      </w:r>
      <w:proofErr w:type="spellEnd"/>
      <w:r w:rsidRPr="006E69B8">
        <w:rPr>
          <w:rFonts w:ascii="Times New Roman" w:hAnsi="Times New Roman" w:cs="Times New Roman"/>
          <w:bCs/>
          <w:sz w:val="22"/>
          <w:szCs w:val="22"/>
        </w:rPr>
        <w:t xml:space="preserve"> оксид </w:t>
      </w:r>
      <w:proofErr w:type="spellStart"/>
      <w:r w:rsidRPr="006E69B8">
        <w:rPr>
          <w:rFonts w:ascii="Times New Roman" w:hAnsi="Times New Roman" w:cs="Times New Roman"/>
          <w:bCs/>
          <w:sz w:val="22"/>
          <w:szCs w:val="22"/>
        </w:rPr>
        <w:t>пленкаларынын</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сапаттык</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фазалык</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анализи</w:t>
      </w:r>
      <w:proofErr w:type="spellEnd"/>
      <w:r w:rsidRPr="006E69B8">
        <w:rPr>
          <w:rFonts w:ascii="Times New Roman" w:hAnsi="Times New Roman" w:cs="Times New Roman"/>
          <w:bCs/>
          <w:sz w:val="22"/>
          <w:szCs w:val="22"/>
        </w:rPr>
        <w:t xml:space="preserve">. / И.Г. Морозова, М.Г. Наумова, В.А. Наговицын, Р Ю. </w:t>
      </w:r>
      <w:proofErr w:type="spellStart"/>
      <w:r w:rsidRPr="006E69B8">
        <w:rPr>
          <w:rFonts w:ascii="Times New Roman" w:hAnsi="Times New Roman" w:cs="Times New Roman"/>
          <w:bCs/>
          <w:sz w:val="22"/>
          <w:szCs w:val="22"/>
        </w:rPr>
        <w:t>Казбеков</w:t>
      </w:r>
      <w:proofErr w:type="spellEnd"/>
      <w:r w:rsidRPr="006E69B8">
        <w:rPr>
          <w:rFonts w:ascii="Times New Roman" w:hAnsi="Times New Roman" w:cs="Times New Roman"/>
          <w:bCs/>
          <w:sz w:val="22"/>
          <w:szCs w:val="22"/>
        </w:rPr>
        <w:t xml:space="preserve"> // Металлург, –2023. – Т. 67. – № 2, 63-69-б. – DOI: https://doi.org/10.52351/00260827_2023_02_63. </w:t>
      </w:r>
      <w:proofErr w:type="spellStart"/>
      <w:r w:rsidRPr="006E69B8">
        <w:rPr>
          <w:rFonts w:ascii="Times New Roman" w:hAnsi="Times New Roman" w:cs="Times New Roman"/>
          <w:bCs/>
          <w:sz w:val="22"/>
          <w:szCs w:val="22"/>
        </w:rPr>
        <w:t>Кирүү</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режими</w:t>
      </w:r>
      <w:proofErr w:type="spellEnd"/>
      <w:r w:rsidRPr="006E69B8">
        <w:rPr>
          <w:rFonts w:ascii="Times New Roman" w:hAnsi="Times New Roman" w:cs="Times New Roman"/>
          <w:bCs/>
          <w:sz w:val="22"/>
          <w:szCs w:val="22"/>
        </w:rPr>
        <w:t xml:space="preserve">: </w:t>
      </w:r>
      <w:hyperlink r:id="rId28" w:history="1">
        <w:r w:rsidRPr="009841E7">
          <w:rPr>
            <w:rStyle w:val="a8"/>
            <w:rFonts w:ascii="Times New Roman" w:hAnsi="Times New Roman" w:cs="Times New Roman"/>
            <w:bCs/>
            <w:sz w:val="22"/>
            <w:szCs w:val="22"/>
          </w:rPr>
          <w:t>https://elibrary.ru/item.asp?id=61896929</w:t>
        </w:r>
      </w:hyperlink>
      <w:r w:rsidRPr="006E69B8">
        <w:rPr>
          <w:rFonts w:ascii="Times New Roman" w:hAnsi="Times New Roman" w:cs="Times New Roman"/>
          <w:bCs/>
          <w:sz w:val="22"/>
          <w:szCs w:val="22"/>
        </w:rPr>
        <w:t xml:space="preserve"> </w:t>
      </w:r>
    </w:p>
    <w:p w14:paraId="4FC0112B" w14:textId="266FDF02" w:rsidR="006E69B8" w:rsidRPr="00EE7E15" w:rsidRDefault="006E69B8" w:rsidP="00EE7E15">
      <w:pPr>
        <w:pStyle w:val="Default"/>
        <w:tabs>
          <w:tab w:val="left" w:pos="2694"/>
        </w:tabs>
        <w:jc w:val="both"/>
        <w:rPr>
          <w:rFonts w:ascii="Times New Roman" w:hAnsi="Times New Roman" w:cs="Times New Roman"/>
          <w:bCs/>
          <w:sz w:val="22"/>
          <w:szCs w:val="22"/>
        </w:rPr>
      </w:pPr>
      <w:r w:rsidRPr="006E69B8">
        <w:rPr>
          <w:rFonts w:ascii="Times New Roman" w:hAnsi="Times New Roman" w:cs="Times New Roman"/>
          <w:bCs/>
          <w:sz w:val="22"/>
          <w:szCs w:val="22"/>
        </w:rPr>
        <w:t xml:space="preserve">18. Наумова М.Г. </w:t>
      </w:r>
      <w:proofErr w:type="spellStart"/>
      <w:r w:rsidRPr="006E69B8">
        <w:rPr>
          <w:rFonts w:ascii="Times New Roman" w:hAnsi="Times New Roman" w:cs="Times New Roman"/>
          <w:bCs/>
          <w:sz w:val="22"/>
          <w:szCs w:val="22"/>
        </w:rPr>
        <w:t>Лазердик</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белгилөөнүн</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натыйжасында</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пайда</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болгон</w:t>
      </w:r>
      <w:proofErr w:type="spellEnd"/>
      <w:r w:rsidRPr="006E69B8">
        <w:rPr>
          <w:rFonts w:ascii="Times New Roman" w:hAnsi="Times New Roman" w:cs="Times New Roman"/>
          <w:bCs/>
          <w:sz w:val="22"/>
          <w:szCs w:val="22"/>
        </w:rPr>
        <w:t xml:space="preserve"> 12X18N10T </w:t>
      </w:r>
      <w:proofErr w:type="spellStart"/>
      <w:r w:rsidRPr="006E69B8">
        <w:rPr>
          <w:rFonts w:ascii="Times New Roman" w:hAnsi="Times New Roman" w:cs="Times New Roman"/>
          <w:bCs/>
          <w:sz w:val="22"/>
          <w:szCs w:val="22"/>
        </w:rPr>
        <w:t>болоттун</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бетиндеги</w:t>
      </w:r>
      <w:proofErr w:type="spellEnd"/>
      <w:r w:rsidRPr="006E69B8">
        <w:rPr>
          <w:rFonts w:ascii="Times New Roman" w:hAnsi="Times New Roman" w:cs="Times New Roman"/>
          <w:bCs/>
          <w:sz w:val="22"/>
          <w:szCs w:val="22"/>
        </w:rPr>
        <w:t xml:space="preserve"> оксид </w:t>
      </w:r>
      <w:proofErr w:type="spellStart"/>
      <w:r w:rsidRPr="006E69B8">
        <w:rPr>
          <w:rFonts w:ascii="Times New Roman" w:hAnsi="Times New Roman" w:cs="Times New Roman"/>
          <w:bCs/>
          <w:sz w:val="22"/>
          <w:szCs w:val="22"/>
        </w:rPr>
        <w:t>пленкаларынын</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сапаттык</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фазалык</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анализи</w:t>
      </w:r>
      <w:proofErr w:type="spellEnd"/>
      <w:r w:rsidRPr="006E69B8">
        <w:rPr>
          <w:rFonts w:ascii="Times New Roman" w:hAnsi="Times New Roman" w:cs="Times New Roman"/>
          <w:bCs/>
          <w:sz w:val="22"/>
          <w:szCs w:val="22"/>
        </w:rPr>
        <w:t xml:space="preserve">/ И.Г. Морозова, М.Г. Наумова, В.А. Наговицын, Р.Ю. </w:t>
      </w:r>
      <w:proofErr w:type="spellStart"/>
      <w:r w:rsidRPr="006E69B8">
        <w:rPr>
          <w:rFonts w:ascii="Times New Roman" w:hAnsi="Times New Roman" w:cs="Times New Roman"/>
          <w:bCs/>
          <w:sz w:val="22"/>
          <w:szCs w:val="22"/>
        </w:rPr>
        <w:t>Казбеков</w:t>
      </w:r>
      <w:proofErr w:type="spellEnd"/>
      <w:r w:rsidRPr="006E69B8">
        <w:rPr>
          <w:rFonts w:ascii="Times New Roman" w:hAnsi="Times New Roman" w:cs="Times New Roman"/>
          <w:bCs/>
          <w:sz w:val="22"/>
          <w:szCs w:val="22"/>
        </w:rPr>
        <w:t xml:space="preserve"> // Металлург. – 2023. – № 2. – Б. 63-69. – DOI 10.52351/00260827_2023_02_63. </w:t>
      </w:r>
      <w:proofErr w:type="spellStart"/>
      <w:r w:rsidRPr="006E69B8">
        <w:rPr>
          <w:rFonts w:ascii="Times New Roman" w:hAnsi="Times New Roman" w:cs="Times New Roman"/>
          <w:bCs/>
          <w:sz w:val="22"/>
          <w:szCs w:val="22"/>
        </w:rPr>
        <w:t>Кирүү</w:t>
      </w:r>
      <w:proofErr w:type="spellEnd"/>
      <w:r w:rsidRPr="006E69B8">
        <w:rPr>
          <w:rFonts w:ascii="Times New Roman" w:hAnsi="Times New Roman" w:cs="Times New Roman"/>
          <w:bCs/>
          <w:sz w:val="22"/>
          <w:szCs w:val="22"/>
        </w:rPr>
        <w:t xml:space="preserve"> </w:t>
      </w:r>
      <w:proofErr w:type="spellStart"/>
      <w:r w:rsidRPr="006E69B8">
        <w:rPr>
          <w:rFonts w:ascii="Times New Roman" w:hAnsi="Times New Roman" w:cs="Times New Roman"/>
          <w:bCs/>
          <w:sz w:val="22"/>
          <w:szCs w:val="22"/>
        </w:rPr>
        <w:t>режими</w:t>
      </w:r>
      <w:proofErr w:type="spellEnd"/>
      <w:r w:rsidRPr="006E69B8">
        <w:rPr>
          <w:rFonts w:ascii="Times New Roman" w:hAnsi="Times New Roman" w:cs="Times New Roman"/>
          <w:bCs/>
          <w:sz w:val="22"/>
          <w:szCs w:val="22"/>
        </w:rPr>
        <w:t>: https://elibrary.ru/item.asp?id=50285189</w:t>
      </w:r>
    </w:p>
    <w:p w14:paraId="74AD248D" w14:textId="77777777" w:rsidR="008E0507" w:rsidRPr="008C38FF" w:rsidRDefault="008E0507" w:rsidP="008E0507">
      <w:pPr>
        <w:spacing w:after="0" w:line="240" w:lineRule="auto"/>
        <w:jc w:val="both"/>
        <w:rPr>
          <w:rFonts w:ascii="Times New Roman" w:hAnsi="Times New Roman" w:cs="Times New Roman"/>
          <w:b/>
        </w:rPr>
      </w:pPr>
      <w:r w:rsidRPr="008C38FF">
        <w:rPr>
          <w:rFonts w:ascii="Times New Roman" w:hAnsi="Times New Roman" w:cs="Times New Roman"/>
          <w:b/>
        </w:rPr>
        <w:lastRenderedPageBreak/>
        <w:t xml:space="preserve">Наумова Маргарита </w:t>
      </w:r>
      <w:proofErr w:type="spellStart"/>
      <w:r w:rsidRPr="008C38FF">
        <w:rPr>
          <w:rFonts w:ascii="Times New Roman" w:hAnsi="Times New Roman" w:cs="Times New Roman"/>
          <w:b/>
        </w:rPr>
        <w:t>Геннадьевнанын</w:t>
      </w:r>
      <w:proofErr w:type="spellEnd"/>
      <w:r w:rsidRPr="008C38FF">
        <w:rPr>
          <w:rFonts w:ascii="Times New Roman" w:hAnsi="Times New Roman" w:cs="Times New Roman"/>
          <w:b/>
        </w:rPr>
        <w:t xml:space="preserve"> 02.05.08 – «Машина</w:t>
      </w:r>
      <w:r>
        <w:rPr>
          <w:rFonts w:ascii="Times New Roman" w:hAnsi="Times New Roman" w:cs="Times New Roman"/>
          <w:b/>
        </w:rPr>
        <w:t xml:space="preserve"> </w:t>
      </w:r>
      <w:proofErr w:type="spellStart"/>
      <w:r w:rsidRPr="008C38FF">
        <w:rPr>
          <w:rFonts w:ascii="Times New Roman" w:hAnsi="Times New Roman" w:cs="Times New Roman"/>
          <w:b/>
        </w:rPr>
        <w:t>куруу</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технологиясы</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адистиги</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боюнча</w:t>
      </w:r>
      <w:proofErr w:type="spellEnd"/>
      <w:r w:rsidRPr="008C38FF">
        <w:rPr>
          <w:rFonts w:ascii="Times New Roman" w:hAnsi="Times New Roman" w:cs="Times New Roman"/>
          <w:b/>
        </w:rPr>
        <w:t xml:space="preserve"> техника </w:t>
      </w:r>
      <w:proofErr w:type="spellStart"/>
      <w:r w:rsidRPr="008C38FF">
        <w:rPr>
          <w:rFonts w:ascii="Times New Roman" w:hAnsi="Times New Roman" w:cs="Times New Roman"/>
          <w:b/>
        </w:rPr>
        <w:t>илимдеринин</w:t>
      </w:r>
      <w:proofErr w:type="spellEnd"/>
      <w:r>
        <w:rPr>
          <w:rFonts w:ascii="Times New Roman" w:hAnsi="Times New Roman" w:cs="Times New Roman"/>
          <w:b/>
        </w:rPr>
        <w:t xml:space="preserve"> </w:t>
      </w:r>
      <w:r w:rsidRPr="008C38FF">
        <w:rPr>
          <w:rFonts w:ascii="Times New Roman" w:hAnsi="Times New Roman" w:cs="Times New Roman"/>
          <w:b/>
        </w:rPr>
        <w:t xml:space="preserve">кандидаты </w:t>
      </w:r>
      <w:proofErr w:type="spellStart"/>
      <w:r w:rsidRPr="008C38FF">
        <w:rPr>
          <w:rFonts w:ascii="Times New Roman" w:hAnsi="Times New Roman" w:cs="Times New Roman"/>
          <w:b/>
        </w:rPr>
        <w:t>илимий</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даражасын</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алуу</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үчүн</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сунушталган</w:t>
      </w:r>
      <w:proofErr w:type="spellEnd"/>
      <w:r w:rsidRPr="008C38FF">
        <w:rPr>
          <w:rFonts w:ascii="Times New Roman" w:hAnsi="Times New Roman" w:cs="Times New Roman"/>
          <w:b/>
        </w:rPr>
        <w:t xml:space="preserve"> «</w:t>
      </w:r>
      <w:proofErr w:type="gramStart"/>
      <w:r w:rsidRPr="008C38FF">
        <w:rPr>
          <w:rFonts w:ascii="Times New Roman" w:hAnsi="Times New Roman" w:cs="Times New Roman"/>
          <w:b/>
        </w:rPr>
        <w:t>Металл</w:t>
      </w:r>
      <w:r>
        <w:rPr>
          <w:rFonts w:ascii="Times New Roman" w:hAnsi="Times New Roman" w:cs="Times New Roman"/>
          <w:b/>
        </w:rPr>
        <w:t xml:space="preserve">  </w:t>
      </w:r>
      <w:proofErr w:type="spellStart"/>
      <w:r w:rsidRPr="008C38FF">
        <w:rPr>
          <w:rFonts w:ascii="Times New Roman" w:hAnsi="Times New Roman" w:cs="Times New Roman"/>
          <w:b/>
        </w:rPr>
        <w:t>буюмдарын</w:t>
      </w:r>
      <w:proofErr w:type="spellEnd"/>
      <w:proofErr w:type="gramEnd"/>
      <w:r w:rsidRPr="008C38FF">
        <w:rPr>
          <w:rFonts w:ascii="Times New Roman" w:hAnsi="Times New Roman" w:cs="Times New Roman"/>
          <w:b/>
        </w:rPr>
        <w:t xml:space="preserve"> </w:t>
      </w:r>
      <w:proofErr w:type="spellStart"/>
      <w:r w:rsidRPr="008C38FF">
        <w:rPr>
          <w:rFonts w:ascii="Times New Roman" w:hAnsi="Times New Roman" w:cs="Times New Roman"/>
          <w:b/>
        </w:rPr>
        <w:t>түстүү</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сүрөттөрдү</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калыптандыруу</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аркылуу</w:t>
      </w:r>
      <w:proofErr w:type="spellEnd"/>
      <w:r>
        <w:rPr>
          <w:rFonts w:ascii="Times New Roman" w:hAnsi="Times New Roman" w:cs="Times New Roman"/>
          <w:b/>
        </w:rPr>
        <w:t xml:space="preserve"> </w:t>
      </w:r>
      <w:proofErr w:type="spellStart"/>
      <w:r w:rsidRPr="008C38FF">
        <w:rPr>
          <w:rFonts w:ascii="Times New Roman" w:hAnsi="Times New Roman" w:cs="Times New Roman"/>
          <w:b/>
        </w:rPr>
        <w:t>маркалоонун</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сапатын</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жакшыртуучу</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лазердик</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технологияны</w:t>
      </w:r>
      <w:proofErr w:type="spellEnd"/>
      <w:r>
        <w:rPr>
          <w:rFonts w:ascii="Times New Roman" w:hAnsi="Times New Roman" w:cs="Times New Roman"/>
          <w:b/>
        </w:rPr>
        <w:t xml:space="preserve"> </w:t>
      </w:r>
      <w:proofErr w:type="spellStart"/>
      <w:r w:rsidRPr="008C38FF">
        <w:rPr>
          <w:rFonts w:ascii="Times New Roman" w:hAnsi="Times New Roman" w:cs="Times New Roman"/>
          <w:b/>
        </w:rPr>
        <w:t>иштеп</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чыгуу</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деген</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темадагы</w:t>
      </w:r>
      <w:proofErr w:type="spellEnd"/>
      <w:r w:rsidRPr="008C38FF">
        <w:rPr>
          <w:rFonts w:ascii="Times New Roman" w:hAnsi="Times New Roman" w:cs="Times New Roman"/>
          <w:b/>
        </w:rPr>
        <w:t xml:space="preserve"> </w:t>
      </w:r>
      <w:proofErr w:type="spellStart"/>
      <w:r w:rsidRPr="008C38FF">
        <w:rPr>
          <w:rFonts w:ascii="Times New Roman" w:hAnsi="Times New Roman" w:cs="Times New Roman"/>
          <w:b/>
        </w:rPr>
        <w:t>диссертациясынын</w:t>
      </w:r>
      <w:proofErr w:type="spellEnd"/>
    </w:p>
    <w:p w14:paraId="316025A7" w14:textId="77777777" w:rsidR="008E0507" w:rsidRPr="008C38FF" w:rsidRDefault="008E0507" w:rsidP="008E0507">
      <w:pPr>
        <w:spacing w:before="120" w:after="120" w:line="240" w:lineRule="auto"/>
        <w:jc w:val="center"/>
        <w:rPr>
          <w:rFonts w:ascii="Times New Roman" w:hAnsi="Times New Roman" w:cs="Times New Roman"/>
          <w:b/>
        </w:rPr>
      </w:pPr>
      <w:r w:rsidRPr="008C38FF">
        <w:rPr>
          <w:rFonts w:ascii="Times New Roman" w:hAnsi="Times New Roman" w:cs="Times New Roman"/>
          <w:b/>
        </w:rPr>
        <w:t>РЕЗЮМЕСИ</w:t>
      </w:r>
    </w:p>
    <w:p w14:paraId="5091539B" w14:textId="77777777" w:rsidR="008E0507" w:rsidRPr="008C38FF" w:rsidRDefault="008E0507" w:rsidP="008E0507">
      <w:pPr>
        <w:pStyle w:val="Default"/>
        <w:tabs>
          <w:tab w:val="left" w:pos="2694"/>
        </w:tabs>
        <w:ind w:firstLine="709"/>
        <w:jc w:val="both"/>
        <w:rPr>
          <w:rFonts w:ascii="Times New Roman" w:hAnsi="Times New Roman" w:cs="Times New Roman"/>
          <w:bCs/>
          <w:iCs/>
          <w:color w:val="auto"/>
          <w:sz w:val="22"/>
          <w:szCs w:val="22"/>
        </w:rPr>
      </w:pPr>
      <w:proofErr w:type="spellStart"/>
      <w:r w:rsidRPr="008C38FF">
        <w:rPr>
          <w:rFonts w:ascii="Times New Roman" w:hAnsi="Times New Roman" w:cs="Times New Roman"/>
          <w:b/>
          <w:bCs/>
          <w:iCs/>
          <w:color w:val="auto"/>
          <w:sz w:val="22"/>
          <w:szCs w:val="22"/>
        </w:rPr>
        <w:t>Түйүн</w:t>
      </w:r>
      <w:proofErr w:type="spellEnd"/>
      <w:r w:rsidRPr="008C38FF">
        <w:rPr>
          <w:rFonts w:ascii="Times New Roman" w:hAnsi="Times New Roman" w:cs="Times New Roman"/>
          <w:b/>
          <w:bCs/>
          <w:iCs/>
          <w:color w:val="auto"/>
          <w:sz w:val="22"/>
          <w:szCs w:val="22"/>
        </w:rPr>
        <w:t xml:space="preserve"> </w:t>
      </w:r>
      <w:proofErr w:type="spellStart"/>
      <w:r w:rsidRPr="008C38FF">
        <w:rPr>
          <w:rFonts w:ascii="Times New Roman" w:hAnsi="Times New Roman" w:cs="Times New Roman"/>
          <w:b/>
          <w:bCs/>
          <w:iCs/>
          <w:color w:val="auto"/>
          <w:sz w:val="22"/>
          <w:szCs w:val="22"/>
        </w:rPr>
        <w:t>сөздөр</w:t>
      </w:r>
      <w:proofErr w:type="spellEnd"/>
      <w:r w:rsidRPr="008C38FF">
        <w:rPr>
          <w:rFonts w:ascii="Times New Roman" w:hAnsi="Times New Roman" w:cs="Times New Roman"/>
          <w:bCs/>
          <w:iCs/>
          <w:color w:val="auto"/>
          <w:sz w:val="22"/>
          <w:szCs w:val="22"/>
        </w:rPr>
        <w:t xml:space="preserve">: лазер, </w:t>
      </w:r>
      <w:proofErr w:type="spellStart"/>
      <w:r w:rsidRPr="008C38FF">
        <w:rPr>
          <w:rFonts w:ascii="Times New Roman" w:hAnsi="Times New Roman" w:cs="Times New Roman"/>
          <w:bCs/>
          <w:iCs/>
          <w:color w:val="auto"/>
          <w:sz w:val="22"/>
          <w:szCs w:val="22"/>
        </w:rPr>
        <w:t>роботтук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белгилөө</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контрафакттан</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коргоо</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түстүү</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лазердик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белгилөө</w:t>
      </w:r>
      <w:proofErr w:type="spellEnd"/>
      <w:r w:rsidRPr="008C38FF">
        <w:rPr>
          <w:rFonts w:ascii="Times New Roman" w:hAnsi="Times New Roman" w:cs="Times New Roman"/>
          <w:bCs/>
          <w:iCs/>
          <w:color w:val="auto"/>
          <w:sz w:val="22"/>
          <w:szCs w:val="22"/>
        </w:rPr>
        <w:t xml:space="preserve">, дат </w:t>
      </w:r>
      <w:proofErr w:type="spellStart"/>
      <w:r w:rsidRPr="008C38FF">
        <w:rPr>
          <w:rFonts w:ascii="Times New Roman" w:hAnsi="Times New Roman" w:cs="Times New Roman"/>
          <w:bCs/>
          <w:iCs/>
          <w:color w:val="auto"/>
          <w:sz w:val="22"/>
          <w:szCs w:val="22"/>
        </w:rPr>
        <w:t>баспас</w:t>
      </w:r>
      <w:proofErr w:type="spellEnd"/>
      <w:r w:rsidRPr="008C38FF">
        <w:rPr>
          <w:rFonts w:ascii="Times New Roman" w:hAnsi="Times New Roman" w:cs="Times New Roman"/>
          <w:bCs/>
          <w:iCs/>
          <w:color w:val="auto"/>
          <w:sz w:val="22"/>
          <w:szCs w:val="22"/>
        </w:rPr>
        <w:t xml:space="preserve"> болот, хром </w:t>
      </w:r>
      <w:proofErr w:type="spellStart"/>
      <w:r w:rsidRPr="008C38FF">
        <w:rPr>
          <w:rFonts w:ascii="Times New Roman" w:hAnsi="Times New Roman" w:cs="Times New Roman"/>
          <w:bCs/>
          <w:iCs/>
          <w:color w:val="auto"/>
          <w:sz w:val="22"/>
          <w:szCs w:val="22"/>
        </w:rPr>
        <w:t>каптоо</w:t>
      </w:r>
      <w:proofErr w:type="spellEnd"/>
      <w:r w:rsidRPr="008C38FF">
        <w:rPr>
          <w:rFonts w:ascii="Times New Roman" w:hAnsi="Times New Roman" w:cs="Times New Roman"/>
          <w:bCs/>
          <w:iCs/>
          <w:color w:val="auto"/>
          <w:sz w:val="22"/>
          <w:szCs w:val="22"/>
        </w:rPr>
        <w:t>,</w:t>
      </w:r>
    </w:p>
    <w:p w14:paraId="72413646" w14:textId="77777777" w:rsidR="008E0507" w:rsidRPr="008C38FF" w:rsidRDefault="008E0507" w:rsidP="008E0507">
      <w:pPr>
        <w:pStyle w:val="Default"/>
        <w:tabs>
          <w:tab w:val="left" w:pos="2694"/>
        </w:tabs>
        <w:jc w:val="both"/>
        <w:rPr>
          <w:rFonts w:ascii="Times New Roman" w:hAnsi="Times New Roman" w:cs="Times New Roman"/>
          <w:bCs/>
          <w:iCs/>
          <w:color w:val="auto"/>
          <w:sz w:val="22"/>
          <w:szCs w:val="22"/>
        </w:rPr>
      </w:pPr>
      <w:r w:rsidRPr="008C38FF">
        <w:rPr>
          <w:rFonts w:ascii="Times New Roman" w:hAnsi="Times New Roman" w:cs="Times New Roman"/>
          <w:bCs/>
          <w:iCs/>
          <w:color w:val="auto"/>
          <w:sz w:val="22"/>
          <w:szCs w:val="22"/>
        </w:rPr>
        <w:t xml:space="preserve">микроструктура, </w:t>
      </w:r>
      <w:proofErr w:type="spellStart"/>
      <w:r w:rsidRPr="008C38FF">
        <w:rPr>
          <w:rFonts w:ascii="Times New Roman" w:hAnsi="Times New Roman" w:cs="Times New Roman"/>
          <w:bCs/>
          <w:iCs/>
          <w:color w:val="auto"/>
          <w:sz w:val="22"/>
          <w:szCs w:val="22"/>
        </w:rPr>
        <w:t>түрдүү</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түстөгү</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үлгүлөр</w:t>
      </w:r>
      <w:proofErr w:type="spellEnd"/>
      <w:r w:rsidRPr="008C38FF">
        <w:rPr>
          <w:rFonts w:ascii="Times New Roman" w:hAnsi="Times New Roman" w:cs="Times New Roman"/>
          <w:bCs/>
          <w:iCs/>
          <w:color w:val="auto"/>
          <w:sz w:val="22"/>
          <w:szCs w:val="22"/>
        </w:rPr>
        <w:t>.</w:t>
      </w:r>
    </w:p>
    <w:p w14:paraId="4ACC1AE2" w14:textId="77777777" w:rsidR="008E0507" w:rsidRPr="008C38FF" w:rsidRDefault="008E0507" w:rsidP="008E0507">
      <w:pPr>
        <w:pStyle w:val="Default"/>
        <w:tabs>
          <w:tab w:val="left" w:pos="2694"/>
        </w:tabs>
        <w:ind w:firstLine="709"/>
        <w:jc w:val="both"/>
        <w:rPr>
          <w:rFonts w:ascii="Times New Roman" w:hAnsi="Times New Roman" w:cs="Times New Roman"/>
          <w:bCs/>
          <w:iCs/>
          <w:color w:val="auto"/>
          <w:sz w:val="22"/>
          <w:szCs w:val="22"/>
        </w:rPr>
      </w:pPr>
      <w:proofErr w:type="spellStart"/>
      <w:r w:rsidRPr="008C38FF">
        <w:rPr>
          <w:rFonts w:ascii="Times New Roman" w:hAnsi="Times New Roman" w:cs="Times New Roman"/>
          <w:b/>
          <w:bCs/>
          <w:iCs/>
          <w:color w:val="auto"/>
          <w:sz w:val="22"/>
          <w:szCs w:val="22"/>
        </w:rPr>
        <w:t>Изилдөө</w:t>
      </w:r>
      <w:proofErr w:type="spellEnd"/>
      <w:r w:rsidRPr="008C38FF">
        <w:rPr>
          <w:rFonts w:ascii="Times New Roman" w:hAnsi="Times New Roman" w:cs="Times New Roman"/>
          <w:b/>
          <w:bCs/>
          <w:iCs/>
          <w:color w:val="auto"/>
          <w:sz w:val="22"/>
          <w:szCs w:val="22"/>
        </w:rPr>
        <w:t xml:space="preserve"> </w:t>
      </w:r>
      <w:proofErr w:type="spellStart"/>
      <w:r w:rsidRPr="008C38FF">
        <w:rPr>
          <w:rFonts w:ascii="Times New Roman" w:hAnsi="Times New Roman" w:cs="Times New Roman"/>
          <w:b/>
          <w:bCs/>
          <w:iCs/>
          <w:color w:val="auto"/>
          <w:sz w:val="22"/>
          <w:szCs w:val="22"/>
        </w:rPr>
        <w:t>объектиси</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болуп</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бо</w:t>
      </w:r>
      <w:r>
        <w:rPr>
          <w:rFonts w:ascii="Times New Roman" w:hAnsi="Times New Roman" w:cs="Times New Roman"/>
          <w:bCs/>
          <w:iCs/>
          <w:color w:val="auto"/>
          <w:sz w:val="22"/>
          <w:szCs w:val="22"/>
        </w:rPr>
        <w:t>лоттон</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жана</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түстүү</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металлдардан</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жасалган</w:t>
      </w:r>
      <w:proofErr w:type="spellEnd"/>
      <w:r w:rsidRPr="008C38FF">
        <w:rPr>
          <w:rFonts w:ascii="Times New Roman" w:hAnsi="Times New Roman" w:cs="Times New Roman"/>
          <w:bCs/>
          <w:iCs/>
          <w:color w:val="auto"/>
          <w:sz w:val="22"/>
          <w:szCs w:val="22"/>
        </w:rPr>
        <w:t xml:space="preserve"> беттер, </w:t>
      </w:r>
      <w:proofErr w:type="spellStart"/>
      <w:r w:rsidRPr="008C38FF">
        <w:rPr>
          <w:rFonts w:ascii="Times New Roman" w:hAnsi="Times New Roman" w:cs="Times New Roman"/>
          <w:bCs/>
          <w:iCs/>
          <w:color w:val="auto"/>
          <w:sz w:val="22"/>
          <w:szCs w:val="22"/>
        </w:rPr>
        <w:t>анын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ичи</w:t>
      </w:r>
      <w:r>
        <w:rPr>
          <w:rFonts w:ascii="Times New Roman" w:hAnsi="Times New Roman" w:cs="Times New Roman"/>
          <w:bCs/>
          <w:iCs/>
          <w:color w:val="auto"/>
          <w:sz w:val="22"/>
          <w:szCs w:val="22"/>
        </w:rPr>
        <w:t>нде</w:t>
      </w:r>
      <w:proofErr w:type="spellEnd"/>
      <w:r>
        <w:rPr>
          <w:rFonts w:ascii="Times New Roman" w:hAnsi="Times New Roman" w:cs="Times New Roman"/>
          <w:bCs/>
          <w:iCs/>
          <w:color w:val="auto"/>
          <w:sz w:val="22"/>
          <w:szCs w:val="22"/>
        </w:rPr>
        <w:t xml:space="preserve"> ар </w:t>
      </w:r>
      <w:proofErr w:type="spellStart"/>
      <w:r>
        <w:rPr>
          <w:rFonts w:ascii="Times New Roman" w:hAnsi="Times New Roman" w:cs="Times New Roman"/>
          <w:bCs/>
          <w:iCs/>
          <w:color w:val="auto"/>
          <w:sz w:val="22"/>
          <w:szCs w:val="22"/>
        </w:rPr>
        <w:t>кандай</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параметрлер</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менен</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лазердик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белгилөөнүн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натыйжасында</w:t>
      </w:r>
      <w:proofErr w:type="spellEnd"/>
      <w:r w:rsidRPr="008C38FF">
        <w:rPr>
          <w:rFonts w:ascii="Times New Roman" w:hAnsi="Times New Roman" w:cs="Times New Roman"/>
          <w:bCs/>
          <w:iCs/>
          <w:color w:val="auto"/>
          <w:sz w:val="22"/>
          <w:szCs w:val="22"/>
        </w:rPr>
        <w:t xml:space="preserve"> ар </w:t>
      </w:r>
      <w:proofErr w:type="spellStart"/>
      <w:r w:rsidRPr="008C38FF">
        <w:rPr>
          <w:rFonts w:ascii="Times New Roman" w:hAnsi="Times New Roman" w:cs="Times New Roman"/>
          <w:bCs/>
          <w:iCs/>
          <w:color w:val="auto"/>
          <w:sz w:val="22"/>
          <w:szCs w:val="22"/>
        </w:rPr>
        <w:t>кандай</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түскө</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боёлгон</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жабуулар</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саналат</w:t>
      </w:r>
      <w:proofErr w:type="spellEnd"/>
      <w:r w:rsidRPr="008C38FF">
        <w:rPr>
          <w:rFonts w:ascii="Times New Roman" w:hAnsi="Times New Roman" w:cs="Times New Roman"/>
          <w:bCs/>
          <w:iCs/>
          <w:color w:val="auto"/>
          <w:sz w:val="22"/>
          <w:szCs w:val="22"/>
        </w:rPr>
        <w:t>.</w:t>
      </w:r>
    </w:p>
    <w:p w14:paraId="133028E5" w14:textId="77777777" w:rsidR="008E0507" w:rsidRPr="008C38FF" w:rsidRDefault="008E0507" w:rsidP="008E0507">
      <w:pPr>
        <w:pStyle w:val="Default"/>
        <w:tabs>
          <w:tab w:val="left" w:pos="2694"/>
        </w:tabs>
        <w:ind w:firstLine="709"/>
        <w:jc w:val="both"/>
        <w:rPr>
          <w:rFonts w:ascii="Times New Roman" w:hAnsi="Times New Roman" w:cs="Times New Roman"/>
          <w:bCs/>
          <w:iCs/>
          <w:color w:val="auto"/>
          <w:sz w:val="22"/>
          <w:szCs w:val="22"/>
        </w:rPr>
      </w:pPr>
      <w:proofErr w:type="spellStart"/>
      <w:r w:rsidRPr="008C38FF">
        <w:rPr>
          <w:rFonts w:ascii="Times New Roman" w:hAnsi="Times New Roman" w:cs="Times New Roman"/>
          <w:b/>
          <w:bCs/>
          <w:iCs/>
          <w:color w:val="auto"/>
          <w:sz w:val="22"/>
          <w:szCs w:val="22"/>
        </w:rPr>
        <w:t>Изилдөөнүн</w:t>
      </w:r>
      <w:proofErr w:type="spellEnd"/>
      <w:r w:rsidRPr="008C38FF">
        <w:rPr>
          <w:rFonts w:ascii="Times New Roman" w:hAnsi="Times New Roman" w:cs="Times New Roman"/>
          <w:b/>
          <w:bCs/>
          <w:iCs/>
          <w:color w:val="auto"/>
          <w:sz w:val="22"/>
          <w:szCs w:val="22"/>
        </w:rPr>
        <w:t xml:space="preserve"> </w:t>
      </w:r>
      <w:proofErr w:type="spellStart"/>
      <w:r w:rsidRPr="008C38FF">
        <w:rPr>
          <w:rFonts w:ascii="Times New Roman" w:hAnsi="Times New Roman" w:cs="Times New Roman"/>
          <w:b/>
          <w:bCs/>
          <w:iCs/>
          <w:color w:val="auto"/>
          <w:sz w:val="22"/>
          <w:szCs w:val="22"/>
        </w:rPr>
        <w:t>максаты</w:t>
      </w:r>
      <w:proofErr w:type="spellEnd"/>
      <w:r w:rsidRPr="008C38FF">
        <w:rPr>
          <w:rFonts w:ascii="Times New Roman" w:hAnsi="Times New Roman" w:cs="Times New Roman"/>
          <w:bCs/>
          <w:iCs/>
          <w:color w:val="auto"/>
          <w:sz w:val="22"/>
          <w:szCs w:val="22"/>
        </w:rPr>
        <w:t xml:space="preserve"> - металл </w:t>
      </w:r>
      <w:proofErr w:type="spellStart"/>
      <w:r w:rsidRPr="008C38FF">
        <w:rPr>
          <w:rFonts w:ascii="Times New Roman" w:hAnsi="Times New Roman" w:cs="Times New Roman"/>
          <w:bCs/>
          <w:iCs/>
          <w:color w:val="auto"/>
          <w:sz w:val="22"/>
          <w:szCs w:val="22"/>
        </w:rPr>
        <w:t>бетинде</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түстүү</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сүрөттөрдү</w:t>
      </w:r>
      <w:proofErr w:type="spellEnd"/>
    </w:p>
    <w:p w14:paraId="399D9609" w14:textId="77777777" w:rsidR="008E0507" w:rsidRPr="008C38FF" w:rsidRDefault="008E0507" w:rsidP="008E0507">
      <w:pPr>
        <w:pStyle w:val="Default"/>
        <w:tabs>
          <w:tab w:val="left" w:pos="2694"/>
        </w:tabs>
        <w:jc w:val="both"/>
        <w:rPr>
          <w:rFonts w:ascii="Times New Roman" w:hAnsi="Times New Roman" w:cs="Times New Roman"/>
          <w:bCs/>
          <w:iCs/>
          <w:color w:val="auto"/>
          <w:sz w:val="22"/>
          <w:szCs w:val="22"/>
        </w:rPr>
      </w:pPr>
      <w:proofErr w:type="spellStart"/>
      <w:r w:rsidRPr="008C38FF">
        <w:rPr>
          <w:rFonts w:ascii="Times New Roman" w:hAnsi="Times New Roman" w:cs="Times New Roman"/>
          <w:bCs/>
          <w:iCs/>
          <w:color w:val="auto"/>
          <w:sz w:val="22"/>
          <w:szCs w:val="22"/>
        </w:rPr>
        <w:t>түзүү</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үчүн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лазердик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иштетүү</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режимдерин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изилдөөнүн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жана</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иштеп</w:t>
      </w:r>
      <w:proofErr w:type="spellEnd"/>
    </w:p>
    <w:p w14:paraId="6D919DA0" w14:textId="77777777" w:rsidR="008E0507" w:rsidRPr="008C38FF" w:rsidRDefault="008E0507" w:rsidP="008E0507">
      <w:pPr>
        <w:pStyle w:val="Default"/>
        <w:tabs>
          <w:tab w:val="left" w:pos="2694"/>
        </w:tabs>
        <w:jc w:val="both"/>
        <w:rPr>
          <w:rFonts w:ascii="Times New Roman" w:hAnsi="Times New Roman" w:cs="Times New Roman"/>
          <w:bCs/>
          <w:iCs/>
          <w:color w:val="auto"/>
          <w:sz w:val="22"/>
          <w:szCs w:val="22"/>
        </w:rPr>
      </w:pPr>
      <w:proofErr w:type="spellStart"/>
      <w:r w:rsidRPr="008C38FF">
        <w:rPr>
          <w:rFonts w:ascii="Times New Roman" w:hAnsi="Times New Roman" w:cs="Times New Roman"/>
          <w:bCs/>
          <w:iCs/>
          <w:color w:val="auto"/>
          <w:sz w:val="22"/>
          <w:szCs w:val="22"/>
        </w:rPr>
        <w:t>чыгуунун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негизинде</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металлургиялык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продукцияны</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түстүү</w:t>
      </w:r>
      <w:proofErr w:type="spellEnd"/>
      <w:r w:rsidRPr="008C38FF">
        <w:rPr>
          <w:rFonts w:ascii="Times New Roman" w:hAnsi="Times New Roman" w:cs="Times New Roman"/>
          <w:bCs/>
          <w:iCs/>
          <w:color w:val="auto"/>
          <w:sz w:val="22"/>
          <w:szCs w:val="22"/>
        </w:rPr>
        <w:t xml:space="preserve"> лазер</w:t>
      </w:r>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менен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белгилөө</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процессин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өркүндөтүү</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болуп</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саналат</w:t>
      </w:r>
      <w:proofErr w:type="spellEnd"/>
      <w:r w:rsidRPr="008C38FF">
        <w:rPr>
          <w:rFonts w:ascii="Times New Roman" w:hAnsi="Times New Roman" w:cs="Times New Roman"/>
          <w:bCs/>
          <w:iCs/>
          <w:color w:val="auto"/>
          <w:sz w:val="22"/>
          <w:szCs w:val="22"/>
        </w:rPr>
        <w:t>.</w:t>
      </w:r>
    </w:p>
    <w:p w14:paraId="0658F279" w14:textId="77777777" w:rsidR="008E0507" w:rsidRPr="008C38FF" w:rsidRDefault="008E0507" w:rsidP="008E0507">
      <w:pPr>
        <w:pStyle w:val="Default"/>
        <w:tabs>
          <w:tab w:val="left" w:pos="2694"/>
        </w:tabs>
        <w:ind w:firstLine="709"/>
        <w:jc w:val="both"/>
        <w:rPr>
          <w:rFonts w:ascii="Times New Roman" w:hAnsi="Times New Roman" w:cs="Times New Roman"/>
          <w:bCs/>
          <w:iCs/>
          <w:color w:val="auto"/>
          <w:sz w:val="22"/>
          <w:szCs w:val="22"/>
        </w:rPr>
      </w:pPr>
      <w:proofErr w:type="spellStart"/>
      <w:r w:rsidRPr="008C38FF">
        <w:rPr>
          <w:rFonts w:ascii="Times New Roman" w:hAnsi="Times New Roman" w:cs="Times New Roman"/>
          <w:b/>
          <w:bCs/>
          <w:iCs/>
          <w:color w:val="auto"/>
          <w:sz w:val="22"/>
          <w:szCs w:val="22"/>
        </w:rPr>
        <w:t>Изилдөө</w:t>
      </w:r>
      <w:proofErr w:type="spellEnd"/>
      <w:r w:rsidRPr="008C38FF">
        <w:rPr>
          <w:rFonts w:ascii="Times New Roman" w:hAnsi="Times New Roman" w:cs="Times New Roman"/>
          <w:b/>
          <w:bCs/>
          <w:iCs/>
          <w:color w:val="auto"/>
          <w:sz w:val="22"/>
          <w:szCs w:val="22"/>
        </w:rPr>
        <w:t xml:space="preserve"> </w:t>
      </w:r>
      <w:proofErr w:type="spellStart"/>
      <w:r w:rsidRPr="008C38FF">
        <w:rPr>
          <w:rFonts w:ascii="Times New Roman" w:hAnsi="Times New Roman" w:cs="Times New Roman"/>
          <w:b/>
          <w:bCs/>
          <w:iCs/>
          <w:color w:val="auto"/>
          <w:sz w:val="22"/>
          <w:szCs w:val="22"/>
        </w:rPr>
        <w:t>ыкмалары</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металл</w:t>
      </w:r>
      <w:r>
        <w:rPr>
          <w:rFonts w:ascii="Times New Roman" w:hAnsi="Times New Roman" w:cs="Times New Roman"/>
          <w:bCs/>
          <w:iCs/>
          <w:color w:val="auto"/>
          <w:sz w:val="22"/>
          <w:szCs w:val="22"/>
        </w:rPr>
        <w:t>ографиялык</w:t>
      </w:r>
      <w:proofErr w:type="spellEnd"/>
      <w:r>
        <w:rPr>
          <w:rFonts w:ascii="Times New Roman" w:hAnsi="Times New Roman" w:cs="Times New Roman"/>
          <w:bCs/>
          <w:iCs/>
          <w:color w:val="auto"/>
          <w:sz w:val="22"/>
          <w:szCs w:val="22"/>
        </w:rPr>
        <w:t xml:space="preserve"> экспертиза, рентген-</w:t>
      </w:r>
      <w:proofErr w:type="spellStart"/>
      <w:r w:rsidRPr="008C38FF">
        <w:rPr>
          <w:rFonts w:ascii="Times New Roman" w:hAnsi="Times New Roman" w:cs="Times New Roman"/>
          <w:bCs/>
          <w:iCs/>
          <w:color w:val="auto"/>
          <w:sz w:val="22"/>
          <w:szCs w:val="22"/>
        </w:rPr>
        <w:t>спектралдык</w:t>
      </w:r>
      <w:proofErr w:type="spellEnd"/>
      <w:r w:rsidRPr="008C38FF">
        <w:rPr>
          <w:rFonts w:ascii="Times New Roman" w:hAnsi="Times New Roman" w:cs="Times New Roman"/>
          <w:bCs/>
          <w:iCs/>
          <w:color w:val="auto"/>
          <w:sz w:val="22"/>
          <w:szCs w:val="22"/>
        </w:rPr>
        <w:t xml:space="preserve"> анализ, </w:t>
      </w:r>
      <w:proofErr w:type="spellStart"/>
      <w:r w:rsidRPr="008C38FF">
        <w:rPr>
          <w:rFonts w:ascii="Times New Roman" w:hAnsi="Times New Roman" w:cs="Times New Roman"/>
          <w:bCs/>
          <w:iCs/>
          <w:color w:val="auto"/>
          <w:sz w:val="22"/>
          <w:szCs w:val="22"/>
        </w:rPr>
        <w:t>секанттык</w:t>
      </w:r>
      <w:proofErr w:type="spellEnd"/>
      <w:r w:rsidRPr="008C38FF">
        <w:rPr>
          <w:rFonts w:ascii="Times New Roman" w:hAnsi="Times New Roman" w:cs="Times New Roman"/>
          <w:bCs/>
          <w:iCs/>
          <w:color w:val="auto"/>
          <w:sz w:val="22"/>
          <w:szCs w:val="22"/>
        </w:rPr>
        <w:t xml:space="preserve"> метод, </w:t>
      </w:r>
      <w:proofErr w:type="spellStart"/>
      <w:r w:rsidRPr="008C38FF">
        <w:rPr>
          <w:rFonts w:ascii="Times New Roman" w:hAnsi="Times New Roman" w:cs="Times New Roman"/>
          <w:bCs/>
          <w:iCs/>
          <w:color w:val="auto"/>
          <w:sz w:val="22"/>
          <w:szCs w:val="22"/>
        </w:rPr>
        <w:t>феноменологиялык</w:t>
      </w:r>
      <w:proofErr w:type="spellEnd"/>
      <w:r>
        <w:rPr>
          <w:rFonts w:ascii="Times New Roman" w:hAnsi="Times New Roman" w:cs="Times New Roman"/>
          <w:bCs/>
          <w:iCs/>
          <w:color w:val="auto"/>
          <w:sz w:val="22"/>
          <w:szCs w:val="22"/>
        </w:rPr>
        <w:t xml:space="preserve"> </w:t>
      </w:r>
      <w:r w:rsidRPr="008C38FF">
        <w:rPr>
          <w:rFonts w:ascii="Times New Roman" w:hAnsi="Times New Roman" w:cs="Times New Roman"/>
          <w:bCs/>
          <w:iCs/>
          <w:color w:val="auto"/>
          <w:sz w:val="22"/>
          <w:szCs w:val="22"/>
        </w:rPr>
        <w:t>метод.</w:t>
      </w:r>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Жабдуулар</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импульстук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була</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лазери</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HansLaserMars</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жарык</w:t>
      </w:r>
      <w:proofErr w:type="spellEnd"/>
    </w:p>
    <w:p w14:paraId="1D5ABC70" w14:textId="77777777" w:rsidR="008E0507" w:rsidRPr="008C38FF" w:rsidRDefault="008E0507" w:rsidP="008E0507">
      <w:pPr>
        <w:pStyle w:val="Default"/>
        <w:tabs>
          <w:tab w:val="left" w:pos="2694"/>
        </w:tabs>
        <w:jc w:val="both"/>
        <w:rPr>
          <w:rFonts w:ascii="Times New Roman" w:hAnsi="Times New Roman" w:cs="Times New Roman"/>
          <w:bCs/>
          <w:iCs/>
          <w:color w:val="auto"/>
          <w:sz w:val="22"/>
          <w:szCs w:val="22"/>
        </w:rPr>
      </w:pPr>
      <w:proofErr w:type="spellStart"/>
      <w:r w:rsidRPr="008C38FF">
        <w:rPr>
          <w:rFonts w:ascii="Times New Roman" w:hAnsi="Times New Roman" w:cs="Times New Roman"/>
          <w:bCs/>
          <w:iCs/>
          <w:color w:val="auto"/>
          <w:sz w:val="22"/>
          <w:szCs w:val="22"/>
        </w:rPr>
        <w:t>оптикалык</w:t>
      </w:r>
      <w:proofErr w:type="spellEnd"/>
      <w:r w:rsidRPr="008C38FF">
        <w:rPr>
          <w:rFonts w:ascii="Times New Roman" w:hAnsi="Times New Roman" w:cs="Times New Roman"/>
          <w:bCs/>
          <w:iCs/>
          <w:color w:val="auto"/>
          <w:sz w:val="22"/>
          <w:szCs w:val="22"/>
        </w:rPr>
        <w:t xml:space="preserve"> микроскоп </w:t>
      </w:r>
      <w:proofErr w:type="spellStart"/>
      <w:r w:rsidRPr="008C38FF">
        <w:rPr>
          <w:rFonts w:ascii="Times New Roman" w:hAnsi="Times New Roman" w:cs="Times New Roman"/>
          <w:bCs/>
          <w:iCs/>
          <w:color w:val="auto"/>
          <w:sz w:val="22"/>
          <w:szCs w:val="22"/>
        </w:rPr>
        <w:t>AxioObserver</w:t>
      </w:r>
      <w:proofErr w:type="spellEnd"/>
      <w:r w:rsidRPr="008C38FF">
        <w:rPr>
          <w:rFonts w:ascii="Times New Roman" w:hAnsi="Times New Roman" w:cs="Times New Roman"/>
          <w:bCs/>
          <w:iCs/>
          <w:color w:val="auto"/>
          <w:sz w:val="22"/>
          <w:szCs w:val="22"/>
        </w:rPr>
        <w:t xml:space="preserve"> D1m </w:t>
      </w:r>
      <w:proofErr w:type="spellStart"/>
      <w:r w:rsidRPr="008C38FF">
        <w:rPr>
          <w:rFonts w:ascii="Times New Roman" w:hAnsi="Times New Roman" w:cs="Times New Roman"/>
          <w:bCs/>
          <w:iCs/>
          <w:color w:val="auto"/>
          <w:sz w:val="22"/>
          <w:szCs w:val="22"/>
        </w:rPr>
        <w:t>оптикалык</w:t>
      </w:r>
      <w:proofErr w:type="spellEnd"/>
      <w:r w:rsidRPr="008C38FF">
        <w:rPr>
          <w:rFonts w:ascii="Times New Roman" w:hAnsi="Times New Roman" w:cs="Times New Roman"/>
          <w:bCs/>
          <w:iCs/>
          <w:color w:val="auto"/>
          <w:sz w:val="22"/>
          <w:szCs w:val="22"/>
        </w:rPr>
        <w:t xml:space="preserve"> микроскоп</w:t>
      </w:r>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UnionVersamed</w:t>
      </w:r>
      <w:proofErr w:type="spellEnd"/>
      <w:r w:rsidRPr="008C38FF">
        <w:rPr>
          <w:rFonts w:ascii="Times New Roman" w:hAnsi="Times New Roman" w:cs="Times New Roman"/>
          <w:bCs/>
          <w:iCs/>
          <w:color w:val="auto"/>
          <w:sz w:val="22"/>
          <w:szCs w:val="22"/>
        </w:rPr>
        <w:t xml:space="preserve"> 2; </w:t>
      </w:r>
      <w:proofErr w:type="spellStart"/>
      <w:r w:rsidRPr="008C38FF">
        <w:rPr>
          <w:rFonts w:ascii="Times New Roman" w:hAnsi="Times New Roman" w:cs="Times New Roman"/>
          <w:bCs/>
          <w:iCs/>
          <w:color w:val="auto"/>
          <w:sz w:val="22"/>
          <w:szCs w:val="22"/>
        </w:rPr>
        <w:t>көп</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функционалдуу</w:t>
      </w:r>
      <w:proofErr w:type="spellEnd"/>
      <w:r w:rsidRPr="008C38FF">
        <w:rPr>
          <w:rFonts w:ascii="Times New Roman" w:hAnsi="Times New Roman" w:cs="Times New Roman"/>
          <w:bCs/>
          <w:iCs/>
          <w:color w:val="auto"/>
          <w:sz w:val="22"/>
          <w:szCs w:val="22"/>
        </w:rPr>
        <w:t xml:space="preserve"> рентген </w:t>
      </w:r>
      <w:proofErr w:type="spellStart"/>
      <w:r w:rsidRPr="008C38FF">
        <w:rPr>
          <w:rFonts w:ascii="Times New Roman" w:hAnsi="Times New Roman" w:cs="Times New Roman"/>
          <w:bCs/>
          <w:iCs/>
          <w:color w:val="auto"/>
          <w:sz w:val="22"/>
          <w:szCs w:val="22"/>
        </w:rPr>
        <w:t>дифрактометр</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Ригаку</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электрондук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сканерлөөчү</w:t>
      </w:r>
      <w:proofErr w:type="spellEnd"/>
      <w:r w:rsidRPr="008C38FF">
        <w:rPr>
          <w:rFonts w:ascii="Times New Roman" w:hAnsi="Times New Roman" w:cs="Times New Roman"/>
          <w:bCs/>
          <w:iCs/>
          <w:color w:val="auto"/>
          <w:sz w:val="22"/>
          <w:szCs w:val="22"/>
        </w:rPr>
        <w:t xml:space="preserve"> микроскоп TESCAN VEGA3 SB.</w:t>
      </w:r>
    </w:p>
    <w:p w14:paraId="3CFBDC2B" w14:textId="77777777" w:rsidR="008E0507" w:rsidRPr="008C38FF" w:rsidRDefault="008E0507" w:rsidP="008E0507">
      <w:pPr>
        <w:pStyle w:val="Default"/>
        <w:tabs>
          <w:tab w:val="left" w:pos="2694"/>
        </w:tabs>
        <w:ind w:firstLine="709"/>
        <w:jc w:val="both"/>
        <w:rPr>
          <w:rFonts w:ascii="Times New Roman" w:hAnsi="Times New Roman" w:cs="Times New Roman"/>
          <w:bCs/>
          <w:iCs/>
          <w:color w:val="auto"/>
          <w:sz w:val="22"/>
          <w:szCs w:val="22"/>
        </w:rPr>
      </w:pPr>
      <w:proofErr w:type="spellStart"/>
      <w:r w:rsidRPr="008C38FF">
        <w:rPr>
          <w:rFonts w:ascii="Times New Roman" w:hAnsi="Times New Roman" w:cs="Times New Roman"/>
          <w:b/>
          <w:bCs/>
          <w:iCs/>
          <w:color w:val="auto"/>
          <w:sz w:val="22"/>
          <w:szCs w:val="22"/>
        </w:rPr>
        <w:t>Алынган</w:t>
      </w:r>
      <w:proofErr w:type="spellEnd"/>
      <w:r w:rsidRPr="008C38FF">
        <w:rPr>
          <w:rFonts w:ascii="Times New Roman" w:hAnsi="Times New Roman" w:cs="Times New Roman"/>
          <w:b/>
          <w:bCs/>
          <w:iCs/>
          <w:color w:val="auto"/>
          <w:sz w:val="22"/>
          <w:szCs w:val="22"/>
        </w:rPr>
        <w:t xml:space="preserve"> </w:t>
      </w:r>
      <w:proofErr w:type="spellStart"/>
      <w:r w:rsidRPr="008C38FF">
        <w:rPr>
          <w:rFonts w:ascii="Times New Roman" w:hAnsi="Times New Roman" w:cs="Times New Roman"/>
          <w:b/>
          <w:bCs/>
          <w:iCs/>
          <w:color w:val="auto"/>
          <w:sz w:val="22"/>
          <w:szCs w:val="22"/>
        </w:rPr>
        <w:t>натыйжалар</w:t>
      </w:r>
      <w:proofErr w:type="spellEnd"/>
      <w:r w:rsidRPr="008C38FF">
        <w:rPr>
          <w:rFonts w:ascii="Times New Roman" w:hAnsi="Times New Roman" w:cs="Times New Roman"/>
          <w:b/>
          <w:bCs/>
          <w:iCs/>
          <w:color w:val="auto"/>
          <w:sz w:val="22"/>
          <w:szCs w:val="22"/>
        </w:rPr>
        <w:t xml:space="preserve"> </w:t>
      </w:r>
      <w:proofErr w:type="spellStart"/>
      <w:r w:rsidRPr="008C38FF">
        <w:rPr>
          <w:rFonts w:ascii="Times New Roman" w:hAnsi="Times New Roman" w:cs="Times New Roman"/>
          <w:b/>
          <w:bCs/>
          <w:iCs/>
          <w:color w:val="auto"/>
          <w:sz w:val="22"/>
          <w:szCs w:val="22"/>
        </w:rPr>
        <w:t>жана</w:t>
      </w:r>
      <w:proofErr w:type="spellEnd"/>
      <w:r w:rsidRPr="008C38FF">
        <w:rPr>
          <w:rFonts w:ascii="Times New Roman" w:hAnsi="Times New Roman" w:cs="Times New Roman"/>
          <w:b/>
          <w:bCs/>
          <w:iCs/>
          <w:color w:val="auto"/>
          <w:sz w:val="22"/>
          <w:szCs w:val="22"/>
        </w:rPr>
        <w:t xml:space="preserve"> </w:t>
      </w:r>
      <w:proofErr w:type="spellStart"/>
      <w:r w:rsidRPr="008C38FF">
        <w:rPr>
          <w:rFonts w:ascii="Times New Roman" w:hAnsi="Times New Roman" w:cs="Times New Roman"/>
          <w:b/>
          <w:bCs/>
          <w:iCs/>
          <w:color w:val="auto"/>
          <w:sz w:val="22"/>
          <w:szCs w:val="22"/>
        </w:rPr>
        <w:t>алардын</w:t>
      </w:r>
      <w:proofErr w:type="spellEnd"/>
      <w:r w:rsidRPr="008C38FF">
        <w:rPr>
          <w:rFonts w:ascii="Times New Roman" w:hAnsi="Times New Roman" w:cs="Times New Roman"/>
          <w:b/>
          <w:bCs/>
          <w:iCs/>
          <w:color w:val="auto"/>
          <w:sz w:val="22"/>
          <w:szCs w:val="22"/>
        </w:rPr>
        <w:t xml:space="preserve"> </w:t>
      </w:r>
      <w:proofErr w:type="spellStart"/>
      <w:r w:rsidRPr="008C38FF">
        <w:rPr>
          <w:rFonts w:ascii="Times New Roman" w:hAnsi="Times New Roman" w:cs="Times New Roman"/>
          <w:b/>
          <w:bCs/>
          <w:iCs/>
          <w:color w:val="auto"/>
          <w:sz w:val="22"/>
          <w:szCs w:val="22"/>
        </w:rPr>
        <w:t>жаңылыгы</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түстүү</w:t>
      </w:r>
      <w:proofErr w:type="spellEnd"/>
    </w:p>
    <w:p w14:paraId="253A4267" w14:textId="77777777" w:rsidR="008E0507" w:rsidRPr="008C38FF" w:rsidRDefault="008E0507" w:rsidP="008E0507">
      <w:pPr>
        <w:pStyle w:val="Default"/>
        <w:tabs>
          <w:tab w:val="left" w:pos="2694"/>
        </w:tabs>
        <w:jc w:val="both"/>
        <w:rPr>
          <w:rFonts w:ascii="Times New Roman" w:hAnsi="Times New Roman" w:cs="Times New Roman"/>
          <w:bCs/>
          <w:iCs/>
          <w:color w:val="auto"/>
          <w:sz w:val="22"/>
          <w:szCs w:val="22"/>
        </w:rPr>
      </w:pPr>
      <w:proofErr w:type="spellStart"/>
      <w:r w:rsidRPr="008C38FF">
        <w:rPr>
          <w:rFonts w:ascii="Times New Roman" w:hAnsi="Times New Roman" w:cs="Times New Roman"/>
          <w:bCs/>
          <w:iCs/>
          <w:color w:val="auto"/>
          <w:sz w:val="22"/>
          <w:szCs w:val="22"/>
        </w:rPr>
        <w:t>сүрөттөрдү</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колдонуу</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үчүн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жабдууларды</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тандоо</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негиздүү</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Фазалык</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составдын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жана</w:t>
      </w:r>
      <w:proofErr w:type="spellEnd"/>
      <w:r w:rsidRPr="008C38FF">
        <w:rPr>
          <w:rFonts w:ascii="Times New Roman" w:hAnsi="Times New Roman" w:cs="Times New Roman"/>
          <w:bCs/>
          <w:iCs/>
          <w:color w:val="auto"/>
          <w:sz w:val="22"/>
          <w:szCs w:val="22"/>
        </w:rPr>
        <w:t xml:space="preserve"> оксид </w:t>
      </w:r>
      <w:proofErr w:type="spellStart"/>
      <w:r w:rsidRPr="008C38FF">
        <w:rPr>
          <w:rFonts w:ascii="Times New Roman" w:hAnsi="Times New Roman" w:cs="Times New Roman"/>
          <w:bCs/>
          <w:iCs/>
          <w:color w:val="auto"/>
          <w:sz w:val="22"/>
          <w:szCs w:val="22"/>
        </w:rPr>
        <w:t>пленкаларындагы</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жаракалардын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пайда</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болушунун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металлдын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бетине</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тийгизген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таасири</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изилденген</w:t>
      </w:r>
      <w:proofErr w:type="spellEnd"/>
      <w:r w:rsidRPr="008C38FF">
        <w:rPr>
          <w:rFonts w:ascii="Times New Roman" w:hAnsi="Times New Roman" w:cs="Times New Roman"/>
          <w:bCs/>
          <w:iCs/>
          <w:color w:val="auto"/>
          <w:sz w:val="22"/>
          <w:szCs w:val="22"/>
        </w:rPr>
        <w:t>. Дат</w:t>
      </w:r>
    </w:p>
    <w:p w14:paraId="471228A8" w14:textId="77777777" w:rsidR="008E0507" w:rsidRPr="008C38FF" w:rsidRDefault="008E0507" w:rsidP="008E0507">
      <w:pPr>
        <w:pStyle w:val="Default"/>
        <w:tabs>
          <w:tab w:val="left" w:pos="2694"/>
        </w:tabs>
        <w:jc w:val="both"/>
        <w:rPr>
          <w:rFonts w:ascii="Times New Roman" w:hAnsi="Times New Roman" w:cs="Times New Roman"/>
          <w:bCs/>
          <w:iCs/>
          <w:color w:val="auto"/>
          <w:sz w:val="22"/>
          <w:szCs w:val="22"/>
        </w:rPr>
      </w:pPr>
      <w:proofErr w:type="spellStart"/>
      <w:r w:rsidRPr="008C38FF">
        <w:rPr>
          <w:rFonts w:ascii="Times New Roman" w:hAnsi="Times New Roman" w:cs="Times New Roman"/>
          <w:bCs/>
          <w:iCs/>
          <w:color w:val="auto"/>
          <w:sz w:val="22"/>
          <w:szCs w:val="22"/>
        </w:rPr>
        <w:t>баспас</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болоттун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бетинде</w:t>
      </w:r>
      <w:r>
        <w:rPr>
          <w:rFonts w:ascii="Times New Roman" w:hAnsi="Times New Roman" w:cs="Times New Roman"/>
          <w:bCs/>
          <w:iCs/>
          <w:color w:val="auto"/>
          <w:sz w:val="22"/>
          <w:szCs w:val="22"/>
        </w:rPr>
        <w:t>ги</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түстүү</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сүрөттөргө</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термикалык</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импульстук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лазердик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нурла</w:t>
      </w:r>
      <w:r>
        <w:rPr>
          <w:rFonts w:ascii="Times New Roman" w:hAnsi="Times New Roman" w:cs="Times New Roman"/>
          <w:bCs/>
          <w:iCs/>
          <w:color w:val="auto"/>
          <w:sz w:val="22"/>
          <w:szCs w:val="22"/>
        </w:rPr>
        <w:t>нуу</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астында</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пайда</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болгон</w:t>
      </w:r>
      <w:proofErr w:type="spellEnd"/>
      <w:r>
        <w:rPr>
          <w:rFonts w:ascii="Times New Roman" w:hAnsi="Times New Roman" w:cs="Times New Roman"/>
          <w:bCs/>
          <w:iCs/>
          <w:color w:val="auto"/>
          <w:sz w:val="22"/>
          <w:szCs w:val="22"/>
        </w:rPr>
        <w:t xml:space="preserve"> </w:t>
      </w:r>
      <w:proofErr w:type="spellStart"/>
      <w:r>
        <w:rPr>
          <w:rFonts w:ascii="Times New Roman" w:hAnsi="Times New Roman" w:cs="Times New Roman"/>
          <w:bCs/>
          <w:iCs/>
          <w:color w:val="auto"/>
          <w:sz w:val="22"/>
          <w:szCs w:val="22"/>
        </w:rPr>
        <w:t>татаал</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регулярдуу</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беттик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рельефтин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микрогеометриясынын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таасири</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аныкталды</w:t>
      </w:r>
      <w:proofErr w:type="spellEnd"/>
      <w:r w:rsidRPr="008C38FF">
        <w:rPr>
          <w:rFonts w:ascii="Times New Roman" w:hAnsi="Times New Roman" w:cs="Times New Roman"/>
          <w:bCs/>
          <w:iCs/>
          <w:color w:val="auto"/>
          <w:sz w:val="22"/>
          <w:szCs w:val="22"/>
        </w:rPr>
        <w:t xml:space="preserve">. Дат </w:t>
      </w:r>
      <w:proofErr w:type="spellStart"/>
      <w:r w:rsidRPr="008C38FF">
        <w:rPr>
          <w:rFonts w:ascii="Times New Roman" w:hAnsi="Times New Roman" w:cs="Times New Roman"/>
          <w:bCs/>
          <w:iCs/>
          <w:color w:val="auto"/>
          <w:sz w:val="22"/>
          <w:szCs w:val="22"/>
        </w:rPr>
        <w:t>баспас</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болоттон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жасалган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бетинде</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көрсөтүлгөн</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түстөрдү</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алуу</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үчүн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жылуулук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лазердик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нурлануу</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режимдери</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аныкталган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Капталган</w:t>
      </w:r>
      <w:proofErr w:type="spellEnd"/>
      <w:r w:rsidRPr="008C38FF">
        <w:rPr>
          <w:rFonts w:ascii="Times New Roman" w:hAnsi="Times New Roman" w:cs="Times New Roman"/>
          <w:bCs/>
          <w:iCs/>
          <w:color w:val="auto"/>
          <w:sz w:val="22"/>
          <w:szCs w:val="22"/>
        </w:rPr>
        <w:t xml:space="preserve"> металл </w:t>
      </w:r>
      <w:proofErr w:type="spellStart"/>
      <w:r w:rsidRPr="008C38FF">
        <w:rPr>
          <w:rFonts w:ascii="Times New Roman" w:hAnsi="Times New Roman" w:cs="Times New Roman"/>
          <w:bCs/>
          <w:iCs/>
          <w:color w:val="auto"/>
          <w:sz w:val="22"/>
          <w:szCs w:val="22"/>
        </w:rPr>
        <w:t>үлгүлөрүн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лазердик</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иштетүүдө</w:t>
      </w:r>
      <w:proofErr w:type="spellEnd"/>
      <w:r>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алынган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натыйжалардын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маалымат</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базасы</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менен</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иштөө</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үчүн</w:t>
      </w:r>
      <w:proofErr w:type="spellEnd"/>
      <w:r>
        <w:rPr>
          <w:rFonts w:ascii="Times New Roman" w:hAnsi="Times New Roman" w:cs="Times New Roman"/>
          <w:bCs/>
          <w:iCs/>
          <w:color w:val="auto"/>
          <w:sz w:val="22"/>
          <w:szCs w:val="22"/>
        </w:rPr>
        <w:t xml:space="preserve"> </w:t>
      </w:r>
      <w:r w:rsidRPr="008C38FF">
        <w:rPr>
          <w:rFonts w:ascii="Times New Roman" w:hAnsi="Times New Roman" w:cs="Times New Roman"/>
          <w:bCs/>
          <w:iCs/>
          <w:color w:val="auto"/>
          <w:sz w:val="22"/>
          <w:szCs w:val="22"/>
        </w:rPr>
        <w:t xml:space="preserve">программа </w:t>
      </w:r>
      <w:proofErr w:type="spellStart"/>
      <w:r w:rsidRPr="008C38FF">
        <w:rPr>
          <w:rFonts w:ascii="Times New Roman" w:hAnsi="Times New Roman" w:cs="Times New Roman"/>
          <w:bCs/>
          <w:iCs/>
          <w:color w:val="auto"/>
          <w:sz w:val="22"/>
          <w:szCs w:val="22"/>
        </w:rPr>
        <w:t>иштелип</w:t>
      </w:r>
      <w:proofErr w:type="spellEnd"/>
      <w:r w:rsidRPr="008C38FF">
        <w:rPr>
          <w:rFonts w:ascii="Times New Roman" w:hAnsi="Times New Roman" w:cs="Times New Roman"/>
          <w:bCs/>
          <w:iCs/>
          <w:color w:val="auto"/>
          <w:sz w:val="22"/>
          <w:szCs w:val="22"/>
        </w:rPr>
        <w:t xml:space="preserve"> </w:t>
      </w:r>
      <w:proofErr w:type="spellStart"/>
      <w:r w:rsidRPr="008C38FF">
        <w:rPr>
          <w:rFonts w:ascii="Times New Roman" w:hAnsi="Times New Roman" w:cs="Times New Roman"/>
          <w:bCs/>
          <w:iCs/>
          <w:color w:val="auto"/>
          <w:sz w:val="22"/>
          <w:szCs w:val="22"/>
        </w:rPr>
        <w:t>чыккан</w:t>
      </w:r>
      <w:proofErr w:type="spellEnd"/>
    </w:p>
    <w:p w14:paraId="1EAE9A90" w14:textId="77777777" w:rsidR="008E0507" w:rsidRDefault="008E0507" w:rsidP="008E0507">
      <w:pPr>
        <w:spacing w:after="160" w:line="259" w:lineRule="auto"/>
        <w:rPr>
          <w:rFonts w:ascii="Times New Roman" w:hAnsi="Times New Roman" w:cs="Times New Roman"/>
        </w:rPr>
      </w:pPr>
      <w:r>
        <w:rPr>
          <w:rFonts w:ascii="Times New Roman" w:hAnsi="Times New Roman" w:cs="Times New Roman"/>
        </w:rPr>
        <w:br w:type="page"/>
      </w:r>
    </w:p>
    <w:p w14:paraId="2B6C3E83" w14:textId="77777777" w:rsidR="008E0507" w:rsidRPr="0072585D" w:rsidRDefault="008E0507" w:rsidP="008E0507">
      <w:pPr>
        <w:pStyle w:val="Default"/>
        <w:tabs>
          <w:tab w:val="left" w:pos="1276"/>
        </w:tabs>
        <w:spacing w:after="120"/>
        <w:jc w:val="center"/>
        <w:rPr>
          <w:rFonts w:ascii="Times New Roman" w:hAnsi="Times New Roman" w:cs="Times New Roman"/>
          <w:b/>
          <w:sz w:val="22"/>
          <w:szCs w:val="22"/>
        </w:rPr>
      </w:pPr>
      <w:r w:rsidRPr="0072585D">
        <w:rPr>
          <w:rFonts w:ascii="Times New Roman" w:hAnsi="Times New Roman" w:cs="Times New Roman"/>
          <w:b/>
          <w:sz w:val="22"/>
          <w:szCs w:val="22"/>
        </w:rPr>
        <w:lastRenderedPageBreak/>
        <w:t>РЕЗЮМЕ</w:t>
      </w:r>
    </w:p>
    <w:p w14:paraId="72A6E3E8" w14:textId="77777777" w:rsidR="008E0507" w:rsidRPr="008C38FF" w:rsidRDefault="008E0507" w:rsidP="008E0507">
      <w:pPr>
        <w:spacing w:after="0" w:line="240" w:lineRule="auto"/>
        <w:jc w:val="both"/>
        <w:rPr>
          <w:rFonts w:ascii="Times New Roman" w:eastAsia="Times New Roman" w:hAnsi="Times New Roman" w:cs="Times New Roman"/>
          <w:b/>
          <w:iCs/>
        </w:rPr>
      </w:pPr>
      <w:r w:rsidRPr="008C38FF">
        <w:rPr>
          <w:rFonts w:ascii="Times New Roman" w:hAnsi="Times New Roman" w:cs="Times New Roman"/>
          <w:b/>
        </w:rPr>
        <w:t xml:space="preserve">диссертация Наумовой Маргариты Геннадьевны на тему: «Разработка лазерной технологии, повышающей качество маркировки металлической продукции путем формирования на ней цветных изображений» представленной на соискание ученой степени кандидата технических наук по специальности </w:t>
      </w:r>
      <w:r w:rsidRPr="008C38FF">
        <w:rPr>
          <w:rFonts w:ascii="Times New Roman" w:eastAsia="Times New Roman" w:hAnsi="Times New Roman" w:cs="Times New Roman"/>
          <w:b/>
        </w:rPr>
        <w:t xml:space="preserve">05.02.08 </w:t>
      </w:r>
      <w:r w:rsidRPr="008C38FF">
        <w:rPr>
          <w:rFonts w:ascii="Times New Roman" w:eastAsia="Times New Roman" w:hAnsi="Times New Roman" w:cs="Times New Roman"/>
          <w:b/>
          <w:iCs/>
        </w:rPr>
        <w:t>– «Технология машиностроения»</w:t>
      </w:r>
    </w:p>
    <w:p w14:paraId="07821D97" w14:textId="77777777" w:rsidR="008E0507" w:rsidRPr="001C6423" w:rsidRDefault="008E0507" w:rsidP="008E0507">
      <w:pPr>
        <w:spacing w:before="120" w:after="0" w:line="240" w:lineRule="auto"/>
        <w:ind w:firstLine="709"/>
        <w:jc w:val="both"/>
        <w:rPr>
          <w:rFonts w:ascii="Times New Roman" w:eastAsia="Times New Roman" w:hAnsi="Times New Roman" w:cs="Times New Roman"/>
          <w:iCs/>
        </w:rPr>
      </w:pPr>
      <w:r w:rsidRPr="00A54EF9">
        <w:rPr>
          <w:rFonts w:ascii="Times New Roman" w:eastAsia="Times New Roman" w:hAnsi="Times New Roman" w:cs="Times New Roman"/>
          <w:b/>
          <w:iCs/>
        </w:rPr>
        <w:t>Ключевые слова:</w:t>
      </w:r>
      <w:r w:rsidRPr="001C6423">
        <w:rPr>
          <w:rFonts w:ascii="Times New Roman" w:eastAsia="Times New Roman" w:hAnsi="Times New Roman" w:cs="Times New Roman"/>
          <w:iCs/>
        </w:rPr>
        <w:t xml:space="preserve"> лазер, роботизированная маркировка, защита от подделок, цветная лазерная маркировка, нержавеющая сталь, хромистое покрытие, микроструктура, разноокрашенные образцы.</w:t>
      </w:r>
    </w:p>
    <w:p w14:paraId="25B5E952" w14:textId="77777777" w:rsidR="008E0507" w:rsidRPr="001C6423" w:rsidRDefault="008E0507" w:rsidP="008E0507">
      <w:pPr>
        <w:spacing w:after="0" w:line="240" w:lineRule="auto"/>
        <w:ind w:firstLine="709"/>
        <w:jc w:val="both"/>
        <w:rPr>
          <w:rFonts w:ascii="Times New Roman" w:hAnsi="Times New Roman" w:cs="Times New Roman"/>
          <w:bCs/>
        </w:rPr>
      </w:pPr>
      <w:r w:rsidRPr="008C38FF">
        <w:rPr>
          <w:rFonts w:ascii="Times New Roman" w:eastAsia="Times New Roman" w:hAnsi="Times New Roman" w:cs="Times New Roman"/>
          <w:b/>
          <w:iCs/>
        </w:rPr>
        <w:t>Объект исследования</w:t>
      </w:r>
      <w:r w:rsidRPr="001C6423">
        <w:rPr>
          <w:rFonts w:ascii="Times New Roman" w:eastAsia="Times New Roman" w:hAnsi="Times New Roman" w:cs="Times New Roman"/>
          <w:iCs/>
        </w:rPr>
        <w:t xml:space="preserve"> - </w:t>
      </w:r>
      <w:r w:rsidRPr="001C6423">
        <w:rPr>
          <w:rFonts w:ascii="Times New Roman" w:hAnsi="Times New Roman" w:cs="Times New Roman"/>
          <w:bCs/>
        </w:rPr>
        <w:t>поверхности из стали и цветных металлов, в том числе покрытия, окрашенные в различные цвета в результате лазерной маркировки с различными параметрами.</w:t>
      </w:r>
    </w:p>
    <w:p w14:paraId="4EC4C2DC" w14:textId="77777777" w:rsidR="008E0507" w:rsidRPr="001C6423" w:rsidRDefault="008E0507" w:rsidP="008E0507">
      <w:pPr>
        <w:pStyle w:val="Default"/>
        <w:tabs>
          <w:tab w:val="left" w:pos="2694"/>
        </w:tabs>
        <w:ind w:firstLine="709"/>
        <w:jc w:val="both"/>
        <w:rPr>
          <w:rFonts w:ascii="Times New Roman" w:hAnsi="Times New Roman" w:cs="Times New Roman"/>
          <w:bCs/>
          <w:iCs/>
          <w:color w:val="auto"/>
          <w:sz w:val="22"/>
          <w:szCs w:val="22"/>
        </w:rPr>
      </w:pPr>
      <w:r w:rsidRPr="008C38FF">
        <w:rPr>
          <w:rFonts w:ascii="Times New Roman" w:hAnsi="Times New Roman" w:cs="Times New Roman"/>
          <w:b/>
          <w:bCs/>
          <w:sz w:val="22"/>
          <w:szCs w:val="22"/>
        </w:rPr>
        <w:t>Цель исследования</w:t>
      </w:r>
      <w:r>
        <w:rPr>
          <w:rFonts w:ascii="Times New Roman" w:hAnsi="Times New Roman" w:cs="Times New Roman"/>
          <w:bCs/>
          <w:sz w:val="22"/>
          <w:szCs w:val="22"/>
        </w:rPr>
        <w:t xml:space="preserve"> – </w:t>
      </w:r>
      <w:r w:rsidRPr="001C6423">
        <w:rPr>
          <w:rFonts w:ascii="Times New Roman" w:hAnsi="Times New Roman" w:cs="Times New Roman"/>
          <w:bCs/>
          <w:iCs/>
          <w:color w:val="auto"/>
          <w:sz w:val="22"/>
          <w:szCs w:val="22"/>
        </w:rPr>
        <w:t>совершенствование процесса цветной лазерной маркировки металлургической продукции на основе исследования и разработки режимов лазерной обработки с целью формирования цветных изображений на металлической поверхности.</w:t>
      </w:r>
    </w:p>
    <w:p w14:paraId="6D74441E" w14:textId="7FFDE4B5" w:rsidR="008E0507" w:rsidRPr="001C6423" w:rsidRDefault="008E0507" w:rsidP="008E0507">
      <w:pPr>
        <w:pStyle w:val="Default"/>
        <w:tabs>
          <w:tab w:val="left" w:pos="2694"/>
        </w:tabs>
        <w:ind w:firstLine="709"/>
        <w:jc w:val="both"/>
        <w:rPr>
          <w:rFonts w:ascii="Times New Roman" w:hAnsi="Times New Roman" w:cs="Times New Roman"/>
          <w:bCs/>
          <w:sz w:val="22"/>
          <w:szCs w:val="22"/>
        </w:rPr>
      </w:pPr>
      <w:r w:rsidRPr="008C38FF">
        <w:rPr>
          <w:rFonts w:ascii="Times New Roman" w:hAnsi="Times New Roman" w:cs="Times New Roman"/>
          <w:b/>
          <w:sz w:val="22"/>
          <w:szCs w:val="22"/>
        </w:rPr>
        <w:t>Методы исследований:</w:t>
      </w:r>
      <w:r>
        <w:rPr>
          <w:rFonts w:ascii="Times New Roman" w:hAnsi="Times New Roman" w:cs="Times New Roman"/>
          <w:sz w:val="22"/>
          <w:szCs w:val="22"/>
        </w:rPr>
        <w:t xml:space="preserve"> </w:t>
      </w:r>
      <w:r w:rsidRPr="001C6423">
        <w:rPr>
          <w:rFonts w:ascii="Times New Roman" w:hAnsi="Times New Roman" w:cs="Times New Roman"/>
          <w:bCs/>
          <w:sz w:val="22"/>
          <w:szCs w:val="22"/>
        </w:rPr>
        <w:t xml:space="preserve">металлографическое исследование, </w:t>
      </w:r>
      <w:proofErr w:type="spellStart"/>
      <w:r w:rsidRPr="001C6423">
        <w:rPr>
          <w:rFonts w:ascii="Times New Roman" w:hAnsi="Times New Roman" w:cs="Times New Roman"/>
          <w:bCs/>
          <w:sz w:val="22"/>
          <w:szCs w:val="22"/>
        </w:rPr>
        <w:t>рентгенноспектральный</w:t>
      </w:r>
      <w:proofErr w:type="spellEnd"/>
      <w:r w:rsidRPr="001C6423">
        <w:rPr>
          <w:rFonts w:ascii="Times New Roman" w:hAnsi="Times New Roman" w:cs="Times New Roman"/>
          <w:bCs/>
          <w:sz w:val="22"/>
          <w:szCs w:val="22"/>
        </w:rPr>
        <w:t xml:space="preserve"> анализ, применен метод секущих, феноменологический метод. </w:t>
      </w:r>
      <w:r>
        <w:rPr>
          <w:rFonts w:ascii="Times New Roman" w:hAnsi="Times New Roman" w:cs="Times New Roman"/>
          <w:bCs/>
          <w:sz w:val="22"/>
          <w:szCs w:val="22"/>
        </w:rPr>
        <w:t>О</w:t>
      </w:r>
      <w:r w:rsidRPr="001C6423">
        <w:rPr>
          <w:rFonts w:ascii="Times New Roman" w:hAnsi="Times New Roman" w:cs="Times New Roman"/>
          <w:bCs/>
          <w:sz w:val="22"/>
          <w:szCs w:val="22"/>
        </w:rPr>
        <w:t xml:space="preserve">борудование: импульсный волоконный лазер </w:t>
      </w:r>
      <w:proofErr w:type="spellStart"/>
      <w:r w:rsidRPr="001C6423">
        <w:rPr>
          <w:rFonts w:ascii="Times New Roman" w:hAnsi="Times New Roman" w:cs="Times New Roman"/>
          <w:bCs/>
          <w:sz w:val="22"/>
          <w:szCs w:val="22"/>
        </w:rPr>
        <w:t>HansLaserMars</w:t>
      </w:r>
      <w:proofErr w:type="spellEnd"/>
      <w:r w:rsidRPr="001C6423">
        <w:rPr>
          <w:rFonts w:ascii="Times New Roman" w:hAnsi="Times New Roman" w:cs="Times New Roman"/>
          <w:bCs/>
          <w:sz w:val="22"/>
          <w:szCs w:val="22"/>
        </w:rPr>
        <w:t xml:space="preserve">; световой </w:t>
      </w:r>
      <w:r w:rsidR="00547222" w:rsidRPr="001C6423">
        <w:rPr>
          <w:rFonts w:ascii="Times New Roman" w:hAnsi="Times New Roman" w:cs="Times New Roman"/>
          <w:bCs/>
          <w:sz w:val="22"/>
          <w:szCs w:val="22"/>
        </w:rPr>
        <w:t>оптический микроскоп</w:t>
      </w:r>
      <w:r w:rsidRPr="001C6423">
        <w:rPr>
          <w:rFonts w:ascii="Times New Roman" w:hAnsi="Times New Roman" w:cs="Times New Roman"/>
          <w:bCs/>
          <w:sz w:val="22"/>
          <w:szCs w:val="22"/>
        </w:rPr>
        <w:t xml:space="preserve"> </w:t>
      </w:r>
      <w:proofErr w:type="spellStart"/>
      <w:r w:rsidRPr="001C6423">
        <w:rPr>
          <w:rFonts w:ascii="Times New Roman" w:hAnsi="Times New Roman" w:cs="Times New Roman"/>
          <w:bCs/>
          <w:sz w:val="22"/>
          <w:szCs w:val="22"/>
        </w:rPr>
        <w:t>AxioObserver</w:t>
      </w:r>
      <w:proofErr w:type="spellEnd"/>
      <w:r w:rsidRPr="001C6423">
        <w:rPr>
          <w:rFonts w:ascii="Times New Roman" w:hAnsi="Times New Roman" w:cs="Times New Roman"/>
          <w:bCs/>
          <w:sz w:val="22"/>
          <w:szCs w:val="22"/>
        </w:rPr>
        <w:t xml:space="preserve"> D1</w:t>
      </w:r>
      <w:r w:rsidR="00547222" w:rsidRPr="001C6423">
        <w:rPr>
          <w:rFonts w:ascii="Times New Roman" w:hAnsi="Times New Roman" w:cs="Times New Roman"/>
          <w:bCs/>
          <w:sz w:val="22"/>
          <w:szCs w:val="22"/>
        </w:rPr>
        <w:t>m; оптический</w:t>
      </w:r>
      <w:r w:rsidRPr="001C6423">
        <w:rPr>
          <w:rFonts w:ascii="Times New Roman" w:hAnsi="Times New Roman" w:cs="Times New Roman"/>
          <w:bCs/>
          <w:sz w:val="22"/>
          <w:szCs w:val="22"/>
        </w:rPr>
        <w:t xml:space="preserve"> микроскоп </w:t>
      </w:r>
      <w:proofErr w:type="spellStart"/>
      <w:r w:rsidRPr="001C6423">
        <w:rPr>
          <w:rFonts w:ascii="Times New Roman" w:hAnsi="Times New Roman" w:cs="Times New Roman"/>
          <w:bCs/>
          <w:sz w:val="22"/>
          <w:szCs w:val="22"/>
        </w:rPr>
        <w:t>UnionVersamed</w:t>
      </w:r>
      <w:proofErr w:type="spellEnd"/>
      <w:r w:rsidRPr="001C6423">
        <w:rPr>
          <w:rFonts w:ascii="Times New Roman" w:hAnsi="Times New Roman" w:cs="Times New Roman"/>
          <w:bCs/>
          <w:sz w:val="22"/>
          <w:szCs w:val="22"/>
        </w:rPr>
        <w:t xml:space="preserve"> 2; многофункциональный рентгеновский </w:t>
      </w:r>
      <w:proofErr w:type="spellStart"/>
      <w:r w:rsidRPr="001C6423">
        <w:rPr>
          <w:rFonts w:ascii="Times New Roman" w:hAnsi="Times New Roman" w:cs="Times New Roman"/>
          <w:bCs/>
          <w:sz w:val="22"/>
          <w:szCs w:val="22"/>
        </w:rPr>
        <w:t>дифрактометр</w:t>
      </w:r>
      <w:proofErr w:type="spellEnd"/>
      <w:r w:rsidRPr="001C6423">
        <w:rPr>
          <w:rFonts w:ascii="Times New Roman" w:hAnsi="Times New Roman" w:cs="Times New Roman"/>
          <w:bCs/>
          <w:sz w:val="22"/>
          <w:szCs w:val="22"/>
        </w:rPr>
        <w:t xml:space="preserve"> </w:t>
      </w:r>
      <w:proofErr w:type="spellStart"/>
      <w:r w:rsidRPr="001C6423">
        <w:rPr>
          <w:rFonts w:ascii="Times New Roman" w:hAnsi="Times New Roman" w:cs="Times New Roman"/>
          <w:bCs/>
          <w:sz w:val="22"/>
          <w:szCs w:val="22"/>
        </w:rPr>
        <w:t>Rigaku</w:t>
      </w:r>
      <w:proofErr w:type="spellEnd"/>
      <w:r w:rsidRPr="001C6423">
        <w:rPr>
          <w:rFonts w:ascii="Times New Roman" w:hAnsi="Times New Roman" w:cs="Times New Roman"/>
          <w:bCs/>
          <w:sz w:val="22"/>
          <w:szCs w:val="22"/>
        </w:rPr>
        <w:t>; электронный сканирующий микроскоп TESCAN VEGA3 SB.</w:t>
      </w:r>
    </w:p>
    <w:p w14:paraId="206616B5" w14:textId="1208916C" w:rsidR="008E0507" w:rsidRDefault="008E0507" w:rsidP="008E0507">
      <w:pPr>
        <w:spacing w:after="0" w:line="240" w:lineRule="auto"/>
        <w:ind w:firstLine="708"/>
        <w:jc w:val="both"/>
        <w:rPr>
          <w:rFonts w:ascii="Times New Roman" w:hAnsi="Times New Roman" w:cs="Times New Roman"/>
        </w:rPr>
      </w:pPr>
      <w:r w:rsidRPr="008C38FF">
        <w:rPr>
          <w:rFonts w:ascii="Times New Roman" w:eastAsia="Calibri" w:hAnsi="Times New Roman" w:cs="Times New Roman"/>
          <w:b/>
          <w:lang w:eastAsia="en-US"/>
        </w:rPr>
        <w:t>Полученные результаты и их новизна:</w:t>
      </w:r>
      <w:r>
        <w:rPr>
          <w:rFonts w:ascii="Times New Roman" w:eastAsia="Calibri" w:hAnsi="Times New Roman" w:cs="Times New Roman"/>
          <w:lang w:eastAsia="en-US"/>
        </w:rPr>
        <w:t xml:space="preserve"> о</w:t>
      </w:r>
      <w:r w:rsidRPr="001C6423">
        <w:rPr>
          <w:rFonts w:ascii="Times New Roman" w:eastAsia="Calibri" w:hAnsi="Times New Roman" w:cs="Times New Roman"/>
          <w:lang w:eastAsia="en-US"/>
        </w:rPr>
        <w:t>боснован выбор оборудования для нанесения цветовых изображений. И</w:t>
      </w:r>
      <w:r w:rsidRPr="001C6423">
        <w:rPr>
          <w:rFonts w:ascii="Times New Roman" w:hAnsi="Times New Roman" w:cs="Times New Roman"/>
        </w:rPr>
        <w:t xml:space="preserve">зучено влияние фазового состава и </w:t>
      </w:r>
      <w:proofErr w:type="spellStart"/>
      <w:r w:rsidRPr="001C6423">
        <w:rPr>
          <w:rFonts w:ascii="Times New Roman" w:hAnsi="Times New Roman" w:cs="Times New Roman"/>
        </w:rPr>
        <w:t>трещенообразование</w:t>
      </w:r>
      <w:proofErr w:type="spellEnd"/>
      <w:r w:rsidRPr="001C6423">
        <w:rPr>
          <w:rFonts w:ascii="Times New Roman" w:hAnsi="Times New Roman" w:cs="Times New Roman"/>
        </w:rPr>
        <w:t xml:space="preserve"> </w:t>
      </w:r>
      <w:r w:rsidR="00547222" w:rsidRPr="001C6423">
        <w:rPr>
          <w:rFonts w:ascii="Times New Roman" w:hAnsi="Times New Roman" w:cs="Times New Roman"/>
        </w:rPr>
        <w:t>в оксидные пленки</w:t>
      </w:r>
      <w:r w:rsidRPr="001C6423">
        <w:rPr>
          <w:rFonts w:ascii="Times New Roman" w:hAnsi="Times New Roman" w:cs="Times New Roman"/>
        </w:rPr>
        <w:t xml:space="preserve"> на поверхности металла. Выявлено влияние микрогеометрии сложного регулярного рельефа поверхности, сформированного при термическом импульсном лазерном воздействии на цветные </w:t>
      </w:r>
      <w:r w:rsidR="00547222" w:rsidRPr="001C6423">
        <w:rPr>
          <w:rFonts w:ascii="Times New Roman" w:hAnsi="Times New Roman" w:cs="Times New Roman"/>
        </w:rPr>
        <w:t>изображения на</w:t>
      </w:r>
      <w:r w:rsidRPr="001C6423">
        <w:rPr>
          <w:rFonts w:ascii="Times New Roman" w:hAnsi="Times New Roman" w:cs="Times New Roman"/>
        </w:rPr>
        <w:t xml:space="preserve"> поверхности нержавеющей стали. Определены режимы термического лазерного воздействия для получения заданных цветов на поверхности нержавеющей стали. Разработана программа для работы с базой данных полученных результатов при лазерной обработке металлических образцов с покрытием</w:t>
      </w:r>
      <w:r>
        <w:rPr>
          <w:rFonts w:ascii="Times New Roman" w:hAnsi="Times New Roman" w:cs="Times New Roman"/>
        </w:rPr>
        <w:t>.</w:t>
      </w:r>
    </w:p>
    <w:p w14:paraId="0781CF23" w14:textId="77777777" w:rsidR="008E0507" w:rsidRDefault="008E0507" w:rsidP="008E0507">
      <w:pPr>
        <w:spacing w:after="160" w:line="259" w:lineRule="auto"/>
        <w:rPr>
          <w:rFonts w:ascii="Times New Roman" w:hAnsi="Times New Roman" w:cs="Times New Roman"/>
        </w:rPr>
      </w:pPr>
      <w:r>
        <w:rPr>
          <w:rFonts w:ascii="Times New Roman" w:hAnsi="Times New Roman" w:cs="Times New Roman"/>
        </w:rPr>
        <w:br w:type="page"/>
      </w:r>
    </w:p>
    <w:p w14:paraId="19F419BB" w14:textId="77777777" w:rsidR="008E0507" w:rsidRPr="005154FD" w:rsidRDefault="008E0507" w:rsidP="008E0507">
      <w:pPr>
        <w:widowControl w:val="0"/>
        <w:spacing w:line="240" w:lineRule="auto"/>
        <w:ind w:left="2816" w:right="-20"/>
        <w:rPr>
          <w:rFonts w:ascii="Times New Roman" w:eastAsia="Times New Roman" w:hAnsi="Times New Roman" w:cs="Times New Roman"/>
          <w:b/>
          <w:bCs/>
          <w:color w:val="000000"/>
          <w:lang w:val="en-US"/>
        </w:rPr>
      </w:pPr>
      <w:r w:rsidRPr="005154FD">
        <w:rPr>
          <w:rFonts w:ascii="Times New Roman" w:eastAsia="Times New Roman" w:hAnsi="Times New Roman" w:cs="Times New Roman"/>
          <w:b/>
          <w:bCs/>
          <w:color w:val="000000"/>
          <w:lang w:val="en-US"/>
        </w:rPr>
        <w:lastRenderedPageBreak/>
        <w:t>SUMMARY</w:t>
      </w:r>
    </w:p>
    <w:p w14:paraId="448BCE42" w14:textId="77777777" w:rsidR="008E0507" w:rsidRPr="005154FD" w:rsidRDefault="008E0507" w:rsidP="008E0507">
      <w:pPr>
        <w:widowControl w:val="0"/>
        <w:spacing w:before="117" w:line="240" w:lineRule="auto"/>
        <w:ind w:left="51" w:right="7"/>
        <w:jc w:val="both"/>
        <w:rPr>
          <w:rFonts w:ascii="Times New Roman" w:eastAsia="Times New Roman" w:hAnsi="Times New Roman" w:cs="Times New Roman"/>
          <w:b/>
          <w:bCs/>
          <w:color w:val="000000"/>
          <w:lang w:val="en-US"/>
        </w:rPr>
      </w:pPr>
      <w:r w:rsidRPr="005154FD">
        <w:rPr>
          <w:rFonts w:ascii="Times New Roman" w:eastAsia="Times New Roman" w:hAnsi="Times New Roman" w:cs="Times New Roman"/>
          <w:b/>
          <w:bCs/>
          <w:color w:val="000000"/>
          <w:lang w:val="en-US"/>
        </w:rPr>
        <w:t xml:space="preserve">of the dissertation of Margarita </w:t>
      </w:r>
      <w:proofErr w:type="spellStart"/>
      <w:r w:rsidRPr="005154FD">
        <w:rPr>
          <w:rFonts w:ascii="Times New Roman" w:eastAsia="Times New Roman" w:hAnsi="Times New Roman" w:cs="Times New Roman"/>
          <w:b/>
          <w:bCs/>
          <w:color w:val="000000"/>
          <w:lang w:val="en-US"/>
        </w:rPr>
        <w:t>Gennadyevna</w:t>
      </w:r>
      <w:proofErr w:type="spellEnd"/>
      <w:r w:rsidRPr="005154FD">
        <w:rPr>
          <w:rFonts w:ascii="Times New Roman" w:eastAsia="Times New Roman" w:hAnsi="Times New Roman" w:cs="Times New Roman"/>
          <w:b/>
          <w:bCs/>
          <w:color w:val="000000"/>
          <w:lang w:val="en-US"/>
        </w:rPr>
        <w:t xml:space="preserve"> Naumova on the topic: "Development of laser technology that improves the quality of marking of metal products by forming color images on them" submitted for the degree of candidate of technical sciences in the specialty 05.02.08 -"Mechanical engineering technology"</w:t>
      </w:r>
    </w:p>
    <w:p w14:paraId="4274A413" w14:textId="77777777" w:rsidR="008E0507" w:rsidRPr="005154FD" w:rsidRDefault="008E0507" w:rsidP="008E0507">
      <w:pPr>
        <w:widowControl w:val="0"/>
        <w:spacing w:before="117" w:line="241" w:lineRule="auto"/>
        <w:ind w:right="-19"/>
        <w:jc w:val="both"/>
        <w:rPr>
          <w:rFonts w:ascii="Times New Roman" w:eastAsia="Times New Roman" w:hAnsi="Times New Roman" w:cs="Times New Roman"/>
          <w:color w:val="000000"/>
          <w:lang w:val="en-US"/>
        </w:rPr>
      </w:pPr>
      <w:r w:rsidRPr="005154FD">
        <w:rPr>
          <w:rFonts w:ascii="Times New Roman" w:eastAsia="Times New Roman" w:hAnsi="Times New Roman" w:cs="Times New Roman"/>
          <w:b/>
          <w:bCs/>
          <w:color w:val="000000"/>
          <w:lang w:val="en-US"/>
        </w:rPr>
        <w:t xml:space="preserve">Keywords: </w:t>
      </w:r>
      <w:r w:rsidRPr="005154FD">
        <w:rPr>
          <w:rFonts w:ascii="Times New Roman" w:eastAsia="Times New Roman" w:hAnsi="Times New Roman" w:cs="Times New Roman"/>
          <w:color w:val="000000"/>
          <w:lang w:val="en-US"/>
        </w:rPr>
        <w:t>laser, robotic marking, protection against counterfeiting, color laser marking, stainless steel, chromium coating, microstructure, multi-colored samples.</w:t>
      </w:r>
    </w:p>
    <w:p w14:paraId="0FC74E8A" w14:textId="77777777" w:rsidR="008E0507" w:rsidRPr="005154FD" w:rsidRDefault="008E0507" w:rsidP="008E0507">
      <w:pPr>
        <w:widowControl w:val="0"/>
        <w:spacing w:before="116" w:line="241" w:lineRule="auto"/>
        <w:ind w:right="-19"/>
        <w:jc w:val="both"/>
        <w:rPr>
          <w:rFonts w:ascii="Times New Roman" w:eastAsia="Times New Roman" w:hAnsi="Times New Roman" w:cs="Times New Roman"/>
          <w:color w:val="000000"/>
          <w:lang w:val="en-US"/>
        </w:rPr>
      </w:pPr>
      <w:r w:rsidRPr="005154FD">
        <w:rPr>
          <w:rFonts w:ascii="Times New Roman" w:eastAsia="Times New Roman" w:hAnsi="Times New Roman" w:cs="Times New Roman"/>
          <w:b/>
          <w:bCs/>
          <w:color w:val="000000"/>
          <w:lang w:val="en-US"/>
        </w:rPr>
        <w:t xml:space="preserve">Object of the study </w:t>
      </w:r>
      <w:r w:rsidRPr="005154FD">
        <w:rPr>
          <w:rFonts w:ascii="Times New Roman" w:eastAsia="Times New Roman" w:hAnsi="Times New Roman" w:cs="Times New Roman"/>
          <w:color w:val="000000"/>
          <w:lang w:val="en-US"/>
        </w:rPr>
        <w:t>- surfaces made of steel and non-ferrous metals, including coatings painted in different colors as a result of laser marking with different parameters.</w:t>
      </w:r>
    </w:p>
    <w:p w14:paraId="6C1CAB3E" w14:textId="77777777" w:rsidR="008E0507" w:rsidRPr="005154FD" w:rsidRDefault="008E0507" w:rsidP="008E0507">
      <w:pPr>
        <w:widowControl w:val="0"/>
        <w:spacing w:before="117" w:line="240" w:lineRule="auto"/>
        <w:ind w:right="-14"/>
        <w:jc w:val="both"/>
        <w:rPr>
          <w:rFonts w:ascii="Times New Roman" w:eastAsia="Times New Roman" w:hAnsi="Times New Roman" w:cs="Times New Roman"/>
          <w:color w:val="000000"/>
          <w:lang w:val="en-US"/>
        </w:rPr>
      </w:pPr>
      <w:r w:rsidRPr="005154FD">
        <w:rPr>
          <w:rFonts w:ascii="Times New Roman" w:eastAsia="Times New Roman" w:hAnsi="Times New Roman" w:cs="Times New Roman"/>
          <w:b/>
          <w:bCs/>
          <w:color w:val="000000"/>
          <w:lang w:val="en-US"/>
        </w:rPr>
        <w:t xml:space="preserve">The aim of the study </w:t>
      </w:r>
      <w:r w:rsidRPr="005154FD">
        <w:rPr>
          <w:rFonts w:ascii="Times New Roman" w:eastAsia="Times New Roman" w:hAnsi="Times New Roman" w:cs="Times New Roman"/>
          <w:color w:val="000000"/>
          <w:lang w:val="en-US"/>
        </w:rPr>
        <w:t>is to improve the process of color laser marking of metallurgical products based on the research and development of laser processing modes in order to form color images on a metal surface.</w:t>
      </w:r>
    </w:p>
    <w:p w14:paraId="22E262AF" w14:textId="77777777" w:rsidR="008E0507" w:rsidRPr="005154FD" w:rsidRDefault="008E0507" w:rsidP="008E0507">
      <w:pPr>
        <w:widowControl w:val="0"/>
        <w:spacing w:before="119" w:line="240" w:lineRule="auto"/>
        <w:ind w:right="-17"/>
        <w:jc w:val="both"/>
        <w:rPr>
          <w:rFonts w:ascii="Times New Roman" w:eastAsia="Times New Roman" w:hAnsi="Times New Roman" w:cs="Times New Roman"/>
          <w:color w:val="000000"/>
          <w:lang w:val="en-US"/>
        </w:rPr>
      </w:pPr>
      <w:r w:rsidRPr="005154FD">
        <w:rPr>
          <w:rFonts w:ascii="Times New Roman" w:eastAsia="Times New Roman" w:hAnsi="Times New Roman" w:cs="Times New Roman"/>
          <w:b/>
          <w:bCs/>
          <w:color w:val="000000"/>
          <w:lang w:val="en-US"/>
        </w:rPr>
        <w:t xml:space="preserve">Research methods: </w:t>
      </w:r>
      <w:r w:rsidRPr="005154FD">
        <w:rPr>
          <w:rFonts w:ascii="Times New Roman" w:eastAsia="Times New Roman" w:hAnsi="Times New Roman" w:cs="Times New Roman"/>
          <w:color w:val="000000"/>
          <w:lang w:val="en-US"/>
        </w:rPr>
        <w:t xml:space="preserve">metallographic examination, X-ray spectral analysis, the intercept method, the phenomenological method </w:t>
      </w:r>
      <w:proofErr w:type="gramStart"/>
      <w:r w:rsidRPr="005154FD">
        <w:rPr>
          <w:rFonts w:ascii="Times New Roman" w:eastAsia="Times New Roman" w:hAnsi="Times New Roman" w:cs="Times New Roman"/>
          <w:color w:val="000000"/>
          <w:lang w:val="en-US"/>
        </w:rPr>
        <w:t>were</w:t>
      </w:r>
      <w:proofErr w:type="gramEnd"/>
      <w:r w:rsidRPr="005154FD">
        <w:rPr>
          <w:rFonts w:ascii="Times New Roman" w:eastAsia="Times New Roman" w:hAnsi="Times New Roman" w:cs="Times New Roman"/>
          <w:color w:val="000000"/>
          <w:lang w:val="en-US"/>
        </w:rPr>
        <w:t xml:space="preserve"> applied. Equipment: pulsed fiber laser </w:t>
      </w:r>
      <w:proofErr w:type="spellStart"/>
      <w:r w:rsidRPr="005154FD">
        <w:rPr>
          <w:rFonts w:ascii="Times New Roman" w:eastAsia="Times New Roman" w:hAnsi="Times New Roman" w:cs="Times New Roman"/>
          <w:color w:val="000000"/>
          <w:lang w:val="en-US"/>
        </w:rPr>
        <w:t>HansLaserMars</w:t>
      </w:r>
      <w:proofErr w:type="spellEnd"/>
      <w:r w:rsidRPr="005154FD">
        <w:rPr>
          <w:rFonts w:ascii="Times New Roman" w:eastAsia="Times New Roman" w:hAnsi="Times New Roman" w:cs="Times New Roman"/>
          <w:color w:val="000000"/>
          <w:lang w:val="en-US"/>
        </w:rPr>
        <w:t xml:space="preserve">; light optical microscope </w:t>
      </w:r>
      <w:proofErr w:type="spellStart"/>
      <w:r w:rsidRPr="005154FD">
        <w:rPr>
          <w:rFonts w:ascii="Times New Roman" w:eastAsia="Times New Roman" w:hAnsi="Times New Roman" w:cs="Times New Roman"/>
          <w:color w:val="000000"/>
          <w:lang w:val="en-US"/>
        </w:rPr>
        <w:t>AxioObserver</w:t>
      </w:r>
      <w:proofErr w:type="spellEnd"/>
      <w:r w:rsidRPr="005154FD">
        <w:rPr>
          <w:rFonts w:ascii="Times New Roman" w:eastAsia="Times New Roman" w:hAnsi="Times New Roman" w:cs="Times New Roman"/>
          <w:color w:val="000000"/>
          <w:lang w:val="en-US"/>
        </w:rPr>
        <w:t xml:space="preserve"> D1m; optical microscope </w:t>
      </w:r>
      <w:proofErr w:type="spellStart"/>
      <w:r w:rsidRPr="005154FD">
        <w:rPr>
          <w:rFonts w:ascii="Times New Roman" w:eastAsia="Times New Roman" w:hAnsi="Times New Roman" w:cs="Times New Roman"/>
          <w:color w:val="000000"/>
          <w:lang w:val="en-US"/>
        </w:rPr>
        <w:t>UnionVersamed</w:t>
      </w:r>
      <w:proofErr w:type="spellEnd"/>
      <w:r w:rsidRPr="005154FD">
        <w:rPr>
          <w:rFonts w:ascii="Times New Roman" w:eastAsia="Times New Roman" w:hAnsi="Times New Roman" w:cs="Times New Roman"/>
          <w:color w:val="000000"/>
          <w:lang w:val="en-US"/>
        </w:rPr>
        <w:t xml:space="preserve"> 2; multifunctional X-ray diffractometer Rigaku; electron scanning microscope TESCAN VEGA3 SB.</w:t>
      </w:r>
    </w:p>
    <w:p w14:paraId="61F0A279" w14:textId="77777777" w:rsidR="008E0507" w:rsidRPr="005154FD" w:rsidRDefault="008E0507" w:rsidP="008E0507">
      <w:pPr>
        <w:widowControl w:val="0"/>
        <w:spacing w:before="116" w:line="240" w:lineRule="auto"/>
        <w:ind w:right="-18"/>
        <w:jc w:val="both"/>
        <w:rPr>
          <w:rFonts w:ascii="Times New Roman" w:eastAsia="Times New Roman" w:hAnsi="Times New Roman" w:cs="Times New Roman"/>
          <w:color w:val="000000"/>
          <w:lang w:val="en-US"/>
        </w:rPr>
      </w:pPr>
      <w:r w:rsidRPr="005154FD">
        <w:rPr>
          <w:rFonts w:ascii="Times New Roman" w:eastAsia="Times New Roman" w:hAnsi="Times New Roman" w:cs="Times New Roman"/>
          <w:b/>
          <w:bCs/>
          <w:color w:val="000000"/>
          <w:lang w:val="en-US"/>
        </w:rPr>
        <w:t xml:space="preserve">The results obtained and their novelty: </w:t>
      </w:r>
      <w:r w:rsidRPr="005154FD">
        <w:rPr>
          <w:rFonts w:ascii="Times New Roman" w:eastAsia="Times New Roman" w:hAnsi="Times New Roman" w:cs="Times New Roman"/>
          <w:color w:val="000000"/>
          <w:lang w:val="en-US"/>
        </w:rPr>
        <w:t>the choice of equipment for applying color images is substantiated. The influence of the phase composition and crack formation in oxide films on the metal surface is studied. The influence of the microgeometry of the complex regular surface relief formed by thermal pulsed laser action on color images on the surface of stainless steel is revealed. The modes of thermal laser action are determined to obtain the specified colors on the surface of stainless steel. A program is developed for working with a database of the results obtained during laser processing of coated metal samples.</w:t>
      </w:r>
    </w:p>
    <w:p w14:paraId="6795E00F" w14:textId="77777777" w:rsidR="008E0507" w:rsidRDefault="008E0507" w:rsidP="008E0507">
      <w:pPr>
        <w:spacing w:after="160" w:line="259" w:lineRule="auto"/>
        <w:rPr>
          <w:rFonts w:ascii="Times New Roman" w:hAnsi="Times New Roman" w:cs="Times New Roman"/>
          <w:lang w:val="en-US"/>
        </w:rPr>
      </w:pPr>
      <w:r>
        <w:rPr>
          <w:rFonts w:ascii="Times New Roman" w:hAnsi="Times New Roman" w:cs="Times New Roman"/>
          <w:noProof/>
          <w:sz w:val="20"/>
          <w:szCs w:val="20"/>
        </w:rPr>
        <w:drawing>
          <wp:anchor distT="0" distB="0" distL="114300" distR="114300" simplePos="0" relativeHeight="251662336" behindDoc="0" locked="0" layoutInCell="1" allowOverlap="1" wp14:anchorId="448370BE" wp14:editId="0188F0F5">
            <wp:simplePos x="0" y="0"/>
            <wp:positionH relativeFrom="column">
              <wp:posOffset>3261360</wp:posOffset>
            </wp:positionH>
            <wp:positionV relativeFrom="paragraph">
              <wp:posOffset>40005</wp:posOffset>
            </wp:positionV>
            <wp:extent cx="1089660" cy="73152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8966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lang w:val="en-US"/>
        </w:rPr>
        <w:br w:type="page"/>
      </w:r>
    </w:p>
    <w:p w14:paraId="7BC1930F"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4C33B111"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761CB483"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4645EF8A"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040354FB"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0EDFDE7A"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3D66B820"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28B27A3E"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62087576"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798F2101"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02F22E36"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1FE37110"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73752311"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6FCF331E"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7AE8EE1F"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55040E93"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17B00C39"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57D1B2FC"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22CC43F1"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11573897"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5A22A9A2"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7ED28F34"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6ECCB88C"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3ED0BA09"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687DC9C1" w14:textId="77777777" w:rsidR="008E0507" w:rsidRPr="00E13759" w:rsidRDefault="008E0507" w:rsidP="008E0507">
      <w:pPr>
        <w:spacing w:after="0" w:line="240" w:lineRule="auto"/>
        <w:jc w:val="center"/>
        <w:rPr>
          <w:rFonts w:ascii="Times New Roman" w:eastAsia="Times New Roman" w:hAnsi="Times New Roman" w:cs="Times New Roman"/>
          <w:lang w:val="en-US"/>
        </w:rPr>
      </w:pPr>
    </w:p>
    <w:p w14:paraId="3CB1CCD3" w14:textId="77777777" w:rsidR="008E0507" w:rsidRPr="000C7320" w:rsidRDefault="008E0507" w:rsidP="008E0507">
      <w:pPr>
        <w:spacing w:after="0" w:line="240" w:lineRule="auto"/>
        <w:jc w:val="center"/>
        <w:rPr>
          <w:rFonts w:ascii="Times New Roman" w:eastAsia="Times New Roman" w:hAnsi="Times New Roman" w:cs="Times New Roman"/>
        </w:rPr>
      </w:pPr>
      <w:r w:rsidRPr="000C7320">
        <w:rPr>
          <w:rFonts w:ascii="Times New Roman" w:eastAsia="Times New Roman" w:hAnsi="Times New Roman" w:cs="Times New Roman"/>
        </w:rPr>
        <w:t>Наумова Маргарита Геннадьевна</w:t>
      </w:r>
    </w:p>
    <w:p w14:paraId="0C0BA115" w14:textId="77777777" w:rsidR="008E0507" w:rsidRPr="000C7320" w:rsidRDefault="008E0507" w:rsidP="008E0507">
      <w:pPr>
        <w:spacing w:after="0" w:line="240" w:lineRule="auto"/>
        <w:jc w:val="center"/>
        <w:rPr>
          <w:rFonts w:ascii="Times New Roman" w:eastAsia="Times New Roman" w:hAnsi="Times New Roman" w:cs="Times New Roman"/>
        </w:rPr>
      </w:pPr>
    </w:p>
    <w:p w14:paraId="352F61B8" w14:textId="77777777" w:rsidR="008E0507" w:rsidRPr="000C7320" w:rsidRDefault="008E0507" w:rsidP="008E0507">
      <w:pPr>
        <w:spacing w:after="0" w:line="240" w:lineRule="auto"/>
        <w:jc w:val="center"/>
        <w:rPr>
          <w:rFonts w:ascii="Times New Roman" w:eastAsia="Times New Roman" w:hAnsi="Times New Roman" w:cs="Times New Roman"/>
        </w:rPr>
      </w:pPr>
      <w:r w:rsidRPr="000C7320">
        <w:rPr>
          <w:rFonts w:ascii="Times New Roman" w:eastAsia="Times New Roman" w:hAnsi="Times New Roman" w:cs="Times New Roman"/>
        </w:rPr>
        <w:t>Разработка лазерной технологии, повышающей качество маркировки</w:t>
      </w:r>
      <w:r>
        <w:rPr>
          <w:rFonts w:ascii="Times New Roman" w:eastAsia="Times New Roman" w:hAnsi="Times New Roman" w:cs="Times New Roman"/>
          <w:lang w:val="ky-KG"/>
        </w:rPr>
        <w:t xml:space="preserve"> </w:t>
      </w:r>
      <w:r w:rsidRPr="000C7320">
        <w:rPr>
          <w:rFonts w:ascii="Times New Roman" w:eastAsia="Times New Roman" w:hAnsi="Times New Roman" w:cs="Times New Roman"/>
        </w:rPr>
        <w:t>металлической продукции путем формирования на ней цветных изображений</w:t>
      </w:r>
    </w:p>
    <w:p w14:paraId="75C4A76F" w14:textId="77777777" w:rsidR="008E0507" w:rsidRPr="000C7320" w:rsidRDefault="008E0507" w:rsidP="008E0507">
      <w:pPr>
        <w:spacing w:after="0" w:line="360" w:lineRule="auto"/>
        <w:ind w:right="-340"/>
        <w:jc w:val="center"/>
        <w:rPr>
          <w:rFonts w:ascii="Times New Roman" w:hAnsi="Times New Roman" w:cs="Times New Roman"/>
        </w:rPr>
      </w:pPr>
    </w:p>
    <w:p w14:paraId="14583421" w14:textId="77777777" w:rsidR="008E0507" w:rsidRPr="000C7320" w:rsidRDefault="008E0507" w:rsidP="008E0507">
      <w:pPr>
        <w:spacing w:after="0" w:line="240" w:lineRule="auto"/>
        <w:jc w:val="center"/>
        <w:rPr>
          <w:rFonts w:ascii="Times New Roman" w:eastAsia="Times New Roman" w:hAnsi="Times New Roman" w:cs="Times New Roman"/>
        </w:rPr>
      </w:pPr>
      <w:r w:rsidRPr="000C7320">
        <w:rPr>
          <w:rFonts w:ascii="Times New Roman" w:eastAsia="Times New Roman" w:hAnsi="Times New Roman" w:cs="Times New Roman"/>
        </w:rPr>
        <w:t>Автореферат</w:t>
      </w:r>
    </w:p>
    <w:p w14:paraId="16D4918F" w14:textId="77777777" w:rsidR="008E0507" w:rsidRDefault="008E0507" w:rsidP="008E0507">
      <w:pPr>
        <w:spacing w:after="0" w:line="240" w:lineRule="auto"/>
        <w:jc w:val="center"/>
        <w:rPr>
          <w:rFonts w:ascii="Times New Roman" w:eastAsia="Times New Roman" w:hAnsi="Times New Roman" w:cs="Times New Roman"/>
        </w:rPr>
      </w:pPr>
      <w:r w:rsidRPr="000C7320">
        <w:rPr>
          <w:rFonts w:ascii="Times New Roman" w:eastAsia="Times New Roman" w:hAnsi="Times New Roman" w:cs="Times New Roman"/>
        </w:rPr>
        <w:t xml:space="preserve">диссертации на соискание ученой степени </w:t>
      </w:r>
    </w:p>
    <w:p w14:paraId="73E0DDEF" w14:textId="77777777" w:rsidR="008E0507" w:rsidRPr="000C7320" w:rsidRDefault="008E0507" w:rsidP="008E0507">
      <w:pPr>
        <w:spacing w:after="0" w:line="240" w:lineRule="auto"/>
        <w:jc w:val="center"/>
        <w:rPr>
          <w:rFonts w:ascii="Times New Roman" w:eastAsia="Times New Roman" w:hAnsi="Times New Roman" w:cs="Times New Roman"/>
        </w:rPr>
      </w:pPr>
      <w:r w:rsidRPr="000C7320">
        <w:rPr>
          <w:rFonts w:ascii="Times New Roman" w:eastAsia="Times New Roman" w:hAnsi="Times New Roman" w:cs="Times New Roman"/>
        </w:rPr>
        <w:t>кандидата технических наук</w:t>
      </w:r>
    </w:p>
    <w:p w14:paraId="14AF0281" w14:textId="77777777" w:rsidR="008E0507" w:rsidRPr="000C7320" w:rsidRDefault="008E0507" w:rsidP="008E0507">
      <w:pPr>
        <w:spacing w:after="0" w:line="240" w:lineRule="auto"/>
        <w:jc w:val="center"/>
        <w:rPr>
          <w:rFonts w:ascii="Times New Roman" w:eastAsia="Times New Roman" w:hAnsi="Times New Roman" w:cs="Times New Roman"/>
        </w:rPr>
      </w:pPr>
      <w:r w:rsidRPr="000C7320">
        <w:rPr>
          <w:rFonts w:ascii="Times New Roman" w:eastAsia="Times New Roman" w:hAnsi="Times New Roman" w:cs="Times New Roman"/>
        </w:rPr>
        <w:t xml:space="preserve">Подписано в печать </w:t>
      </w:r>
      <w:r>
        <w:rPr>
          <w:rFonts w:ascii="Times New Roman" w:eastAsia="Times New Roman" w:hAnsi="Times New Roman" w:cs="Times New Roman"/>
          <w:lang w:val="ky-KG"/>
        </w:rPr>
        <w:t>__</w:t>
      </w:r>
      <w:r w:rsidRPr="000C7320">
        <w:rPr>
          <w:rFonts w:ascii="Times New Roman" w:eastAsia="Times New Roman" w:hAnsi="Times New Roman" w:cs="Times New Roman"/>
        </w:rPr>
        <w:t>.</w:t>
      </w:r>
      <w:r>
        <w:rPr>
          <w:rFonts w:ascii="Times New Roman" w:eastAsia="Times New Roman" w:hAnsi="Times New Roman" w:cs="Times New Roman"/>
          <w:lang w:val="ky-KG"/>
        </w:rPr>
        <w:t>04</w:t>
      </w:r>
      <w:r w:rsidRPr="000C7320">
        <w:rPr>
          <w:rFonts w:ascii="Times New Roman" w:eastAsia="Times New Roman" w:hAnsi="Times New Roman" w:cs="Times New Roman"/>
        </w:rPr>
        <w:t xml:space="preserve">.2025 </w:t>
      </w:r>
    </w:p>
    <w:p w14:paraId="18FFB8E7" w14:textId="77777777" w:rsidR="008E0507" w:rsidRDefault="008E0507" w:rsidP="008E0507">
      <w:pPr>
        <w:spacing w:after="0" w:line="240" w:lineRule="auto"/>
        <w:jc w:val="center"/>
        <w:rPr>
          <w:rFonts w:ascii="Times New Roman" w:eastAsia="Times New Roman" w:hAnsi="Times New Roman" w:cs="Times New Roman"/>
        </w:rPr>
      </w:pPr>
    </w:p>
    <w:p w14:paraId="25652593" w14:textId="77777777" w:rsidR="008E0507" w:rsidRPr="000C7320" w:rsidRDefault="008E0507" w:rsidP="008E0507">
      <w:pPr>
        <w:spacing w:after="0" w:line="240" w:lineRule="auto"/>
        <w:jc w:val="center"/>
        <w:rPr>
          <w:rFonts w:ascii="Times New Roman" w:eastAsia="Times New Roman" w:hAnsi="Times New Roman" w:cs="Times New Roman"/>
        </w:rPr>
      </w:pPr>
      <w:r w:rsidRPr="000C7320">
        <w:rPr>
          <w:rFonts w:ascii="Times New Roman" w:eastAsia="Times New Roman" w:hAnsi="Times New Roman" w:cs="Times New Roman"/>
        </w:rPr>
        <w:t xml:space="preserve">Формат 60х84 /26. Объём 1.5 п. л. Тираж 100 экз. </w:t>
      </w:r>
    </w:p>
    <w:p w14:paraId="19AA7B92" w14:textId="37077F0B" w:rsidR="001324F6" w:rsidRPr="008E0507" w:rsidRDefault="008E0507" w:rsidP="008E0507">
      <w:pPr>
        <w:spacing w:after="0" w:line="360" w:lineRule="auto"/>
        <w:ind w:right="-340"/>
        <w:jc w:val="center"/>
        <w:rPr>
          <w:rFonts w:ascii="Times New Roman" w:hAnsi="Times New Roman" w:cs="Times New Roman"/>
        </w:rPr>
      </w:pPr>
      <w:r w:rsidRPr="000C7320">
        <w:rPr>
          <w:rFonts w:ascii="Times New Roman" w:eastAsia="Times New Roman" w:hAnsi="Times New Roman" w:cs="Times New Roman"/>
        </w:rPr>
        <w:t>Издательство: ИМАГ НАН КР, Бишкек</w:t>
      </w:r>
    </w:p>
    <w:sectPr w:rsidR="001324F6" w:rsidRPr="008E0507" w:rsidSect="009158F8">
      <w:footerReference w:type="default" r:id="rId30"/>
      <w:pgSz w:w="8392" w:h="11907" w:code="11"/>
      <w:pgMar w:top="709" w:right="595"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842020"/>
      <w:docPartObj>
        <w:docPartGallery w:val="Page Numbers (Bottom of Page)"/>
        <w:docPartUnique/>
      </w:docPartObj>
    </w:sdtPr>
    <w:sdtEndPr>
      <w:rPr>
        <w:rFonts w:ascii="Times New Roman" w:hAnsi="Times New Roman" w:cs="Times New Roman"/>
      </w:rPr>
    </w:sdtEndPr>
    <w:sdtContent>
      <w:p w14:paraId="7D90A8DD" w14:textId="77777777" w:rsidR="00A80273" w:rsidRPr="00196BA8" w:rsidRDefault="00547222">
        <w:pPr>
          <w:pStyle w:val="a4"/>
          <w:jc w:val="center"/>
          <w:rPr>
            <w:rFonts w:ascii="Times New Roman" w:hAnsi="Times New Roman" w:cs="Times New Roman"/>
          </w:rPr>
        </w:pPr>
        <w:r w:rsidRPr="00196BA8">
          <w:rPr>
            <w:rFonts w:ascii="Times New Roman" w:hAnsi="Times New Roman" w:cs="Times New Roman"/>
          </w:rPr>
          <w:fldChar w:fldCharType="begin"/>
        </w:r>
        <w:r w:rsidRPr="00196BA8">
          <w:rPr>
            <w:rFonts w:ascii="Times New Roman" w:hAnsi="Times New Roman" w:cs="Times New Roman"/>
          </w:rPr>
          <w:instrText>PAGE   \* MERGEFORMAT</w:instrText>
        </w:r>
        <w:r w:rsidRPr="00196BA8">
          <w:rPr>
            <w:rFonts w:ascii="Times New Roman" w:hAnsi="Times New Roman" w:cs="Times New Roman"/>
          </w:rPr>
          <w:fldChar w:fldCharType="separate"/>
        </w:r>
        <w:r>
          <w:rPr>
            <w:rFonts w:ascii="Times New Roman" w:hAnsi="Times New Roman" w:cs="Times New Roman"/>
            <w:noProof/>
          </w:rPr>
          <w:t>3</w:t>
        </w:r>
        <w:r w:rsidRPr="00196BA8">
          <w:rPr>
            <w:rFonts w:ascii="Times New Roman" w:hAnsi="Times New Roman" w:cs="Times New Roman"/>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36C4E"/>
    <w:multiLevelType w:val="hybridMultilevel"/>
    <w:tmpl w:val="E5244DE0"/>
    <w:lvl w:ilvl="0" w:tplc="6D106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E772B9"/>
    <w:multiLevelType w:val="hybridMultilevel"/>
    <w:tmpl w:val="AC26CDE6"/>
    <w:lvl w:ilvl="0" w:tplc="FAA4F524">
      <w:start w:val="1"/>
      <w:numFmt w:val="decimal"/>
      <w:suff w:val="space"/>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DC66DE"/>
    <w:multiLevelType w:val="hybridMultilevel"/>
    <w:tmpl w:val="401A9148"/>
    <w:lvl w:ilvl="0" w:tplc="620E38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48D24A4"/>
    <w:multiLevelType w:val="hybridMultilevel"/>
    <w:tmpl w:val="B6A46924"/>
    <w:lvl w:ilvl="0" w:tplc="FCCA602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2E85A71"/>
    <w:multiLevelType w:val="hybridMultilevel"/>
    <w:tmpl w:val="9D66C0A4"/>
    <w:lvl w:ilvl="0" w:tplc="3F5058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21171F0"/>
    <w:multiLevelType w:val="hybridMultilevel"/>
    <w:tmpl w:val="A2148650"/>
    <w:lvl w:ilvl="0" w:tplc="3C5E378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282823">
    <w:abstractNumId w:val="1"/>
  </w:num>
  <w:num w:numId="2" w16cid:durableId="895897825">
    <w:abstractNumId w:val="2"/>
  </w:num>
  <w:num w:numId="3" w16cid:durableId="2125271102">
    <w:abstractNumId w:val="0"/>
  </w:num>
  <w:num w:numId="4" w16cid:durableId="1379813448">
    <w:abstractNumId w:val="5"/>
  </w:num>
  <w:num w:numId="5" w16cid:durableId="814612917">
    <w:abstractNumId w:val="4"/>
  </w:num>
  <w:num w:numId="6" w16cid:durableId="1150092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07"/>
    <w:rsid w:val="001324F6"/>
    <w:rsid w:val="00231DE9"/>
    <w:rsid w:val="002D2AD3"/>
    <w:rsid w:val="003D5553"/>
    <w:rsid w:val="004803EC"/>
    <w:rsid w:val="004E30C9"/>
    <w:rsid w:val="0050784C"/>
    <w:rsid w:val="00533FDE"/>
    <w:rsid w:val="00547222"/>
    <w:rsid w:val="006E69B8"/>
    <w:rsid w:val="008C3836"/>
    <w:rsid w:val="008D060B"/>
    <w:rsid w:val="008E0507"/>
    <w:rsid w:val="009067BF"/>
    <w:rsid w:val="009158F8"/>
    <w:rsid w:val="00991BAD"/>
    <w:rsid w:val="009E2497"/>
    <w:rsid w:val="009F133E"/>
    <w:rsid w:val="00AB470E"/>
    <w:rsid w:val="00AE5FCD"/>
    <w:rsid w:val="00BA0615"/>
    <w:rsid w:val="00BD6512"/>
    <w:rsid w:val="00C92CED"/>
    <w:rsid w:val="00E02A90"/>
    <w:rsid w:val="00E049C0"/>
    <w:rsid w:val="00E6065B"/>
    <w:rsid w:val="00EE7E15"/>
    <w:rsid w:val="00F24AB1"/>
    <w:rsid w:val="00FA61E2"/>
    <w:rsid w:val="00FA6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BDED"/>
  <w15:chartTrackingRefBased/>
  <w15:docId w15:val="{73A821A5-2491-413B-B9C6-BDCAA853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507"/>
    <w:pPr>
      <w:spacing w:after="200" w:line="276" w:lineRule="auto"/>
    </w:pPr>
    <w:rPr>
      <w:rFonts w:eastAsiaTheme="minorEastAsia"/>
      <w:lang w:eastAsia="ru-RU"/>
    </w:rPr>
  </w:style>
  <w:style w:type="paragraph" w:styleId="1">
    <w:name w:val="heading 1"/>
    <w:basedOn w:val="a"/>
    <w:next w:val="a"/>
    <w:link w:val="10"/>
    <w:uiPriority w:val="99"/>
    <w:rsid w:val="008E0507"/>
    <w:pPr>
      <w:keepNext/>
      <w:keepLines/>
      <w:spacing w:before="480" w:after="0" w:line="360" w:lineRule="auto"/>
      <w:ind w:firstLine="709"/>
      <w:jc w:val="center"/>
      <w:outlineLvl w:val="0"/>
    </w:pPr>
    <w:rPr>
      <w:rFonts w:ascii="Times New Roman" w:eastAsia="Calibri" w:hAnsi="Times New Roman" w:cs="Times New Roman"/>
      <w:b/>
      <w:bCs/>
      <w:sz w:val="28"/>
      <w:szCs w:val="28"/>
    </w:rPr>
  </w:style>
  <w:style w:type="paragraph" w:styleId="3">
    <w:name w:val="heading 3"/>
    <w:basedOn w:val="a"/>
    <w:next w:val="a"/>
    <w:link w:val="30"/>
    <w:uiPriority w:val="9"/>
    <w:semiHidden/>
    <w:unhideWhenUsed/>
    <w:qFormat/>
    <w:rsid w:val="008E05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0507"/>
    <w:rPr>
      <w:rFonts w:ascii="Times New Roman" w:eastAsia="Calibri" w:hAnsi="Times New Roman" w:cs="Times New Roman"/>
      <w:b/>
      <w:bCs/>
      <w:sz w:val="28"/>
      <w:szCs w:val="28"/>
      <w:lang w:eastAsia="ru-RU"/>
    </w:rPr>
  </w:style>
  <w:style w:type="character" w:customStyle="1" w:styleId="30">
    <w:name w:val="Заголовок 3 Знак"/>
    <w:basedOn w:val="a0"/>
    <w:link w:val="3"/>
    <w:uiPriority w:val="9"/>
    <w:semiHidden/>
    <w:rsid w:val="008E0507"/>
    <w:rPr>
      <w:rFonts w:asciiTheme="majorHAnsi" w:eastAsiaTheme="majorEastAsia" w:hAnsiTheme="majorHAnsi" w:cstheme="majorBidi"/>
      <w:color w:val="1F3763" w:themeColor="accent1" w:themeShade="7F"/>
      <w:sz w:val="24"/>
      <w:szCs w:val="24"/>
      <w:lang w:eastAsia="ru-RU"/>
    </w:rPr>
  </w:style>
  <w:style w:type="paragraph" w:customStyle="1" w:styleId="Default">
    <w:name w:val="Default"/>
    <w:rsid w:val="008E0507"/>
    <w:pPr>
      <w:autoSpaceDE w:val="0"/>
      <w:autoSpaceDN w:val="0"/>
      <w:adjustRightInd w:val="0"/>
      <w:spacing w:after="0" w:line="240" w:lineRule="auto"/>
    </w:pPr>
    <w:rPr>
      <w:rFonts w:ascii="Georgia" w:eastAsia="Times New Roman" w:hAnsi="Georgia" w:cs="Georgia"/>
      <w:color w:val="000000"/>
      <w:sz w:val="24"/>
      <w:szCs w:val="24"/>
      <w:lang w:eastAsia="ru-RU"/>
    </w:rPr>
  </w:style>
  <w:style w:type="table" w:styleId="a3">
    <w:name w:val="Table Grid"/>
    <w:basedOn w:val="a1"/>
    <w:uiPriority w:val="39"/>
    <w:rsid w:val="008E0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8E0507"/>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E0507"/>
    <w:rPr>
      <w:rFonts w:eastAsiaTheme="minorEastAsia"/>
      <w:lang w:eastAsia="ru-RU"/>
    </w:rPr>
  </w:style>
  <w:style w:type="paragraph" w:styleId="a6">
    <w:name w:val="List Paragraph"/>
    <w:basedOn w:val="a"/>
    <w:link w:val="a7"/>
    <w:uiPriority w:val="34"/>
    <w:qFormat/>
    <w:rsid w:val="008E0507"/>
    <w:pPr>
      <w:ind w:left="720"/>
      <w:contextualSpacing/>
    </w:pPr>
  </w:style>
  <w:style w:type="character" w:customStyle="1" w:styleId="a7">
    <w:name w:val="Абзац списка Знак"/>
    <w:link w:val="a6"/>
    <w:uiPriority w:val="34"/>
    <w:rsid w:val="008E0507"/>
    <w:rPr>
      <w:rFonts w:eastAsiaTheme="minorEastAsia"/>
      <w:lang w:eastAsia="ru-RU"/>
    </w:rPr>
  </w:style>
  <w:style w:type="character" w:styleId="a8">
    <w:name w:val="Hyperlink"/>
    <w:rsid w:val="008E0507"/>
    <w:rPr>
      <w:color w:val="0000FF"/>
      <w:u w:val="single"/>
    </w:rPr>
  </w:style>
  <w:style w:type="paragraph" w:customStyle="1" w:styleId="11">
    <w:name w:val="Абзац списка1"/>
    <w:basedOn w:val="a"/>
    <w:rsid w:val="008E0507"/>
    <w:pPr>
      <w:spacing w:after="0" w:line="240" w:lineRule="auto"/>
      <w:ind w:left="720"/>
    </w:pPr>
    <w:rPr>
      <w:rFonts w:ascii="Times New Roman" w:eastAsia="Times New Roman" w:hAnsi="Times New Roman" w:cs="Times New Roman"/>
      <w:sz w:val="20"/>
      <w:szCs w:val="20"/>
    </w:rPr>
  </w:style>
  <w:style w:type="character" w:styleId="a9">
    <w:name w:val="Emphasis"/>
    <w:basedOn w:val="a0"/>
    <w:uiPriority w:val="20"/>
    <w:qFormat/>
    <w:rsid w:val="008E0507"/>
    <w:rPr>
      <w:i/>
      <w:iCs/>
    </w:rPr>
  </w:style>
  <w:style w:type="paragraph" w:styleId="aa">
    <w:name w:val="Balloon Text"/>
    <w:basedOn w:val="a"/>
    <w:link w:val="ab"/>
    <w:uiPriority w:val="99"/>
    <w:semiHidden/>
    <w:unhideWhenUsed/>
    <w:rsid w:val="008E050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E0507"/>
    <w:rPr>
      <w:rFonts w:ascii="Tahoma" w:eastAsiaTheme="minorEastAsia" w:hAnsi="Tahoma" w:cs="Tahoma"/>
      <w:sz w:val="16"/>
      <w:szCs w:val="16"/>
      <w:lang w:eastAsia="ru-RU"/>
    </w:rPr>
  </w:style>
  <w:style w:type="paragraph" w:styleId="ac">
    <w:name w:val="Normal (Web)"/>
    <w:basedOn w:val="a"/>
    <w:uiPriority w:val="99"/>
    <w:unhideWhenUsed/>
    <w:rsid w:val="008E050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1"/>
    <w:next w:val="a3"/>
    <w:uiPriority w:val="99"/>
    <w:rsid w:val="008E050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8E050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8E050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E0507"/>
    <w:rPr>
      <w:rFonts w:eastAsiaTheme="minorEastAsia"/>
      <w:lang w:eastAsia="ru-RU"/>
    </w:rPr>
  </w:style>
  <w:style w:type="character" w:customStyle="1" w:styleId="13">
    <w:name w:val="Неразрешенное упоминание1"/>
    <w:basedOn w:val="a0"/>
    <w:uiPriority w:val="99"/>
    <w:semiHidden/>
    <w:unhideWhenUsed/>
    <w:rsid w:val="008E0507"/>
    <w:rPr>
      <w:color w:val="605E5C"/>
      <w:shd w:val="clear" w:color="auto" w:fill="E1DFDD"/>
    </w:rPr>
  </w:style>
  <w:style w:type="paragraph" w:customStyle="1" w:styleId="14">
    <w:name w:val="Обычный1"/>
    <w:rsid w:val="008E0507"/>
    <w:pPr>
      <w:spacing w:after="0" w:line="240" w:lineRule="auto"/>
    </w:pPr>
    <w:rPr>
      <w:rFonts w:ascii="Arial" w:eastAsia="Times New Roman" w:hAnsi="Arial" w:cs="Times New Roman"/>
      <w:snapToGrid w:val="0"/>
      <w:sz w:val="20"/>
      <w:szCs w:val="20"/>
      <w:lang w:eastAsia="ru-RU"/>
    </w:rPr>
  </w:style>
  <w:style w:type="character" w:styleId="af">
    <w:name w:val="annotation reference"/>
    <w:basedOn w:val="a0"/>
    <w:uiPriority w:val="99"/>
    <w:semiHidden/>
    <w:unhideWhenUsed/>
    <w:rsid w:val="008E0507"/>
    <w:rPr>
      <w:sz w:val="16"/>
      <w:szCs w:val="16"/>
    </w:rPr>
  </w:style>
  <w:style w:type="paragraph" w:styleId="af0">
    <w:name w:val="annotation text"/>
    <w:basedOn w:val="a"/>
    <w:link w:val="af1"/>
    <w:uiPriority w:val="99"/>
    <w:semiHidden/>
    <w:unhideWhenUsed/>
    <w:rsid w:val="008E0507"/>
    <w:pPr>
      <w:spacing w:line="240" w:lineRule="auto"/>
    </w:pPr>
    <w:rPr>
      <w:sz w:val="20"/>
      <w:szCs w:val="20"/>
    </w:rPr>
  </w:style>
  <w:style w:type="character" w:customStyle="1" w:styleId="af1">
    <w:name w:val="Текст примечания Знак"/>
    <w:basedOn w:val="a0"/>
    <w:link w:val="af0"/>
    <w:uiPriority w:val="99"/>
    <w:semiHidden/>
    <w:rsid w:val="008E0507"/>
    <w:rPr>
      <w:rFonts w:eastAsiaTheme="minorEastAsia"/>
      <w:sz w:val="20"/>
      <w:szCs w:val="20"/>
      <w:lang w:eastAsia="ru-RU"/>
    </w:rPr>
  </w:style>
  <w:style w:type="paragraph" w:styleId="af2">
    <w:name w:val="annotation subject"/>
    <w:basedOn w:val="af0"/>
    <w:next w:val="af0"/>
    <w:link w:val="af3"/>
    <w:uiPriority w:val="99"/>
    <w:semiHidden/>
    <w:unhideWhenUsed/>
    <w:rsid w:val="008E0507"/>
    <w:rPr>
      <w:b/>
      <w:bCs/>
    </w:rPr>
  </w:style>
  <w:style w:type="character" w:customStyle="1" w:styleId="af3">
    <w:name w:val="Тема примечания Знак"/>
    <w:basedOn w:val="af1"/>
    <w:link w:val="af2"/>
    <w:uiPriority w:val="99"/>
    <w:semiHidden/>
    <w:rsid w:val="008E0507"/>
    <w:rPr>
      <w:rFonts w:eastAsiaTheme="minorEastAsia"/>
      <w:b/>
      <w:bCs/>
      <w:sz w:val="20"/>
      <w:szCs w:val="20"/>
      <w:lang w:eastAsia="ru-RU"/>
    </w:rPr>
  </w:style>
  <w:style w:type="paragraph" w:customStyle="1" w:styleId="15">
    <w:name w:val="Стиль1"/>
    <w:basedOn w:val="3"/>
    <w:link w:val="16"/>
    <w:qFormat/>
    <w:rsid w:val="008E0507"/>
    <w:pPr>
      <w:spacing w:before="0" w:after="240" w:line="360" w:lineRule="auto"/>
      <w:ind w:firstLine="709"/>
      <w:jc w:val="both"/>
    </w:pPr>
    <w:rPr>
      <w:rFonts w:ascii="Times New Roman" w:hAnsi="Times New Roman"/>
      <w:b/>
      <w:color w:val="auto"/>
      <w:sz w:val="28"/>
      <w:szCs w:val="22"/>
      <w:lang w:eastAsia="en-US"/>
    </w:rPr>
  </w:style>
  <w:style w:type="character" w:customStyle="1" w:styleId="16">
    <w:name w:val="Стиль1 Знак"/>
    <w:basedOn w:val="a0"/>
    <w:link w:val="15"/>
    <w:rsid w:val="008E0507"/>
    <w:rPr>
      <w:rFonts w:ascii="Times New Roman" w:eastAsiaTheme="majorEastAsia" w:hAnsi="Times New Roman" w:cstheme="majorBidi"/>
      <w:b/>
      <w:sz w:val="28"/>
    </w:rPr>
  </w:style>
  <w:style w:type="character" w:customStyle="1" w:styleId="business-contacts-viewadditional-address">
    <w:name w:val="business-contacts-view__additional-address"/>
    <w:basedOn w:val="a0"/>
    <w:rsid w:val="008E0507"/>
  </w:style>
  <w:style w:type="character" w:customStyle="1" w:styleId="20">
    <w:name w:val="Неразрешенное упоминание2"/>
    <w:basedOn w:val="a0"/>
    <w:uiPriority w:val="99"/>
    <w:semiHidden/>
    <w:unhideWhenUsed/>
    <w:rsid w:val="008E0507"/>
    <w:rPr>
      <w:color w:val="605E5C"/>
      <w:shd w:val="clear" w:color="auto" w:fill="E1DFDD"/>
    </w:rPr>
  </w:style>
  <w:style w:type="character" w:customStyle="1" w:styleId="ezkurwreuab5ozgtqnkl">
    <w:name w:val="ezkurwreuab5ozgtqnkl"/>
    <w:basedOn w:val="a0"/>
    <w:rsid w:val="008E0507"/>
  </w:style>
  <w:style w:type="character" w:styleId="af4">
    <w:name w:val="FollowedHyperlink"/>
    <w:basedOn w:val="a0"/>
    <w:uiPriority w:val="99"/>
    <w:semiHidden/>
    <w:unhideWhenUsed/>
    <w:rsid w:val="008E0507"/>
    <w:rPr>
      <w:color w:val="954F72" w:themeColor="followedHyperlink"/>
      <w:u w:val="single"/>
    </w:rPr>
  </w:style>
  <w:style w:type="paragraph" w:customStyle="1" w:styleId="docdata">
    <w:name w:val="docdata"/>
    <w:aliases w:val="docy,v5,4696,bqiaagaaeyqcaaagiaiaaan7eqaabykraaaaaaaaaaaaaaaaaaaaaaaaaaaaaaaaaaaaaaaaaaaaaaaaaaaaaaaaaaaaaaaaaaaaaaaaaaaaaaaaaaaaaaaaaaaaaaaaaaaaaaaaaaaaaaaaaaaaaaaaaaaaaaaaaaaaaaaaaaaaaaaaaaaaaaaaaaaaaaaaaaaaaaaaaaaaaaaaaaaaaaaaaaaaaaaaaaaaaaaa"/>
    <w:basedOn w:val="a"/>
    <w:rsid w:val="008E0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F24AB1"/>
    <w:rPr>
      <w:rFonts w:ascii="Times New Roman" w:hAnsi="Times New Roman" w:cs="Times New Roman" w:hint="default"/>
      <w:b w:val="0"/>
      <w:bCs w:val="0"/>
      <w:i w:val="0"/>
      <w:iCs w:val="0"/>
      <w:color w:val="000000"/>
      <w:sz w:val="18"/>
      <w:szCs w:val="18"/>
    </w:rPr>
  </w:style>
  <w:style w:type="character" w:styleId="af5">
    <w:name w:val="Unresolved Mention"/>
    <w:basedOn w:val="a0"/>
    <w:uiPriority w:val="99"/>
    <w:semiHidden/>
    <w:unhideWhenUsed/>
    <w:rsid w:val="00231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ie-rus.org/icie2019-rus.html" TargetMode="External"/><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yperlink" Target="https://elibrary.ru/item.asp?id=43249538" TargetMode="External"/><Relationship Id="rId3" Type="http://schemas.openxmlformats.org/officeDocument/2006/relationships/settings" Target="settings.xml"/><Relationship Id="rId21" Type="http://schemas.openxmlformats.org/officeDocument/2006/relationships/hyperlink" Target="https://www.elibrary.ru/item.asp?id=29197735"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yperlink" Target="https://elibrary.ru/item.asp?id=32711033"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link.springer.com/article/10.3103/S0967091217050047" TargetMode="Externa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stepen.vak.kg/diss_sovety/d-05-24-703" TargetMode="External"/><Relationship Id="rId11" Type="http://schemas.openxmlformats.org/officeDocument/2006/relationships/image" Target="media/image4.png"/><Relationship Id="rId24" Type="http://schemas.openxmlformats.org/officeDocument/2006/relationships/hyperlink" Target="https://elibrary.ru/item.asp?id=35748513" TargetMode="External"/><Relationship Id="rId32" Type="http://schemas.openxmlformats.org/officeDocument/2006/relationships/theme" Target="theme/theme1.xml"/><Relationship Id="rId5" Type="http://schemas.openxmlformats.org/officeDocument/2006/relationships/hyperlink" Target="https://vc.vak.kg/b/052-xlj-xui-jwa" TargetMode="External"/><Relationship Id="rId15" Type="http://schemas.openxmlformats.org/officeDocument/2006/relationships/image" Target="media/image8.png"/><Relationship Id="rId23" Type="http://schemas.openxmlformats.org/officeDocument/2006/relationships/hyperlink" Target="https://elibrary.ru/item.asp?id=35000814" TargetMode="External"/><Relationship Id="rId28" Type="http://schemas.openxmlformats.org/officeDocument/2006/relationships/hyperlink" Target="https://elibrary.ru/item.asp?id=61896929"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elibrary.ru/item.asp?id=32711032" TargetMode="External"/><Relationship Id="rId27" Type="http://schemas.openxmlformats.org/officeDocument/2006/relationships/hyperlink" Target="https://elibrary.ru/item.asp?id=45443759"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25</Pages>
  <Words>6537</Words>
  <Characters>37266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2025-03-26T07:19:00Z</dcterms:created>
  <dcterms:modified xsi:type="dcterms:W3CDTF">2025-03-26T10:32:00Z</dcterms:modified>
</cp:coreProperties>
</file>