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29" w:rsidRPr="009E404F" w:rsidRDefault="00D264B1" w:rsidP="00D264B1">
      <w:pPr>
        <w:jc w:val="center"/>
        <w:rPr>
          <w:rFonts w:ascii="Times New Roman" w:hAnsi="Times New Roman" w:cs="Times New Roman"/>
          <w:b/>
          <w:lang w:val="ky-KG"/>
        </w:rPr>
      </w:pPr>
      <w:r w:rsidRPr="0075045E">
        <w:rPr>
          <w:rFonts w:ascii="Times New Roman" w:hAnsi="Times New Roman" w:cs="Times New Roman"/>
          <w:b/>
          <w:lang w:val="ky-KG"/>
        </w:rPr>
        <w:t>Изденүүчү Бекболотоа Акынбект Улашбековичтин жарыяланган илимий эмгектеринин тизмеси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992"/>
        <w:gridCol w:w="992"/>
        <w:gridCol w:w="2127"/>
        <w:gridCol w:w="850"/>
        <w:gridCol w:w="709"/>
        <w:gridCol w:w="709"/>
        <w:gridCol w:w="850"/>
        <w:gridCol w:w="992"/>
        <w:gridCol w:w="709"/>
      </w:tblGrid>
      <w:tr w:rsidR="00C64529" w:rsidRPr="00C64529" w:rsidTr="00E54D5D">
        <w:trPr>
          <w:trHeight w:val="1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proofErr w:type="spellStart"/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Аталышы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Басма, журнал (аталышы, жылы 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ISSN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номер) же </w:t>
            </w:r>
            <w:proofErr w:type="spellStart"/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автордук</w:t>
            </w:r>
            <w:proofErr w:type="spellEnd"/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күбөлүгүнүн номери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Басма табагынын көлөмү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Авторлоштор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РИНЦ, 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Web of Science, Scopus 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сайтынын баракчасына</w:t>
            </w:r>
          </w:p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ссылка</w:t>
            </w: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, журналдын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Жарыяланган</w:t>
            </w:r>
            <w:proofErr w:type="spellEnd"/>
            <w:r w:rsidR="00EE5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эмгектердин</w:t>
            </w:r>
            <w:proofErr w:type="spellEnd"/>
            <w:r w:rsidR="00EE5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баллдары</w:t>
            </w:r>
            <w:proofErr w:type="spellEnd"/>
          </w:p>
        </w:tc>
      </w:tr>
      <w:tr w:rsidR="00C64529" w:rsidRPr="00C64529" w:rsidTr="00E54D5D">
        <w:trPr>
          <w:trHeight w:val="20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RSCI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</w:rPr>
              <w:t>РИНЦ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Рецензиялануучу ил-й бас-дын тиз-е кирген ил. бас-да жар-шы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B17952" w:rsidRDefault="00C64529" w:rsidP="00EE5648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5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Кошумча басылмалар</w:t>
            </w:r>
          </w:p>
        </w:tc>
      </w:tr>
      <w:tr w:rsidR="00C64529" w:rsidRPr="009E404F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64529">
              <w:rPr>
                <w:rFonts w:ascii="Times New Roman" w:hAnsi="Times New Roman" w:cs="Times New Roman"/>
                <w:lang w:val="ky-KG"/>
              </w:rPr>
              <w:t>1</w:t>
            </w:r>
            <w:r w:rsidR="000D3BF6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D264B1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“Манас” эпосунда элдик ишенимердин жана ырым-жырымдардын колдонулушу жана максаты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Маданият аралык байланыштар жана компаравистика. Атайын чыгарылыш. – 2014-жыл. – 237-244-беттер. – УДК 930.85. – ББК 60.55. –</w:t>
            </w:r>
            <w:r w:rsidR="00C15AC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0,6</w:t>
            </w:r>
            <w:r w:rsidR="000322E0">
              <w:rPr>
                <w:rFonts w:ascii="Times New Roman" w:hAnsi="Times New Roman" w:cs="Times New Roman"/>
                <w:lang w:val="ky-KG"/>
              </w:rPr>
              <w:t xml:space="preserve">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3507A1" w:rsidRDefault="00050161" w:rsidP="00EE564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</w:tr>
      <w:tr w:rsidR="00C64529" w:rsidRPr="009E404F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64529">
              <w:rPr>
                <w:rFonts w:ascii="Times New Roman" w:hAnsi="Times New Roman" w:cs="Times New Roman"/>
                <w:lang w:val="ky-KG"/>
              </w:rPr>
              <w:t>2</w:t>
            </w:r>
            <w:r w:rsidR="000D3BF6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BD118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«“Манас” эпосундагы</w:t>
            </w:r>
            <w:r w:rsidRPr="00BD1188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 </w:t>
            </w:r>
            <w:r w:rsidRPr="00BD118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ырымдалып коюлган адам аттары».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D264B1" w:rsidRDefault="00D264B1" w:rsidP="00D264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606C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л, адабият жана искуство маселелери</w:t>
            </w:r>
            <w:r w:rsidRPr="000606C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Атайын чыгарылыш. –</w:t>
            </w:r>
            <w:r w:rsidRPr="000606C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2014.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– 197-203-беттер. </w:t>
            </w:r>
            <w:r>
              <w:rPr>
                <w:rFonts w:ascii="Times New Roman" w:hAnsi="Times New Roman" w:cs="Times New Roman"/>
                <w:lang w:val="ky-KG"/>
              </w:rPr>
              <w:t xml:space="preserve"> ISBN 1694-6316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0,5</w:t>
            </w:r>
            <w:r w:rsidR="000322E0">
              <w:rPr>
                <w:rFonts w:ascii="Times New Roman" w:hAnsi="Times New Roman" w:cs="Times New Roman"/>
                <w:lang w:val="ky-KG"/>
              </w:rPr>
              <w:t xml:space="preserve">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05016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</w:tr>
      <w:tr w:rsidR="00C64529" w:rsidRPr="00050161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64529">
              <w:rPr>
                <w:rFonts w:ascii="Times New Roman" w:hAnsi="Times New Roman" w:cs="Times New Roman"/>
                <w:lang w:val="ky-KG"/>
              </w:rPr>
              <w:t>3</w:t>
            </w:r>
            <w:r w:rsidR="000D3BF6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73332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“Манас баатырдын Каныкейге үйлөнүшүндөгү кездешкен элдик ишенимдер жана ырым жырымдар.(С. Орозбаков, С. Каралаев, Ш. Рысмендеев, Ш. Азизовдун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варианттарында).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61" w:rsidRPr="00050161" w:rsidRDefault="00C64529" w:rsidP="00050161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050161"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ALATOO ACADEMIC STUDIES</w:t>
            </w:r>
          </w:p>
          <w:p w:rsidR="00C64529" w:rsidRPr="00C64529" w:rsidRDefault="00050161" w:rsidP="00050161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Учредители: Междунаро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дный университет Ала-Тоо. – 2015. - №2</w:t>
            </w:r>
            <w:r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 –</w:t>
            </w:r>
            <w:r w:rsidR="00D264B1" w:rsidRPr="0073332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70-75-беттер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0322E0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0,5 б/т</w:t>
            </w:r>
            <w:r w:rsidR="00C64529" w:rsidRPr="00C64529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2F462D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hyperlink r:id="rId7" w:history="1">
              <w:r w:rsidR="00050161" w:rsidRPr="00926E20">
                <w:rPr>
                  <w:rStyle w:val="aa"/>
                  <w:rFonts w:ascii="Times New Roman" w:hAnsi="Times New Roman" w:cs="Times New Roman"/>
                  <w:lang w:val="ky-KG"/>
                </w:rPr>
                <w:t>https://elibrary.ru/item.asp?id=25305159</w:t>
              </w:r>
            </w:hyperlink>
            <w:r w:rsidR="00050161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05016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64529" w:rsidRPr="00C64529" w:rsidTr="00E54D5D">
        <w:trPr>
          <w:trHeight w:val="8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64529">
              <w:rPr>
                <w:rFonts w:ascii="Times New Roman" w:hAnsi="Times New Roman" w:cs="Times New Roman"/>
                <w:lang w:val="ky-KG"/>
              </w:rPr>
              <w:lastRenderedPageBreak/>
              <w:t>4</w:t>
            </w:r>
            <w:r w:rsidR="000D3BF6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73332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“Манас” эпосундагы акыретке узатуу ырымдары.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273D7E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73332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“Манастан чыңгыз айтматовго карай проблемалар жана көз караштар”.</w:t>
            </w:r>
            <w:r w:rsidRPr="00A52DE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–</w:t>
            </w:r>
            <w:r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2016 –</w:t>
            </w:r>
            <w:r w:rsidRPr="00A52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102-107-беттер.</w:t>
            </w:r>
            <w:r w:rsidRPr="00A52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 ISBN</w:t>
            </w:r>
            <w:r w:rsidRPr="00A52DE0">
              <w:rPr>
                <w:rFonts w:ascii="Times New Roman" w:hAnsi="Times New Roman" w:cs="Times New Roman"/>
              </w:rPr>
              <w:t xml:space="preserve"> 1694-6316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0,5</w:t>
            </w:r>
            <w:r w:rsidR="000322E0">
              <w:rPr>
                <w:rFonts w:ascii="Times New Roman" w:hAnsi="Times New Roman" w:cs="Times New Roman"/>
                <w:lang w:val="ky-KG"/>
              </w:rPr>
              <w:t xml:space="preserve">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64529" w:rsidRPr="00050161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64529">
              <w:rPr>
                <w:rFonts w:ascii="Times New Roman" w:hAnsi="Times New Roman" w:cs="Times New Roman"/>
                <w:lang w:val="ky-KG"/>
              </w:rPr>
              <w:t>5</w:t>
            </w:r>
            <w:r w:rsidR="000D3BF6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D264B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D0D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“Манас” баатырдын төрөлүшүндө кезиккен ырымдар жана ишенимдер. (Саякбай Каралаевдин варианты боюнча)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61" w:rsidRPr="00050161" w:rsidRDefault="00050161" w:rsidP="00050161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ALATOO ACADEMIC STUDIES</w:t>
            </w:r>
          </w:p>
          <w:p w:rsidR="00C64529" w:rsidRPr="00273D7E" w:rsidRDefault="00050161" w:rsidP="00050161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Учредители: Междунаро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дный университет Ала-Тоо. – 2016</w:t>
            </w:r>
            <w:r w:rsidRP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 - №3. –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D264B1" w:rsidRPr="00CD0D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170-176-беттер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0322E0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0,5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EE5648" w:rsidRDefault="002F462D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hyperlink r:id="rId8" w:history="1">
              <w:r w:rsidR="00050161" w:rsidRPr="00926E20">
                <w:rPr>
                  <w:rStyle w:val="aa"/>
                  <w:rFonts w:ascii="Times New Roman" w:hAnsi="Times New Roman" w:cs="Times New Roman"/>
                  <w:lang w:val="ky-KG"/>
                </w:rPr>
                <w:t>https://elibrary.ru/item.asp?id=26335403</w:t>
              </w:r>
            </w:hyperlink>
            <w:r w:rsidR="00050161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05016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64529" w:rsidRPr="00C64529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C64529">
              <w:rPr>
                <w:rFonts w:ascii="Times New Roman" w:hAnsi="Times New Roman" w:cs="Times New Roman"/>
                <w:lang w:val="ky-KG"/>
              </w:rPr>
              <w:t>6</w:t>
            </w:r>
            <w:r w:rsidR="000D3BF6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B1" w:rsidRPr="00CD0D9A" w:rsidRDefault="00D264B1" w:rsidP="00D264B1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CD0D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“Манас” баатырдын төрөлүшүндө кезиккен ырымдар.</w:t>
            </w:r>
          </w:p>
          <w:p w:rsidR="00D264B1" w:rsidRPr="00CD0D9A" w:rsidRDefault="00D264B1" w:rsidP="00D264B1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CD0D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(Ш. Азизов, Ш. Рысмендиев, С. Каралаев). макала  </w:t>
            </w:r>
          </w:p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9" w:rsidRPr="00273D7E" w:rsidRDefault="00273D7E" w:rsidP="00050161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 w:rsidRPr="00050161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03044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“Айтматов окуулары - 2016”: Эл аралык илимий-практикалык конференциянын материалдары. – Бишкек: “Мукай”</w:t>
            </w:r>
            <w:r w:rsidR="0005016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, </w:t>
            </w:r>
            <w:r w:rsidR="00753F7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2016. – 399-</w:t>
            </w:r>
            <w:r w:rsidR="00C15AC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404-беттер.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0322E0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0,5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C64529" w:rsidRDefault="00EE5648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a"/>
                <w:u w:val="none"/>
                <w:lang w:val="ky-K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C64529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9" w:rsidRPr="00C64529" w:rsidRDefault="00050161" w:rsidP="00EE5648">
            <w:pPr>
              <w:spacing w:line="259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</w:tr>
      <w:tr w:rsidR="00CB1431" w:rsidRPr="00CB1431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D0D9A" w:rsidRDefault="00CB1431" w:rsidP="00CB1431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“Манас” үчилтигиндеги элдик ишеним жана ырым-жырымдар (С.Орозбаков жана С.Каралаевдин варианттарынын негизинде)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050161" w:rsidRDefault="00CB1431" w:rsidP="0005016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Китепте: “Манас”, фольклор жана акындар чыгармачылыгы боюнча изилдөөлөр. Коллективдүү монография. – Б.: 2021. – 28-64-беттер.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2, 5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Default="00CB1431" w:rsidP="00EE5648">
            <w:pPr>
              <w:rPr>
                <w:rStyle w:val="aa"/>
                <w:u w:val="none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</w:tr>
      <w:tr w:rsidR="00A445F4" w:rsidRPr="00030444" w:rsidTr="00E54D5D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273D7E" w:rsidRDefault="00C7614B" w:rsidP="00EE5648">
            <w:pPr>
              <w:rPr>
                <w:rFonts w:ascii="Times New Roman" w:hAnsi="Times New Roman" w:cs="Times New Roman"/>
                <w:lang w:val="ky-KG"/>
              </w:rPr>
            </w:pPr>
            <w:r w:rsidRPr="00CD0D9A">
              <w:rPr>
                <w:rFonts w:ascii="Times New Roman" w:hAnsi="Times New Roman"/>
                <w:sz w:val="20"/>
                <w:szCs w:val="20"/>
                <w:lang w:val="kk-KZ"/>
              </w:rPr>
              <w:t>«Манас» эпосундагы акыретке узатуу ырым-жырымары жана ынаным ишенимдери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4" w:rsidRPr="00030444" w:rsidRDefault="00030444" w:rsidP="00030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3044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ab/>
            </w:r>
          </w:p>
          <w:p w:rsidR="00030444" w:rsidRPr="00030444" w:rsidRDefault="00030444" w:rsidP="00030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3044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ALATOO ACADEMIC STUDIES</w:t>
            </w:r>
          </w:p>
          <w:p w:rsidR="00C7614B" w:rsidRPr="00212545" w:rsidRDefault="00030444" w:rsidP="000304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3044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Учредители: Международный университет Ала-Тоо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– 2023. - </w:t>
            </w:r>
            <w:r w:rsidR="00C7614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№3. – 213-22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C7614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-беттер. </w:t>
            </w:r>
          </w:p>
          <w:p w:rsidR="00A445F4" w:rsidRDefault="00C7614B" w:rsidP="00C7614B">
            <w:pPr>
              <w:rPr>
                <w:rFonts w:ascii="Times New Roman" w:hAnsi="Times New Roman" w:cs="Times New Roman"/>
                <w:lang w:val="ky-KG"/>
              </w:rPr>
            </w:pPr>
            <w:r w:rsidRPr="0021254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IF-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0,421 (5 жылдык)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Default="00C7614B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1,</w:t>
            </w:r>
            <w:r w:rsidR="00585A6B">
              <w:rPr>
                <w:rFonts w:ascii="Times New Roman" w:hAnsi="Times New Roman" w:cs="Times New Roman"/>
                <w:lang w:val="ky-KG"/>
              </w:rPr>
              <w:t xml:space="preserve"> б.т.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C64529" w:rsidRDefault="002F462D" w:rsidP="00EE5648">
            <w:pPr>
              <w:rPr>
                <w:rFonts w:ascii="Times New Roman" w:hAnsi="Times New Roman" w:cs="Times New Roman"/>
                <w:lang w:val="ky-KG"/>
              </w:rPr>
            </w:pPr>
            <w:hyperlink r:id="rId9" w:history="1">
              <w:r w:rsidR="00030444" w:rsidRPr="00926E20">
                <w:rPr>
                  <w:rStyle w:val="aa"/>
                  <w:rFonts w:ascii="Times New Roman" w:hAnsi="Times New Roman" w:cs="Times New Roman"/>
                  <w:lang w:val="ky-KG"/>
                </w:rPr>
                <w:t>https://elibrary.ru/item.asp?id=54881648</w:t>
              </w:r>
            </w:hyperlink>
            <w:r w:rsidR="0003044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030444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F4" w:rsidRPr="00C64529" w:rsidRDefault="00A445F4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962A3D" w:rsidRPr="00030444" w:rsidTr="00E54D5D">
        <w:trPr>
          <w:trHeight w:val="11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0D3BF6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4B" w:rsidRPr="00CD0D9A" w:rsidRDefault="00C7614B" w:rsidP="00C7614B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CD0D9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Народные поверья и обряды в свадебной традиции кыргызов и алтайцев</w:t>
            </w:r>
          </w:p>
          <w:p w:rsidR="00962A3D" w:rsidRPr="00273D7E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44" w:rsidRPr="00030444" w:rsidRDefault="00030444" w:rsidP="00030444">
            <w:pPr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30444">
              <w:rPr>
                <w:rFonts w:ascii="Times New Roman" w:hAnsi="Times New Roman" w:cs="Times New Roman"/>
                <w:color w:val="000000" w:themeColor="text1"/>
                <w:lang w:val="ky-KG"/>
              </w:rPr>
              <w:t>МЕЖДУНАРОДНЫЙ ЖУРНАЛ ГУМАНИТАРНЫХ И ЕСТЕСТВЕННЫХ НАУК</w:t>
            </w:r>
          </w:p>
          <w:p w:rsidR="00C7614B" w:rsidRPr="00030444" w:rsidRDefault="00030444" w:rsidP="000304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03044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Учредители: ООО "Капитал". - </w:t>
            </w:r>
            <w:r w:rsidR="00C7614B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Международный журнал гуманитарных и естественных наук. </w:t>
            </w:r>
            <w:r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–</w:t>
            </w:r>
            <w:r w:rsidR="00C7614B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 </w:t>
            </w:r>
            <w:r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2024. - </w:t>
            </w:r>
            <w:r w:rsidR="00C7614B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№ </w:t>
            </w:r>
            <w:r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2-2 (89)</w:t>
            </w:r>
            <w:r w:rsidR="00C7614B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. </w:t>
            </w:r>
            <w:r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– стр. 200-204</w:t>
            </w:r>
            <w:r w:rsidR="00C7614B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.</w:t>
            </w:r>
          </w:p>
          <w:p w:rsidR="00962A3D" w:rsidRPr="00962A3D" w:rsidRDefault="00C7614B" w:rsidP="0003044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IF-0,274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C7614B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0,6</w:t>
            </w:r>
            <w:r w:rsidR="000322E0">
              <w:rPr>
                <w:rFonts w:ascii="Times New Roman" w:hAnsi="Times New Roman" w:cs="Times New Roman"/>
                <w:lang w:val="ky-KG"/>
              </w:rPr>
              <w:t xml:space="preserve">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C64529" w:rsidRDefault="002F462D" w:rsidP="00EE5648">
            <w:pPr>
              <w:rPr>
                <w:rFonts w:ascii="Times New Roman" w:hAnsi="Times New Roman" w:cs="Times New Roman"/>
                <w:lang w:val="ky-KG"/>
              </w:rPr>
            </w:pPr>
            <w:hyperlink r:id="rId10" w:history="1">
              <w:r w:rsidR="00030444" w:rsidRPr="00926E20">
                <w:rPr>
                  <w:rStyle w:val="aa"/>
                  <w:rFonts w:ascii="Times New Roman" w:hAnsi="Times New Roman" w:cs="Times New Roman"/>
                  <w:lang w:val="ky-KG"/>
                </w:rPr>
                <w:t>https://elibrary.ru/item.asp?id=63423037</w:t>
              </w:r>
            </w:hyperlink>
            <w:r w:rsidR="0003044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030444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Pr="00C64529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3D" w:rsidRDefault="00962A3D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E2507" w:rsidRPr="00057C21" w:rsidTr="00E54D5D">
        <w:trPr>
          <w:trHeight w:val="11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273D7E" w:rsidRDefault="00C7614B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Ритуалы, связынные с родами в эпосе “Манас”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1" w:rsidRPr="00030444" w:rsidRDefault="00C7614B" w:rsidP="00CB143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 w:rsidRPr="0021254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Международный журнал гуманитарных и естественных наук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CB143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CB1431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. – 2024. - № </w:t>
            </w:r>
            <w:r w:rsidR="00CB14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3 (90</w:t>
            </w:r>
            <w:r w:rsidR="00CB1431"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 xml:space="preserve">). – стр. </w:t>
            </w:r>
            <w:r w:rsidR="00CB14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??? (өндүрүштө)</w:t>
            </w:r>
          </w:p>
          <w:p w:rsidR="003E2507" w:rsidRDefault="00CB1431" w:rsidP="00CB1431">
            <w:pPr>
              <w:rPr>
                <w:rFonts w:ascii="Times New Roman" w:hAnsi="Times New Roman" w:cs="Times New Roman"/>
                <w:lang w:val="ky-KG"/>
              </w:rPr>
            </w:pPr>
            <w:r w:rsidRPr="00030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IF-0,274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C7614B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09, б/т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48" w:rsidRPr="00C64529" w:rsidRDefault="00EE5648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CB1431" w:rsidP="00EE564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Default="003E2507" w:rsidP="00EE5648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3E2507" w:rsidRPr="00057C21" w:rsidTr="00E54D5D">
        <w:trPr>
          <w:trHeight w:val="3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07" w:rsidRPr="00C64529" w:rsidRDefault="003E2507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C64529">
              <w:rPr>
                <w:rFonts w:ascii="Times New Roman" w:hAnsi="Times New Roman" w:cs="Times New Roman"/>
                <w:b/>
                <w:lang w:val="ky-KG"/>
              </w:rPr>
              <w:t>Бардыгы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057C21" w:rsidRDefault="003E2507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057C21" w:rsidRDefault="003E2507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057C21" w:rsidRDefault="003E2507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B1431" w:rsidRDefault="00CB1431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3E2507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CB1431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11</w:t>
            </w:r>
          </w:p>
        </w:tc>
      </w:tr>
      <w:tr w:rsidR="003E2507" w:rsidRPr="00057C21" w:rsidTr="00E54D5D">
        <w:trPr>
          <w:trHeight w:val="3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07" w:rsidRPr="00C64529" w:rsidRDefault="003E2507" w:rsidP="00EE5648">
            <w:pPr>
              <w:spacing w:line="259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C64529">
              <w:rPr>
                <w:rFonts w:ascii="Times New Roman" w:hAnsi="Times New Roman" w:cs="Times New Roman"/>
                <w:b/>
                <w:lang w:val="ky-KG"/>
              </w:rPr>
              <w:t>Жалпы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7" w:rsidRPr="00C64529" w:rsidRDefault="00CB1431" w:rsidP="00EE5648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126 балл</w:t>
            </w:r>
            <w:bookmarkStart w:id="0" w:name="_GoBack"/>
            <w:bookmarkEnd w:id="0"/>
          </w:p>
        </w:tc>
      </w:tr>
    </w:tbl>
    <w:p w:rsidR="00C64529" w:rsidRPr="00057C21" w:rsidRDefault="00C64529" w:rsidP="00EE5648">
      <w:pPr>
        <w:spacing w:after="0"/>
        <w:rPr>
          <w:rFonts w:ascii="Times New Roman" w:hAnsi="Times New Roman" w:cs="Times New Roman"/>
          <w:lang w:val="ky-KG"/>
        </w:rPr>
      </w:pPr>
    </w:p>
    <w:sectPr w:rsidR="00C64529" w:rsidRPr="00057C21" w:rsidSect="00B17952"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2D" w:rsidRDefault="002F462D" w:rsidP="006D5CED">
      <w:pPr>
        <w:spacing w:after="0" w:line="240" w:lineRule="auto"/>
      </w:pPr>
      <w:r>
        <w:separator/>
      </w:r>
    </w:p>
  </w:endnote>
  <w:endnote w:type="continuationSeparator" w:id="0">
    <w:p w:rsidR="002F462D" w:rsidRDefault="002F462D" w:rsidP="006D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1"/>
      <w:gridCol w:w="571"/>
      <w:gridCol w:w="6855"/>
    </w:tblGrid>
    <w:tr w:rsidR="006D5CED" w:rsidTr="006D5CED">
      <w:tc>
        <w:tcPr>
          <w:tcW w:w="2401" w:type="pct"/>
        </w:tcPr>
        <w:p w:rsidR="006D5CED" w:rsidRDefault="002F462D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Название"/>
              <w:tag w:val=""/>
              <w:id w:val="886384654"/>
              <w:placeholder>
                <w:docPart w:val="B4DC808801E94670867D114222F367D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D5CED">
                <w:rPr>
                  <w:caps/>
                  <w:color w:val="5B9BD5" w:themeColor="accent1"/>
                  <w:sz w:val="18"/>
                  <w:szCs w:val="18"/>
                </w:rPr>
                <w:t>[Название документа]</w:t>
              </w:r>
            </w:sdtContent>
          </w:sdt>
        </w:p>
      </w:tc>
      <w:tc>
        <w:tcPr>
          <w:tcW w:w="200" w:type="pct"/>
        </w:tcPr>
        <w:p w:rsidR="006D5CED" w:rsidRDefault="006D5CED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Автор"/>
            <w:tag w:val=""/>
            <w:id w:val="1205441952"/>
            <w:placeholder>
              <w:docPart w:val="4BD9611463BB4312BDAE98F296C7BAF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D5CED" w:rsidRDefault="006D5CED">
              <w:pPr>
                <w:pStyle w:val="a6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Пользователь</w:t>
              </w:r>
            </w:p>
          </w:sdtContent>
        </w:sdt>
      </w:tc>
    </w:tr>
  </w:tbl>
  <w:p w:rsidR="006D5CED" w:rsidRPr="00C64529" w:rsidRDefault="006D5CED" w:rsidP="006D5CED">
    <w:pPr>
      <w:rPr>
        <w:rFonts w:ascii="Times New Roman" w:hAnsi="Times New Roman" w:cs="Times New Roman"/>
      </w:rPr>
    </w:pPr>
  </w:p>
  <w:p w:rsidR="006D5CED" w:rsidRPr="006D5CED" w:rsidRDefault="006D5CED" w:rsidP="006D5CED">
    <w:pPr>
      <w:tabs>
        <w:tab w:val="left" w:pos="2775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</w:pP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Изденүүчү:</w:t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="00F1411C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="00F1411C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  <w:t xml:space="preserve">            </w:t>
    </w:r>
    <w:r w:rsidR="00D264B1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Бекболотов А</w:t>
    </w:r>
    <w:r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.</w:t>
    </w:r>
  </w:p>
  <w:p w:rsidR="006D5CED" w:rsidRPr="006D5CED" w:rsidRDefault="002F2749" w:rsidP="006D5CED">
    <w:pPr>
      <w:tabs>
        <w:tab w:val="left" w:pos="2775"/>
      </w:tabs>
      <w:spacing w:before="80"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</w:pPr>
    <w:r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Тизме туура</w:t>
    </w:r>
  </w:p>
  <w:p w:rsidR="006D5CED" w:rsidRPr="006D5CED" w:rsidRDefault="006D5CED" w:rsidP="006D5CED">
    <w:pPr>
      <w:tabs>
        <w:tab w:val="center" w:pos="3119"/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</w:pP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Окумуштуу катчы:</w:t>
    </w:r>
    <w:r w:rsidRPr="006D5CED">
      <w:rPr>
        <w:rFonts w:ascii="Times New Roman" w:eastAsia="Times New Roman" w:hAnsi="Times New Roman" w:cs="Times New Roman"/>
        <w:sz w:val="20"/>
        <w:szCs w:val="20"/>
        <w:lang w:val="ky-KG" w:eastAsia="ru-RU"/>
      </w:rPr>
      <w:tab/>
    </w:r>
    <w:r w:rsidRPr="006D5CED">
      <w:rPr>
        <w:rFonts w:ascii="Times New Roman" w:eastAsia="Times New Roman" w:hAnsi="Times New Roman" w:cs="Times New Roman"/>
        <w:sz w:val="20"/>
        <w:szCs w:val="20"/>
        <w:lang w:val="ky-KG" w:eastAsia="ru-RU"/>
      </w:rPr>
      <w:tab/>
    </w:r>
    <w:r w:rsidR="00F1411C">
      <w:rPr>
        <w:rFonts w:ascii="Times New Roman" w:eastAsia="Times New Roman" w:hAnsi="Times New Roman" w:cs="Times New Roman"/>
        <w:sz w:val="20"/>
        <w:szCs w:val="20"/>
        <w:lang w:val="ky-KG" w:eastAsia="ru-RU"/>
      </w:rPr>
      <w:t xml:space="preserve">             </w:t>
    </w:r>
    <w:r w:rsidR="00F1411C">
      <w:rPr>
        <w:rFonts w:ascii="Times New Roman" w:eastAsia="Times New Roman" w:hAnsi="Times New Roman" w:cs="Times New Roman"/>
        <w:sz w:val="20"/>
        <w:szCs w:val="20"/>
        <w:lang w:val="ky-KG" w:eastAsia="ru-RU"/>
      </w:rPr>
      <w:tab/>
    </w:r>
    <w:r w:rsidR="00D264B1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Качкынбай кызы А</w:t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.</w:t>
    </w:r>
  </w:p>
  <w:p w:rsidR="002F2749" w:rsidRDefault="002F2749" w:rsidP="006D5CED">
    <w:pPr>
      <w:tabs>
        <w:tab w:val="center" w:pos="6379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</w:pPr>
    <w:r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Кадрлар бөлүмүнүн</w:t>
    </w:r>
  </w:p>
  <w:p w:rsidR="006D5CED" w:rsidRPr="006D5CED" w:rsidRDefault="006D5CED" w:rsidP="006D5CED">
    <w:pPr>
      <w:tabs>
        <w:tab w:val="center" w:pos="6379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ky-KG" w:eastAsia="ru-RU"/>
      </w:rPr>
    </w:pP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 xml:space="preserve"> башчысы:</w:t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ab/>
    </w:r>
    <w:r w:rsidR="002F2749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 xml:space="preserve">                     </w:t>
    </w:r>
    <w:r w:rsidR="00F1411C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 xml:space="preserve">                                                              </w:t>
    </w:r>
    <w:r w:rsidR="00D264B1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>Кенжегул кызы А</w:t>
    </w:r>
    <w:r w:rsidRPr="006D5CED">
      <w:rPr>
        <w:rFonts w:ascii="Times New Roman" w:eastAsia="Times New Roman" w:hAnsi="Times New Roman" w:cs="Times New Roman"/>
        <w:b/>
        <w:sz w:val="20"/>
        <w:szCs w:val="20"/>
        <w:lang w:val="ky-KG" w:eastAsia="ru-RU"/>
      </w:rPr>
      <w:t xml:space="preserve">. </w:t>
    </w:r>
  </w:p>
  <w:p w:rsidR="006D5CED" w:rsidRPr="006D5CED" w:rsidRDefault="006D5CED" w:rsidP="006D5CED">
    <w:pPr>
      <w:pStyle w:val="a6"/>
      <w:rPr>
        <w:lang w:val="ky-KG"/>
      </w:rPr>
    </w:pPr>
  </w:p>
  <w:p w:rsidR="006D5CED" w:rsidRPr="002F2749" w:rsidRDefault="006D5CED" w:rsidP="006D5CED">
    <w:pPr>
      <w:pStyle w:val="a6"/>
      <w:rPr>
        <w:lang w:val="ky-K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2D" w:rsidRDefault="002F462D" w:rsidP="006D5CED">
      <w:pPr>
        <w:spacing w:after="0" w:line="240" w:lineRule="auto"/>
      </w:pPr>
      <w:r>
        <w:separator/>
      </w:r>
    </w:p>
  </w:footnote>
  <w:footnote w:type="continuationSeparator" w:id="0">
    <w:p w:rsidR="002F462D" w:rsidRDefault="002F462D" w:rsidP="006D5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29"/>
    <w:rsid w:val="00000E43"/>
    <w:rsid w:val="00030444"/>
    <w:rsid w:val="000322E0"/>
    <w:rsid w:val="00050161"/>
    <w:rsid w:val="00057C21"/>
    <w:rsid w:val="000D3BF6"/>
    <w:rsid w:val="000F5995"/>
    <w:rsid w:val="00150B0E"/>
    <w:rsid w:val="001F45E3"/>
    <w:rsid w:val="00217713"/>
    <w:rsid w:val="00273D7E"/>
    <w:rsid w:val="002913D7"/>
    <w:rsid w:val="002F1203"/>
    <w:rsid w:val="002F2749"/>
    <w:rsid w:val="002F462D"/>
    <w:rsid w:val="003507A1"/>
    <w:rsid w:val="00357D1D"/>
    <w:rsid w:val="003C352A"/>
    <w:rsid w:val="003E2507"/>
    <w:rsid w:val="003E4EED"/>
    <w:rsid w:val="00414BAA"/>
    <w:rsid w:val="004232B1"/>
    <w:rsid w:val="00462333"/>
    <w:rsid w:val="00472306"/>
    <w:rsid w:val="004C1713"/>
    <w:rsid w:val="004E5D9D"/>
    <w:rsid w:val="0053627E"/>
    <w:rsid w:val="00576B25"/>
    <w:rsid w:val="00585A6B"/>
    <w:rsid w:val="005A5AFC"/>
    <w:rsid w:val="005D557E"/>
    <w:rsid w:val="006C1688"/>
    <w:rsid w:val="006D5CED"/>
    <w:rsid w:val="0071308B"/>
    <w:rsid w:val="00753F75"/>
    <w:rsid w:val="007B352A"/>
    <w:rsid w:val="007B763C"/>
    <w:rsid w:val="007E3147"/>
    <w:rsid w:val="0089613F"/>
    <w:rsid w:val="00962A3D"/>
    <w:rsid w:val="00983D27"/>
    <w:rsid w:val="009C0727"/>
    <w:rsid w:val="009E404F"/>
    <w:rsid w:val="009F65EE"/>
    <w:rsid w:val="00A445F4"/>
    <w:rsid w:val="00A44B1C"/>
    <w:rsid w:val="00AC737B"/>
    <w:rsid w:val="00AF5409"/>
    <w:rsid w:val="00B1518D"/>
    <w:rsid w:val="00B17952"/>
    <w:rsid w:val="00B432D8"/>
    <w:rsid w:val="00B50B15"/>
    <w:rsid w:val="00BA25F0"/>
    <w:rsid w:val="00C15AC5"/>
    <w:rsid w:val="00C64529"/>
    <w:rsid w:val="00C7607A"/>
    <w:rsid w:val="00C7614B"/>
    <w:rsid w:val="00CB1431"/>
    <w:rsid w:val="00D264B1"/>
    <w:rsid w:val="00D85D7E"/>
    <w:rsid w:val="00E54D5D"/>
    <w:rsid w:val="00EE5648"/>
    <w:rsid w:val="00F01C91"/>
    <w:rsid w:val="00F1411C"/>
    <w:rsid w:val="00F42D8B"/>
    <w:rsid w:val="00F7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B32E"/>
  <w15:docId w15:val="{79ACADE1-F1D3-4A20-BB5C-B36C1142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61"/>
  </w:style>
  <w:style w:type="paragraph" w:styleId="1">
    <w:name w:val="heading 1"/>
    <w:basedOn w:val="a"/>
    <w:next w:val="a"/>
    <w:link w:val="10"/>
    <w:uiPriority w:val="9"/>
    <w:qFormat/>
    <w:rsid w:val="00F14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CED"/>
  </w:style>
  <w:style w:type="paragraph" w:styleId="a6">
    <w:name w:val="footer"/>
    <w:basedOn w:val="a"/>
    <w:link w:val="a7"/>
    <w:uiPriority w:val="99"/>
    <w:unhideWhenUsed/>
    <w:rsid w:val="006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CED"/>
  </w:style>
  <w:style w:type="paragraph" w:styleId="a8">
    <w:name w:val="Balloon Text"/>
    <w:basedOn w:val="a"/>
    <w:link w:val="a9"/>
    <w:uiPriority w:val="99"/>
    <w:semiHidden/>
    <w:unhideWhenUsed/>
    <w:rsid w:val="0041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BA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79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85A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4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335403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53051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library.ru/item.asp?id=63423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54881648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DC808801E94670867D114222F36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E72D1-9B3A-44AD-9C26-050086A7FD32}"/>
      </w:docPartPr>
      <w:docPartBody>
        <w:p w:rsidR="00F07DC1" w:rsidRDefault="008B3860" w:rsidP="008B3860">
          <w:pPr>
            <w:pStyle w:val="B4DC808801E94670867D114222F367DC"/>
          </w:pPr>
          <w:r>
            <w:rPr>
              <w:caps/>
              <w:color w:val="5B9BD5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4BD9611463BB4312BDAE98F296C7B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464B6-22D9-420E-9AFC-07D0C60E87B4}"/>
      </w:docPartPr>
      <w:docPartBody>
        <w:p w:rsidR="00F07DC1" w:rsidRDefault="008B3860" w:rsidP="008B3860">
          <w:pPr>
            <w:pStyle w:val="4BD9611463BB4312BDAE98F296C7BAF7"/>
          </w:pPr>
          <w:r>
            <w:rPr>
              <w:caps/>
              <w:color w:val="5B9BD5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860"/>
    <w:rsid w:val="00003341"/>
    <w:rsid w:val="0005699A"/>
    <w:rsid w:val="00205FE2"/>
    <w:rsid w:val="00270A96"/>
    <w:rsid w:val="00342ACF"/>
    <w:rsid w:val="004639EF"/>
    <w:rsid w:val="005068E1"/>
    <w:rsid w:val="005274CD"/>
    <w:rsid w:val="00536513"/>
    <w:rsid w:val="005C66F3"/>
    <w:rsid w:val="006129AD"/>
    <w:rsid w:val="006D4EEB"/>
    <w:rsid w:val="008B3860"/>
    <w:rsid w:val="009E2BF1"/>
    <w:rsid w:val="00A578C3"/>
    <w:rsid w:val="00BA6A7C"/>
    <w:rsid w:val="00E516CF"/>
    <w:rsid w:val="00F07DC1"/>
    <w:rsid w:val="00F2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DC808801E94670867D114222F367DC">
    <w:name w:val="B4DC808801E94670867D114222F367DC"/>
    <w:rsid w:val="008B3860"/>
  </w:style>
  <w:style w:type="paragraph" w:customStyle="1" w:styleId="4BD9611463BB4312BDAE98F296C7BAF7">
    <w:name w:val="4BD9611463BB4312BDAE98F296C7BAF7"/>
    <w:rsid w:val="008B3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90C9-34CE-4F59-92F6-0F3055C9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7</cp:revision>
  <cp:lastPrinted>2025-01-08T06:43:00Z</cp:lastPrinted>
  <dcterms:created xsi:type="dcterms:W3CDTF">2024-12-22T13:55:00Z</dcterms:created>
  <dcterms:modified xsi:type="dcterms:W3CDTF">2025-01-08T06:44:00Z</dcterms:modified>
</cp:coreProperties>
</file>