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FFD00" w14:textId="11A3409B" w:rsidR="00A232AD" w:rsidRDefault="00F07DC2" w:rsidP="00A232A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НАЦИОНАЛЬНАЯ </w:t>
      </w:r>
      <w:r w:rsidR="00A232AD" w:rsidRPr="00F92545">
        <w:rPr>
          <w:rFonts w:ascii="Times New Roman" w:hAnsi="Times New Roman" w:cs="Times New Roman"/>
          <w:sz w:val="28"/>
          <w:szCs w:val="28"/>
        </w:rPr>
        <w:t>АКА</w:t>
      </w:r>
      <w:r>
        <w:rPr>
          <w:rFonts w:ascii="Times New Roman" w:hAnsi="Times New Roman" w:cs="Times New Roman"/>
          <w:sz w:val="28"/>
          <w:szCs w:val="28"/>
        </w:rPr>
        <w:t xml:space="preserve">ДЕМИЯ НАУК </w:t>
      </w:r>
      <w:r w:rsidR="00A232AD" w:rsidRPr="00F92545">
        <w:rPr>
          <w:rFonts w:ascii="Times New Roman" w:hAnsi="Times New Roman" w:cs="Times New Roman"/>
          <w:sz w:val="28"/>
          <w:szCs w:val="28"/>
        </w:rPr>
        <w:t>КЫРГЫЗСКОЙ РЕСПУБЛИКИ</w:t>
      </w:r>
    </w:p>
    <w:p w14:paraId="7169C1F0" w14:textId="368461B4" w:rsidR="00A232AD" w:rsidRDefault="00F07DC2" w:rsidP="00A232A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ИНСТИТУТ ГОСУДАРСТВА И </w:t>
      </w:r>
      <w:r w:rsidR="00A232AD">
        <w:rPr>
          <w:rFonts w:ascii="Times New Roman" w:hAnsi="Times New Roman" w:cs="Times New Roman"/>
          <w:sz w:val="28"/>
          <w:szCs w:val="28"/>
        </w:rPr>
        <w:t>ПРАВА</w:t>
      </w:r>
    </w:p>
    <w:p w14:paraId="01420555" w14:textId="77777777" w:rsidR="00A232AD" w:rsidRDefault="00A232AD" w:rsidP="00A232A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КЫРГЫЗСКИЙ  НАЦИОНАЛЬНЫЙ УНИВЕРСИТЕТ </w:t>
      </w:r>
      <w:proofErr w:type="spellStart"/>
      <w:r>
        <w:rPr>
          <w:rFonts w:ascii="Times New Roman" w:hAnsi="Times New Roman" w:cs="Times New Roman"/>
          <w:sz w:val="28"/>
          <w:szCs w:val="28"/>
        </w:rPr>
        <w:t>им.Ж.Баласагына</w:t>
      </w:r>
      <w:proofErr w:type="spellEnd"/>
    </w:p>
    <w:p w14:paraId="5CD34C25" w14:textId="77777777" w:rsidR="00A232AD" w:rsidRPr="00F92545" w:rsidRDefault="00A232AD" w:rsidP="00A232A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ОШСКИЙ ГОСУДАРСТВЕННЫЙ УНИВЕРСИТЕТ </w:t>
      </w:r>
      <w:r w:rsidRPr="00F92545">
        <w:rPr>
          <w:rFonts w:ascii="Times New Roman" w:hAnsi="Times New Roman" w:cs="Times New Roman"/>
          <w:sz w:val="28"/>
          <w:szCs w:val="28"/>
        </w:rPr>
        <w:t xml:space="preserve"> </w:t>
      </w:r>
    </w:p>
    <w:p w14:paraId="311CFF1C" w14:textId="77777777" w:rsidR="00A232AD" w:rsidRPr="00F92545" w:rsidRDefault="00A232AD" w:rsidP="00A232AD">
      <w:pPr>
        <w:spacing w:line="240" w:lineRule="auto"/>
        <w:jc w:val="center"/>
        <w:rPr>
          <w:rFonts w:ascii="Times New Roman" w:hAnsi="Times New Roman" w:cs="Times New Roman"/>
          <w:sz w:val="28"/>
          <w:szCs w:val="28"/>
        </w:rPr>
      </w:pPr>
    </w:p>
    <w:p w14:paraId="4073A80B" w14:textId="77777777" w:rsidR="00A232AD" w:rsidRPr="00A232AD" w:rsidRDefault="00A232AD" w:rsidP="00A232AD">
      <w:pPr>
        <w:spacing w:after="0" w:line="240" w:lineRule="auto"/>
        <w:jc w:val="right"/>
        <w:rPr>
          <w:rFonts w:ascii="Times New Roman" w:hAnsi="Times New Roman" w:cs="Times New Roman"/>
          <w:b/>
          <w:bCs/>
          <w:sz w:val="28"/>
          <w:szCs w:val="28"/>
        </w:rPr>
      </w:pPr>
      <w:r w:rsidRPr="00A232AD">
        <w:rPr>
          <w:rFonts w:ascii="Times New Roman" w:hAnsi="Times New Roman" w:cs="Times New Roman"/>
          <w:b/>
          <w:bCs/>
          <w:sz w:val="28"/>
          <w:szCs w:val="28"/>
        </w:rPr>
        <w:t xml:space="preserve">На правах рукописи </w:t>
      </w:r>
    </w:p>
    <w:p w14:paraId="300283CA" w14:textId="77777777" w:rsidR="00A232AD" w:rsidRPr="00A232AD" w:rsidRDefault="00A232AD" w:rsidP="00A232AD">
      <w:pPr>
        <w:spacing w:after="0" w:line="240" w:lineRule="auto"/>
        <w:jc w:val="right"/>
        <w:rPr>
          <w:rFonts w:ascii="Times New Roman" w:hAnsi="Times New Roman" w:cs="Times New Roman"/>
          <w:b/>
          <w:bCs/>
          <w:sz w:val="28"/>
          <w:szCs w:val="28"/>
        </w:rPr>
      </w:pPr>
      <w:r w:rsidRPr="00A232AD">
        <w:rPr>
          <w:rFonts w:ascii="Times New Roman" w:hAnsi="Times New Roman" w:cs="Times New Roman"/>
          <w:b/>
          <w:bCs/>
          <w:sz w:val="28"/>
          <w:szCs w:val="28"/>
        </w:rPr>
        <w:t>УДК 342:3,59</w:t>
      </w:r>
    </w:p>
    <w:p w14:paraId="6B86B565" w14:textId="49EEC476" w:rsidR="00A232AD" w:rsidRPr="00A232AD" w:rsidRDefault="00A232AD" w:rsidP="00A232AD">
      <w:pPr>
        <w:spacing w:line="240" w:lineRule="auto"/>
        <w:jc w:val="center"/>
        <w:rPr>
          <w:rFonts w:ascii="Times New Roman" w:hAnsi="Times New Roman" w:cs="Times New Roman"/>
          <w:b/>
          <w:bCs/>
          <w:sz w:val="28"/>
          <w:szCs w:val="28"/>
        </w:rPr>
      </w:pPr>
      <w:r w:rsidRPr="00A232AD">
        <w:rPr>
          <w:rFonts w:ascii="Times New Roman" w:hAnsi="Times New Roman" w:cs="Times New Roman"/>
          <w:b/>
          <w:bCs/>
          <w:sz w:val="28"/>
          <w:szCs w:val="28"/>
        </w:rPr>
        <w:t>Диссертационный совет Д 12.24.695</w:t>
      </w:r>
    </w:p>
    <w:p w14:paraId="29E9DBCE" w14:textId="77777777" w:rsidR="00A232AD" w:rsidRPr="00F92545" w:rsidRDefault="00A232AD" w:rsidP="00A232AD">
      <w:pPr>
        <w:spacing w:line="240" w:lineRule="auto"/>
        <w:rPr>
          <w:rFonts w:ascii="Times New Roman" w:hAnsi="Times New Roman" w:cs="Times New Roman"/>
          <w:sz w:val="28"/>
          <w:szCs w:val="28"/>
        </w:rPr>
      </w:pPr>
    </w:p>
    <w:p w14:paraId="0BA227E9" w14:textId="529AE115" w:rsidR="00A232AD" w:rsidRPr="00F92545" w:rsidRDefault="00A232AD" w:rsidP="00A232A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w:t>
      </w:r>
      <w:r>
        <w:rPr>
          <w:rFonts w:ascii="Times New Roman" w:hAnsi="Times New Roman" w:cs="Times New Roman"/>
          <w:b/>
          <w:sz w:val="28"/>
          <w:szCs w:val="28"/>
          <w:lang w:val="kk-KZ"/>
        </w:rPr>
        <w:t>А</w:t>
      </w:r>
      <w:r w:rsidRPr="00F92545">
        <w:rPr>
          <w:rFonts w:ascii="Times New Roman" w:hAnsi="Times New Roman" w:cs="Times New Roman"/>
          <w:b/>
          <w:sz w:val="28"/>
          <w:szCs w:val="28"/>
        </w:rPr>
        <w:t>МАШОВ</w:t>
      </w:r>
      <w:r w:rsidR="00F07DC2">
        <w:rPr>
          <w:rFonts w:ascii="Times New Roman" w:hAnsi="Times New Roman" w:cs="Times New Roman"/>
          <w:b/>
          <w:sz w:val="28"/>
          <w:szCs w:val="28"/>
        </w:rPr>
        <w:t xml:space="preserve"> </w:t>
      </w:r>
      <w:r w:rsidRPr="00F92545">
        <w:rPr>
          <w:rFonts w:ascii="Times New Roman" w:hAnsi="Times New Roman" w:cs="Times New Roman"/>
          <w:b/>
          <w:sz w:val="28"/>
          <w:szCs w:val="28"/>
        </w:rPr>
        <w:t xml:space="preserve">ОЛЖАС НУРМАМБЕКОВИЧ </w:t>
      </w:r>
    </w:p>
    <w:p w14:paraId="66E1C05A" w14:textId="0AB6F4C0" w:rsidR="00A232AD" w:rsidRPr="00F92545" w:rsidRDefault="00A232AD" w:rsidP="00A232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D9D2B10" w14:textId="7CFBAB0A" w:rsidR="00A232AD" w:rsidRPr="00F92545" w:rsidRDefault="00A232AD" w:rsidP="00A232AD">
      <w:pPr>
        <w:spacing w:line="240" w:lineRule="auto"/>
        <w:jc w:val="center"/>
        <w:rPr>
          <w:rFonts w:ascii="Times New Roman" w:hAnsi="Times New Roman" w:cs="Times New Roman"/>
          <w:b/>
          <w:sz w:val="28"/>
          <w:szCs w:val="28"/>
        </w:rPr>
      </w:pPr>
      <w:r w:rsidRPr="00F92545">
        <w:rPr>
          <w:rFonts w:ascii="Times New Roman" w:hAnsi="Times New Roman" w:cs="Times New Roman"/>
          <w:b/>
          <w:sz w:val="28"/>
          <w:szCs w:val="28"/>
        </w:rPr>
        <w:t xml:space="preserve">Конституционно-правовые </w:t>
      </w:r>
      <w:r w:rsidR="00D710F9">
        <w:rPr>
          <w:rFonts w:ascii="Times New Roman" w:hAnsi="Times New Roman" w:cs="Times New Roman"/>
          <w:b/>
          <w:sz w:val="28"/>
          <w:szCs w:val="28"/>
          <w:lang w:val="kk-KZ"/>
        </w:rPr>
        <w:t>проблемы</w:t>
      </w:r>
      <w:r w:rsidRPr="00F92545">
        <w:rPr>
          <w:rFonts w:ascii="Times New Roman" w:hAnsi="Times New Roman" w:cs="Times New Roman"/>
          <w:b/>
          <w:sz w:val="28"/>
          <w:szCs w:val="28"/>
        </w:rPr>
        <w:t xml:space="preserve"> государственной службы </w:t>
      </w:r>
      <w:proofErr w:type="gramStart"/>
      <w:r w:rsidRPr="00F92545">
        <w:rPr>
          <w:rFonts w:ascii="Times New Roman" w:hAnsi="Times New Roman" w:cs="Times New Roman"/>
          <w:b/>
          <w:sz w:val="28"/>
          <w:szCs w:val="28"/>
        </w:rPr>
        <w:t>в</w:t>
      </w:r>
      <w:proofErr w:type="gramEnd"/>
      <w:r w:rsidRPr="00F92545">
        <w:rPr>
          <w:rFonts w:ascii="Times New Roman" w:hAnsi="Times New Roman" w:cs="Times New Roman"/>
          <w:b/>
          <w:sz w:val="28"/>
          <w:szCs w:val="28"/>
        </w:rPr>
        <w:t xml:space="preserve"> </w:t>
      </w:r>
    </w:p>
    <w:p w14:paraId="0A728BD6" w14:textId="394102FA" w:rsidR="00A232AD" w:rsidRPr="00A232AD" w:rsidRDefault="00A232AD" w:rsidP="00A232AD">
      <w:pPr>
        <w:spacing w:line="240" w:lineRule="auto"/>
        <w:jc w:val="center"/>
        <w:rPr>
          <w:rFonts w:ascii="Times New Roman" w:hAnsi="Times New Roman" w:cs="Times New Roman"/>
          <w:b/>
          <w:sz w:val="28"/>
          <w:szCs w:val="28"/>
        </w:rPr>
      </w:pPr>
      <w:r w:rsidRPr="00F92545">
        <w:rPr>
          <w:rFonts w:ascii="Times New Roman" w:hAnsi="Times New Roman" w:cs="Times New Roman"/>
          <w:b/>
          <w:sz w:val="28"/>
          <w:szCs w:val="28"/>
        </w:rPr>
        <w:t>Республике Казахстан</w:t>
      </w:r>
    </w:p>
    <w:p w14:paraId="676B56CC" w14:textId="77777777" w:rsidR="00A232AD" w:rsidRDefault="00A232AD" w:rsidP="00A232AD">
      <w:pPr>
        <w:spacing w:line="240" w:lineRule="auto"/>
        <w:jc w:val="center"/>
        <w:rPr>
          <w:rFonts w:ascii="Times New Roman" w:hAnsi="Times New Roman" w:cs="Times New Roman"/>
          <w:sz w:val="28"/>
          <w:szCs w:val="28"/>
        </w:rPr>
      </w:pPr>
      <w:r w:rsidRPr="00F92545">
        <w:rPr>
          <w:rFonts w:ascii="Times New Roman" w:hAnsi="Times New Roman" w:cs="Times New Roman"/>
          <w:sz w:val="28"/>
          <w:szCs w:val="28"/>
        </w:rPr>
        <w:t>Специальность: 12.00.02 - Конституционное право;</w:t>
      </w:r>
    </w:p>
    <w:p w14:paraId="1BEDC9F2" w14:textId="77777777" w:rsidR="00A232AD" w:rsidRPr="00F92545" w:rsidRDefault="00A232AD" w:rsidP="00A232AD">
      <w:pPr>
        <w:spacing w:line="240" w:lineRule="auto"/>
        <w:jc w:val="center"/>
        <w:rPr>
          <w:rFonts w:ascii="Times New Roman" w:hAnsi="Times New Roman" w:cs="Times New Roman"/>
          <w:sz w:val="28"/>
          <w:szCs w:val="28"/>
        </w:rPr>
      </w:pPr>
      <w:r w:rsidRPr="00F92545">
        <w:rPr>
          <w:rFonts w:ascii="Times New Roman" w:hAnsi="Times New Roman" w:cs="Times New Roman"/>
          <w:sz w:val="28"/>
          <w:szCs w:val="28"/>
        </w:rPr>
        <w:t xml:space="preserve"> муниципальное право</w:t>
      </w:r>
    </w:p>
    <w:p w14:paraId="0C6909BB" w14:textId="77777777" w:rsidR="00A232AD" w:rsidRPr="00F92545" w:rsidRDefault="00A232AD" w:rsidP="00A232AD">
      <w:pPr>
        <w:spacing w:line="240" w:lineRule="auto"/>
        <w:rPr>
          <w:rFonts w:ascii="Times New Roman" w:hAnsi="Times New Roman" w:cs="Times New Roman"/>
          <w:sz w:val="28"/>
          <w:szCs w:val="28"/>
        </w:rPr>
      </w:pPr>
    </w:p>
    <w:p w14:paraId="70A744C1" w14:textId="6580391C" w:rsidR="00A232AD" w:rsidRPr="00F07DC2" w:rsidRDefault="00A232AD" w:rsidP="00A232AD">
      <w:pPr>
        <w:pStyle w:val="ae"/>
        <w:widowControl w:val="0"/>
        <w:spacing w:line="276" w:lineRule="auto"/>
        <w:rPr>
          <w:b w:val="0"/>
          <w:szCs w:val="28"/>
          <w:lang w:val="kk-KZ"/>
        </w:rPr>
      </w:pPr>
      <w:r>
        <w:rPr>
          <w:b w:val="0"/>
          <w:bCs/>
          <w:szCs w:val="24"/>
          <w:lang w:val="ky-KG" w:eastAsia="hi-IN"/>
        </w:rPr>
        <w:t>Автореферат</w:t>
      </w:r>
    </w:p>
    <w:p w14:paraId="2C06AAB7" w14:textId="35AE7BBB" w:rsidR="00A232AD" w:rsidRDefault="00F07DC2" w:rsidP="00A232AD">
      <w:pPr>
        <w:pStyle w:val="ae"/>
        <w:widowControl w:val="0"/>
        <w:spacing w:line="276" w:lineRule="auto"/>
        <w:rPr>
          <w:b w:val="0"/>
          <w:szCs w:val="28"/>
        </w:rPr>
      </w:pPr>
      <w:r>
        <w:rPr>
          <w:b w:val="0"/>
          <w:szCs w:val="28"/>
        </w:rPr>
        <w:t xml:space="preserve">диссертации на соискание ученой </w:t>
      </w:r>
      <w:r w:rsidR="00A232AD">
        <w:rPr>
          <w:b w:val="0"/>
          <w:szCs w:val="28"/>
        </w:rPr>
        <w:t xml:space="preserve">степени </w:t>
      </w:r>
    </w:p>
    <w:p w14:paraId="68FCFC88" w14:textId="39DF2A1A" w:rsidR="00A232AD" w:rsidRDefault="00F07DC2" w:rsidP="00A232AD">
      <w:pPr>
        <w:pStyle w:val="ae"/>
        <w:widowControl w:val="0"/>
        <w:spacing w:line="276" w:lineRule="auto"/>
        <w:rPr>
          <w:b w:val="0"/>
          <w:szCs w:val="28"/>
        </w:rPr>
      </w:pPr>
      <w:r>
        <w:rPr>
          <w:b w:val="0"/>
          <w:szCs w:val="28"/>
        </w:rPr>
        <w:t xml:space="preserve">кандидата юридических </w:t>
      </w:r>
      <w:r w:rsidR="00A232AD">
        <w:rPr>
          <w:b w:val="0"/>
          <w:szCs w:val="28"/>
        </w:rPr>
        <w:t>наук</w:t>
      </w:r>
    </w:p>
    <w:p w14:paraId="34A702FB" w14:textId="4C70CB37" w:rsidR="00A232AD" w:rsidRPr="00F92545" w:rsidRDefault="00A232AD" w:rsidP="00A232AD">
      <w:pPr>
        <w:spacing w:line="240" w:lineRule="auto"/>
        <w:rPr>
          <w:rFonts w:ascii="Times New Roman" w:hAnsi="Times New Roman" w:cs="Times New Roman"/>
          <w:sz w:val="28"/>
          <w:szCs w:val="28"/>
        </w:rPr>
      </w:pPr>
    </w:p>
    <w:p w14:paraId="062A2BEE" w14:textId="77777777" w:rsidR="00A232AD" w:rsidRPr="00F92545" w:rsidRDefault="00A232AD" w:rsidP="00A232AD">
      <w:pPr>
        <w:spacing w:line="240" w:lineRule="auto"/>
        <w:rPr>
          <w:rFonts w:ascii="Times New Roman" w:hAnsi="Times New Roman" w:cs="Times New Roman"/>
          <w:sz w:val="28"/>
          <w:szCs w:val="28"/>
        </w:rPr>
      </w:pPr>
    </w:p>
    <w:p w14:paraId="1AE40DA6" w14:textId="77777777" w:rsidR="00A232AD" w:rsidRDefault="00A232AD" w:rsidP="00A232AD">
      <w:pPr>
        <w:spacing w:line="240" w:lineRule="auto"/>
        <w:jc w:val="right"/>
        <w:rPr>
          <w:rFonts w:ascii="Times New Roman" w:hAnsi="Times New Roman" w:cs="Times New Roman"/>
          <w:b/>
          <w:bCs/>
          <w:sz w:val="28"/>
          <w:szCs w:val="28"/>
        </w:rPr>
      </w:pPr>
    </w:p>
    <w:p w14:paraId="13868982" w14:textId="2DB9C473" w:rsidR="00A232AD" w:rsidRPr="00F92545" w:rsidRDefault="00A232AD" w:rsidP="00A232AD">
      <w:pPr>
        <w:spacing w:line="240" w:lineRule="auto"/>
        <w:jc w:val="right"/>
        <w:rPr>
          <w:rFonts w:ascii="Times New Roman" w:hAnsi="Times New Roman" w:cs="Times New Roman"/>
          <w:sz w:val="28"/>
          <w:szCs w:val="28"/>
        </w:rPr>
      </w:pPr>
      <w:r w:rsidRPr="00F92545">
        <w:rPr>
          <w:rFonts w:ascii="Times New Roman" w:hAnsi="Times New Roman" w:cs="Times New Roman"/>
          <w:sz w:val="28"/>
          <w:szCs w:val="28"/>
        </w:rPr>
        <w:t xml:space="preserve"> </w:t>
      </w:r>
    </w:p>
    <w:p w14:paraId="2B55F9EC" w14:textId="77777777" w:rsidR="00A232AD" w:rsidRPr="00F92545" w:rsidRDefault="00A232AD" w:rsidP="00A232AD">
      <w:pPr>
        <w:spacing w:line="240" w:lineRule="auto"/>
        <w:jc w:val="right"/>
        <w:rPr>
          <w:rFonts w:ascii="Times New Roman" w:hAnsi="Times New Roman" w:cs="Times New Roman"/>
          <w:sz w:val="28"/>
          <w:szCs w:val="28"/>
        </w:rPr>
      </w:pPr>
    </w:p>
    <w:p w14:paraId="1C61A755" w14:textId="77777777" w:rsidR="00A232AD" w:rsidRPr="00F92545" w:rsidRDefault="00A232AD" w:rsidP="00A232AD">
      <w:pPr>
        <w:spacing w:line="240" w:lineRule="auto"/>
        <w:rPr>
          <w:rFonts w:ascii="Times New Roman" w:hAnsi="Times New Roman" w:cs="Times New Roman"/>
          <w:sz w:val="28"/>
          <w:szCs w:val="28"/>
        </w:rPr>
      </w:pPr>
    </w:p>
    <w:p w14:paraId="695D1E20" w14:textId="77777777" w:rsidR="00A232AD" w:rsidRPr="00F92545" w:rsidRDefault="00A232AD" w:rsidP="00A232AD">
      <w:pPr>
        <w:spacing w:line="240" w:lineRule="auto"/>
        <w:rPr>
          <w:rFonts w:ascii="Times New Roman" w:hAnsi="Times New Roman" w:cs="Times New Roman"/>
          <w:sz w:val="28"/>
          <w:szCs w:val="28"/>
        </w:rPr>
      </w:pPr>
    </w:p>
    <w:p w14:paraId="34599EF2" w14:textId="77777777" w:rsidR="00A232AD" w:rsidRPr="00F92545" w:rsidRDefault="00A232AD" w:rsidP="00A232AD">
      <w:pPr>
        <w:spacing w:line="240" w:lineRule="auto"/>
        <w:rPr>
          <w:rFonts w:ascii="Times New Roman" w:hAnsi="Times New Roman" w:cs="Times New Roman"/>
          <w:sz w:val="28"/>
          <w:szCs w:val="28"/>
        </w:rPr>
      </w:pPr>
    </w:p>
    <w:p w14:paraId="6D338446" w14:textId="77777777" w:rsidR="00A232AD" w:rsidRPr="00F92545" w:rsidRDefault="00A232AD" w:rsidP="00A232AD">
      <w:pPr>
        <w:spacing w:line="240" w:lineRule="auto"/>
        <w:rPr>
          <w:rFonts w:ascii="Times New Roman" w:hAnsi="Times New Roman" w:cs="Times New Roman"/>
          <w:sz w:val="28"/>
          <w:szCs w:val="28"/>
        </w:rPr>
      </w:pPr>
    </w:p>
    <w:p w14:paraId="6C6673E1" w14:textId="7248BBA4" w:rsidR="00A232AD" w:rsidRPr="00F92545" w:rsidRDefault="00A232AD" w:rsidP="00F07DC2">
      <w:pPr>
        <w:spacing w:line="240" w:lineRule="auto"/>
        <w:jc w:val="center"/>
        <w:rPr>
          <w:rFonts w:ascii="Times New Roman" w:hAnsi="Times New Roman" w:cs="Times New Roman"/>
          <w:sz w:val="28"/>
          <w:szCs w:val="28"/>
        </w:rPr>
      </w:pPr>
      <w:r w:rsidRPr="00F92545">
        <w:rPr>
          <w:rFonts w:ascii="Times New Roman" w:hAnsi="Times New Roman" w:cs="Times New Roman"/>
          <w:sz w:val="28"/>
          <w:szCs w:val="28"/>
        </w:rPr>
        <w:t>Бишкек- 202</w:t>
      </w:r>
      <w:r>
        <w:rPr>
          <w:rFonts w:ascii="Times New Roman" w:hAnsi="Times New Roman" w:cs="Times New Roman"/>
          <w:sz w:val="28"/>
          <w:szCs w:val="28"/>
        </w:rPr>
        <w:t>5</w:t>
      </w:r>
    </w:p>
    <w:p w14:paraId="19265D02" w14:textId="5FBF1A4A" w:rsidR="00A232AD" w:rsidRPr="00BF56B2" w:rsidRDefault="00F07DC2" w:rsidP="00BF56B2">
      <w:pPr>
        <w:spacing w:after="0" w:line="240" w:lineRule="auto"/>
        <w:ind w:right="283"/>
        <w:jc w:val="center"/>
        <w:rPr>
          <w:rFonts w:ascii="Times New Roman" w:hAnsi="Times New Roman" w:cs="Times New Roman"/>
          <w:sz w:val="28"/>
          <w:szCs w:val="28"/>
        </w:rPr>
      </w:pPr>
      <w:r>
        <w:rPr>
          <w:rFonts w:ascii="Times New Roman" w:hAnsi="Times New Roman" w:cs="Times New Roman"/>
          <w:sz w:val="28"/>
          <w:szCs w:val="28"/>
        </w:rPr>
        <w:lastRenderedPageBreak/>
        <w:t>Работа выполнена</w:t>
      </w:r>
      <w:r w:rsidR="00A232AD" w:rsidRPr="00BF56B2">
        <w:rPr>
          <w:rFonts w:ascii="Times New Roman" w:hAnsi="Times New Roman" w:cs="Times New Roman"/>
          <w:sz w:val="28"/>
          <w:szCs w:val="28"/>
        </w:rPr>
        <w:t xml:space="preserve"> на кафедре </w:t>
      </w:r>
      <w:r w:rsidR="008F4432" w:rsidRPr="00BF56B2">
        <w:rPr>
          <w:rFonts w:ascii="Times New Roman" w:hAnsi="Times New Roman" w:cs="Times New Roman"/>
          <w:sz w:val="28"/>
          <w:szCs w:val="28"/>
        </w:rPr>
        <w:t xml:space="preserve">Государственного управления и права Академии государственного управления при Президенте Кыргызской Республики им. Ж. </w:t>
      </w:r>
      <w:proofErr w:type="spellStart"/>
      <w:r w:rsidR="008F4432" w:rsidRPr="00BF56B2">
        <w:rPr>
          <w:rFonts w:ascii="Times New Roman" w:hAnsi="Times New Roman" w:cs="Times New Roman"/>
          <w:sz w:val="28"/>
          <w:szCs w:val="28"/>
        </w:rPr>
        <w:t>Абдрахманова</w:t>
      </w:r>
      <w:proofErr w:type="spellEnd"/>
    </w:p>
    <w:p w14:paraId="6FCAC77A" w14:textId="77777777" w:rsidR="00A232AD" w:rsidRPr="00BF56B2" w:rsidRDefault="00A232AD" w:rsidP="00A232AD">
      <w:pPr>
        <w:tabs>
          <w:tab w:val="left" w:pos="0"/>
        </w:tabs>
        <w:spacing w:after="0" w:line="240" w:lineRule="auto"/>
        <w:ind w:right="-284"/>
        <w:rPr>
          <w:rFonts w:ascii="Times New Roman" w:hAnsi="Times New Roman" w:cs="Times New Roman"/>
          <w:b/>
          <w:sz w:val="28"/>
          <w:szCs w:val="28"/>
        </w:rPr>
      </w:pPr>
    </w:p>
    <w:p w14:paraId="51538489" w14:textId="450F61E8" w:rsidR="00A232AD" w:rsidRPr="00F07DC2" w:rsidRDefault="00A232AD" w:rsidP="00F07DC2">
      <w:pPr>
        <w:tabs>
          <w:tab w:val="left" w:pos="0"/>
        </w:tabs>
        <w:spacing w:after="0" w:line="240" w:lineRule="auto"/>
        <w:ind w:left="6372" w:right="-284" w:hanging="6372"/>
        <w:rPr>
          <w:rFonts w:ascii="Times New Roman" w:hAnsi="Times New Roman" w:cs="Times New Roman"/>
          <w:sz w:val="28"/>
          <w:szCs w:val="28"/>
          <w:lang w:val="kk-KZ"/>
        </w:rPr>
      </w:pPr>
      <w:r w:rsidRPr="00BF56B2">
        <w:rPr>
          <w:rFonts w:ascii="Times New Roman" w:hAnsi="Times New Roman" w:cs="Times New Roman"/>
          <w:b/>
          <w:sz w:val="28"/>
          <w:szCs w:val="28"/>
        </w:rPr>
        <w:t>Научный руководитель</w:t>
      </w:r>
      <w:r w:rsidRPr="00BF56B2">
        <w:rPr>
          <w:rFonts w:ascii="Times New Roman" w:hAnsi="Times New Roman" w:cs="Times New Roman"/>
          <w:sz w:val="28"/>
          <w:szCs w:val="28"/>
        </w:rPr>
        <w:t xml:space="preserve">: </w:t>
      </w:r>
      <w:r w:rsidR="00F07DC2">
        <w:rPr>
          <w:rFonts w:ascii="Times New Roman" w:hAnsi="Times New Roman" w:cs="Times New Roman"/>
          <w:sz w:val="28"/>
          <w:szCs w:val="28"/>
          <w:lang w:val="kk-KZ"/>
        </w:rPr>
        <w:tab/>
      </w:r>
      <w:r w:rsidRPr="00BF56B2">
        <w:rPr>
          <w:rFonts w:ascii="Times New Roman" w:hAnsi="Times New Roman" w:cs="Times New Roman"/>
          <w:sz w:val="28"/>
          <w:szCs w:val="28"/>
        </w:rPr>
        <w:t xml:space="preserve">доктор </w:t>
      </w:r>
      <w:r w:rsidR="00F07DC2">
        <w:rPr>
          <w:rFonts w:ascii="Times New Roman" w:hAnsi="Times New Roman" w:cs="Times New Roman"/>
          <w:sz w:val="28"/>
          <w:szCs w:val="28"/>
        </w:rPr>
        <w:t>юридических</w:t>
      </w:r>
      <w:r w:rsidRPr="00BF56B2">
        <w:rPr>
          <w:rFonts w:ascii="Times New Roman" w:hAnsi="Times New Roman" w:cs="Times New Roman"/>
          <w:sz w:val="28"/>
          <w:szCs w:val="28"/>
        </w:rPr>
        <w:t xml:space="preserve"> наук, п</w:t>
      </w:r>
      <w:r w:rsidR="00F07DC2">
        <w:rPr>
          <w:rFonts w:ascii="Times New Roman" w:hAnsi="Times New Roman" w:cs="Times New Roman"/>
          <w:sz w:val="28"/>
          <w:szCs w:val="28"/>
        </w:rPr>
        <w:t>рофессор</w:t>
      </w:r>
    </w:p>
    <w:p w14:paraId="0C10674C" w14:textId="074E2AFA" w:rsidR="00A232AD" w:rsidRPr="00BF56B2" w:rsidRDefault="00F07DC2" w:rsidP="00A232AD">
      <w:pPr>
        <w:tabs>
          <w:tab w:val="left" w:pos="0"/>
        </w:tabs>
        <w:spacing w:after="0" w:line="240" w:lineRule="auto"/>
        <w:ind w:right="-284"/>
        <w:rPr>
          <w:rFonts w:ascii="Times New Roman" w:hAnsi="Times New Roman" w:cs="Times New Roman"/>
          <w:b/>
          <w:sz w:val="28"/>
          <w:szCs w:val="28"/>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A232AD" w:rsidRPr="00BF56B2">
        <w:rPr>
          <w:rFonts w:ascii="Times New Roman" w:hAnsi="Times New Roman" w:cs="Times New Roman"/>
          <w:b/>
          <w:sz w:val="28"/>
          <w:szCs w:val="28"/>
        </w:rPr>
        <w:t xml:space="preserve">Э.Э. </w:t>
      </w:r>
      <w:proofErr w:type="spellStart"/>
      <w:r w:rsidR="00A232AD" w:rsidRPr="00BF56B2">
        <w:rPr>
          <w:rFonts w:ascii="Times New Roman" w:hAnsi="Times New Roman" w:cs="Times New Roman"/>
          <w:b/>
          <w:sz w:val="28"/>
          <w:szCs w:val="28"/>
        </w:rPr>
        <w:t>Дуйсенов</w:t>
      </w:r>
      <w:proofErr w:type="spellEnd"/>
      <w:r w:rsidR="00A232AD" w:rsidRPr="00BF56B2">
        <w:rPr>
          <w:rFonts w:ascii="Times New Roman" w:hAnsi="Times New Roman" w:cs="Times New Roman"/>
          <w:b/>
          <w:sz w:val="28"/>
          <w:szCs w:val="28"/>
        </w:rPr>
        <w:t xml:space="preserve"> </w:t>
      </w:r>
    </w:p>
    <w:p w14:paraId="6C5774D2" w14:textId="370544BD" w:rsidR="00A232AD" w:rsidRPr="00BF56B2" w:rsidRDefault="00F07DC2" w:rsidP="00A232AD">
      <w:pPr>
        <w:tabs>
          <w:tab w:val="left" w:pos="0"/>
        </w:tabs>
        <w:spacing w:after="0" w:line="240" w:lineRule="auto"/>
        <w:ind w:left="3540" w:right="-284"/>
        <w:jc w:val="right"/>
        <w:rPr>
          <w:rFonts w:ascii="Times New Roman" w:hAnsi="Times New Roman" w:cs="Times New Roman"/>
          <w:sz w:val="28"/>
          <w:szCs w:val="28"/>
        </w:rPr>
      </w:pPr>
      <w:r>
        <w:rPr>
          <w:rFonts w:ascii="Times New Roman" w:hAnsi="Times New Roman" w:cs="Times New Roman"/>
          <w:sz w:val="28"/>
          <w:szCs w:val="28"/>
          <w:lang w:val="kk-KZ"/>
        </w:rPr>
        <w:tab/>
      </w:r>
      <w:r w:rsidR="00A232AD" w:rsidRPr="00BF56B2">
        <w:rPr>
          <w:rFonts w:ascii="Times New Roman" w:hAnsi="Times New Roman" w:cs="Times New Roman"/>
          <w:sz w:val="28"/>
          <w:szCs w:val="28"/>
        </w:rPr>
        <w:t>Казахский национальный университет имени аль Фараби,</w:t>
      </w:r>
    </w:p>
    <w:p w14:paraId="72298E8D" w14:textId="77777777" w:rsidR="00A232AD" w:rsidRPr="00BF56B2" w:rsidRDefault="00A232AD" w:rsidP="00A232AD">
      <w:pPr>
        <w:tabs>
          <w:tab w:val="left" w:pos="0"/>
        </w:tabs>
        <w:spacing w:after="0" w:line="240" w:lineRule="auto"/>
        <w:ind w:left="3540" w:right="-284"/>
        <w:jc w:val="right"/>
        <w:rPr>
          <w:rFonts w:ascii="Times New Roman" w:hAnsi="Times New Roman" w:cs="Times New Roman"/>
          <w:sz w:val="28"/>
          <w:szCs w:val="28"/>
        </w:rPr>
      </w:pPr>
      <w:r w:rsidRPr="00BF56B2">
        <w:rPr>
          <w:rFonts w:ascii="Times New Roman" w:hAnsi="Times New Roman" w:cs="Times New Roman"/>
          <w:sz w:val="28"/>
          <w:szCs w:val="28"/>
        </w:rPr>
        <w:t>Заместитель совета Правления,</w:t>
      </w:r>
    </w:p>
    <w:p w14:paraId="3F4EB793" w14:textId="77777777" w:rsidR="00A232AD" w:rsidRPr="00BF56B2" w:rsidRDefault="00A232AD" w:rsidP="00A232AD">
      <w:pPr>
        <w:tabs>
          <w:tab w:val="left" w:pos="0"/>
        </w:tabs>
        <w:spacing w:after="0" w:line="240" w:lineRule="auto"/>
        <w:ind w:left="3540" w:right="-284"/>
        <w:jc w:val="right"/>
        <w:rPr>
          <w:rFonts w:ascii="Times New Roman" w:hAnsi="Times New Roman" w:cs="Times New Roman"/>
          <w:sz w:val="28"/>
          <w:szCs w:val="28"/>
        </w:rPr>
      </w:pPr>
      <w:r w:rsidRPr="00BF56B2">
        <w:rPr>
          <w:rFonts w:ascii="Times New Roman" w:hAnsi="Times New Roman" w:cs="Times New Roman"/>
          <w:sz w:val="28"/>
          <w:szCs w:val="28"/>
        </w:rPr>
        <w:t>первый проректор</w:t>
      </w:r>
    </w:p>
    <w:p w14:paraId="7FF0BE1B" w14:textId="77777777" w:rsidR="00A232AD" w:rsidRPr="00BF56B2" w:rsidRDefault="00A232AD" w:rsidP="00A232AD">
      <w:pPr>
        <w:tabs>
          <w:tab w:val="left" w:pos="0"/>
        </w:tabs>
        <w:spacing w:after="0" w:line="240" w:lineRule="auto"/>
        <w:ind w:right="-284"/>
        <w:rPr>
          <w:rFonts w:ascii="Times New Roman" w:hAnsi="Times New Roman" w:cs="Times New Roman"/>
          <w:b/>
          <w:sz w:val="28"/>
          <w:szCs w:val="28"/>
        </w:rPr>
      </w:pPr>
    </w:p>
    <w:p w14:paraId="5D451C83" w14:textId="77777777" w:rsidR="00BF56B2" w:rsidRDefault="00A232AD" w:rsidP="00A232AD">
      <w:pPr>
        <w:tabs>
          <w:tab w:val="left" w:pos="0"/>
        </w:tabs>
        <w:spacing w:after="0" w:line="240" w:lineRule="auto"/>
        <w:ind w:right="-284"/>
        <w:rPr>
          <w:rFonts w:ascii="Times New Roman" w:hAnsi="Times New Roman" w:cs="Times New Roman"/>
          <w:b/>
          <w:sz w:val="28"/>
          <w:szCs w:val="28"/>
        </w:rPr>
      </w:pPr>
      <w:r w:rsidRPr="00BF56B2">
        <w:rPr>
          <w:rFonts w:ascii="Times New Roman" w:hAnsi="Times New Roman" w:cs="Times New Roman"/>
          <w:b/>
          <w:sz w:val="28"/>
          <w:szCs w:val="28"/>
        </w:rPr>
        <w:t xml:space="preserve">Официальные оппоненты:                                    </w:t>
      </w:r>
      <w:r w:rsidR="00BF56B2">
        <w:rPr>
          <w:rFonts w:ascii="Times New Roman" w:hAnsi="Times New Roman" w:cs="Times New Roman"/>
          <w:b/>
          <w:sz w:val="28"/>
          <w:szCs w:val="28"/>
        </w:rPr>
        <w:t xml:space="preserve">       </w:t>
      </w:r>
    </w:p>
    <w:p w14:paraId="51BA0306" w14:textId="0A9AD323" w:rsidR="00A232AD" w:rsidRPr="00BF56B2" w:rsidRDefault="00BF56B2" w:rsidP="00A232AD">
      <w:pPr>
        <w:tabs>
          <w:tab w:val="left" w:pos="0"/>
        </w:tabs>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 xml:space="preserve">                                                                           </w:t>
      </w:r>
      <w:r w:rsidR="00A232AD" w:rsidRPr="00BF56B2">
        <w:rPr>
          <w:rFonts w:ascii="Times New Roman" w:hAnsi="Times New Roman" w:cs="Times New Roman"/>
          <w:b/>
          <w:sz w:val="28"/>
          <w:szCs w:val="28"/>
        </w:rPr>
        <w:t xml:space="preserve">………………………………………., </w:t>
      </w:r>
    </w:p>
    <w:p w14:paraId="6812E8B3" w14:textId="3E7D6990" w:rsidR="00A232AD" w:rsidRPr="00BF56B2" w:rsidRDefault="00A232AD" w:rsidP="00A232AD">
      <w:pPr>
        <w:tabs>
          <w:tab w:val="left" w:pos="0"/>
        </w:tabs>
        <w:spacing w:after="0" w:line="240" w:lineRule="auto"/>
        <w:ind w:right="-284"/>
        <w:rPr>
          <w:rFonts w:ascii="Times New Roman" w:hAnsi="Times New Roman" w:cs="Times New Roman"/>
          <w:sz w:val="28"/>
          <w:szCs w:val="28"/>
        </w:rPr>
      </w:pPr>
      <w:r w:rsidRPr="00BF56B2">
        <w:rPr>
          <w:rFonts w:ascii="Times New Roman" w:hAnsi="Times New Roman" w:cs="Times New Roman"/>
          <w:b/>
          <w:sz w:val="28"/>
          <w:szCs w:val="28"/>
        </w:rPr>
        <w:t xml:space="preserve">                                                                             д</w:t>
      </w:r>
      <w:r w:rsidRPr="00BF56B2">
        <w:rPr>
          <w:rFonts w:ascii="Times New Roman" w:hAnsi="Times New Roman" w:cs="Times New Roman"/>
          <w:sz w:val="28"/>
          <w:szCs w:val="28"/>
        </w:rPr>
        <w:t>октор юридических наук, доцент,</w:t>
      </w:r>
    </w:p>
    <w:p w14:paraId="239F67DD" w14:textId="74F6647B" w:rsidR="00A232AD" w:rsidRPr="00BF56B2" w:rsidRDefault="00A232AD" w:rsidP="00BF56B2">
      <w:pPr>
        <w:tabs>
          <w:tab w:val="left" w:pos="0"/>
        </w:tabs>
        <w:spacing w:after="0" w:line="240" w:lineRule="auto"/>
        <w:ind w:right="-284"/>
        <w:jc w:val="right"/>
        <w:rPr>
          <w:rFonts w:ascii="Times New Roman" w:hAnsi="Times New Roman" w:cs="Times New Roman"/>
          <w:sz w:val="28"/>
          <w:szCs w:val="28"/>
        </w:rPr>
      </w:pPr>
      <w:r w:rsidRPr="00BF56B2">
        <w:rPr>
          <w:rFonts w:ascii="Times New Roman" w:hAnsi="Times New Roman" w:cs="Times New Roman"/>
          <w:sz w:val="28"/>
          <w:szCs w:val="28"/>
        </w:rPr>
        <w:t xml:space="preserve">                                                                              </w:t>
      </w:r>
      <w:r w:rsidRPr="00BF56B2">
        <w:rPr>
          <w:rFonts w:ascii="Times New Roman" w:hAnsi="Times New Roman" w:cs="Times New Roman"/>
          <w:spacing w:val="-3"/>
          <w:sz w:val="28"/>
          <w:szCs w:val="28"/>
        </w:rPr>
        <w:t xml:space="preserve">                    </w:t>
      </w:r>
    </w:p>
    <w:p w14:paraId="55818582" w14:textId="77777777" w:rsidR="00BF56B2" w:rsidRDefault="00A232AD" w:rsidP="00A232AD">
      <w:pPr>
        <w:tabs>
          <w:tab w:val="left" w:pos="0"/>
        </w:tabs>
        <w:spacing w:after="0" w:line="240" w:lineRule="auto"/>
        <w:ind w:right="-284"/>
        <w:rPr>
          <w:rFonts w:ascii="Times New Roman" w:hAnsi="Times New Roman" w:cs="Times New Roman"/>
          <w:b/>
          <w:bCs/>
          <w:spacing w:val="-3"/>
          <w:sz w:val="28"/>
          <w:szCs w:val="28"/>
        </w:rPr>
      </w:pPr>
      <w:r w:rsidRPr="00BF56B2">
        <w:rPr>
          <w:rFonts w:ascii="Times New Roman" w:hAnsi="Times New Roman" w:cs="Times New Roman"/>
          <w:b/>
          <w:bCs/>
          <w:spacing w:val="-3"/>
          <w:sz w:val="28"/>
          <w:szCs w:val="28"/>
        </w:rPr>
        <w:t xml:space="preserve">                                                                                         </w:t>
      </w:r>
      <w:r w:rsidR="00BF56B2">
        <w:rPr>
          <w:rFonts w:ascii="Times New Roman" w:hAnsi="Times New Roman" w:cs="Times New Roman"/>
          <w:b/>
          <w:bCs/>
          <w:spacing w:val="-3"/>
          <w:sz w:val="28"/>
          <w:szCs w:val="28"/>
        </w:rPr>
        <w:t xml:space="preserve">                      </w:t>
      </w:r>
    </w:p>
    <w:p w14:paraId="35605E8E" w14:textId="3A0264F1" w:rsidR="00A232AD" w:rsidRPr="00BF56B2" w:rsidRDefault="00BF56B2" w:rsidP="00A232AD">
      <w:pPr>
        <w:tabs>
          <w:tab w:val="left" w:pos="0"/>
        </w:tabs>
        <w:spacing w:after="0" w:line="240" w:lineRule="auto"/>
        <w:ind w:right="-284"/>
        <w:rPr>
          <w:rFonts w:ascii="Times New Roman" w:hAnsi="Times New Roman" w:cs="Times New Roman"/>
          <w:b/>
          <w:bCs/>
          <w:spacing w:val="-3"/>
          <w:sz w:val="28"/>
          <w:szCs w:val="28"/>
        </w:rPr>
      </w:pPr>
      <w:r>
        <w:rPr>
          <w:rFonts w:ascii="Times New Roman" w:hAnsi="Times New Roman" w:cs="Times New Roman"/>
          <w:b/>
          <w:bCs/>
          <w:spacing w:val="-3"/>
          <w:sz w:val="28"/>
          <w:szCs w:val="28"/>
        </w:rPr>
        <w:t xml:space="preserve">                                                                                  </w:t>
      </w:r>
      <w:r w:rsidR="00A232AD" w:rsidRPr="00BF56B2">
        <w:rPr>
          <w:rFonts w:ascii="Times New Roman" w:hAnsi="Times New Roman" w:cs="Times New Roman"/>
          <w:b/>
          <w:bCs/>
          <w:spacing w:val="-3"/>
          <w:sz w:val="28"/>
          <w:szCs w:val="28"/>
        </w:rPr>
        <w:t xml:space="preserve">…………………………………….., </w:t>
      </w:r>
    </w:p>
    <w:p w14:paraId="4D183C2F" w14:textId="00290C25" w:rsidR="00A232AD" w:rsidRPr="00BF56B2" w:rsidRDefault="00A232AD" w:rsidP="00A232AD">
      <w:pPr>
        <w:tabs>
          <w:tab w:val="left" w:pos="0"/>
        </w:tabs>
        <w:spacing w:after="0" w:line="240" w:lineRule="auto"/>
        <w:ind w:right="-284"/>
        <w:rPr>
          <w:rFonts w:ascii="Times New Roman" w:hAnsi="Times New Roman" w:cs="Times New Roman"/>
          <w:spacing w:val="-3"/>
          <w:sz w:val="28"/>
          <w:szCs w:val="28"/>
        </w:rPr>
      </w:pPr>
      <w:r w:rsidRPr="00BF56B2">
        <w:rPr>
          <w:rFonts w:ascii="Times New Roman" w:hAnsi="Times New Roman" w:cs="Times New Roman"/>
          <w:spacing w:val="-3"/>
          <w:sz w:val="28"/>
          <w:szCs w:val="28"/>
        </w:rPr>
        <w:t xml:space="preserve">                                                                               </w:t>
      </w:r>
      <w:r w:rsidR="00BF56B2">
        <w:rPr>
          <w:rFonts w:ascii="Times New Roman" w:hAnsi="Times New Roman" w:cs="Times New Roman"/>
          <w:spacing w:val="-3"/>
          <w:sz w:val="28"/>
          <w:szCs w:val="28"/>
        </w:rPr>
        <w:t>к</w:t>
      </w:r>
      <w:r w:rsidRPr="00BF56B2">
        <w:rPr>
          <w:rFonts w:ascii="Times New Roman" w:hAnsi="Times New Roman" w:cs="Times New Roman"/>
          <w:spacing w:val="-3"/>
          <w:sz w:val="28"/>
          <w:szCs w:val="28"/>
        </w:rPr>
        <w:t xml:space="preserve">андидат юридических наук, доцент </w:t>
      </w:r>
    </w:p>
    <w:p w14:paraId="5E74ECF2" w14:textId="17F585CF" w:rsidR="00A232AD" w:rsidRPr="00BF56B2" w:rsidRDefault="00A232AD" w:rsidP="00BF56B2">
      <w:pPr>
        <w:tabs>
          <w:tab w:val="left" w:pos="0"/>
        </w:tabs>
        <w:spacing w:after="0" w:line="240" w:lineRule="auto"/>
        <w:ind w:right="-284"/>
        <w:jc w:val="right"/>
        <w:rPr>
          <w:rFonts w:ascii="Times New Roman" w:hAnsi="Times New Roman" w:cs="Times New Roman"/>
          <w:bCs/>
          <w:spacing w:val="-3"/>
          <w:sz w:val="28"/>
          <w:szCs w:val="28"/>
        </w:rPr>
      </w:pPr>
      <w:r w:rsidRPr="00BF56B2">
        <w:rPr>
          <w:rFonts w:ascii="Times New Roman" w:hAnsi="Times New Roman" w:cs="Times New Roman"/>
          <w:bCs/>
          <w:spacing w:val="-3"/>
          <w:sz w:val="28"/>
          <w:szCs w:val="28"/>
        </w:rPr>
        <w:t xml:space="preserve">                                                                                   </w:t>
      </w:r>
    </w:p>
    <w:p w14:paraId="46B2FAB9" w14:textId="77777777" w:rsidR="00A232AD" w:rsidRPr="00BF56B2" w:rsidRDefault="00A232AD" w:rsidP="00A232AD">
      <w:pPr>
        <w:tabs>
          <w:tab w:val="left" w:pos="0"/>
        </w:tabs>
        <w:spacing w:after="0" w:line="240" w:lineRule="auto"/>
        <w:ind w:right="-284"/>
        <w:rPr>
          <w:rFonts w:ascii="Times New Roman" w:hAnsi="Times New Roman" w:cs="Times New Roman"/>
          <w:bCs/>
          <w:spacing w:val="-3"/>
          <w:sz w:val="28"/>
          <w:szCs w:val="28"/>
        </w:rPr>
      </w:pPr>
      <w:r w:rsidRPr="00BF56B2">
        <w:rPr>
          <w:rFonts w:ascii="Times New Roman" w:hAnsi="Times New Roman" w:cs="Times New Roman"/>
          <w:b/>
          <w:spacing w:val="-3"/>
          <w:sz w:val="28"/>
          <w:szCs w:val="28"/>
        </w:rPr>
        <w:t xml:space="preserve">                                                                       </w:t>
      </w:r>
      <w:r w:rsidRPr="00BF56B2">
        <w:rPr>
          <w:rFonts w:ascii="Times New Roman" w:hAnsi="Times New Roman" w:cs="Times New Roman"/>
          <w:bCs/>
          <w:spacing w:val="-3"/>
          <w:sz w:val="28"/>
          <w:szCs w:val="28"/>
        </w:rPr>
        <w:t xml:space="preserve">                   </w:t>
      </w:r>
    </w:p>
    <w:p w14:paraId="7E3E5233" w14:textId="77777777" w:rsidR="00BF56B2" w:rsidRDefault="00A232AD" w:rsidP="00A232AD">
      <w:pPr>
        <w:tabs>
          <w:tab w:val="left" w:pos="0"/>
        </w:tabs>
        <w:spacing w:after="0" w:line="240" w:lineRule="auto"/>
        <w:ind w:right="-284"/>
        <w:rPr>
          <w:rFonts w:ascii="Times New Roman" w:hAnsi="Times New Roman" w:cs="Times New Roman"/>
          <w:sz w:val="28"/>
          <w:szCs w:val="28"/>
        </w:rPr>
      </w:pPr>
      <w:r w:rsidRPr="00BF56B2">
        <w:rPr>
          <w:rFonts w:ascii="Times New Roman" w:hAnsi="Times New Roman" w:cs="Times New Roman"/>
          <w:b/>
          <w:sz w:val="28"/>
          <w:szCs w:val="28"/>
        </w:rPr>
        <w:t>Ведущая организация:</w:t>
      </w:r>
      <w:r w:rsidRPr="00BF56B2">
        <w:rPr>
          <w:rFonts w:ascii="Times New Roman" w:hAnsi="Times New Roman" w:cs="Times New Roman"/>
          <w:sz w:val="28"/>
          <w:szCs w:val="28"/>
        </w:rPr>
        <w:t xml:space="preserve">                                           </w:t>
      </w:r>
      <w:r w:rsidR="00BF56B2">
        <w:rPr>
          <w:rFonts w:ascii="Times New Roman" w:hAnsi="Times New Roman" w:cs="Times New Roman"/>
          <w:sz w:val="28"/>
          <w:szCs w:val="28"/>
        </w:rPr>
        <w:t xml:space="preserve">   </w:t>
      </w:r>
    </w:p>
    <w:p w14:paraId="23071D97" w14:textId="26EDA0C8" w:rsidR="00A232AD" w:rsidRPr="00BF56B2" w:rsidRDefault="00BF56B2" w:rsidP="00A232AD">
      <w:pPr>
        <w:tabs>
          <w:tab w:val="left" w:pos="0"/>
        </w:tabs>
        <w:spacing w:after="0" w:line="240" w:lineRule="auto"/>
        <w:ind w:right="-284"/>
        <w:rPr>
          <w:rFonts w:ascii="Times New Roman" w:hAnsi="Times New Roman" w:cs="Times New Roman"/>
          <w:sz w:val="28"/>
          <w:szCs w:val="28"/>
        </w:rPr>
      </w:pPr>
      <w:r>
        <w:rPr>
          <w:rFonts w:ascii="Times New Roman" w:hAnsi="Times New Roman" w:cs="Times New Roman"/>
          <w:sz w:val="28"/>
          <w:szCs w:val="28"/>
        </w:rPr>
        <w:t xml:space="preserve">                                                                        </w:t>
      </w:r>
      <w:r w:rsidR="00A232AD" w:rsidRPr="00BF56B2">
        <w:rPr>
          <w:rFonts w:ascii="Times New Roman" w:hAnsi="Times New Roman" w:cs="Times New Roman"/>
          <w:sz w:val="28"/>
          <w:szCs w:val="28"/>
        </w:rPr>
        <w:t>Университет………………………….</w:t>
      </w:r>
    </w:p>
    <w:p w14:paraId="6306E69F" w14:textId="77777777" w:rsidR="00A232AD" w:rsidRPr="00BF56B2" w:rsidRDefault="00A232AD" w:rsidP="00A232AD">
      <w:pPr>
        <w:tabs>
          <w:tab w:val="left" w:pos="0"/>
        </w:tabs>
        <w:spacing w:after="0" w:line="240" w:lineRule="auto"/>
        <w:ind w:right="-284"/>
        <w:rPr>
          <w:rFonts w:ascii="Times New Roman" w:hAnsi="Times New Roman" w:cs="Times New Roman"/>
          <w:sz w:val="28"/>
          <w:szCs w:val="28"/>
          <w:highlight w:val="yellow"/>
        </w:rPr>
      </w:pPr>
      <w:r w:rsidRPr="00BF56B2">
        <w:rPr>
          <w:rFonts w:ascii="Times New Roman" w:hAnsi="Times New Roman" w:cs="Times New Roman"/>
          <w:sz w:val="28"/>
          <w:szCs w:val="28"/>
        </w:rPr>
        <w:t xml:space="preserve">                                                                     </w:t>
      </w:r>
    </w:p>
    <w:p w14:paraId="5D26600E" w14:textId="7C82AD44" w:rsidR="00A232AD" w:rsidRPr="00BF56B2" w:rsidRDefault="00A232AD" w:rsidP="00BF56B2">
      <w:pPr>
        <w:spacing w:after="0" w:line="240" w:lineRule="auto"/>
        <w:ind w:firstLine="567"/>
        <w:jc w:val="both"/>
        <w:rPr>
          <w:rFonts w:ascii="Times New Roman" w:eastAsia="Calibri" w:hAnsi="Times New Roman" w:cs="Times New Roman"/>
          <w:sz w:val="28"/>
          <w:szCs w:val="28"/>
        </w:rPr>
      </w:pPr>
      <w:r w:rsidRPr="00BF56B2">
        <w:rPr>
          <w:rFonts w:ascii="Times New Roman" w:eastAsia="Calibri" w:hAnsi="Times New Roman" w:cs="Times New Roman"/>
          <w:sz w:val="28"/>
          <w:szCs w:val="28"/>
          <w:lang w:val="ky-KG"/>
        </w:rPr>
        <w:t>Защита диссертации состоится  “___”  ____  2025 года в     14.00      часов на заседании диссертационного совета Д 12.24.</w:t>
      </w:r>
      <w:r w:rsidR="008B1F17" w:rsidRPr="00BF56B2">
        <w:rPr>
          <w:rFonts w:ascii="Times New Roman" w:eastAsia="Calibri" w:hAnsi="Times New Roman" w:cs="Times New Roman"/>
          <w:sz w:val="28"/>
          <w:szCs w:val="28"/>
          <w:lang w:val="ky-KG"/>
        </w:rPr>
        <w:t>695</w:t>
      </w:r>
      <w:r w:rsidRPr="00BF56B2">
        <w:rPr>
          <w:rFonts w:ascii="Times New Roman" w:eastAsia="Calibri" w:hAnsi="Times New Roman" w:cs="Times New Roman"/>
          <w:sz w:val="28"/>
          <w:szCs w:val="28"/>
          <w:lang w:val="ky-KG"/>
        </w:rPr>
        <w:t xml:space="preserve"> по защите диссертаций на соискание ученой степени доктора (кандидата) юридических  наук  при Кыргызском национальном университете им. Ж. Баласагына</w:t>
      </w:r>
      <w:r w:rsidR="008B1F17" w:rsidRPr="00BF56B2">
        <w:rPr>
          <w:rFonts w:ascii="Times New Roman" w:eastAsia="Calibri" w:hAnsi="Times New Roman" w:cs="Times New Roman"/>
          <w:sz w:val="28"/>
          <w:szCs w:val="28"/>
          <w:lang w:val="ky-KG"/>
        </w:rPr>
        <w:t xml:space="preserve">, Национальной академии наук Кыргызской Республики и Ошского государственного университета </w:t>
      </w:r>
      <w:r w:rsidRPr="00BF56B2">
        <w:rPr>
          <w:rFonts w:ascii="Times New Roman" w:eastAsia="Calibri" w:hAnsi="Times New Roman" w:cs="Times New Roman"/>
          <w:sz w:val="28"/>
          <w:szCs w:val="28"/>
          <w:lang w:val="ky-KG"/>
        </w:rPr>
        <w:t xml:space="preserve"> по адресу: </w:t>
      </w:r>
      <w:r w:rsidR="008B1F17" w:rsidRPr="00BF56B2">
        <w:rPr>
          <w:rFonts w:ascii="Times New Roman" w:eastAsia="Calibri" w:hAnsi="Times New Roman" w:cs="Times New Roman"/>
          <w:sz w:val="28"/>
          <w:szCs w:val="28"/>
          <w:lang w:val="ky-KG"/>
        </w:rPr>
        <w:t>_____</w:t>
      </w:r>
      <w:r w:rsidRPr="00BF56B2">
        <w:rPr>
          <w:rFonts w:ascii="Times New Roman" w:eastAsia="Calibri" w:hAnsi="Times New Roman" w:cs="Times New Roman"/>
          <w:sz w:val="28"/>
          <w:szCs w:val="28"/>
          <w:lang w:val="ky-KG"/>
        </w:rPr>
        <w:t xml:space="preserve">, Кыргызская Республика, г. Бишкек, ул. </w:t>
      </w:r>
      <w:r w:rsidR="008B1F17" w:rsidRPr="00BF56B2">
        <w:rPr>
          <w:rFonts w:ascii="Times New Roman" w:eastAsia="Calibri" w:hAnsi="Times New Roman" w:cs="Times New Roman"/>
          <w:sz w:val="28"/>
          <w:szCs w:val="28"/>
          <w:lang w:val="ky-KG"/>
        </w:rPr>
        <w:t>_________</w:t>
      </w:r>
      <w:r w:rsidRPr="00BF56B2">
        <w:rPr>
          <w:rFonts w:ascii="Times New Roman" w:eastAsia="Calibri" w:hAnsi="Times New Roman" w:cs="Times New Roman"/>
          <w:sz w:val="28"/>
          <w:szCs w:val="28"/>
          <w:lang w:val="ky-KG"/>
        </w:rPr>
        <w:t xml:space="preserve"> (ауд.</w:t>
      </w:r>
      <w:r w:rsidR="008B1F17" w:rsidRPr="00BF56B2">
        <w:rPr>
          <w:rFonts w:ascii="Times New Roman" w:eastAsia="Calibri" w:hAnsi="Times New Roman" w:cs="Times New Roman"/>
          <w:sz w:val="28"/>
          <w:szCs w:val="28"/>
          <w:lang w:val="ky-KG"/>
        </w:rPr>
        <w:t>...</w:t>
      </w:r>
      <w:r w:rsidRPr="00BF56B2">
        <w:rPr>
          <w:rFonts w:ascii="Times New Roman" w:eastAsia="Calibri" w:hAnsi="Times New Roman" w:cs="Times New Roman"/>
          <w:sz w:val="28"/>
          <w:szCs w:val="28"/>
          <w:lang w:val="ky-KG"/>
        </w:rPr>
        <w:t xml:space="preserve">). Идентификационный код онлайн-трансляции защиты диссертации: </w:t>
      </w:r>
      <w:r w:rsidRPr="00BF56B2">
        <w:rPr>
          <w:rFonts w:ascii="Times New Roman" w:eastAsia="Calibri" w:hAnsi="Times New Roman" w:cs="Times New Roman"/>
          <w:sz w:val="28"/>
          <w:szCs w:val="28"/>
          <w:lang w:val="en-US"/>
        </w:rPr>
        <w:t>https</w:t>
      </w:r>
      <w:r w:rsidRPr="00BF56B2">
        <w:rPr>
          <w:rFonts w:ascii="Times New Roman" w:eastAsia="Calibri" w:hAnsi="Times New Roman" w:cs="Times New Roman"/>
          <w:sz w:val="28"/>
          <w:szCs w:val="28"/>
        </w:rPr>
        <w:t>:</w:t>
      </w:r>
    </w:p>
    <w:p w14:paraId="243FCF68" w14:textId="2EEA35E0" w:rsidR="00A232AD" w:rsidRPr="00BF56B2" w:rsidRDefault="00A232AD" w:rsidP="00A232AD">
      <w:pPr>
        <w:spacing w:after="0" w:line="240" w:lineRule="auto"/>
        <w:ind w:firstLine="567"/>
        <w:jc w:val="both"/>
        <w:rPr>
          <w:rFonts w:ascii="Times New Roman" w:eastAsia="Calibri" w:hAnsi="Times New Roman" w:cs="Times New Roman"/>
          <w:sz w:val="28"/>
          <w:szCs w:val="28"/>
          <w:lang w:val="ky-KG"/>
        </w:rPr>
      </w:pPr>
      <w:r w:rsidRPr="00BF56B2">
        <w:rPr>
          <w:rFonts w:ascii="Times New Roman" w:eastAsia="Calibri" w:hAnsi="Times New Roman" w:cs="Times New Roman"/>
          <w:sz w:val="28"/>
          <w:szCs w:val="28"/>
          <w:lang w:val="ky-KG"/>
        </w:rPr>
        <w:t>С диссертацией можно ознакомитьс</w:t>
      </w:r>
      <w:r w:rsidR="00A05B24">
        <w:rPr>
          <w:rFonts w:ascii="Times New Roman" w:eastAsia="Calibri" w:hAnsi="Times New Roman" w:cs="Times New Roman"/>
          <w:sz w:val="28"/>
          <w:szCs w:val="28"/>
          <w:lang w:val="kk-KZ"/>
        </w:rPr>
        <w:t>я</w:t>
      </w:r>
      <w:r w:rsidRPr="00BF56B2">
        <w:rPr>
          <w:rFonts w:ascii="Times New Roman" w:eastAsia="Calibri" w:hAnsi="Times New Roman" w:cs="Times New Roman"/>
          <w:sz w:val="28"/>
          <w:szCs w:val="28"/>
        </w:rPr>
        <w:t xml:space="preserve"> в библиотеках:</w:t>
      </w:r>
      <w:r w:rsidRPr="00BF56B2">
        <w:rPr>
          <w:rFonts w:ascii="Times New Roman" w:eastAsia="Calibri" w:hAnsi="Times New Roman" w:cs="Times New Roman"/>
          <w:sz w:val="28"/>
          <w:szCs w:val="28"/>
          <w:lang w:val="ky-KG"/>
        </w:rPr>
        <w:t xml:space="preserve"> Кыргызского национального университета  им. Ж. Баласагына </w:t>
      </w:r>
      <w:r w:rsidRPr="00BF56B2">
        <w:rPr>
          <w:rFonts w:ascii="Times New Roman" w:eastAsia="Calibri" w:hAnsi="Times New Roman" w:cs="Times New Roman"/>
          <w:sz w:val="28"/>
          <w:szCs w:val="28"/>
        </w:rPr>
        <w:t>(</w:t>
      </w:r>
      <w:r w:rsidRPr="00BF56B2">
        <w:rPr>
          <w:rFonts w:ascii="Times New Roman" w:eastAsia="Calibri" w:hAnsi="Times New Roman" w:cs="Times New Roman"/>
          <w:sz w:val="28"/>
          <w:szCs w:val="28"/>
          <w:lang w:val="ky-KG"/>
        </w:rPr>
        <w:t xml:space="preserve">720024, Кыргызская Республика, г. Бишкек ул. Жибек-Жолу, 394), </w:t>
      </w:r>
      <w:r w:rsidR="008B1F17" w:rsidRPr="00BF56B2">
        <w:rPr>
          <w:rFonts w:ascii="Times New Roman" w:eastAsia="Calibri" w:hAnsi="Times New Roman" w:cs="Times New Roman"/>
          <w:sz w:val="28"/>
          <w:szCs w:val="28"/>
          <w:lang w:val="ky-KG"/>
        </w:rPr>
        <w:t>Национальной академии наук Кыргызской Республики</w:t>
      </w:r>
      <w:r w:rsidRPr="00BF56B2">
        <w:rPr>
          <w:rFonts w:ascii="Times New Roman" w:eastAsia="Calibri" w:hAnsi="Times New Roman" w:cs="Times New Roman"/>
          <w:sz w:val="28"/>
          <w:szCs w:val="28"/>
          <w:lang w:val="ky-KG"/>
        </w:rPr>
        <w:t xml:space="preserve">, а также на сайтах       </w:t>
      </w:r>
      <w:r w:rsidRPr="00BF56B2">
        <w:rPr>
          <w:rFonts w:ascii="Times New Roman" w:eastAsia="Calibri" w:hAnsi="Times New Roman" w:cs="Times New Roman"/>
          <w:sz w:val="28"/>
          <w:szCs w:val="28"/>
          <w:lang w:val="en-US"/>
        </w:rPr>
        <w:t>https</w:t>
      </w:r>
      <w:r w:rsidRPr="00BF56B2">
        <w:rPr>
          <w:rFonts w:ascii="Times New Roman" w:eastAsia="Calibri" w:hAnsi="Times New Roman" w:cs="Times New Roman"/>
          <w:sz w:val="28"/>
          <w:szCs w:val="28"/>
        </w:rPr>
        <w:t>://</w:t>
      </w:r>
      <w:proofErr w:type="spellStart"/>
      <w:r w:rsidRPr="00BF56B2">
        <w:rPr>
          <w:rFonts w:ascii="Times New Roman" w:eastAsia="Calibri" w:hAnsi="Times New Roman" w:cs="Times New Roman"/>
          <w:sz w:val="28"/>
          <w:szCs w:val="28"/>
          <w:lang w:val="en-US"/>
        </w:rPr>
        <w:t>vak</w:t>
      </w:r>
      <w:proofErr w:type="spellEnd"/>
      <w:r w:rsidRPr="00BF56B2">
        <w:rPr>
          <w:rFonts w:ascii="Times New Roman" w:eastAsia="Calibri" w:hAnsi="Times New Roman" w:cs="Times New Roman"/>
          <w:sz w:val="28"/>
          <w:szCs w:val="28"/>
        </w:rPr>
        <w:t>.</w:t>
      </w:r>
      <w:r w:rsidRPr="00BF56B2">
        <w:rPr>
          <w:rFonts w:ascii="Times New Roman" w:eastAsia="Calibri" w:hAnsi="Times New Roman" w:cs="Times New Roman"/>
          <w:sz w:val="28"/>
          <w:szCs w:val="28"/>
          <w:lang w:val="en-US"/>
        </w:rPr>
        <w:t>kg</w:t>
      </w:r>
      <w:r w:rsidRPr="00BF56B2">
        <w:rPr>
          <w:rFonts w:ascii="Times New Roman" w:eastAsia="Calibri" w:hAnsi="Times New Roman" w:cs="Times New Roman"/>
          <w:sz w:val="28"/>
          <w:szCs w:val="28"/>
        </w:rPr>
        <w:t>/</w:t>
      </w:r>
    </w:p>
    <w:p w14:paraId="3F0485D9" w14:textId="77777777" w:rsidR="00A232AD" w:rsidRPr="00BF56B2" w:rsidRDefault="00A232AD" w:rsidP="00A232AD">
      <w:pPr>
        <w:spacing w:after="0" w:line="240" w:lineRule="auto"/>
        <w:ind w:firstLine="567"/>
        <w:jc w:val="both"/>
        <w:rPr>
          <w:rFonts w:ascii="Times New Roman" w:eastAsia="Calibri" w:hAnsi="Times New Roman" w:cs="Times New Roman"/>
          <w:sz w:val="28"/>
          <w:szCs w:val="28"/>
          <w:lang w:val="ky-KG"/>
        </w:rPr>
      </w:pPr>
      <w:r w:rsidRPr="00BF56B2">
        <w:rPr>
          <w:rFonts w:ascii="Times New Roman" w:eastAsia="Calibri" w:hAnsi="Times New Roman" w:cs="Times New Roman"/>
          <w:sz w:val="28"/>
          <w:szCs w:val="28"/>
          <w:lang w:val="ky-KG"/>
        </w:rPr>
        <w:t xml:space="preserve">                                                                                                                                                         </w:t>
      </w:r>
    </w:p>
    <w:p w14:paraId="2B8FB119" w14:textId="5CA3FF82" w:rsidR="00A232AD" w:rsidRPr="00BF56B2" w:rsidRDefault="00A232AD" w:rsidP="00A232AD">
      <w:pPr>
        <w:spacing w:after="0" w:line="240" w:lineRule="auto"/>
        <w:rPr>
          <w:rFonts w:ascii="Times New Roman" w:eastAsia="Calibri" w:hAnsi="Times New Roman" w:cs="Times New Roman"/>
          <w:sz w:val="28"/>
          <w:szCs w:val="28"/>
          <w:lang w:val="ky-KG"/>
        </w:rPr>
      </w:pPr>
      <w:r w:rsidRPr="00BF56B2">
        <w:rPr>
          <w:rFonts w:ascii="Times New Roman" w:eastAsia="Calibri" w:hAnsi="Times New Roman" w:cs="Times New Roman"/>
          <w:sz w:val="28"/>
          <w:szCs w:val="28"/>
          <w:lang w:val="ky-KG"/>
        </w:rPr>
        <w:t>Автореферат разослан “_____” ______________ 202</w:t>
      </w:r>
      <w:r w:rsidR="008B1F17" w:rsidRPr="00BF56B2">
        <w:rPr>
          <w:rFonts w:ascii="Times New Roman" w:eastAsia="Calibri" w:hAnsi="Times New Roman" w:cs="Times New Roman"/>
          <w:sz w:val="28"/>
          <w:szCs w:val="28"/>
          <w:lang w:val="ky-KG"/>
        </w:rPr>
        <w:t>5</w:t>
      </w:r>
      <w:r w:rsidRPr="00BF56B2">
        <w:rPr>
          <w:rFonts w:ascii="Times New Roman" w:eastAsia="Calibri" w:hAnsi="Times New Roman" w:cs="Times New Roman"/>
          <w:sz w:val="28"/>
          <w:szCs w:val="28"/>
          <w:lang w:val="ky-KG"/>
        </w:rPr>
        <w:t xml:space="preserve">  года.</w:t>
      </w:r>
    </w:p>
    <w:p w14:paraId="4289C8B3" w14:textId="77777777" w:rsidR="00A232AD" w:rsidRPr="00BF56B2" w:rsidRDefault="00A232AD" w:rsidP="00A232AD">
      <w:pPr>
        <w:spacing w:after="0" w:line="240" w:lineRule="auto"/>
        <w:jc w:val="both"/>
        <w:rPr>
          <w:rFonts w:ascii="Times New Roman" w:eastAsia="Calibri" w:hAnsi="Times New Roman" w:cs="Times New Roman"/>
          <w:sz w:val="28"/>
          <w:szCs w:val="28"/>
          <w:lang w:val="ky-KG"/>
        </w:rPr>
      </w:pPr>
    </w:p>
    <w:p w14:paraId="672E26B4" w14:textId="77777777" w:rsidR="008B1F17" w:rsidRPr="00BF56B2" w:rsidRDefault="008B1F17" w:rsidP="00A232AD">
      <w:pPr>
        <w:spacing w:after="0" w:line="240" w:lineRule="auto"/>
        <w:jc w:val="both"/>
        <w:rPr>
          <w:rFonts w:ascii="Times New Roman" w:eastAsia="Calibri" w:hAnsi="Times New Roman" w:cs="Times New Roman"/>
          <w:b/>
          <w:bCs/>
          <w:sz w:val="28"/>
          <w:szCs w:val="28"/>
          <w:lang w:val="ky-KG"/>
        </w:rPr>
      </w:pPr>
    </w:p>
    <w:p w14:paraId="0AA7FDD1" w14:textId="7CD7358C" w:rsidR="00A232AD" w:rsidRPr="00BF56B2" w:rsidRDefault="00A232AD" w:rsidP="00A232AD">
      <w:pPr>
        <w:spacing w:after="0" w:line="240" w:lineRule="auto"/>
        <w:jc w:val="both"/>
        <w:rPr>
          <w:rFonts w:ascii="Times New Roman" w:eastAsia="Calibri" w:hAnsi="Times New Roman" w:cs="Times New Roman"/>
          <w:b/>
          <w:bCs/>
          <w:sz w:val="28"/>
          <w:szCs w:val="28"/>
          <w:lang w:val="ky-KG"/>
        </w:rPr>
      </w:pPr>
      <w:r w:rsidRPr="00BF56B2">
        <w:rPr>
          <w:rFonts w:ascii="Times New Roman" w:eastAsia="Calibri" w:hAnsi="Times New Roman" w:cs="Times New Roman"/>
          <w:b/>
          <w:bCs/>
          <w:sz w:val="28"/>
          <w:szCs w:val="28"/>
          <w:lang w:val="ky-KG"/>
        </w:rPr>
        <w:t xml:space="preserve">Ученый секретарь </w:t>
      </w:r>
    </w:p>
    <w:p w14:paraId="69C0EA21" w14:textId="77777777" w:rsidR="00A232AD" w:rsidRPr="00BF56B2" w:rsidRDefault="00A232AD" w:rsidP="00A232AD">
      <w:pPr>
        <w:tabs>
          <w:tab w:val="left" w:pos="4962"/>
        </w:tabs>
        <w:spacing w:after="0" w:line="240" w:lineRule="auto"/>
        <w:jc w:val="both"/>
        <w:rPr>
          <w:rFonts w:ascii="Times New Roman" w:eastAsia="Calibri" w:hAnsi="Times New Roman" w:cs="Times New Roman"/>
          <w:b/>
          <w:bCs/>
          <w:sz w:val="28"/>
          <w:szCs w:val="28"/>
          <w:lang w:val="ky-KG"/>
        </w:rPr>
      </w:pPr>
      <w:r w:rsidRPr="00BF56B2">
        <w:rPr>
          <w:rFonts w:ascii="Times New Roman" w:eastAsia="Calibri" w:hAnsi="Times New Roman" w:cs="Times New Roman"/>
          <w:b/>
          <w:bCs/>
          <w:sz w:val="28"/>
          <w:szCs w:val="28"/>
          <w:lang w:val="ky-KG"/>
        </w:rPr>
        <w:t xml:space="preserve">Диссертационного Совета, </w:t>
      </w:r>
    </w:p>
    <w:p w14:paraId="5CE8118B" w14:textId="6A39CC44" w:rsidR="00BF56B2" w:rsidRPr="00E12CB4" w:rsidRDefault="00E12CB4" w:rsidP="00A232AD">
      <w:pPr>
        <w:tabs>
          <w:tab w:val="left" w:pos="0"/>
        </w:tabs>
        <w:spacing w:after="0" w:line="240" w:lineRule="auto"/>
        <w:ind w:right="-284"/>
        <w:rPr>
          <w:rFonts w:ascii="Times New Roman" w:hAnsi="Times New Roman" w:cs="Times New Roman"/>
          <w:b/>
          <w:bCs/>
          <w:sz w:val="28"/>
          <w:szCs w:val="28"/>
          <w:lang w:val="kk-KZ"/>
        </w:rPr>
      </w:pPr>
      <w:r>
        <w:rPr>
          <w:rFonts w:ascii="Times New Roman" w:hAnsi="Times New Roman" w:cs="Times New Roman"/>
          <w:b/>
          <w:bCs/>
          <w:sz w:val="28"/>
          <w:szCs w:val="28"/>
          <w:lang w:val="kk-KZ"/>
        </w:rPr>
        <w:t>доктор</w:t>
      </w:r>
      <w:r w:rsidR="00A232AD" w:rsidRPr="00BF56B2">
        <w:rPr>
          <w:rFonts w:ascii="Times New Roman" w:hAnsi="Times New Roman" w:cs="Times New Roman"/>
          <w:b/>
          <w:bCs/>
          <w:sz w:val="28"/>
          <w:szCs w:val="28"/>
        </w:rPr>
        <w:t xml:space="preserve"> юридических наук                                            </w:t>
      </w:r>
      <w:r>
        <w:rPr>
          <w:rFonts w:ascii="Times New Roman" w:hAnsi="Times New Roman" w:cs="Times New Roman"/>
          <w:b/>
          <w:bCs/>
          <w:sz w:val="28"/>
          <w:szCs w:val="28"/>
          <w:lang w:val="kk-KZ"/>
        </w:rPr>
        <w:t>К.С. Жылкичиева</w:t>
      </w:r>
    </w:p>
    <w:p w14:paraId="2CF3BDCE" w14:textId="6A219D27" w:rsidR="00A05B24" w:rsidRDefault="00A05B24">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A1B5628" w14:textId="77777777" w:rsidR="008B1F17" w:rsidRDefault="008B1F17" w:rsidP="00EC6EF6">
      <w:pPr>
        <w:spacing w:after="0" w:line="240" w:lineRule="auto"/>
        <w:ind w:firstLine="709"/>
        <w:jc w:val="center"/>
        <w:rPr>
          <w:rFonts w:ascii="Times New Roman" w:eastAsia="Calibri" w:hAnsi="Times New Roman" w:cs="Times New Roman"/>
          <w:b/>
          <w:sz w:val="28"/>
          <w:szCs w:val="28"/>
          <w:lang w:val="ky-KG"/>
        </w:rPr>
      </w:pPr>
      <w:bookmarkStart w:id="0" w:name="_GoBack"/>
      <w:bookmarkEnd w:id="0"/>
      <w:r w:rsidRPr="00EC6EF6">
        <w:rPr>
          <w:rFonts w:ascii="Times New Roman" w:eastAsia="Calibri" w:hAnsi="Times New Roman" w:cs="Times New Roman"/>
          <w:b/>
          <w:sz w:val="28"/>
          <w:szCs w:val="28"/>
          <w:lang w:val="ky-KG"/>
        </w:rPr>
        <w:lastRenderedPageBreak/>
        <w:t>ОБЩАЯ ХАРАКТЕРИСТИКА РАБОТЫ</w:t>
      </w:r>
    </w:p>
    <w:p w14:paraId="4D626AA9" w14:textId="77777777" w:rsidR="00EC6EF6" w:rsidRPr="00EC6EF6" w:rsidRDefault="00EC6EF6" w:rsidP="00EC6EF6">
      <w:pPr>
        <w:spacing w:after="0" w:line="240" w:lineRule="auto"/>
        <w:ind w:firstLine="709"/>
        <w:jc w:val="center"/>
        <w:rPr>
          <w:rFonts w:ascii="Times New Roman" w:eastAsia="Calibri" w:hAnsi="Times New Roman" w:cs="Times New Roman"/>
          <w:b/>
          <w:sz w:val="28"/>
          <w:szCs w:val="28"/>
        </w:rPr>
      </w:pPr>
    </w:p>
    <w:p w14:paraId="316F7149" w14:textId="10845C8A" w:rsidR="00EE210A" w:rsidRPr="00EC6EF6" w:rsidRDefault="008B1F17"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eastAsia="Calibri" w:hAnsi="Times New Roman" w:cs="Times New Roman"/>
          <w:b/>
          <w:bCs/>
          <w:sz w:val="28"/>
          <w:szCs w:val="28"/>
        </w:rPr>
        <w:t xml:space="preserve">Актуальность темы </w:t>
      </w:r>
      <w:r w:rsidR="00EE210A" w:rsidRPr="00EC6EF6">
        <w:rPr>
          <w:rFonts w:ascii="Times New Roman" w:eastAsia="Calibri" w:hAnsi="Times New Roman" w:cs="Times New Roman"/>
          <w:b/>
          <w:bCs/>
          <w:sz w:val="28"/>
          <w:szCs w:val="28"/>
        </w:rPr>
        <w:t xml:space="preserve"> </w:t>
      </w:r>
      <w:r w:rsidR="00EE210A" w:rsidRPr="00EC6EF6">
        <w:rPr>
          <w:rFonts w:ascii="Times New Roman" w:hAnsi="Times New Roman" w:cs="Times New Roman"/>
          <w:sz w:val="28"/>
          <w:szCs w:val="28"/>
        </w:rPr>
        <w:t xml:space="preserve">исследования обусловлена необходимостью поиска и анализа в современных условиях эффективной системы государственной службы в условиях новых вызовов. Актуальность исследования  определяется еще и тем, что коррупция среди госслужащих свидетельствует о существующих проблемах правового и нравственного воспитания в процессе подготовки кадров и прохождении ими самой службы в органах государства. </w:t>
      </w:r>
    </w:p>
    <w:p w14:paraId="1B59BAF7" w14:textId="40DED5A0"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 период суверенизации в Казахстане  особую роль  приобретают вопросы  конституционно-правового регулирования государственной службы. Четко обозначились проблемы несоответствия конституционно-правового регулирования общественных отношений, складывающихся в процессе государственной службы, объективным потребностям ее формирования и развития в Казахстане. </w:t>
      </w:r>
    </w:p>
    <w:p w14:paraId="5AC2CB8C" w14:textId="3FB63D82"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Как нам представляется, отсутствие эффективной системы конституционно-правового регулирования госслужбы,  а равно и наличие существенных проблем в этой сфере, указывают на </w:t>
      </w:r>
      <w:proofErr w:type="gramStart"/>
      <w:r w:rsidRPr="00EC6EF6">
        <w:rPr>
          <w:rFonts w:ascii="Times New Roman" w:hAnsi="Times New Roman" w:cs="Times New Roman"/>
          <w:sz w:val="28"/>
          <w:szCs w:val="28"/>
        </w:rPr>
        <w:t>высокую</w:t>
      </w:r>
      <w:proofErr w:type="gramEnd"/>
      <w:r w:rsidRPr="00EC6EF6">
        <w:rPr>
          <w:rFonts w:ascii="Times New Roman" w:hAnsi="Times New Roman" w:cs="Times New Roman"/>
          <w:sz w:val="28"/>
          <w:szCs w:val="28"/>
        </w:rPr>
        <w:t xml:space="preserve"> востребованность в фундаментальных научных исследованиях данной тематики. Несмотря на наличие определенного количества законодательных актов, нормативно-правовое регулирование, связанное с системой госслужбы в РК, находится на транзитном пути развития. Для построения эффективной системы госслужбы актуализируется вопрос о  фундаментальных, достаточно проработанных теоретических разработках  развития правовой базы системы госслужбы.</w:t>
      </w:r>
    </w:p>
    <w:p w14:paraId="03B44BF6" w14:textId="53A2A558"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Руководство страны и органы  власти, осознавая свою высокую ответственность, </w:t>
      </w:r>
      <w:proofErr w:type="gramStart"/>
      <w:r w:rsidRPr="00EC6EF6">
        <w:rPr>
          <w:rFonts w:ascii="Times New Roman" w:hAnsi="Times New Roman" w:cs="Times New Roman"/>
          <w:sz w:val="28"/>
          <w:szCs w:val="28"/>
        </w:rPr>
        <w:t>исходя из конституционных норм построения правового и социального государства должны</w:t>
      </w:r>
      <w:proofErr w:type="gramEnd"/>
      <w:r w:rsidRPr="00EC6EF6">
        <w:rPr>
          <w:rFonts w:ascii="Times New Roman" w:hAnsi="Times New Roman" w:cs="Times New Roman"/>
          <w:sz w:val="28"/>
          <w:szCs w:val="28"/>
        </w:rPr>
        <w:t xml:space="preserve">  совершенствовать правовые основы организации  эффективной системы госслужбы в РК.</w:t>
      </w:r>
      <w:r w:rsidR="008F4432" w:rsidRPr="00EC6EF6">
        <w:rPr>
          <w:rFonts w:ascii="Times New Roman" w:hAnsi="Times New Roman" w:cs="Times New Roman"/>
          <w:sz w:val="28"/>
          <w:szCs w:val="28"/>
        </w:rPr>
        <w:t xml:space="preserve"> </w:t>
      </w:r>
      <w:r w:rsidRPr="00EC6EF6">
        <w:rPr>
          <w:rFonts w:ascii="Times New Roman" w:hAnsi="Times New Roman" w:cs="Times New Roman"/>
          <w:sz w:val="28"/>
          <w:szCs w:val="28"/>
        </w:rPr>
        <w:t>Глубокие конституционно-правовые преобразования, которые имеют место в  РК, требуют активного  проведения научных исследований  в сфере организации эффективной госслужбы.</w:t>
      </w:r>
    </w:p>
    <w:p w14:paraId="36D2D7A3" w14:textId="21ADF38B"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Изучение различных аспектов системы госслужбы в Казахстане, использование положительного международного опыта, построение на их основе оптимальной  модели  является весьма актуальным для современной юридической науки и государства. Тем более</w:t>
      </w:r>
      <w:proofErr w:type="gramStart"/>
      <w:r w:rsidRPr="00EC6EF6">
        <w:rPr>
          <w:rFonts w:ascii="Times New Roman" w:hAnsi="Times New Roman" w:cs="Times New Roman"/>
          <w:sz w:val="28"/>
          <w:szCs w:val="28"/>
        </w:rPr>
        <w:t>,</w:t>
      </w:r>
      <w:proofErr w:type="gramEnd"/>
      <w:r w:rsidRPr="00EC6EF6">
        <w:rPr>
          <w:rFonts w:ascii="Times New Roman" w:hAnsi="Times New Roman" w:cs="Times New Roman"/>
          <w:sz w:val="28"/>
          <w:szCs w:val="28"/>
        </w:rPr>
        <w:t xml:space="preserve"> что в мировом сообществе выработан богатый опыт средств и приемов организации  госслужбы. </w:t>
      </w:r>
    </w:p>
    <w:p w14:paraId="6A9A46E6" w14:textId="721C8106" w:rsidR="00EE210A" w:rsidRPr="00EC6EF6" w:rsidRDefault="00EE210A" w:rsidP="00EC6EF6">
      <w:pPr>
        <w:shd w:val="clear" w:color="auto" w:fill="FFFFFF"/>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Связь темы диссертации с крупными научными программами</w:t>
      </w:r>
      <w:r w:rsidRPr="00EC6EF6">
        <w:rPr>
          <w:rFonts w:ascii="Times New Roman" w:hAnsi="Times New Roman" w:cs="Times New Roman"/>
          <w:sz w:val="28"/>
          <w:szCs w:val="28"/>
        </w:rPr>
        <w:t xml:space="preserve">. Ряд теоретических положений, научно-практические выводы и рекомендации  представленного комплексного анализа  могут быть использованы в новых разработках стратегий и концепций развития госслужбы в РК, а также в решении проблем дальнейшей модернизации и </w:t>
      </w:r>
      <w:proofErr w:type="spellStart"/>
      <w:r w:rsidRPr="00EC6EF6">
        <w:rPr>
          <w:rFonts w:ascii="Times New Roman" w:hAnsi="Times New Roman" w:cs="Times New Roman"/>
          <w:sz w:val="28"/>
          <w:szCs w:val="28"/>
        </w:rPr>
        <w:t>отпимизации</w:t>
      </w:r>
      <w:proofErr w:type="spellEnd"/>
      <w:r w:rsidRPr="00EC6EF6">
        <w:rPr>
          <w:rFonts w:ascii="Times New Roman" w:hAnsi="Times New Roman" w:cs="Times New Roman"/>
          <w:sz w:val="28"/>
          <w:szCs w:val="28"/>
        </w:rPr>
        <w:t xml:space="preserve">  системы </w:t>
      </w:r>
      <w:proofErr w:type="spellStart"/>
      <w:r w:rsidRPr="00EC6EF6">
        <w:rPr>
          <w:rFonts w:ascii="Times New Roman" w:hAnsi="Times New Roman" w:cs="Times New Roman"/>
          <w:sz w:val="28"/>
          <w:szCs w:val="28"/>
        </w:rPr>
        <w:t>госуправления</w:t>
      </w:r>
      <w:proofErr w:type="spellEnd"/>
      <w:r w:rsidRPr="00EC6EF6">
        <w:rPr>
          <w:rFonts w:ascii="Times New Roman" w:hAnsi="Times New Roman" w:cs="Times New Roman"/>
          <w:sz w:val="28"/>
          <w:szCs w:val="28"/>
        </w:rPr>
        <w:t xml:space="preserve">  РК. Работа носит инициативный характер. </w:t>
      </w:r>
    </w:p>
    <w:p w14:paraId="3B9EC696" w14:textId="71A0EE5F" w:rsidR="00EE210A" w:rsidRPr="00EC6EF6" w:rsidRDefault="00EE210A" w:rsidP="00EC6EF6">
      <w:pPr>
        <w:shd w:val="clear" w:color="auto" w:fill="FFFFFF"/>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lastRenderedPageBreak/>
        <w:t>Объект исследования</w:t>
      </w:r>
      <w:r w:rsidRPr="00EC6EF6">
        <w:rPr>
          <w:rFonts w:ascii="Times New Roman" w:hAnsi="Times New Roman" w:cs="Times New Roman"/>
          <w:sz w:val="28"/>
          <w:szCs w:val="28"/>
        </w:rPr>
        <w:t xml:space="preserve"> - конституционно-правовые отношения, складывающиеся в сфере системы госслужбы в РК.  </w:t>
      </w:r>
    </w:p>
    <w:p w14:paraId="55354AF2"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Предмет исследования -</w:t>
      </w:r>
      <w:r w:rsidRPr="00EC6EF6">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госслужбы в нормативном и институциональном механизмах и поиск способов их устранения.</w:t>
      </w:r>
    </w:p>
    <w:p w14:paraId="788919AD"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Целью</w:t>
      </w:r>
      <w:r w:rsidRPr="00EC6EF6">
        <w:rPr>
          <w:rFonts w:ascii="Times New Roman" w:hAnsi="Times New Roman" w:cs="Times New Roman"/>
          <w:sz w:val="28"/>
          <w:szCs w:val="28"/>
        </w:rPr>
        <w:t xml:space="preserve"> </w:t>
      </w:r>
      <w:r w:rsidRPr="00EC6EF6">
        <w:rPr>
          <w:rFonts w:ascii="Times New Roman" w:hAnsi="Times New Roman" w:cs="Times New Roman"/>
          <w:b/>
          <w:bCs/>
          <w:sz w:val="28"/>
          <w:szCs w:val="28"/>
        </w:rPr>
        <w:t>исследования</w:t>
      </w:r>
      <w:r w:rsidRPr="00EC6EF6">
        <w:rPr>
          <w:rFonts w:ascii="Times New Roman" w:hAnsi="Times New Roman" w:cs="Times New Roman"/>
          <w:sz w:val="28"/>
          <w:szCs w:val="28"/>
        </w:rPr>
        <w:t xml:space="preserve"> - является проведение комплексного анализа национальной  теории и практики системы госслужбы и ее специфики; анализ проблем функционирования механизма системы госслужбы  в РК.</w:t>
      </w:r>
    </w:p>
    <w:p w14:paraId="3EAAF40A" w14:textId="77777777"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Для достижения обозначенной цели  </w:t>
      </w:r>
      <w:r w:rsidRPr="00EC6EF6">
        <w:rPr>
          <w:rFonts w:ascii="Times New Roman" w:hAnsi="Times New Roman" w:cs="Times New Roman"/>
          <w:b/>
          <w:sz w:val="28"/>
          <w:szCs w:val="28"/>
        </w:rPr>
        <w:t>определены следующие задачи</w:t>
      </w:r>
      <w:r w:rsidRPr="00EC6EF6">
        <w:rPr>
          <w:rFonts w:ascii="Times New Roman" w:hAnsi="Times New Roman" w:cs="Times New Roman"/>
          <w:sz w:val="28"/>
          <w:szCs w:val="28"/>
        </w:rPr>
        <w:t xml:space="preserve">: </w:t>
      </w:r>
    </w:p>
    <w:p w14:paraId="3F60F694"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рассмотреть понятие, предмет сущность   конституционно-правовых основ госслужбы  в РК; </w:t>
      </w:r>
    </w:p>
    <w:p w14:paraId="05E06888" w14:textId="56F83E88"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проанализировать теоретико-методологический анализ механизмов конституционно-правового регулирования госслужбы;  </w:t>
      </w:r>
    </w:p>
    <w:p w14:paraId="0D16D7F1"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изучить международный опыт регламентации и практики госслужбы в массиве НПА;  </w:t>
      </w:r>
    </w:p>
    <w:p w14:paraId="4066E44F" w14:textId="597C4F17" w:rsidR="00EE210A" w:rsidRPr="00EC6EF6" w:rsidRDefault="00EC6EF6" w:rsidP="00EC6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210A" w:rsidRPr="00EC6EF6">
        <w:rPr>
          <w:rFonts w:ascii="Times New Roman" w:hAnsi="Times New Roman" w:cs="Times New Roman"/>
          <w:sz w:val="28"/>
          <w:szCs w:val="28"/>
        </w:rPr>
        <w:t xml:space="preserve">рассмотреть современное состояние конституционно-правовых основ госслужбы в РК; </w:t>
      </w:r>
    </w:p>
    <w:p w14:paraId="46518789" w14:textId="153FE819" w:rsidR="00EE210A" w:rsidRPr="00EC6EF6" w:rsidRDefault="00EC6EF6" w:rsidP="00EC6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210A" w:rsidRPr="00EC6EF6">
        <w:rPr>
          <w:rFonts w:ascii="Times New Roman" w:hAnsi="Times New Roman" w:cs="Times New Roman"/>
          <w:sz w:val="28"/>
          <w:szCs w:val="28"/>
        </w:rPr>
        <w:t xml:space="preserve">проанализировать процесс реализации конституционно-правовых гарантий госслужбы в РК; </w:t>
      </w:r>
    </w:p>
    <w:p w14:paraId="40C96EA2"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выявить основные конституционно-правовые проблемы эффективного регулирования госслужбы в РК; </w:t>
      </w:r>
    </w:p>
    <w:p w14:paraId="0AA60ADB"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разработать концептуальные основы модернизации и оптимизации конституционно-правовых основ госслужбы в РК. </w:t>
      </w:r>
    </w:p>
    <w:p w14:paraId="1EFB2A69" w14:textId="77777777" w:rsidR="00EE210A" w:rsidRPr="00EC6EF6" w:rsidRDefault="00EE210A" w:rsidP="00EC6EF6">
      <w:pPr>
        <w:spacing w:after="0" w:line="240" w:lineRule="auto"/>
        <w:ind w:firstLine="709"/>
        <w:jc w:val="both"/>
        <w:rPr>
          <w:rFonts w:ascii="Times New Roman" w:hAnsi="Times New Roman" w:cs="Times New Roman"/>
          <w:i/>
          <w:sz w:val="28"/>
          <w:szCs w:val="28"/>
        </w:rPr>
      </w:pPr>
      <w:r w:rsidRPr="00EC6EF6">
        <w:rPr>
          <w:rFonts w:ascii="Times New Roman" w:hAnsi="Times New Roman" w:cs="Times New Roman"/>
          <w:b/>
          <w:sz w:val="28"/>
          <w:szCs w:val="28"/>
        </w:rPr>
        <w:t>Теоретико-методологической основой</w:t>
      </w:r>
      <w:r w:rsidRPr="00EC6EF6">
        <w:rPr>
          <w:rFonts w:ascii="Times New Roman" w:hAnsi="Times New Roman" w:cs="Times New Roman"/>
          <w:sz w:val="28"/>
          <w:szCs w:val="28"/>
        </w:rPr>
        <w:t xml:space="preserve"> исследования стали научные труды в области теории права, концепции прав человека, конституционно-правового статуса госслужащих в РК, сравнительного конституционного права, труды ученых и практиков в сфере госслужбы.  А также труды ученых и практиков, рассматривающих различные аспекты госслужбы в контексте  юридических,  политологических,  социологических, экономических  аспектов ее реализации и др. </w:t>
      </w:r>
    </w:p>
    <w:p w14:paraId="2496B020" w14:textId="77777777" w:rsidR="00EE210A" w:rsidRPr="00EC6EF6" w:rsidRDefault="00EE210A" w:rsidP="00EC6EF6">
      <w:pPr>
        <w:spacing w:after="0" w:line="240" w:lineRule="auto"/>
        <w:ind w:firstLine="709"/>
        <w:jc w:val="both"/>
        <w:rPr>
          <w:rFonts w:ascii="Times New Roman" w:hAnsi="Times New Roman" w:cs="Times New Roman"/>
          <w:i/>
          <w:sz w:val="28"/>
          <w:szCs w:val="28"/>
        </w:rPr>
      </w:pPr>
      <w:r w:rsidRPr="00EC6EF6">
        <w:rPr>
          <w:rFonts w:ascii="Times New Roman" w:hAnsi="Times New Roman" w:cs="Times New Roman"/>
          <w:b/>
          <w:sz w:val="28"/>
          <w:szCs w:val="28"/>
        </w:rPr>
        <w:t>Нормативную основу исследования</w:t>
      </w:r>
      <w:r w:rsidRPr="00EC6EF6">
        <w:rPr>
          <w:rFonts w:ascii="Times New Roman" w:hAnsi="Times New Roman" w:cs="Times New Roman"/>
          <w:sz w:val="28"/>
          <w:szCs w:val="28"/>
        </w:rPr>
        <w:t xml:space="preserve"> составили Конституция РК, конституционные законы, законы, указы Президента РК, постановления Правительства РК и другие НПА РК. Также следует отметить систему государственных  программ, концепций  госслужбы, НПА,  уполномоченных  органов  власти. Помимо отмеченных выше НПА были задействованы МПА в указанной сфере. </w:t>
      </w:r>
    </w:p>
    <w:p w14:paraId="5FF9A7A6"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Научная новизна  исследования</w:t>
      </w:r>
      <w:r w:rsidRPr="00EC6EF6">
        <w:rPr>
          <w:rFonts w:ascii="Times New Roman" w:hAnsi="Times New Roman" w:cs="Times New Roman"/>
          <w:sz w:val="28"/>
          <w:szCs w:val="28"/>
        </w:rPr>
        <w:t xml:space="preserve"> заключается в попытке систематизированного, комплексного конституционно-правового и институционального анализа  категории «система госслужбы»  в  общем единстве с правовыми категориями,  институтами и отношениями. </w:t>
      </w:r>
    </w:p>
    <w:p w14:paraId="07A17721"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На основе критического анализа различных подходов  автор исследования предлагает и обосновывает свое  видение развития </w:t>
      </w:r>
      <w:r w:rsidRPr="00EC6EF6">
        <w:rPr>
          <w:rFonts w:ascii="Times New Roman" w:hAnsi="Times New Roman" w:cs="Times New Roman"/>
          <w:sz w:val="28"/>
          <w:szCs w:val="28"/>
        </w:rPr>
        <w:lastRenderedPageBreak/>
        <w:t xml:space="preserve">теоретических и прикладных практических вопросов  развития и функционирования системы госслужбы в РК. </w:t>
      </w:r>
    </w:p>
    <w:p w14:paraId="5863EF13"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Так, в процессе анализа были скрупулезно  исследованы  институты госслужбы, а именно:</w:t>
      </w:r>
    </w:p>
    <w:p w14:paraId="0CD78DB0"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раскрыта сущность и основные свойства-характеристики системы госслужбы; </w:t>
      </w:r>
    </w:p>
    <w:p w14:paraId="44634DFD"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изучены проблемы конституционно-правовой ответственности при нарушении конституционно-правовых норм госслужбы; </w:t>
      </w:r>
    </w:p>
    <w:p w14:paraId="30B3AD77"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выявлены факторы развития указанных институтов в РК; </w:t>
      </w:r>
    </w:p>
    <w:p w14:paraId="78127DCD"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предложено авторское видение оптимизации  институтов госслужбы;</w:t>
      </w:r>
    </w:p>
    <w:p w14:paraId="78711DED"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обосновывается необходимость  закрепления конституционно-правовой ответственности госслужащих, особенно высших  должностных лиц; </w:t>
      </w:r>
    </w:p>
    <w:p w14:paraId="26960210"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в исследовании представлены выводы и выработаны предложения, имеющие  значение для оптимизации казахстанской  госслужбы, представлена   концептуальная модель модернизации госслужбы в РК;</w:t>
      </w:r>
    </w:p>
    <w:p w14:paraId="63D9E81E"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разработаны и обоснованы новации в действующее законодательство, разработан  законопроект - Кодекс «О государственной службе в РК». </w:t>
      </w:r>
    </w:p>
    <w:p w14:paraId="39AAAB9A" w14:textId="77777777"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Практическая значимость</w:t>
      </w:r>
      <w:r w:rsidRPr="00EC6EF6">
        <w:rPr>
          <w:rFonts w:ascii="Times New Roman" w:hAnsi="Times New Roman" w:cs="Times New Roman"/>
          <w:sz w:val="28"/>
          <w:szCs w:val="28"/>
        </w:rPr>
        <w:t xml:space="preserve"> заключается том, что сформулированные теоретические положения и рекомендации могут служить базой для дальнейших исследований и возможности применения результатов в процессе оптимизации НПА в части закрепления конституционно-правовой ответственности в сфере  госслужбы, защиты прав граждан при осуществлении госслужбы в РК.</w:t>
      </w:r>
    </w:p>
    <w:p w14:paraId="63861194" w14:textId="77777777" w:rsidR="00EE210A" w:rsidRPr="00EC6EF6" w:rsidRDefault="00EE210A"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Также ряд положений  исследования могут быть использованы в системе правового образования, включены в лекционный и практический базис  учебных комплексов вузов и учреждений, занимающихся повышением квалификации и переподготовки госслужащих.</w:t>
      </w:r>
    </w:p>
    <w:p w14:paraId="295D446B" w14:textId="012FED2E"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На защиту выносятся основные положения</w:t>
      </w:r>
      <w:r w:rsidRPr="00EC6EF6">
        <w:rPr>
          <w:rFonts w:ascii="Times New Roman" w:hAnsi="Times New Roman" w:cs="Times New Roman"/>
          <w:sz w:val="28"/>
          <w:szCs w:val="28"/>
        </w:rPr>
        <w:t xml:space="preserve">. </w:t>
      </w:r>
    </w:p>
    <w:p w14:paraId="7A1674B1" w14:textId="381E65B0"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1. Обосновывается тезис о том, что в научно-теоретическом плане формы, методы и система госслужбы применительно к базе НПА РК  были подвергнуты теоретическому анализу, требующие новых концептуальных подходов. В указанной связи следует отметить отсутствие  устоявшейся позиции относительно  категорий: «государственная служба», «система государственной службы», эффективная система органов госуправления, релевантная  эффективной системе госслужбы в РК.</w:t>
      </w:r>
    </w:p>
    <w:p w14:paraId="4A879081" w14:textId="757F60DD"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2. </w:t>
      </w:r>
      <w:proofErr w:type="gramStart"/>
      <w:r w:rsidRPr="00EC6EF6">
        <w:rPr>
          <w:rFonts w:ascii="Times New Roman" w:hAnsi="Times New Roman" w:cs="Times New Roman"/>
          <w:sz w:val="28"/>
          <w:szCs w:val="28"/>
        </w:rPr>
        <w:t>В   систематизированном  виде представлен конституционно-правовой анализ системы госслужбы в единстве с исследованием правовых понятий, институтов и отношений, что позволило сформулировать авторскую дефиницию «государственной службы</w:t>
      </w:r>
      <w:r w:rsidRPr="00EC6EF6">
        <w:rPr>
          <w:rFonts w:ascii="Times New Roman" w:eastAsia="Times New Roman" w:hAnsi="Times New Roman" w:cs="Times New Roman"/>
          <w:bCs/>
          <w:sz w:val="28"/>
          <w:szCs w:val="28"/>
          <w:lang w:eastAsia="ru-RU"/>
        </w:rPr>
        <w:t xml:space="preserve">», транслируемой, как сложный процесс реализации на качественном уровне органами власти конституционно-правовых гарантий </w:t>
      </w:r>
      <w:r w:rsidRPr="00EC6EF6">
        <w:rPr>
          <w:rFonts w:ascii="Times New Roman" w:hAnsi="Times New Roman" w:cs="Times New Roman"/>
          <w:sz w:val="28"/>
          <w:szCs w:val="28"/>
        </w:rPr>
        <w:t>госслужбы</w:t>
      </w:r>
      <w:r w:rsidRPr="00EC6EF6">
        <w:rPr>
          <w:rFonts w:ascii="Times New Roman" w:eastAsia="Times New Roman" w:hAnsi="Times New Roman" w:cs="Times New Roman"/>
          <w:bCs/>
          <w:sz w:val="28"/>
          <w:szCs w:val="28"/>
          <w:lang w:eastAsia="ru-RU"/>
        </w:rPr>
        <w:t xml:space="preserve">, системы </w:t>
      </w:r>
      <w:proofErr w:type="spellStart"/>
      <w:r w:rsidRPr="00EC6EF6">
        <w:rPr>
          <w:rFonts w:ascii="Times New Roman" w:eastAsia="Times New Roman" w:hAnsi="Times New Roman" w:cs="Times New Roman"/>
          <w:bCs/>
          <w:sz w:val="28"/>
          <w:szCs w:val="28"/>
          <w:lang w:eastAsia="ru-RU"/>
        </w:rPr>
        <w:t>соцобслуживания</w:t>
      </w:r>
      <w:proofErr w:type="spellEnd"/>
      <w:r w:rsidRPr="00EC6EF6">
        <w:rPr>
          <w:rFonts w:ascii="Times New Roman" w:eastAsia="Times New Roman" w:hAnsi="Times New Roman" w:cs="Times New Roman"/>
          <w:bCs/>
          <w:sz w:val="28"/>
          <w:szCs w:val="28"/>
          <w:lang w:eastAsia="ru-RU"/>
        </w:rPr>
        <w:t xml:space="preserve">, </w:t>
      </w:r>
      <w:r w:rsidRPr="00EC6EF6">
        <w:rPr>
          <w:rFonts w:ascii="Times New Roman" w:eastAsia="Times New Roman" w:hAnsi="Times New Roman" w:cs="Times New Roman"/>
          <w:sz w:val="28"/>
          <w:szCs w:val="28"/>
          <w:lang w:eastAsia="ru-RU"/>
        </w:rPr>
        <w:t xml:space="preserve">экономических, правовых, организационных, медико-социальных и др. мер, направленных на реализацию прав  в части </w:t>
      </w:r>
      <w:r w:rsidRPr="00EC6EF6">
        <w:rPr>
          <w:rFonts w:ascii="Times New Roman" w:hAnsi="Times New Roman" w:cs="Times New Roman"/>
          <w:sz w:val="28"/>
          <w:szCs w:val="28"/>
        </w:rPr>
        <w:t>госслужбы</w:t>
      </w:r>
      <w:r w:rsidRPr="00EC6EF6">
        <w:rPr>
          <w:rFonts w:ascii="Times New Roman" w:eastAsia="Times New Roman" w:hAnsi="Times New Roman" w:cs="Times New Roman"/>
          <w:sz w:val="28"/>
          <w:szCs w:val="28"/>
          <w:lang w:eastAsia="ru-RU"/>
        </w:rPr>
        <w:t xml:space="preserve">, </w:t>
      </w:r>
      <w:r w:rsidRPr="00EC6EF6">
        <w:rPr>
          <w:rFonts w:ascii="Times New Roman" w:eastAsia="Times New Roman" w:hAnsi="Times New Roman" w:cs="Times New Roman"/>
          <w:bCs/>
          <w:sz w:val="28"/>
          <w:szCs w:val="28"/>
          <w:lang w:eastAsia="ru-RU"/>
        </w:rPr>
        <w:t xml:space="preserve">с максимальным </w:t>
      </w:r>
      <w:r w:rsidRPr="00EC6EF6">
        <w:rPr>
          <w:rFonts w:ascii="Times New Roman" w:eastAsia="Times New Roman" w:hAnsi="Times New Roman" w:cs="Times New Roman"/>
          <w:bCs/>
          <w:sz w:val="28"/>
          <w:szCs w:val="28"/>
          <w:lang w:eastAsia="ru-RU"/>
        </w:rPr>
        <w:lastRenderedPageBreak/>
        <w:t>использованием  возможностей государства на базе</w:t>
      </w:r>
      <w:proofErr w:type="gramEnd"/>
      <w:r w:rsidRPr="00EC6EF6">
        <w:rPr>
          <w:rFonts w:ascii="Times New Roman" w:eastAsia="Times New Roman" w:hAnsi="Times New Roman" w:cs="Times New Roman"/>
          <w:bCs/>
          <w:sz w:val="28"/>
          <w:szCs w:val="28"/>
          <w:lang w:eastAsia="ru-RU"/>
        </w:rPr>
        <w:t xml:space="preserve"> достаточного финансового и материально-технического обеспечения</w:t>
      </w:r>
      <w:r w:rsidRPr="00EC6EF6">
        <w:rPr>
          <w:rFonts w:ascii="Times New Roman" w:hAnsi="Times New Roman" w:cs="Times New Roman"/>
          <w:sz w:val="28"/>
          <w:szCs w:val="28"/>
        </w:rPr>
        <w:t xml:space="preserve"> госслужбы в РК</w:t>
      </w:r>
      <w:r w:rsidRPr="00EC6EF6">
        <w:rPr>
          <w:rFonts w:ascii="Times New Roman" w:eastAsia="Times New Roman" w:hAnsi="Times New Roman" w:cs="Times New Roman"/>
          <w:bCs/>
          <w:sz w:val="28"/>
          <w:szCs w:val="28"/>
          <w:lang w:eastAsia="ru-RU"/>
        </w:rPr>
        <w:t>.</w:t>
      </w:r>
    </w:p>
    <w:p w14:paraId="4DBF7569" w14:textId="6437AB6F"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3. На основе научного анализа уточнены  теоретические положения о конституционно-правовых гарантиях,   основах и сущности  госслужбы и связанные с ней институты, которые включают в себя такие государственно-правовые категории как «государство», «эффективное государство», «органы госуправления в Казахстане», «социальная защита госслужащих»,</w:t>
      </w:r>
      <w:r w:rsidRPr="00EC6EF6">
        <w:rPr>
          <w:rFonts w:ascii="Times New Roman" w:eastAsia="Times New Roman" w:hAnsi="Times New Roman" w:cs="Times New Roman"/>
          <w:bCs/>
          <w:sz w:val="28"/>
          <w:szCs w:val="28"/>
          <w:lang w:eastAsia="ru-RU"/>
        </w:rPr>
        <w:t xml:space="preserve"> «</w:t>
      </w:r>
      <w:hyperlink r:id="rId8" w:tooltip="Социальные гарантии" w:history="1">
        <w:r w:rsidRPr="00EC6EF6">
          <w:rPr>
            <w:rStyle w:val="a7"/>
            <w:rFonts w:ascii="Times New Roman" w:hAnsi="Times New Roman" w:cs="Times New Roman"/>
            <w:bCs/>
            <w:color w:val="auto"/>
            <w:sz w:val="28"/>
            <w:szCs w:val="28"/>
            <w:u w:val="none"/>
            <w:lang w:eastAsia="ru-RU"/>
          </w:rPr>
          <w:t>социальные гарантии</w:t>
        </w:r>
      </w:hyperlink>
      <w:r w:rsidR="00D710F9" w:rsidRPr="00EC6EF6">
        <w:rPr>
          <w:rStyle w:val="a7"/>
          <w:rFonts w:ascii="Times New Roman" w:hAnsi="Times New Roman" w:cs="Times New Roman"/>
          <w:bCs/>
          <w:color w:val="auto"/>
          <w:sz w:val="28"/>
          <w:szCs w:val="28"/>
          <w:u w:val="none"/>
          <w:lang w:val="kk-KZ" w:eastAsia="ru-RU"/>
        </w:rPr>
        <w:t xml:space="preserve"> </w:t>
      </w:r>
      <w:r w:rsidRPr="00EC6EF6">
        <w:rPr>
          <w:rFonts w:ascii="Times New Roman" w:hAnsi="Times New Roman" w:cs="Times New Roman"/>
          <w:sz w:val="28"/>
          <w:szCs w:val="28"/>
        </w:rPr>
        <w:t>госслужащих</w:t>
      </w:r>
      <w:r w:rsidRPr="00EC6EF6">
        <w:rPr>
          <w:rFonts w:ascii="Times New Roman" w:eastAsia="Times New Roman" w:hAnsi="Times New Roman" w:cs="Times New Roman"/>
          <w:bCs/>
          <w:sz w:val="28"/>
          <w:szCs w:val="28"/>
          <w:lang w:eastAsia="ru-RU"/>
        </w:rPr>
        <w:t xml:space="preserve">» </w:t>
      </w:r>
      <w:r w:rsidRPr="00EC6EF6">
        <w:rPr>
          <w:rFonts w:ascii="Times New Roman" w:hAnsi="Times New Roman" w:cs="Times New Roman"/>
          <w:sz w:val="28"/>
          <w:szCs w:val="28"/>
        </w:rPr>
        <w:t xml:space="preserve"> и др. </w:t>
      </w:r>
    </w:p>
    <w:p w14:paraId="45082119" w14:textId="59B75E86"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4. Обоснована и представлена</w:t>
      </w:r>
      <w:r w:rsidRPr="00EC6EF6">
        <w:rPr>
          <w:rFonts w:ascii="Times New Roman" w:eastAsia="Times New Roman" w:hAnsi="Times New Roman" w:cs="Times New Roman"/>
          <w:bCs/>
          <w:sz w:val="28"/>
          <w:szCs w:val="28"/>
          <w:lang w:eastAsia="ru-RU"/>
        </w:rPr>
        <w:t xml:space="preserve"> авторская дефиниция </w:t>
      </w:r>
      <w:r w:rsidRPr="00EC6EF6">
        <w:rPr>
          <w:rFonts w:ascii="Times New Roman" w:hAnsi="Times New Roman" w:cs="Times New Roman"/>
          <w:sz w:val="28"/>
          <w:szCs w:val="28"/>
        </w:rPr>
        <w:t xml:space="preserve">«государственная служба», транслируемая как публичная, профессиональная служебная деятельность граждан РК, которых нанимает орган  власти на госдолжность на принципах меритократии, используя профессионализм при исполнении полномочий органов власти, несущий конституционно-правовую ответственность за  нарушение законов в </w:t>
      </w:r>
      <w:r w:rsidRPr="00EC6EF6">
        <w:rPr>
          <w:rFonts w:ascii="Times New Roman" w:eastAsia="Times New Roman" w:hAnsi="Times New Roman" w:cs="Times New Roman"/>
          <w:bCs/>
          <w:sz w:val="28"/>
          <w:szCs w:val="28"/>
          <w:lang w:eastAsia="ru-RU"/>
        </w:rPr>
        <w:t xml:space="preserve"> процессе реализации на качественном  уровне   госслужбы  гражданами РК.  </w:t>
      </w:r>
    </w:p>
    <w:p w14:paraId="63EAA1C2" w14:textId="1940A1A3"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5. Обосновано положение о необходимости разработки и принятия  закона «О государственной и муниципальной службе в РК», с четко закрепленными  нормами, в том числе о конституционно-правовой ответственности госслужащих, особенно высших должностных лиц при организации и осуществлении госслужбы в РК</w:t>
      </w:r>
      <w:r w:rsidRPr="00EC6EF6">
        <w:rPr>
          <w:rStyle w:val="fontstyle01"/>
          <w:rFonts w:ascii="Times New Roman" w:hAnsi="Times New Roman" w:cs="Times New Roman"/>
          <w:b w:val="0"/>
          <w:sz w:val="28"/>
          <w:szCs w:val="28"/>
        </w:rPr>
        <w:t>.</w:t>
      </w:r>
      <w:r w:rsidRPr="00EC6EF6">
        <w:rPr>
          <w:rFonts w:ascii="Times New Roman" w:hAnsi="Times New Roman" w:cs="Times New Roman"/>
          <w:sz w:val="28"/>
          <w:szCs w:val="28"/>
        </w:rPr>
        <w:t xml:space="preserve"> </w:t>
      </w:r>
    </w:p>
    <w:p w14:paraId="3B4C7BF9" w14:textId="34008E69"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6. На основе обобщения международного опыта нормативно-правовой регламентации госслужбы, организации и управления системой госслужбы, комплексного сравнительного анализа опыта государств СНГ и ряда европейских государств были выявлены особенности конституционно-правовых основ системы госслужбы, что способствовало выработке  обоснованных выводов, выявлению основных проблем  и путей их решения в РК.</w:t>
      </w:r>
    </w:p>
    <w:p w14:paraId="003CD9E6" w14:textId="2FC1130A" w:rsidR="00EE210A" w:rsidRPr="00EC6EF6" w:rsidRDefault="00EE210A" w:rsidP="00EC6E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C6EF6">
        <w:rPr>
          <w:rStyle w:val="fontstyle01"/>
          <w:rFonts w:ascii="Times New Roman" w:hAnsi="Times New Roman" w:cs="Times New Roman"/>
          <w:b w:val="0"/>
          <w:sz w:val="28"/>
          <w:szCs w:val="28"/>
        </w:rPr>
        <w:t>7. Осуществленный анализ текущего</w:t>
      </w:r>
      <w:r w:rsidRPr="00EC6EF6">
        <w:rPr>
          <w:rFonts w:ascii="Times New Roman" w:hAnsi="Times New Roman" w:cs="Times New Roman"/>
          <w:sz w:val="28"/>
          <w:szCs w:val="28"/>
        </w:rPr>
        <w:t xml:space="preserve"> состояния конституционно-правовых гарантий госслужбы в РК обусловил вывод о том, что </w:t>
      </w:r>
      <w:r w:rsidRPr="00EC6EF6">
        <w:rPr>
          <w:rFonts w:ascii="Times New Roman" w:eastAsia="Times New Roman" w:hAnsi="Times New Roman" w:cs="Times New Roman"/>
          <w:sz w:val="28"/>
          <w:szCs w:val="28"/>
          <w:lang w:eastAsia="ru-RU"/>
        </w:rPr>
        <w:t xml:space="preserve">гражданам  </w:t>
      </w:r>
      <w:proofErr w:type="gramStart"/>
      <w:r w:rsidRPr="00EC6EF6">
        <w:rPr>
          <w:rFonts w:ascii="Times New Roman" w:eastAsia="Times New Roman" w:hAnsi="Times New Roman" w:cs="Times New Roman"/>
          <w:sz w:val="28"/>
          <w:szCs w:val="28"/>
          <w:lang w:eastAsia="ru-RU"/>
        </w:rPr>
        <w:t>согласно норм</w:t>
      </w:r>
      <w:proofErr w:type="gramEnd"/>
      <w:r w:rsidRPr="00EC6EF6">
        <w:rPr>
          <w:rFonts w:ascii="Times New Roman" w:eastAsia="Times New Roman" w:hAnsi="Times New Roman" w:cs="Times New Roman"/>
          <w:sz w:val="28"/>
          <w:szCs w:val="28"/>
          <w:lang w:eastAsia="ru-RU"/>
        </w:rPr>
        <w:t xml:space="preserve"> Конституции РК, другим НПА государством гарантируется  комплекс мер, направленных на достойную социальную защиту </w:t>
      </w:r>
      <w:r w:rsidRPr="00EC6EF6">
        <w:rPr>
          <w:rFonts w:ascii="Times New Roman" w:hAnsi="Times New Roman" w:cs="Times New Roman"/>
          <w:sz w:val="28"/>
          <w:szCs w:val="28"/>
        </w:rPr>
        <w:t>госслужащих</w:t>
      </w:r>
      <w:r w:rsidRPr="00EC6EF6">
        <w:rPr>
          <w:rFonts w:ascii="Times New Roman" w:eastAsia="Times New Roman" w:hAnsi="Times New Roman" w:cs="Times New Roman"/>
          <w:sz w:val="28"/>
          <w:szCs w:val="28"/>
          <w:lang w:eastAsia="ru-RU"/>
        </w:rPr>
        <w:t xml:space="preserve">. Тем не менее, все еще существуют определенные правовые проблемы в процессе обеспечения системной, комплексной организации на конституционно-правовом  уровне </w:t>
      </w:r>
      <w:r w:rsidRPr="00EC6EF6">
        <w:rPr>
          <w:rFonts w:ascii="Times New Roman" w:hAnsi="Times New Roman" w:cs="Times New Roman"/>
          <w:sz w:val="28"/>
          <w:szCs w:val="28"/>
        </w:rPr>
        <w:t xml:space="preserve">госслужбы </w:t>
      </w:r>
      <w:r w:rsidRPr="00EC6EF6">
        <w:rPr>
          <w:rFonts w:ascii="Times New Roman" w:eastAsia="Times New Roman" w:hAnsi="Times New Roman" w:cs="Times New Roman"/>
          <w:sz w:val="28"/>
          <w:szCs w:val="28"/>
          <w:lang w:eastAsia="ru-RU"/>
        </w:rPr>
        <w:t xml:space="preserve">в РК. </w:t>
      </w:r>
    </w:p>
    <w:p w14:paraId="3980093F" w14:textId="77777777"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Личный вклад соискателя</w:t>
      </w:r>
      <w:r w:rsidRPr="00EC6EF6">
        <w:rPr>
          <w:rFonts w:ascii="Times New Roman" w:hAnsi="Times New Roman" w:cs="Times New Roman"/>
          <w:sz w:val="28"/>
          <w:szCs w:val="28"/>
        </w:rPr>
        <w:t xml:space="preserve">.  Последовательное достижение цели  исследования путем решения  комплекса задач позволило автору внести определенный вклад в исследование правовых проблем, связанных с системой госслужбы в РК.  </w:t>
      </w:r>
    </w:p>
    <w:p w14:paraId="7FEF94AB" w14:textId="42B23E1B" w:rsidR="00EE210A" w:rsidRPr="00EC6EF6" w:rsidRDefault="00EE210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Выявлены основные проблемы и выработаны пути оптимизации конституционно-правовых основ развития госслужбы в РК, конституционно-правовой ответственности госслужащих, результатом которого стал комплекс рекомендаций, направленных на оптимизацию данного направления, а также разработан и обоснован авторский прое</w:t>
      </w:r>
      <w:proofErr w:type="gramStart"/>
      <w:r w:rsidRPr="00EC6EF6">
        <w:rPr>
          <w:rFonts w:ascii="Times New Roman" w:hAnsi="Times New Roman" w:cs="Times New Roman"/>
          <w:sz w:val="28"/>
          <w:szCs w:val="28"/>
        </w:rPr>
        <w:t>кт стр</w:t>
      </w:r>
      <w:proofErr w:type="gramEnd"/>
      <w:r w:rsidRPr="00EC6EF6">
        <w:rPr>
          <w:rFonts w:ascii="Times New Roman" w:hAnsi="Times New Roman" w:cs="Times New Roman"/>
          <w:sz w:val="28"/>
          <w:szCs w:val="28"/>
        </w:rPr>
        <w:t xml:space="preserve">уктуры Кодекса о государственной и муниципальной службе в РК. </w:t>
      </w:r>
    </w:p>
    <w:p w14:paraId="25276A18" w14:textId="77777777" w:rsidR="00EE210A" w:rsidRPr="00EC6EF6" w:rsidRDefault="00EE210A" w:rsidP="00EC6EF6">
      <w:pPr>
        <w:pStyle w:val="af1"/>
        <w:autoSpaceDE w:val="0"/>
        <w:autoSpaceDN w:val="0"/>
        <w:adjustRightInd w:val="0"/>
        <w:spacing w:line="240" w:lineRule="auto"/>
        <w:ind w:left="0" w:firstLine="709"/>
        <w:jc w:val="both"/>
        <w:rPr>
          <w:rFonts w:ascii="Times New Roman" w:hAnsi="Times New Roman" w:cs="Times New Roman"/>
          <w:sz w:val="28"/>
          <w:szCs w:val="28"/>
        </w:rPr>
      </w:pPr>
      <w:r w:rsidRPr="00EC6EF6">
        <w:rPr>
          <w:rFonts w:ascii="Times New Roman" w:hAnsi="Times New Roman" w:cs="Times New Roman"/>
          <w:b/>
          <w:sz w:val="28"/>
          <w:szCs w:val="28"/>
        </w:rPr>
        <w:lastRenderedPageBreak/>
        <w:t>Апробация результатов исследования.</w:t>
      </w:r>
      <w:r w:rsidRPr="00EC6EF6">
        <w:rPr>
          <w:rFonts w:ascii="Times New Roman" w:hAnsi="Times New Roman" w:cs="Times New Roman"/>
          <w:sz w:val="28"/>
          <w:szCs w:val="28"/>
        </w:rPr>
        <w:t xml:space="preserve"> Диссертация была обсуждена и рекомендована к защите на расширенных заседаниях кафедр: «Конституционное, международное право и таможенное дело» в Евразийской юридической академии им. Д.А. </w:t>
      </w:r>
      <w:proofErr w:type="spellStart"/>
      <w:r w:rsidRPr="00EC6EF6">
        <w:rPr>
          <w:rFonts w:ascii="Times New Roman" w:hAnsi="Times New Roman" w:cs="Times New Roman"/>
          <w:sz w:val="28"/>
          <w:szCs w:val="28"/>
        </w:rPr>
        <w:t>Кунаева</w:t>
      </w:r>
      <w:proofErr w:type="spellEnd"/>
      <w:r w:rsidRPr="00EC6EF6">
        <w:rPr>
          <w:rFonts w:ascii="Times New Roman" w:hAnsi="Times New Roman" w:cs="Times New Roman"/>
          <w:sz w:val="28"/>
          <w:szCs w:val="28"/>
        </w:rPr>
        <w:t xml:space="preserve">, Академии </w:t>
      </w:r>
      <w:proofErr w:type="spellStart"/>
      <w:r w:rsidRPr="00EC6EF6">
        <w:rPr>
          <w:rFonts w:ascii="Times New Roman" w:hAnsi="Times New Roman" w:cs="Times New Roman"/>
          <w:sz w:val="28"/>
          <w:szCs w:val="28"/>
        </w:rPr>
        <w:t>госуправления</w:t>
      </w:r>
      <w:proofErr w:type="spellEnd"/>
      <w:r w:rsidRPr="00EC6EF6">
        <w:rPr>
          <w:rFonts w:ascii="Times New Roman" w:hAnsi="Times New Roman" w:cs="Times New Roman"/>
          <w:sz w:val="28"/>
          <w:szCs w:val="28"/>
        </w:rPr>
        <w:t xml:space="preserve"> при Президенте КР. </w:t>
      </w:r>
    </w:p>
    <w:p w14:paraId="68B028FB" w14:textId="1754B40F" w:rsidR="00EE210A" w:rsidRPr="00EC6EF6" w:rsidRDefault="00EE210A" w:rsidP="00EC6EF6">
      <w:pPr>
        <w:pStyle w:val="af1"/>
        <w:autoSpaceDE w:val="0"/>
        <w:autoSpaceDN w:val="0"/>
        <w:adjustRightInd w:val="0"/>
        <w:spacing w:line="240" w:lineRule="auto"/>
        <w:ind w:left="0"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Основные теоретические положения и практические рекомендации по результатам исследования докладывались более чем на 10 международных научно-практических конференциях, семинарах. </w:t>
      </w:r>
      <w:proofErr w:type="gramStart"/>
      <w:r w:rsidRPr="00EC6EF6">
        <w:rPr>
          <w:rFonts w:ascii="Times New Roman" w:hAnsi="Times New Roman" w:cs="Times New Roman"/>
          <w:sz w:val="28"/>
          <w:szCs w:val="28"/>
        </w:rPr>
        <w:t>Опубликованы</w:t>
      </w:r>
      <w:proofErr w:type="gramEnd"/>
      <w:r w:rsidRPr="00EC6EF6">
        <w:rPr>
          <w:rFonts w:ascii="Times New Roman" w:hAnsi="Times New Roman" w:cs="Times New Roman"/>
          <w:sz w:val="28"/>
          <w:szCs w:val="28"/>
        </w:rPr>
        <w:t xml:space="preserve"> 7 научных публикаций в РК и за рубежом. Отдельные выводы и предложения по теме  нашли отражение в деятельности  органов госуправления и МСУ. Основные положения и выводы  прошли апробацию в опубликованных в РК, РФ статьях и выступлениях. Автор принимал участие и выступал  по вопросам  развития системы госслужбы в РК в г. Алматы, Астана, Караганда, Талдыкорган, Бишкек, Лондон (Великобритания) и др. </w:t>
      </w:r>
      <w:r w:rsidR="008F4432" w:rsidRPr="00EC6EF6">
        <w:rPr>
          <w:rFonts w:ascii="Times New Roman" w:hAnsi="Times New Roman" w:cs="Times New Roman"/>
          <w:sz w:val="28"/>
          <w:szCs w:val="28"/>
        </w:rPr>
        <w:t xml:space="preserve"> </w:t>
      </w:r>
      <w:r w:rsidRPr="00EC6EF6">
        <w:rPr>
          <w:rFonts w:ascii="Times New Roman" w:hAnsi="Times New Roman" w:cs="Times New Roman"/>
          <w:sz w:val="28"/>
          <w:szCs w:val="28"/>
        </w:rPr>
        <w:t xml:space="preserve">Отдельные материалы  исследования используются автором при чтении лекций по курсу «Конституционное право РК», «Административное право РК», «Уголовное право РК», «Гражданское право РК» и др. </w:t>
      </w:r>
    </w:p>
    <w:p w14:paraId="4921229D" w14:textId="45E56067" w:rsidR="00EE210A" w:rsidRPr="00EC6EF6" w:rsidRDefault="00EE210A" w:rsidP="00EC6EF6">
      <w:pPr>
        <w:pStyle w:val="af1"/>
        <w:autoSpaceDE w:val="0"/>
        <w:autoSpaceDN w:val="0"/>
        <w:adjustRightInd w:val="0"/>
        <w:spacing w:line="240" w:lineRule="auto"/>
        <w:ind w:left="0" w:firstLine="709"/>
        <w:jc w:val="both"/>
        <w:rPr>
          <w:rFonts w:ascii="Times New Roman" w:hAnsi="Times New Roman" w:cs="Times New Roman"/>
          <w:sz w:val="28"/>
          <w:szCs w:val="28"/>
        </w:rPr>
      </w:pPr>
      <w:r w:rsidRPr="00EC6EF6">
        <w:rPr>
          <w:rFonts w:ascii="Times New Roman" w:hAnsi="Times New Roman" w:cs="Times New Roman"/>
          <w:b/>
          <w:sz w:val="28"/>
          <w:szCs w:val="28"/>
        </w:rPr>
        <w:t>Полнота отражения результатов диссертации в публикациях</w:t>
      </w:r>
      <w:r w:rsidRPr="00EC6EF6">
        <w:rPr>
          <w:rFonts w:ascii="Times New Roman" w:hAnsi="Times New Roman" w:cs="Times New Roman"/>
          <w:sz w:val="28"/>
          <w:szCs w:val="28"/>
        </w:rPr>
        <w:t xml:space="preserve">. Результаты нашли отражение в публикациях автора и изложены в </w:t>
      </w:r>
      <w:r w:rsidR="00D40C29" w:rsidRPr="00EC6EF6">
        <w:rPr>
          <w:rFonts w:ascii="Times New Roman" w:hAnsi="Times New Roman" w:cs="Times New Roman"/>
          <w:sz w:val="28"/>
          <w:szCs w:val="28"/>
        </w:rPr>
        <w:t>13</w:t>
      </w:r>
      <w:r w:rsidRPr="00EC6EF6">
        <w:rPr>
          <w:rFonts w:ascii="Times New Roman" w:hAnsi="Times New Roman" w:cs="Times New Roman"/>
          <w:sz w:val="28"/>
          <w:szCs w:val="28"/>
        </w:rPr>
        <w:t xml:space="preserve"> публикациях по вопросам развития системы госслужбы в РК. </w:t>
      </w:r>
    </w:p>
    <w:p w14:paraId="1D24B0A7" w14:textId="0242FEE5" w:rsidR="00EE210A" w:rsidRPr="00EC6EF6" w:rsidRDefault="00EE210A" w:rsidP="00EC6EF6">
      <w:pPr>
        <w:pStyle w:val="af1"/>
        <w:autoSpaceDE w:val="0"/>
        <w:autoSpaceDN w:val="0"/>
        <w:adjustRightInd w:val="0"/>
        <w:spacing w:line="240" w:lineRule="auto"/>
        <w:ind w:left="0" w:firstLine="709"/>
        <w:jc w:val="both"/>
        <w:rPr>
          <w:rFonts w:ascii="Times New Roman" w:hAnsi="Times New Roman" w:cs="Times New Roman"/>
          <w:sz w:val="28"/>
          <w:szCs w:val="28"/>
        </w:rPr>
      </w:pPr>
      <w:r w:rsidRPr="00EC6EF6">
        <w:rPr>
          <w:rFonts w:ascii="Times New Roman" w:hAnsi="Times New Roman" w:cs="Times New Roman"/>
          <w:b/>
          <w:sz w:val="28"/>
          <w:szCs w:val="28"/>
        </w:rPr>
        <w:t>Структура и объем диссертации</w:t>
      </w:r>
      <w:r w:rsidRPr="00EC6EF6">
        <w:rPr>
          <w:rFonts w:ascii="Times New Roman" w:hAnsi="Times New Roman" w:cs="Times New Roman"/>
          <w:sz w:val="28"/>
          <w:szCs w:val="28"/>
        </w:rPr>
        <w:t xml:space="preserve">  отвечает основной цели, характеру и логике исследования. Работа состоит из введения, трех разделов, включающих 8 подразделов, выводов, списка использованной литературы и приложения. Объем диссертационного исследования – 157 страниц компьютерного текста.</w:t>
      </w:r>
    </w:p>
    <w:p w14:paraId="6AA462F9" w14:textId="77777777" w:rsidR="008F4432" w:rsidRPr="00EC6EF6" w:rsidRDefault="008F4432" w:rsidP="00EC6EF6">
      <w:pPr>
        <w:shd w:val="clear" w:color="auto" w:fill="FFFFFF"/>
        <w:spacing w:after="0" w:line="240" w:lineRule="auto"/>
        <w:ind w:firstLine="709"/>
        <w:rPr>
          <w:rFonts w:ascii="Times New Roman" w:hAnsi="Times New Roman" w:cs="Times New Roman"/>
          <w:sz w:val="28"/>
          <w:szCs w:val="28"/>
        </w:rPr>
      </w:pPr>
    </w:p>
    <w:p w14:paraId="76F96B36" w14:textId="21EC33C5" w:rsidR="008F4432" w:rsidRPr="00EC6EF6" w:rsidRDefault="008F4432" w:rsidP="00EC6EF6">
      <w:pPr>
        <w:shd w:val="clear" w:color="auto" w:fill="FFFFFF"/>
        <w:spacing w:after="0" w:line="240" w:lineRule="auto"/>
        <w:jc w:val="center"/>
        <w:rPr>
          <w:rFonts w:ascii="Times New Roman" w:hAnsi="Times New Roman" w:cs="Times New Roman"/>
          <w:b/>
          <w:bCs/>
          <w:sz w:val="28"/>
          <w:szCs w:val="28"/>
          <w:lang w:val="ky-KG"/>
        </w:rPr>
      </w:pPr>
      <w:bookmarkStart w:id="1" w:name="_Hlk155546473"/>
      <w:r w:rsidRPr="00EC6EF6">
        <w:rPr>
          <w:rFonts w:ascii="Times New Roman" w:hAnsi="Times New Roman" w:cs="Times New Roman"/>
          <w:b/>
          <w:bCs/>
          <w:sz w:val="28"/>
          <w:szCs w:val="28"/>
          <w:lang w:val="ky-KG"/>
        </w:rPr>
        <w:t>ОСНОВНОЕ СОДЕРЖАНИЕ ДИССЕРТАЦИИ</w:t>
      </w:r>
    </w:p>
    <w:p w14:paraId="7C7330E1" w14:textId="240DA768" w:rsidR="008F4432" w:rsidRPr="00EC6EF6" w:rsidRDefault="008F4432" w:rsidP="00EC6EF6">
      <w:pPr>
        <w:widowControl w:val="0"/>
        <w:tabs>
          <w:tab w:val="left" w:pos="851"/>
        </w:tabs>
        <w:spacing w:after="0" w:line="240" w:lineRule="auto"/>
        <w:ind w:firstLine="709"/>
        <w:jc w:val="both"/>
        <w:rPr>
          <w:rFonts w:ascii="Times New Roman" w:eastAsia="Calibri" w:hAnsi="Times New Roman" w:cs="Times New Roman"/>
          <w:sz w:val="28"/>
          <w:szCs w:val="28"/>
          <w:lang w:val="ky-KG"/>
        </w:rPr>
      </w:pPr>
      <w:r w:rsidRPr="00EC6EF6">
        <w:rPr>
          <w:rFonts w:ascii="Times New Roman" w:eastAsia="Calibri" w:hAnsi="Times New Roman" w:cs="Times New Roman"/>
          <w:b/>
          <w:color w:val="000000"/>
          <w:spacing w:val="-4"/>
          <w:sz w:val="28"/>
          <w:szCs w:val="28"/>
          <w:lang w:val="ky-KG"/>
        </w:rPr>
        <w:t xml:space="preserve">В введении </w:t>
      </w:r>
      <w:r w:rsidRPr="00EC6EF6">
        <w:rPr>
          <w:rFonts w:ascii="Times New Roman" w:eastAsia="Calibri" w:hAnsi="Times New Roman" w:cs="Times New Roman"/>
          <w:color w:val="000000"/>
          <w:spacing w:val="-4"/>
          <w:sz w:val="28"/>
          <w:szCs w:val="28"/>
          <w:lang w:val="ky-KG"/>
        </w:rPr>
        <w:t xml:space="preserve"> представлена  актуальность исследования, определяются цели и задачи, научная новизна результатов, практическая значимость, апробация, публикация результатов исследования,  а также структура и объем диссертации. </w:t>
      </w:r>
      <w:bookmarkEnd w:id="1"/>
      <w:r w:rsidRPr="00EC6EF6">
        <w:rPr>
          <w:rFonts w:ascii="Times New Roman" w:eastAsia="Calibri" w:hAnsi="Times New Roman" w:cs="Times New Roman"/>
          <w:sz w:val="28"/>
          <w:szCs w:val="28"/>
          <w:lang w:val="ky-KG"/>
        </w:rPr>
        <w:t xml:space="preserve">     </w:t>
      </w:r>
    </w:p>
    <w:p w14:paraId="3A40B5EE" w14:textId="65CC5A23" w:rsidR="00DF4605" w:rsidRPr="00EC6EF6" w:rsidRDefault="008F4432" w:rsidP="00EC6EF6">
      <w:pPr>
        <w:spacing w:after="0" w:line="240" w:lineRule="auto"/>
        <w:ind w:firstLine="709"/>
        <w:jc w:val="both"/>
        <w:rPr>
          <w:rFonts w:ascii="Times New Roman" w:hAnsi="Times New Roman" w:cs="Times New Roman"/>
          <w:sz w:val="28"/>
          <w:szCs w:val="28"/>
        </w:rPr>
      </w:pPr>
      <w:r w:rsidRPr="00EC6EF6">
        <w:rPr>
          <w:rFonts w:ascii="Times New Roman" w:eastAsia="Calibri" w:hAnsi="Times New Roman" w:cs="Times New Roman"/>
          <w:b/>
          <w:sz w:val="28"/>
          <w:szCs w:val="28"/>
          <w:lang w:val="ky-KG"/>
        </w:rPr>
        <w:t>Глава 1 “</w:t>
      </w:r>
      <w:r w:rsidRPr="00EC6EF6">
        <w:rPr>
          <w:rFonts w:ascii="Times New Roman" w:hAnsi="Times New Roman" w:cs="Times New Roman"/>
          <w:b/>
          <w:sz w:val="28"/>
          <w:szCs w:val="28"/>
        </w:rPr>
        <w:t xml:space="preserve">Теоретические и методологические основы государственной службы» </w:t>
      </w:r>
      <w:r w:rsidRPr="00EC6EF6">
        <w:rPr>
          <w:rFonts w:ascii="Times New Roman" w:hAnsi="Times New Roman" w:cs="Times New Roman"/>
          <w:bCs/>
          <w:sz w:val="28"/>
          <w:szCs w:val="28"/>
        </w:rPr>
        <w:t>состоит из двух подразделов. В  подразделе 1 первой главы «</w:t>
      </w:r>
      <w:r w:rsidRPr="00EC6EF6">
        <w:rPr>
          <w:rFonts w:ascii="Times New Roman" w:hAnsi="Times New Roman" w:cs="Times New Roman"/>
          <w:b/>
          <w:sz w:val="28"/>
          <w:szCs w:val="28"/>
        </w:rPr>
        <w:t xml:space="preserve">Государственная служба как конституционно-правовая форма деятельности государства: понятие, предмет, сущность, содержание» </w:t>
      </w:r>
      <w:r w:rsidRPr="00EC6EF6">
        <w:rPr>
          <w:rFonts w:ascii="Times New Roman" w:hAnsi="Times New Roman" w:cs="Times New Roman"/>
          <w:bCs/>
          <w:sz w:val="28"/>
          <w:szCs w:val="28"/>
        </w:rPr>
        <w:t xml:space="preserve">соискателем рассматриваются </w:t>
      </w:r>
      <w:r w:rsidR="00DF4605" w:rsidRPr="00EC6EF6">
        <w:rPr>
          <w:rFonts w:ascii="Times New Roman" w:hAnsi="Times New Roman" w:cs="Times New Roman"/>
          <w:bCs/>
          <w:sz w:val="28"/>
          <w:szCs w:val="28"/>
        </w:rPr>
        <w:t xml:space="preserve">важнейшие аспекты, составляющие ядро категории государственная служба. Так, конституционно-правовые основы и генезис </w:t>
      </w:r>
      <w:r w:rsidR="00DF4605" w:rsidRPr="00EC6EF6">
        <w:rPr>
          <w:rFonts w:ascii="Times New Roman" w:hAnsi="Times New Roman" w:cs="Times New Roman"/>
          <w:sz w:val="28"/>
          <w:szCs w:val="28"/>
        </w:rPr>
        <w:t>госслужбы</w:t>
      </w:r>
      <w:r w:rsidR="00DF4605" w:rsidRPr="00EC6EF6">
        <w:rPr>
          <w:rFonts w:ascii="Times New Roman" w:hAnsi="Times New Roman" w:cs="Times New Roman"/>
          <w:bCs/>
          <w:sz w:val="28"/>
          <w:szCs w:val="28"/>
        </w:rPr>
        <w:t xml:space="preserve"> в РК представляют собой попытку опыта </w:t>
      </w:r>
      <w:r w:rsidR="00DF4605" w:rsidRPr="00EC6EF6">
        <w:rPr>
          <w:rFonts w:ascii="Times New Roman" w:hAnsi="Times New Roman" w:cs="Times New Roman"/>
          <w:sz w:val="28"/>
          <w:szCs w:val="28"/>
        </w:rPr>
        <w:t xml:space="preserve">теоретико-методологического и </w:t>
      </w:r>
      <w:r w:rsidR="00DF4605" w:rsidRPr="00EC6EF6">
        <w:rPr>
          <w:rFonts w:ascii="Times New Roman" w:hAnsi="Times New Roman" w:cs="Times New Roman"/>
          <w:bCs/>
          <w:sz w:val="28"/>
          <w:szCs w:val="28"/>
        </w:rPr>
        <w:t xml:space="preserve">системного </w:t>
      </w:r>
      <w:r w:rsidR="00DF4605" w:rsidRPr="00EC6EF6">
        <w:rPr>
          <w:rFonts w:ascii="Times New Roman" w:hAnsi="Times New Roman" w:cs="Times New Roman"/>
          <w:sz w:val="28"/>
          <w:szCs w:val="28"/>
        </w:rPr>
        <w:t>анализа</w:t>
      </w:r>
      <w:r w:rsidR="00DF4605" w:rsidRPr="00EC6EF6">
        <w:rPr>
          <w:rFonts w:ascii="Times New Roman" w:hAnsi="Times New Roman" w:cs="Times New Roman"/>
          <w:bCs/>
          <w:sz w:val="28"/>
          <w:szCs w:val="28"/>
        </w:rPr>
        <w:t xml:space="preserve"> базовых теоретических и практических представлений в этой области. </w:t>
      </w:r>
    </w:p>
    <w:p w14:paraId="5F9040CD" w14:textId="2FCBE0A9" w:rsidR="00DF4605" w:rsidRPr="00EC6EF6" w:rsidRDefault="00DF4605" w:rsidP="00EC6EF6">
      <w:pPr>
        <w:spacing w:after="0" w:line="240" w:lineRule="auto"/>
        <w:ind w:firstLine="709"/>
        <w:jc w:val="both"/>
        <w:rPr>
          <w:rFonts w:ascii="Times New Roman" w:hAnsi="Times New Roman" w:cs="Times New Roman"/>
          <w:bCs/>
          <w:sz w:val="28"/>
          <w:szCs w:val="28"/>
        </w:rPr>
      </w:pPr>
      <w:r w:rsidRPr="00EC6EF6">
        <w:rPr>
          <w:rFonts w:ascii="Times New Roman" w:hAnsi="Times New Roman" w:cs="Times New Roman"/>
          <w:bCs/>
          <w:sz w:val="28"/>
          <w:szCs w:val="28"/>
        </w:rPr>
        <w:t xml:space="preserve">Соискателем отмечено, что органической составляющей этих реформ является правовые реформы, обеспечивающие надлежащее развитие системы </w:t>
      </w:r>
      <w:r w:rsidRPr="00EC6EF6">
        <w:rPr>
          <w:rFonts w:ascii="Times New Roman" w:hAnsi="Times New Roman" w:cs="Times New Roman"/>
          <w:sz w:val="28"/>
          <w:szCs w:val="28"/>
        </w:rPr>
        <w:t>госслужбы</w:t>
      </w:r>
      <w:r w:rsidRPr="00EC6EF6">
        <w:rPr>
          <w:rFonts w:ascii="Times New Roman" w:hAnsi="Times New Roman" w:cs="Times New Roman"/>
          <w:bCs/>
          <w:sz w:val="28"/>
          <w:szCs w:val="28"/>
        </w:rPr>
        <w:t xml:space="preserve"> РК. Поэтому большое значение в процессе трансформации </w:t>
      </w:r>
      <w:r w:rsidRPr="00EC6EF6">
        <w:rPr>
          <w:rFonts w:ascii="Times New Roman" w:hAnsi="Times New Roman" w:cs="Times New Roman"/>
          <w:bCs/>
          <w:sz w:val="28"/>
          <w:szCs w:val="28"/>
        </w:rPr>
        <w:lastRenderedPageBreak/>
        <w:t xml:space="preserve">институтов государства приобретают исследования, как законодательства РК, так и вопросов, и проблем, опыта правового регулирования </w:t>
      </w:r>
      <w:r w:rsidRPr="00EC6EF6">
        <w:rPr>
          <w:rFonts w:ascii="Times New Roman" w:hAnsi="Times New Roman" w:cs="Times New Roman"/>
          <w:sz w:val="28"/>
          <w:szCs w:val="28"/>
        </w:rPr>
        <w:t>госслужбы</w:t>
      </w:r>
      <w:r w:rsidRPr="00EC6EF6">
        <w:rPr>
          <w:rFonts w:ascii="Times New Roman" w:hAnsi="Times New Roman" w:cs="Times New Roman"/>
          <w:bCs/>
          <w:sz w:val="28"/>
          <w:szCs w:val="28"/>
        </w:rPr>
        <w:t xml:space="preserve">. </w:t>
      </w:r>
    </w:p>
    <w:p w14:paraId="353086FC" w14:textId="5F1A29AD" w:rsidR="00DF4605" w:rsidRPr="00EC6EF6" w:rsidRDefault="00DF4605" w:rsidP="00EC6EF6">
      <w:pPr>
        <w:pStyle w:val="a8"/>
        <w:spacing w:before="0" w:beforeAutospacing="0" w:after="0" w:afterAutospacing="0"/>
        <w:ind w:firstLine="709"/>
        <w:jc w:val="both"/>
        <w:textAlignment w:val="baseline"/>
        <w:rPr>
          <w:sz w:val="28"/>
          <w:szCs w:val="28"/>
        </w:rPr>
      </w:pPr>
      <w:r w:rsidRPr="00EC6EF6">
        <w:rPr>
          <w:sz w:val="28"/>
          <w:szCs w:val="28"/>
        </w:rPr>
        <w:t xml:space="preserve">Различные аспекты и категории рассматриваемой проблемы правового регулирования процессов госслужбы, нашли отражение также в работах правоведов, таких как: </w:t>
      </w:r>
      <w:r w:rsidRPr="00EC6EF6">
        <w:rPr>
          <w:rStyle w:val="fontstyle21"/>
        </w:rPr>
        <w:t xml:space="preserve">Акчурин А., Абдина А.К., Байменов А.,  Добрякова Т.М., Капаров С.Г.,  Нуртазин М.С.,  Сыздыкова А.Е.,  Турисбек А.З.,  Турисбеков З.К. и др. </w:t>
      </w:r>
    </w:p>
    <w:p w14:paraId="22C96AB9" w14:textId="58E36E6E" w:rsidR="00DF4605" w:rsidRPr="00EC6EF6" w:rsidRDefault="00DF4605"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w:t>
      </w:r>
      <w:r w:rsidR="00640A54" w:rsidRPr="00EC6EF6">
        <w:rPr>
          <w:rFonts w:ascii="Times New Roman" w:hAnsi="Times New Roman" w:cs="Times New Roman"/>
          <w:sz w:val="28"/>
          <w:szCs w:val="28"/>
        </w:rPr>
        <w:t>О</w:t>
      </w:r>
      <w:r w:rsidRPr="00EC6EF6">
        <w:rPr>
          <w:rFonts w:ascii="Times New Roman" w:hAnsi="Times New Roman" w:cs="Times New Roman"/>
          <w:sz w:val="28"/>
          <w:szCs w:val="28"/>
        </w:rPr>
        <w:t>бъектом дискуссий все также остаются:  совместимость и взаимное сотрудничество западной системы госслужбы</w:t>
      </w:r>
      <w:r w:rsidRPr="00EC6EF6">
        <w:rPr>
          <w:rFonts w:ascii="Times New Roman" w:hAnsi="Times New Roman" w:cs="Times New Roman"/>
          <w:bCs/>
          <w:sz w:val="28"/>
          <w:szCs w:val="28"/>
        </w:rPr>
        <w:t xml:space="preserve"> </w:t>
      </w:r>
      <w:r w:rsidRPr="00EC6EF6">
        <w:rPr>
          <w:rFonts w:ascii="Times New Roman" w:hAnsi="Times New Roman" w:cs="Times New Roman"/>
          <w:sz w:val="28"/>
          <w:szCs w:val="28"/>
        </w:rPr>
        <w:t>и государств СНГ;  характер преобразований и возможность использования опыта в современных условиях глобализации, рисков, вызовов и угроз; соотношение правовой, социальной, политической и экономической модернизации и национальных интересов в системе госслужбы.</w:t>
      </w:r>
      <w:r w:rsidR="00640A54" w:rsidRPr="00EC6EF6">
        <w:rPr>
          <w:rFonts w:ascii="Times New Roman" w:hAnsi="Times New Roman" w:cs="Times New Roman"/>
          <w:sz w:val="28"/>
          <w:szCs w:val="28"/>
        </w:rPr>
        <w:t xml:space="preserve"> </w:t>
      </w:r>
      <w:r w:rsidRPr="00EC6EF6">
        <w:rPr>
          <w:rFonts w:ascii="Times New Roman" w:hAnsi="Times New Roman" w:cs="Times New Roman"/>
          <w:sz w:val="28"/>
          <w:szCs w:val="28"/>
        </w:rPr>
        <w:t xml:space="preserve">Конституционно-правовые основы и проблемы модернизации госслужбы в РК, актуальные правовые проблемы реформирования </w:t>
      </w:r>
      <w:proofErr w:type="spellStart"/>
      <w:r w:rsidRPr="00EC6EF6">
        <w:rPr>
          <w:rFonts w:ascii="Times New Roman" w:hAnsi="Times New Roman" w:cs="Times New Roman"/>
          <w:sz w:val="28"/>
          <w:szCs w:val="28"/>
        </w:rPr>
        <w:t>госуправления</w:t>
      </w:r>
      <w:proofErr w:type="spellEnd"/>
      <w:r w:rsidRPr="00EC6EF6">
        <w:rPr>
          <w:rFonts w:ascii="Times New Roman" w:hAnsi="Times New Roman" w:cs="Times New Roman"/>
          <w:sz w:val="28"/>
          <w:szCs w:val="28"/>
        </w:rPr>
        <w:t xml:space="preserve"> РК, система отбора кадров, инновационные перспективы госслужбы были исследованы такими учеными, как: Э.Э. </w:t>
      </w:r>
      <w:proofErr w:type="spellStart"/>
      <w:r w:rsidRPr="00EC6EF6">
        <w:rPr>
          <w:rFonts w:ascii="Times New Roman" w:hAnsi="Times New Roman" w:cs="Times New Roman"/>
          <w:sz w:val="28"/>
          <w:szCs w:val="28"/>
        </w:rPr>
        <w:t>Дуйсенов</w:t>
      </w:r>
      <w:proofErr w:type="spellEnd"/>
      <w:r w:rsidRPr="00EC6EF6">
        <w:rPr>
          <w:rFonts w:ascii="Times New Roman" w:hAnsi="Times New Roman" w:cs="Times New Roman"/>
          <w:sz w:val="28"/>
          <w:szCs w:val="28"/>
        </w:rPr>
        <w:t xml:space="preserve">, </w:t>
      </w:r>
      <w:r w:rsidRPr="00EC6EF6">
        <w:rPr>
          <w:rFonts w:ascii="Times New Roman" w:hAnsi="Times New Roman" w:cs="Times New Roman"/>
          <w:bCs/>
          <w:sz w:val="28"/>
          <w:szCs w:val="28"/>
        </w:rPr>
        <w:t>Г.</w:t>
      </w:r>
      <w:r w:rsidRPr="00EC6EF6">
        <w:rPr>
          <w:rFonts w:ascii="Times New Roman" w:hAnsi="Times New Roman" w:cs="Times New Roman"/>
          <w:sz w:val="28"/>
          <w:szCs w:val="28"/>
        </w:rPr>
        <w:t xml:space="preserve"> </w:t>
      </w:r>
      <w:proofErr w:type="spellStart"/>
      <w:r w:rsidRPr="00EC6EF6">
        <w:rPr>
          <w:rFonts w:ascii="Times New Roman" w:hAnsi="Times New Roman" w:cs="Times New Roman"/>
          <w:bCs/>
          <w:sz w:val="28"/>
          <w:szCs w:val="28"/>
        </w:rPr>
        <w:t>Джунусбекова</w:t>
      </w:r>
      <w:proofErr w:type="spellEnd"/>
      <w:r w:rsidRPr="00EC6EF6">
        <w:rPr>
          <w:rFonts w:ascii="Times New Roman" w:hAnsi="Times New Roman" w:cs="Times New Roman"/>
          <w:sz w:val="28"/>
          <w:szCs w:val="28"/>
        </w:rPr>
        <w:t xml:space="preserve">, </w:t>
      </w:r>
      <w:r w:rsidRPr="00EC6EF6">
        <w:rPr>
          <w:rFonts w:ascii="Times New Roman" w:hAnsi="Times New Roman" w:cs="Times New Roman"/>
          <w:bCs/>
          <w:sz w:val="28"/>
          <w:szCs w:val="28"/>
        </w:rPr>
        <w:t xml:space="preserve">Д. </w:t>
      </w:r>
      <w:proofErr w:type="spellStart"/>
      <w:r w:rsidRPr="00EC6EF6">
        <w:rPr>
          <w:rFonts w:ascii="Times New Roman" w:hAnsi="Times New Roman" w:cs="Times New Roman"/>
          <w:sz w:val="28"/>
          <w:szCs w:val="28"/>
        </w:rPr>
        <w:t>Музапар</w:t>
      </w:r>
      <w:proofErr w:type="spellEnd"/>
      <w:r w:rsidRPr="00EC6EF6">
        <w:rPr>
          <w:rFonts w:ascii="Times New Roman" w:hAnsi="Times New Roman" w:cs="Times New Roman"/>
          <w:sz w:val="28"/>
          <w:szCs w:val="28"/>
        </w:rPr>
        <w:t xml:space="preserve">, А.И. </w:t>
      </w:r>
      <w:proofErr w:type="spellStart"/>
      <w:r w:rsidRPr="00EC6EF6">
        <w:rPr>
          <w:rFonts w:ascii="Times New Roman" w:hAnsi="Times New Roman" w:cs="Times New Roman"/>
          <w:sz w:val="28"/>
          <w:szCs w:val="28"/>
        </w:rPr>
        <w:t>Шалтыков</w:t>
      </w:r>
      <w:proofErr w:type="spellEnd"/>
      <w:r w:rsidRPr="00EC6EF6">
        <w:rPr>
          <w:rFonts w:ascii="Times New Roman" w:hAnsi="Times New Roman" w:cs="Times New Roman"/>
          <w:sz w:val="28"/>
          <w:szCs w:val="28"/>
        </w:rPr>
        <w:t xml:space="preserve">, Т.И. </w:t>
      </w:r>
      <w:proofErr w:type="spellStart"/>
      <w:r w:rsidRPr="00EC6EF6">
        <w:rPr>
          <w:rFonts w:ascii="Times New Roman" w:hAnsi="Times New Roman" w:cs="Times New Roman"/>
          <w:sz w:val="28"/>
          <w:szCs w:val="28"/>
        </w:rPr>
        <w:t>Ешенкулов</w:t>
      </w:r>
      <w:proofErr w:type="spellEnd"/>
      <w:r w:rsidRPr="00EC6EF6">
        <w:rPr>
          <w:rFonts w:ascii="Times New Roman" w:hAnsi="Times New Roman" w:cs="Times New Roman"/>
          <w:sz w:val="28"/>
          <w:szCs w:val="28"/>
        </w:rPr>
        <w:t xml:space="preserve">, Э.Н. </w:t>
      </w:r>
      <w:proofErr w:type="spellStart"/>
      <w:r w:rsidRPr="00EC6EF6">
        <w:rPr>
          <w:rFonts w:ascii="Times New Roman" w:hAnsi="Times New Roman" w:cs="Times New Roman"/>
          <w:sz w:val="28"/>
          <w:szCs w:val="28"/>
        </w:rPr>
        <w:t>Ракимбаев</w:t>
      </w:r>
      <w:proofErr w:type="spellEnd"/>
      <w:r w:rsidRPr="00EC6EF6">
        <w:rPr>
          <w:rFonts w:ascii="Times New Roman" w:hAnsi="Times New Roman" w:cs="Times New Roman"/>
          <w:sz w:val="28"/>
          <w:szCs w:val="28"/>
        </w:rPr>
        <w:t xml:space="preserve">, О. Н </w:t>
      </w:r>
      <w:proofErr w:type="spellStart"/>
      <w:r w:rsidRPr="00EC6EF6">
        <w:rPr>
          <w:rFonts w:ascii="Times New Roman" w:hAnsi="Times New Roman" w:cs="Times New Roman"/>
          <w:sz w:val="28"/>
          <w:szCs w:val="28"/>
        </w:rPr>
        <w:t>Рамашов</w:t>
      </w:r>
      <w:proofErr w:type="spellEnd"/>
      <w:r w:rsidRPr="00EC6EF6">
        <w:rPr>
          <w:rFonts w:ascii="Times New Roman" w:hAnsi="Times New Roman" w:cs="Times New Roman"/>
          <w:sz w:val="28"/>
          <w:szCs w:val="28"/>
        </w:rPr>
        <w:t>,  В.Н. Уваров, Н.В. Уварова-</w:t>
      </w:r>
      <w:proofErr w:type="spellStart"/>
      <w:r w:rsidRPr="00EC6EF6">
        <w:rPr>
          <w:rFonts w:ascii="Times New Roman" w:hAnsi="Times New Roman" w:cs="Times New Roman"/>
          <w:sz w:val="28"/>
          <w:szCs w:val="28"/>
        </w:rPr>
        <w:t>Патенко</w:t>
      </w:r>
      <w:proofErr w:type="spellEnd"/>
      <w:r w:rsidRPr="00EC6EF6">
        <w:rPr>
          <w:rFonts w:ascii="Times New Roman" w:hAnsi="Times New Roman" w:cs="Times New Roman"/>
          <w:sz w:val="28"/>
          <w:szCs w:val="28"/>
        </w:rPr>
        <w:t xml:space="preserve"> и др.</w:t>
      </w:r>
    </w:p>
    <w:p w14:paraId="24100204" w14:textId="06A94CA4" w:rsidR="00DF4605" w:rsidRPr="00EC6EF6" w:rsidRDefault="00DF4605" w:rsidP="00EC6EF6">
      <w:pPr>
        <w:pStyle w:val="af2"/>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Соискатель полагает, что проблемы коррупции в РК, имплементации антикоррупционных конвенций в уголовное законодательство, а также тенденции, решения проблем рассмотрены такими  учеными, как:  </w:t>
      </w:r>
      <w:proofErr w:type="spellStart"/>
      <w:r w:rsidRPr="00EC6EF6">
        <w:rPr>
          <w:rFonts w:ascii="Times New Roman" w:hAnsi="Times New Roman" w:cs="Times New Roman"/>
          <w:sz w:val="28"/>
          <w:szCs w:val="28"/>
        </w:rPr>
        <w:t>Алауханов</w:t>
      </w:r>
      <w:proofErr w:type="spellEnd"/>
      <w:r w:rsidRPr="00EC6EF6">
        <w:rPr>
          <w:rFonts w:ascii="Times New Roman" w:hAnsi="Times New Roman" w:cs="Times New Roman"/>
          <w:sz w:val="28"/>
          <w:szCs w:val="28"/>
        </w:rPr>
        <w:t xml:space="preserve"> Е.О., К.Ж. </w:t>
      </w:r>
      <w:proofErr w:type="spellStart"/>
      <w:r w:rsidRPr="00EC6EF6">
        <w:rPr>
          <w:rFonts w:ascii="Times New Roman" w:hAnsi="Times New Roman" w:cs="Times New Roman"/>
          <w:sz w:val="28"/>
          <w:szCs w:val="28"/>
        </w:rPr>
        <w:t>Абдуалипова</w:t>
      </w:r>
      <w:proofErr w:type="spellEnd"/>
      <w:r w:rsidRPr="00EC6EF6">
        <w:rPr>
          <w:rFonts w:ascii="Times New Roman" w:hAnsi="Times New Roman" w:cs="Times New Roman"/>
          <w:sz w:val="28"/>
          <w:szCs w:val="28"/>
        </w:rPr>
        <w:t xml:space="preserve">, Э.Э. </w:t>
      </w:r>
      <w:proofErr w:type="spellStart"/>
      <w:r w:rsidRPr="00EC6EF6">
        <w:rPr>
          <w:rFonts w:ascii="Times New Roman" w:hAnsi="Times New Roman" w:cs="Times New Roman"/>
          <w:sz w:val="28"/>
          <w:szCs w:val="28"/>
        </w:rPr>
        <w:t>Дуйсенов</w:t>
      </w:r>
      <w:proofErr w:type="spellEnd"/>
      <w:r w:rsidRPr="00EC6EF6">
        <w:rPr>
          <w:rFonts w:ascii="Times New Roman" w:hAnsi="Times New Roman" w:cs="Times New Roman"/>
          <w:sz w:val="28"/>
          <w:szCs w:val="28"/>
        </w:rPr>
        <w:t xml:space="preserve">, Ж.А. </w:t>
      </w:r>
      <w:proofErr w:type="spellStart"/>
      <w:r w:rsidRPr="00EC6EF6">
        <w:rPr>
          <w:rFonts w:ascii="Times New Roman" w:hAnsi="Times New Roman" w:cs="Times New Roman"/>
          <w:sz w:val="28"/>
          <w:szCs w:val="28"/>
        </w:rPr>
        <w:t>Мамитова</w:t>
      </w:r>
      <w:proofErr w:type="spellEnd"/>
      <w:r w:rsidRPr="00EC6EF6">
        <w:rPr>
          <w:rFonts w:ascii="Times New Roman" w:hAnsi="Times New Roman" w:cs="Times New Roman"/>
          <w:sz w:val="28"/>
          <w:szCs w:val="28"/>
        </w:rPr>
        <w:t xml:space="preserve">, Э.Н. </w:t>
      </w:r>
      <w:proofErr w:type="spellStart"/>
      <w:r w:rsidRPr="00EC6EF6">
        <w:rPr>
          <w:rFonts w:ascii="Times New Roman" w:hAnsi="Times New Roman" w:cs="Times New Roman"/>
          <w:sz w:val="28"/>
          <w:szCs w:val="28"/>
        </w:rPr>
        <w:t>Ракимбаев</w:t>
      </w:r>
      <w:proofErr w:type="spellEnd"/>
      <w:r w:rsidRPr="00EC6EF6">
        <w:rPr>
          <w:rFonts w:ascii="Times New Roman" w:hAnsi="Times New Roman" w:cs="Times New Roman"/>
          <w:sz w:val="28"/>
          <w:szCs w:val="28"/>
        </w:rPr>
        <w:t xml:space="preserve">, М.А. </w:t>
      </w:r>
      <w:proofErr w:type="spellStart"/>
      <w:r w:rsidRPr="00EC6EF6">
        <w:rPr>
          <w:rFonts w:ascii="Times New Roman" w:hAnsi="Times New Roman" w:cs="Times New Roman"/>
          <w:sz w:val="28"/>
          <w:szCs w:val="28"/>
        </w:rPr>
        <w:t>Сарсенбаев</w:t>
      </w:r>
      <w:proofErr w:type="spellEnd"/>
      <w:r w:rsidRPr="00EC6EF6">
        <w:rPr>
          <w:rFonts w:ascii="Times New Roman" w:hAnsi="Times New Roman" w:cs="Times New Roman"/>
          <w:sz w:val="28"/>
          <w:szCs w:val="28"/>
        </w:rPr>
        <w:t xml:space="preserve"> и др.   </w:t>
      </w:r>
    </w:p>
    <w:p w14:paraId="152A1FE2" w14:textId="3E3308EC" w:rsidR="00DF4605" w:rsidRPr="00EC6EF6" w:rsidRDefault="00DF4605"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 правовой и политических науках современного Казахстана, проблемы госуправления и госслужбы в различной степени рассматривались отечественными учеными. Так, А. </w:t>
      </w:r>
      <w:proofErr w:type="spellStart"/>
      <w:r w:rsidRPr="00EC6EF6">
        <w:rPr>
          <w:rFonts w:ascii="Times New Roman" w:hAnsi="Times New Roman" w:cs="Times New Roman"/>
          <w:sz w:val="28"/>
          <w:szCs w:val="28"/>
        </w:rPr>
        <w:t>Акчурин</w:t>
      </w:r>
      <w:proofErr w:type="spellEnd"/>
      <w:r w:rsidRPr="00EC6EF6">
        <w:rPr>
          <w:rFonts w:ascii="Times New Roman" w:hAnsi="Times New Roman" w:cs="Times New Roman"/>
          <w:sz w:val="28"/>
          <w:szCs w:val="28"/>
        </w:rPr>
        <w:t xml:space="preserve">, А.К. </w:t>
      </w:r>
      <w:proofErr w:type="spellStart"/>
      <w:r w:rsidRPr="00EC6EF6">
        <w:rPr>
          <w:rFonts w:ascii="Times New Roman" w:hAnsi="Times New Roman" w:cs="Times New Roman"/>
          <w:sz w:val="28"/>
          <w:szCs w:val="28"/>
        </w:rPr>
        <w:t>Абдина</w:t>
      </w:r>
      <w:proofErr w:type="spellEnd"/>
      <w:r w:rsidRPr="00EC6EF6">
        <w:rPr>
          <w:rFonts w:ascii="Times New Roman" w:hAnsi="Times New Roman" w:cs="Times New Roman"/>
          <w:sz w:val="28"/>
          <w:szCs w:val="28"/>
        </w:rPr>
        <w:t xml:space="preserve">, которые  изучили систему карьерного роста, подбора, расстановки кадров в РК;  К.К. </w:t>
      </w:r>
      <w:proofErr w:type="spellStart"/>
      <w:r w:rsidRPr="00EC6EF6">
        <w:rPr>
          <w:rFonts w:ascii="Times New Roman" w:hAnsi="Times New Roman" w:cs="Times New Roman"/>
          <w:sz w:val="28"/>
          <w:szCs w:val="28"/>
        </w:rPr>
        <w:t>Айтхожин</w:t>
      </w:r>
      <w:proofErr w:type="spellEnd"/>
      <w:r w:rsidRPr="00EC6EF6">
        <w:rPr>
          <w:rFonts w:ascii="Times New Roman" w:eastAsia="Times New Roman" w:hAnsi="Times New Roman" w:cs="Times New Roman"/>
          <w:sz w:val="28"/>
          <w:szCs w:val="28"/>
          <w:lang w:eastAsia="ru-RU"/>
        </w:rPr>
        <w:t xml:space="preserve"> </w:t>
      </w:r>
      <w:r w:rsidRPr="00EC6EF6">
        <w:rPr>
          <w:rFonts w:ascii="Times New Roman" w:hAnsi="Times New Roman" w:cs="Times New Roman"/>
          <w:sz w:val="28"/>
          <w:szCs w:val="28"/>
        </w:rPr>
        <w:t xml:space="preserve"> рассмотрел </w:t>
      </w:r>
      <w:r w:rsidRPr="00EC6EF6">
        <w:rPr>
          <w:rFonts w:ascii="Times New Roman" w:eastAsia="Times New Roman" w:hAnsi="Times New Roman" w:cs="Times New Roman"/>
          <w:sz w:val="28"/>
          <w:szCs w:val="28"/>
          <w:lang w:eastAsia="ru-RU"/>
        </w:rPr>
        <w:t>Конституцию РК и вопросы совершенствования правового статуса политических госслужащих</w:t>
      </w:r>
      <w:r w:rsidRPr="00EC6EF6">
        <w:rPr>
          <w:rFonts w:ascii="Times New Roman" w:hAnsi="Times New Roman" w:cs="Times New Roman"/>
          <w:sz w:val="28"/>
          <w:szCs w:val="28"/>
        </w:rPr>
        <w:t xml:space="preserve">; </w:t>
      </w:r>
      <w:r w:rsidRPr="00EC6EF6">
        <w:rPr>
          <w:rStyle w:val="fontstyle21"/>
        </w:rPr>
        <w:t xml:space="preserve">З.К. </w:t>
      </w:r>
      <w:proofErr w:type="spellStart"/>
      <w:r w:rsidRPr="00EC6EF6">
        <w:rPr>
          <w:rStyle w:val="fontstyle21"/>
        </w:rPr>
        <w:t>Турисбеков</w:t>
      </w:r>
      <w:proofErr w:type="spellEnd"/>
      <w:r w:rsidRPr="00EC6EF6">
        <w:rPr>
          <w:rStyle w:val="fontstyle21"/>
        </w:rPr>
        <w:t xml:space="preserve">, С.Г.  </w:t>
      </w:r>
      <w:proofErr w:type="spellStart"/>
      <w:r w:rsidRPr="00EC6EF6">
        <w:rPr>
          <w:rStyle w:val="fontstyle21"/>
        </w:rPr>
        <w:t>Капаров</w:t>
      </w:r>
      <w:proofErr w:type="spellEnd"/>
      <w:r w:rsidRPr="00EC6EF6">
        <w:rPr>
          <w:rFonts w:ascii="Times New Roman" w:hAnsi="Times New Roman" w:cs="Times New Roman"/>
          <w:sz w:val="28"/>
          <w:szCs w:val="28"/>
        </w:rPr>
        <w:t xml:space="preserve"> и др. </w:t>
      </w:r>
    </w:p>
    <w:p w14:paraId="1033C12A" w14:textId="6BAAECA5" w:rsidR="00DF4605"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Соискателем</w:t>
      </w:r>
      <w:r w:rsidR="00DF4605" w:rsidRPr="00EC6EF6">
        <w:rPr>
          <w:rFonts w:ascii="Times New Roman" w:hAnsi="Times New Roman" w:cs="Times New Roman"/>
          <w:sz w:val="28"/>
          <w:szCs w:val="28"/>
        </w:rPr>
        <w:t xml:space="preserve"> </w:t>
      </w:r>
      <w:r w:rsidRPr="00EC6EF6">
        <w:rPr>
          <w:rFonts w:ascii="Times New Roman" w:hAnsi="Times New Roman" w:cs="Times New Roman"/>
          <w:sz w:val="28"/>
          <w:szCs w:val="28"/>
        </w:rPr>
        <w:t>также</w:t>
      </w:r>
      <w:r w:rsidR="00DF4605" w:rsidRPr="00EC6EF6">
        <w:rPr>
          <w:rFonts w:ascii="Times New Roman" w:hAnsi="Times New Roman" w:cs="Times New Roman"/>
          <w:sz w:val="28"/>
          <w:szCs w:val="28"/>
        </w:rPr>
        <w:t xml:space="preserve"> обобщаются результаты мониторинговых исследований развития госслужбы, а также данные экспертных и массовых опросов по вопросам и проблемам внедрения и развития госслужбы</w:t>
      </w:r>
      <w:r w:rsidR="00DF4605" w:rsidRPr="00EC6EF6">
        <w:rPr>
          <w:rFonts w:ascii="Times New Roman" w:hAnsi="Times New Roman" w:cs="Times New Roman"/>
          <w:iCs/>
          <w:sz w:val="28"/>
          <w:szCs w:val="28"/>
        </w:rPr>
        <w:t xml:space="preserve"> </w:t>
      </w:r>
      <w:r w:rsidR="00DF4605" w:rsidRPr="00EC6EF6">
        <w:rPr>
          <w:rFonts w:ascii="Times New Roman" w:hAnsi="Times New Roman" w:cs="Times New Roman"/>
          <w:sz w:val="28"/>
          <w:szCs w:val="28"/>
        </w:rPr>
        <w:t>в казахстанском обществе.</w:t>
      </w:r>
      <w:r w:rsidRPr="00EC6EF6">
        <w:rPr>
          <w:rFonts w:ascii="Times New Roman" w:hAnsi="Times New Roman" w:cs="Times New Roman"/>
          <w:sz w:val="28"/>
          <w:szCs w:val="28"/>
        </w:rPr>
        <w:t xml:space="preserve"> </w:t>
      </w:r>
      <w:r w:rsidR="00DF4605" w:rsidRPr="00EC6EF6">
        <w:rPr>
          <w:rFonts w:ascii="Times New Roman" w:hAnsi="Times New Roman" w:cs="Times New Roman"/>
          <w:sz w:val="28"/>
          <w:szCs w:val="28"/>
        </w:rPr>
        <w:t xml:space="preserve">Важную роль сыграли личные наблюдения, практический опыт работы автора в учебных заведениях Казахстана, местных органах исполнительной  власти, непосредственное участие в организации и проведении мероприятий по госслужбе </w:t>
      </w:r>
      <w:r w:rsidR="00DF4605" w:rsidRPr="00EC6EF6">
        <w:rPr>
          <w:rFonts w:ascii="Times New Roman" w:hAnsi="Times New Roman" w:cs="Times New Roman"/>
          <w:iCs/>
          <w:sz w:val="28"/>
          <w:szCs w:val="28"/>
        </w:rPr>
        <w:t>в г. Алматы, Алматинской, Джамбульской и Карагандинской областях</w:t>
      </w:r>
      <w:r w:rsidR="00DF4605" w:rsidRPr="00EC6EF6">
        <w:rPr>
          <w:rFonts w:ascii="Times New Roman" w:hAnsi="Times New Roman" w:cs="Times New Roman"/>
          <w:sz w:val="28"/>
          <w:szCs w:val="28"/>
        </w:rPr>
        <w:t xml:space="preserve">. </w:t>
      </w:r>
    </w:p>
    <w:p w14:paraId="0AEC4132" w14:textId="781D6515" w:rsidR="00DF4605"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Соискатель полагает</w:t>
      </w:r>
      <w:r w:rsidR="00DF4605" w:rsidRPr="00EC6EF6">
        <w:rPr>
          <w:rFonts w:ascii="Times New Roman" w:hAnsi="Times New Roman" w:cs="Times New Roman"/>
          <w:sz w:val="28"/>
          <w:szCs w:val="28"/>
        </w:rPr>
        <w:t xml:space="preserve">, что госслужба в современном демократическом  мире признается в качестве фундаментального конституционного принципа соблюдения прав и свобод человека и гражданина, формирования и функционирования институтов системы власти. </w:t>
      </w:r>
    </w:p>
    <w:p w14:paraId="574BC3D1" w14:textId="62CAFD19" w:rsidR="00640A54"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eastAsia="Calibri" w:hAnsi="Times New Roman" w:cs="Times New Roman"/>
          <w:bCs/>
          <w:color w:val="000000"/>
          <w:spacing w:val="-4"/>
          <w:sz w:val="28"/>
          <w:szCs w:val="28"/>
          <w:lang w:val="ky-KG"/>
        </w:rPr>
        <w:t>Во втором подразделе первой главы “</w:t>
      </w:r>
      <w:r w:rsidRPr="00EC6EF6">
        <w:rPr>
          <w:rFonts w:ascii="Times New Roman" w:hAnsi="Times New Roman" w:cs="Times New Roman"/>
          <w:b/>
          <w:sz w:val="28"/>
          <w:szCs w:val="28"/>
        </w:rPr>
        <w:t xml:space="preserve">Международный опыт нормативно-правовой регламентации государственной службы» </w:t>
      </w:r>
      <w:r w:rsidRPr="00EC6EF6">
        <w:rPr>
          <w:rFonts w:ascii="Times New Roman" w:hAnsi="Times New Roman" w:cs="Times New Roman"/>
          <w:bCs/>
          <w:sz w:val="28"/>
          <w:szCs w:val="28"/>
        </w:rPr>
        <w:lastRenderedPageBreak/>
        <w:t xml:space="preserve">соискателем обращено внимание на </w:t>
      </w:r>
      <w:r w:rsidRPr="00EC6EF6">
        <w:rPr>
          <w:rFonts w:ascii="Times New Roman" w:hAnsi="Times New Roman" w:cs="Times New Roman"/>
          <w:sz w:val="28"/>
          <w:szCs w:val="28"/>
        </w:rPr>
        <w:t>одновременное сопоставление (компаративно-правовой  анализ) отечественного и зарубежного опыта в контексте правового регулирования процессов госслужбы</w:t>
      </w:r>
      <w:r w:rsidRPr="00EC6EF6">
        <w:rPr>
          <w:rFonts w:ascii="Times New Roman" w:hAnsi="Times New Roman" w:cs="Times New Roman"/>
          <w:bCs/>
          <w:sz w:val="28"/>
          <w:szCs w:val="28"/>
        </w:rPr>
        <w:t xml:space="preserve">, </w:t>
      </w:r>
      <w:r w:rsidRPr="00EC6EF6">
        <w:rPr>
          <w:rFonts w:ascii="Times New Roman" w:hAnsi="Times New Roman" w:cs="Times New Roman"/>
          <w:sz w:val="28"/>
          <w:szCs w:val="28"/>
        </w:rPr>
        <w:t xml:space="preserve">системы их организации и деятельности, на наш взгляд, предоставит возможность, познать эти процессы и использовать положительный опыт не только в Казахстане, но и в странах СНГ. </w:t>
      </w:r>
    </w:p>
    <w:p w14:paraId="2E0C1879" w14:textId="36A87489" w:rsidR="00640A54" w:rsidRPr="00EC6EF6" w:rsidRDefault="00640A54" w:rsidP="00EC6EF6">
      <w:pPr>
        <w:pStyle w:val="a8"/>
        <w:shd w:val="clear" w:color="auto" w:fill="FFFFFF"/>
        <w:spacing w:before="0" w:beforeAutospacing="0" w:after="0" w:afterAutospacing="0"/>
        <w:ind w:firstLine="709"/>
        <w:jc w:val="both"/>
        <w:rPr>
          <w:sz w:val="28"/>
          <w:szCs w:val="28"/>
        </w:rPr>
      </w:pPr>
      <w:r w:rsidRPr="00EC6EF6">
        <w:rPr>
          <w:sz w:val="28"/>
          <w:szCs w:val="28"/>
        </w:rPr>
        <w:t xml:space="preserve">Система госслужбы и госуправления стран, и в первую очередь СНГ, осуществивших переход к рыночной экономике, претерпели изменения на всех уровнях: центральном, областном, районном и местном. Общеизвестно, что рыночная экономика потребовала совершенно иной государственной службы и системы госуправления. Различие опыта и обстановки в странах СНГ, тем не менее позволяют отметить общие особенности и различия в системе организации и развития. Госслужба часто во многих странах СНГ характеризуется как неэффективное, во многом коррумпированное, бюрократизированное, некомпетентное, особенно в изменившихся в новых условиях современного ее развития управление. </w:t>
      </w:r>
    </w:p>
    <w:p w14:paraId="2113A197" w14:textId="19B737FA" w:rsidR="00640A54" w:rsidRPr="00EC6EF6" w:rsidRDefault="00640A54" w:rsidP="00EC6EF6">
      <w:pPr>
        <w:pStyle w:val="a8"/>
        <w:shd w:val="clear" w:color="auto" w:fill="FFFFFF"/>
        <w:spacing w:before="0" w:beforeAutospacing="0" w:after="0" w:afterAutospacing="0"/>
        <w:ind w:firstLine="709"/>
        <w:jc w:val="both"/>
        <w:rPr>
          <w:sz w:val="28"/>
          <w:szCs w:val="28"/>
        </w:rPr>
      </w:pPr>
      <w:proofErr w:type="gramStart"/>
      <w:r w:rsidRPr="00EC6EF6">
        <w:rPr>
          <w:sz w:val="28"/>
          <w:szCs w:val="28"/>
          <w:lang w:val="ru-RU"/>
        </w:rPr>
        <w:t>Соискателем п</w:t>
      </w:r>
      <w:r w:rsidRPr="00EC6EF6">
        <w:rPr>
          <w:sz w:val="28"/>
          <w:szCs w:val="28"/>
        </w:rPr>
        <w:t>ризнается, что снижение уровня госслужбы, а также госуправления связаны с присущими бюрократической организации советского периода, со структурами, ценностями и порядками этого периода, не всегда плохими.</w:t>
      </w:r>
      <w:proofErr w:type="gramEnd"/>
      <w:r w:rsidRPr="00EC6EF6">
        <w:rPr>
          <w:sz w:val="28"/>
          <w:szCs w:val="28"/>
        </w:rPr>
        <w:t xml:space="preserve"> В современных условиях развития требуются более качественные, глубокие и специализированные знания, навыки и умения, поэтому необходимы более значительные подходы и изменения в организации государственного управления и госслужбы. Отмеченное в значительной мере относится и к ситуации, сложившейся в  Казахстане. </w:t>
      </w:r>
    </w:p>
    <w:p w14:paraId="7FBAFD4F" w14:textId="3E55545D" w:rsidR="00640A54"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 зарубежных государствах существуют разные степени организации системы госслужбы и госуправления. В целях эффективной организации системы госслужбы и достижения его высокого уровня, Казахстану необходимо учесть позитивный опыт развитых в этом плане стран мира, в строительстве  госслужбы государства, особенно по вопросам ее формирования  в области образования, здравоохранения, культуры, спорта, социальной помощи гражданам страны и т.д.   </w:t>
      </w:r>
    </w:p>
    <w:p w14:paraId="364E0567" w14:textId="52B859D9" w:rsidR="00640A54" w:rsidRPr="00EC6EF6" w:rsidRDefault="00640A54" w:rsidP="00EC6EF6">
      <w:pPr>
        <w:spacing w:after="0" w:line="240" w:lineRule="auto"/>
        <w:ind w:firstLine="709"/>
        <w:jc w:val="both"/>
        <w:rPr>
          <w:rStyle w:val="fontstyle01"/>
          <w:rFonts w:ascii="Times New Roman" w:hAnsi="Times New Roman" w:cs="Times New Roman"/>
          <w:b w:val="0"/>
          <w:sz w:val="28"/>
          <w:szCs w:val="28"/>
        </w:rPr>
      </w:pPr>
      <w:r w:rsidRPr="00EC6EF6">
        <w:rPr>
          <w:rFonts w:ascii="Times New Roman" w:hAnsi="Times New Roman" w:cs="Times New Roman"/>
          <w:bCs/>
          <w:sz w:val="28"/>
          <w:szCs w:val="28"/>
        </w:rPr>
        <w:t>Соискателем отмечено, что</w:t>
      </w:r>
      <w:r w:rsidRPr="00EC6EF6">
        <w:rPr>
          <w:rStyle w:val="fontstyle01"/>
          <w:rFonts w:ascii="Times New Roman" w:hAnsi="Times New Roman" w:cs="Times New Roman"/>
          <w:b w:val="0"/>
          <w:sz w:val="28"/>
          <w:szCs w:val="28"/>
        </w:rPr>
        <w:t xml:space="preserve"> становление и развитие системы государственной службы в странах Центральной Азии, равно как и других странах СНГ, началось с почти равных условий, в том числе по реформе системы госуправления. Базовые принципы установления системы госслужбы остались пока неизменными, в том числе в Казахстане, где были проделаны значительные шаги на пути создания эффективной и профессиональной государственной службы, и системы госуправления. </w:t>
      </w:r>
    </w:p>
    <w:p w14:paraId="6A321F93" w14:textId="77777777" w:rsidR="00640A54" w:rsidRPr="00EC6EF6" w:rsidRDefault="00640A54" w:rsidP="00EC6EF6">
      <w:pPr>
        <w:spacing w:after="0" w:line="240" w:lineRule="auto"/>
        <w:ind w:firstLine="709"/>
        <w:jc w:val="both"/>
        <w:rPr>
          <w:rFonts w:ascii="Times New Roman" w:hAnsi="Times New Roman" w:cs="Times New Roman"/>
          <w:sz w:val="28"/>
          <w:szCs w:val="28"/>
        </w:rPr>
      </w:pPr>
      <w:r w:rsidRPr="00EC6EF6">
        <w:rPr>
          <w:rStyle w:val="fontstyle01"/>
          <w:rFonts w:ascii="Times New Roman" w:hAnsi="Times New Roman" w:cs="Times New Roman"/>
          <w:b w:val="0"/>
          <w:sz w:val="28"/>
          <w:szCs w:val="28"/>
        </w:rPr>
        <w:t>Что касается стран  Европы и Балтии, то ситуация в этих странах характеризуется очень небольшим количеством положительных примеров. Так</w:t>
      </w:r>
      <w:proofErr w:type="gramStart"/>
      <w:r w:rsidRPr="00EC6EF6">
        <w:rPr>
          <w:rStyle w:val="fontstyle01"/>
          <w:rFonts w:ascii="Times New Roman" w:hAnsi="Times New Roman" w:cs="Times New Roman"/>
          <w:b w:val="0"/>
          <w:sz w:val="28"/>
          <w:szCs w:val="28"/>
        </w:rPr>
        <w:t xml:space="preserve"> В</w:t>
      </w:r>
      <w:proofErr w:type="gramEnd"/>
      <w:r w:rsidRPr="00EC6EF6">
        <w:rPr>
          <w:rStyle w:val="fontstyle01"/>
          <w:rFonts w:ascii="Times New Roman" w:hAnsi="Times New Roman" w:cs="Times New Roman"/>
          <w:b w:val="0"/>
          <w:sz w:val="28"/>
          <w:szCs w:val="28"/>
        </w:rPr>
        <w:t xml:space="preserve"> Польше, не смотря на постоянные изменения, базовые принципы системы госслужбы остаются неизменными, где были проделаны значительные шаги на пути создания эффективной госслужбы и </w:t>
      </w:r>
      <w:r w:rsidRPr="00EC6EF6">
        <w:rPr>
          <w:rStyle w:val="fontstyle01"/>
          <w:rFonts w:ascii="Times New Roman" w:hAnsi="Times New Roman" w:cs="Times New Roman"/>
          <w:b w:val="0"/>
          <w:sz w:val="28"/>
          <w:szCs w:val="28"/>
        </w:rPr>
        <w:lastRenderedPageBreak/>
        <w:t xml:space="preserve">госуправления, </w:t>
      </w:r>
      <w:r w:rsidRPr="00EC6EF6">
        <w:rPr>
          <w:rFonts w:ascii="Times New Roman" w:hAnsi="Times New Roman" w:cs="Times New Roman"/>
          <w:sz w:val="28"/>
          <w:szCs w:val="28"/>
        </w:rPr>
        <w:t xml:space="preserve">поскольку эти категории, как ранее мы отметили, тесно между собой связаны. </w:t>
      </w:r>
    </w:p>
    <w:p w14:paraId="6BA807C7" w14:textId="214022FC" w:rsidR="00640A54" w:rsidRPr="00EC6EF6" w:rsidRDefault="00640A54" w:rsidP="00EC6EF6">
      <w:pPr>
        <w:spacing w:after="0" w:line="240" w:lineRule="auto"/>
        <w:ind w:firstLine="709"/>
        <w:jc w:val="both"/>
        <w:rPr>
          <w:rStyle w:val="fontstyle01"/>
          <w:rFonts w:ascii="Times New Roman" w:hAnsi="Times New Roman" w:cs="Times New Roman"/>
          <w:b w:val="0"/>
          <w:bCs w:val="0"/>
          <w:color w:val="auto"/>
          <w:sz w:val="28"/>
          <w:szCs w:val="28"/>
        </w:rPr>
      </w:pPr>
      <w:r w:rsidRPr="00EC6EF6">
        <w:rPr>
          <w:rFonts w:ascii="Times New Roman" w:hAnsi="Times New Roman" w:cs="Times New Roman"/>
          <w:sz w:val="28"/>
          <w:szCs w:val="28"/>
        </w:rPr>
        <w:t xml:space="preserve">Так, к примеру, Правительство Узбекистана в 2000 г. обозначило в качестве основной цели - осуществление реформы государственного сектора. В Туркменистане менее заметны процессы создания современной системы госуправления и госслужбы. </w:t>
      </w:r>
      <w:r w:rsidRPr="00EC6EF6">
        <w:rPr>
          <w:rStyle w:val="fontstyle01"/>
          <w:rFonts w:ascii="Times New Roman" w:hAnsi="Times New Roman" w:cs="Times New Roman"/>
          <w:b w:val="0"/>
          <w:sz w:val="28"/>
          <w:szCs w:val="28"/>
        </w:rPr>
        <w:t xml:space="preserve">Казахстан, равно  как  и ЦА государства, унаследовали от предыдущей системы </w:t>
      </w:r>
      <w:proofErr w:type="spellStart"/>
      <w:r w:rsidRPr="00EC6EF6">
        <w:rPr>
          <w:rStyle w:val="fontstyle01"/>
          <w:rFonts w:ascii="Times New Roman" w:hAnsi="Times New Roman" w:cs="Times New Roman"/>
          <w:b w:val="0"/>
          <w:sz w:val="28"/>
          <w:szCs w:val="28"/>
        </w:rPr>
        <w:t>высокополитизированное</w:t>
      </w:r>
      <w:proofErr w:type="spellEnd"/>
      <w:r w:rsidRPr="00EC6EF6">
        <w:rPr>
          <w:rStyle w:val="fontstyle01"/>
          <w:rFonts w:ascii="Times New Roman" w:hAnsi="Times New Roman" w:cs="Times New Roman"/>
          <w:b w:val="0"/>
          <w:sz w:val="28"/>
          <w:szCs w:val="28"/>
        </w:rPr>
        <w:t xml:space="preserve"> государственное управление госслужбой, основанное на принципах верховенства партии над госслужбой.  </w:t>
      </w:r>
      <w:proofErr w:type="gramStart"/>
      <w:r w:rsidRPr="00EC6EF6">
        <w:rPr>
          <w:rStyle w:val="fontstyle01"/>
          <w:rFonts w:ascii="Times New Roman" w:hAnsi="Times New Roman" w:cs="Times New Roman"/>
          <w:b w:val="0"/>
          <w:sz w:val="28"/>
          <w:szCs w:val="28"/>
        </w:rPr>
        <w:t>В данном случае Казахстан, Туркменистан и Узбекистан могут продолжать испытывать риск дестабилизации в результате неэффективной системы государственного управления и госслужбы, как это трижды случилось в Кыргызстане за последние 15 лет.</w:t>
      </w:r>
      <w:proofErr w:type="gramEnd"/>
      <w:r w:rsidRPr="00EC6EF6">
        <w:rPr>
          <w:rStyle w:val="fontstyle01"/>
          <w:rFonts w:ascii="Times New Roman" w:hAnsi="Times New Roman" w:cs="Times New Roman"/>
          <w:b w:val="0"/>
          <w:sz w:val="28"/>
          <w:szCs w:val="28"/>
        </w:rPr>
        <w:t xml:space="preserve"> Политическое руководство стран ЦА  регулярно заявляет о необходимости модернизации системы госуправления и государственной службы. </w:t>
      </w:r>
    </w:p>
    <w:p w14:paraId="283F4A77" w14:textId="3AAEE930" w:rsidR="00640A54" w:rsidRPr="00EC6EF6" w:rsidRDefault="00640A54" w:rsidP="00EC6EF6">
      <w:pPr>
        <w:spacing w:after="0" w:line="240" w:lineRule="auto"/>
        <w:ind w:firstLine="709"/>
        <w:jc w:val="both"/>
        <w:rPr>
          <w:rStyle w:val="fontstyle01"/>
          <w:rFonts w:ascii="Times New Roman" w:hAnsi="Times New Roman" w:cs="Times New Roman"/>
          <w:b w:val="0"/>
          <w:sz w:val="28"/>
          <w:szCs w:val="28"/>
        </w:rPr>
      </w:pPr>
      <w:r w:rsidRPr="00EC6EF6">
        <w:rPr>
          <w:rStyle w:val="fontstyle01"/>
          <w:rFonts w:ascii="Times New Roman" w:hAnsi="Times New Roman" w:cs="Times New Roman"/>
          <w:b w:val="0"/>
          <w:sz w:val="28"/>
          <w:szCs w:val="28"/>
        </w:rPr>
        <w:t xml:space="preserve">Так,  к примеру, в Казахстане в 1999 г. впервые был принят Закон о государственной службе (около 20 подзаконных актов), который </w:t>
      </w:r>
      <w:proofErr w:type="gramStart"/>
      <w:r w:rsidRPr="00EC6EF6">
        <w:rPr>
          <w:rStyle w:val="fontstyle01"/>
          <w:rFonts w:ascii="Times New Roman" w:hAnsi="Times New Roman" w:cs="Times New Roman"/>
          <w:b w:val="0"/>
          <w:sz w:val="28"/>
          <w:szCs w:val="28"/>
        </w:rPr>
        <w:t>в последствии</w:t>
      </w:r>
      <w:proofErr w:type="gramEnd"/>
      <w:r w:rsidRPr="00EC6EF6">
        <w:rPr>
          <w:rStyle w:val="fontstyle01"/>
          <w:rFonts w:ascii="Times New Roman" w:hAnsi="Times New Roman" w:cs="Times New Roman"/>
          <w:b w:val="0"/>
          <w:sz w:val="28"/>
          <w:szCs w:val="28"/>
        </w:rPr>
        <w:t xml:space="preserve"> неоднократно изменялся, были образованы Агентство РК по делам государственной службы, Академия госуправления при Президенте РК, Агентство РК по противодействию коррупции и др. </w:t>
      </w:r>
    </w:p>
    <w:p w14:paraId="1F1883BC" w14:textId="775D5822" w:rsidR="00640A54" w:rsidRPr="00EC6EF6" w:rsidRDefault="00640A54" w:rsidP="00EC6EF6">
      <w:pPr>
        <w:spacing w:after="0" w:line="240" w:lineRule="auto"/>
        <w:ind w:firstLine="709"/>
        <w:jc w:val="both"/>
        <w:rPr>
          <w:rStyle w:val="fontstyle01"/>
          <w:rFonts w:ascii="Times New Roman" w:hAnsi="Times New Roman" w:cs="Times New Roman"/>
          <w:b w:val="0"/>
          <w:sz w:val="28"/>
          <w:szCs w:val="28"/>
        </w:rPr>
      </w:pPr>
      <w:proofErr w:type="gramStart"/>
      <w:r w:rsidRPr="00EC6EF6">
        <w:rPr>
          <w:rStyle w:val="fontstyle01"/>
          <w:rFonts w:ascii="Times New Roman" w:hAnsi="Times New Roman" w:cs="Times New Roman"/>
          <w:b w:val="0"/>
          <w:sz w:val="28"/>
          <w:szCs w:val="28"/>
        </w:rPr>
        <w:t xml:space="preserve">В Таджикистане, как отмечает </w:t>
      </w:r>
      <w:proofErr w:type="spellStart"/>
      <w:r w:rsidRPr="00EC6EF6">
        <w:rPr>
          <w:rStyle w:val="fontstyle01"/>
          <w:rFonts w:ascii="Times New Roman" w:hAnsi="Times New Roman" w:cs="Times New Roman"/>
          <w:b w:val="0"/>
          <w:sz w:val="28"/>
          <w:szCs w:val="28"/>
        </w:rPr>
        <w:t>Сагинов</w:t>
      </w:r>
      <w:proofErr w:type="spellEnd"/>
      <w:r w:rsidRPr="00EC6EF6">
        <w:rPr>
          <w:rStyle w:val="fontstyle01"/>
          <w:rFonts w:ascii="Times New Roman" w:hAnsi="Times New Roman" w:cs="Times New Roman"/>
          <w:b w:val="0"/>
          <w:sz w:val="28"/>
          <w:szCs w:val="28"/>
        </w:rPr>
        <w:t xml:space="preserve"> Э., в соответствии со ст. 7 и 27 Закона «О государственной службе» было образовано Управление госслужбы при Президенте Республики Таджикистан, которое было призвано осуществлять политику в области госслужбы, оплаты и стимулирования труда, определения заработной платы госслужащих, разработки квалификационных требований и др. В функции указанного Управления вошли: подготовка проектов новых положений, создании базы данных, разработка системы</w:t>
      </w:r>
      <w:proofErr w:type="gramEnd"/>
      <w:r w:rsidRPr="00EC6EF6">
        <w:rPr>
          <w:rStyle w:val="fontstyle01"/>
          <w:rFonts w:ascii="Times New Roman" w:hAnsi="Times New Roman" w:cs="Times New Roman"/>
          <w:b w:val="0"/>
          <w:sz w:val="28"/>
          <w:szCs w:val="28"/>
        </w:rPr>
        <w:t xml:space="preserve"> </w:t>
      </w:r>
      <w:proofErr w:type="gramStart"/>
      <w:r w:rsidRPr="00EC6EF6">
        <w:rPr>
          <w:rStyle w:val="fontstyle01"/>
          <w:rFonts w:ascii="Times New Roman" w:hAnsi="Times New Roman" w:cs="Times New Roman"/>
          <w:b w:val="0"/>
          <w:sz w:val="28"/>
          <w:szCs w:val="28"/>
        </w:rPr>
        <w:t>мер по развитию госслужбы и др. [</w:t>
      </w:r>
      <w:proofErr w:type="spellStart"/>
      <w:r w:rsidR="00F030E0" w:rsidRPr="00EC6EF6">
        <w:rPr>
          <w:rFonts w:ascii="Times New Roman" w:hAnsi="Times New Roman" w:cs="Times New Roman"/>
          <w:sz w:val="28"/>
          <w:szCs w:val="28"/>
        </w:rPr>
        <w:t>Сагинов</w:t>
      </w:r>
      <w:proofErr w:type="spellEnd"/>
      <w:r w:rsidR="00F030E0" w:rsidRPr="00EC6EF6">
        <w:rPr>
          <w:rFonts w:ascii="Times New Roman" w:hAnsi="Times New Roman" w:cs="Times New Roman"/>
          <w:sz w:val="28"/>
          <w:szCs w:val="28"/>
        </w:rPr>
        <w:t xml:space="preserve"> Э. Государственная служба – важнейший фактор реформирования государственного управления в Республике Таджикистан.</w:t>
      </w:r>
      <w:proofErr w:type="gramEnd"/>
      <w:r w:rsidR="00F030E0" w:rsidRPr="00EC6EF6">
        <w:rPr>
          <w:rFonts w:ascii="Times New Roman" w:hAnsi="Times New Roman" w:cs="Times New Roman"/>
          <w:sz w:val="28"/>
          <w:szCs w:val="28"/>
        </w:rPr>
        <w:t xml:space="preserve"> Агентство Республики Казахстан по делам государственной службы</w:t>
      </w:r>
      <w:r w:rsidR="00F030E0" w:rsidRPr="00EC6EF6">
        <w:rPr>
          <w:rStyle w:val="FontStyle41"/>
          <w:b w:val="0"/>
          <w:bCs w:val="0"/>
          <w:sz w:val="28"/>
          <w:szCs w:val="28"/>
        </w:rPr>
        <w:t xml:space="preserve"> / </w:t>
      </w:r>
      <w:r w:rsidR="00F030E0" w:rsidRPr="00EC6EF6">
        <w:rPr>
          <w:rFonts w:ascii="Times New Roman" w:hAnsi="Times New Roman" w:cs="Times New Roman"/>
          <w:sz w:val="28"/>
          <w:szCs w:val="28"/>
        </w:rPr>
        <w:t xml:space="preserve"> ПРООН – Региональное Бюро по Европе и СНГ. </w:t>
      </w:r>
      <w:proofErr w:type="gramStart"/>
      <w:r w:rsidR="00F030E0" w:rsidRPr="00EC6EF6">
        <w:rPr>
          <w:rFonts w:ascii="Times New Roman" w:hAnsi="Times New Roman" w:cs="Times New Roman"/>
          <w:sz w:val="28"/>
          <w:szCs w:val="28"/>
        </w:rPr>
        <w:t>Алматы: 16-17 ноября 2000.</w:t>
      </w:r>
      <w:r w:rsidRPr="00EC6EF6">
        <w:rPr>
          <w:rStyle w:val="fontstyle01"/>
          <w:rFonts w:ascii="Times New Roman" w:hAnsi="Times New Roman" w:cs="Times New Roman"/>
          <w:b w:val="0"/>
          <w:sz w:val="28"/>
          <w:szCs w:val="28"/>
        </w:rPr>
        <w:t>, с. 25].</w:t>
      </w:r>
      <w:proofErr w:type="gramEnd"/>
    </w:p>
    <w:p w14:paraId="0A82883C" w14:textId="77777777" w:rsidR="00640A54"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Сравнительный анализ опыта  Европы и Балтийских стран, показал, что Польша, в контексте построения профессиональной госслужбы, приводится в качестве основного положительного опыта. Тем не менее, в Польше существует угроза приостановки процесса реформ госслужбы. Так с момента их начала Польша уже в третий раз пересмотрела закон о государственной службе, что в свою очередь не гарантирует стабильность и устойчивость существующей системы госслужбы в стране. </w:t>
      </w:r>
    </w:p>
    <w:p w14:paraId="1016F118" w14:textId="77777777" w:rsidR="002C606A"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Аналогично и в Латвии в 2000 г. был принят второй, со времени независимости закон о госслужбе. В 2001 г. был принят закон о государственной службе, хотя ее реализация началась гораздо позже. Примечательным является случай с Болгарией, где после принятия закона о государственной администрации, была осуществлена базовая </w:t>
      </w:r>
      <w:r w:rsidRPr="00EC6EF6">
        <w:rPr>
          <w:rFonts w:ascii="Times New Roman" w:hAnsi="Times New Roman" w:cs="Times New Roman"/>
          <w:sz w:val="28"/>
          <w:szCs w:val="28"/>
        </w:rPr>
        <w:lastRenderedPageBreak/>
        <w:t>реструктуризация центрального аппарата по итогам осуществления функционального анализа. Это был единственный пример, где была проведена административная реформа по итогам функционального анализа. Тем не менее, вопрос перераспределения функций по уровням правительства все еще остался нерешенным, в части  связи системы госуправления и системы госслужбы.</w:t>
      </w:r>
    </w:p>
    <w:p w14:paraId="07D59728" w14:textId="6A923BDD" w:rsidR="00C234C0" w:rsidRPr="00EC6EF6" w:rsidRDefault="00640A54"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Во второй главе, состоящей из трех подразделов </w:t>
      </w:r>
      <w:r w:rsidR="002C606A" w:rsidRPr="00EC6EF6">
        <w:rPr>
          <w:rFonts w:ascii="Times New Roman" w:hAnsi="Times New Roman" w:cs="Times New Roman"/>
          <w:sz w:val="28"/>
          <w:szCs w:val="28"/>
        </w:rPr>
        <w:t>«</w:t>
      </w:r>
      <w:r w:rsidR="002C606A" w:rsidRPr="00EC6EF6">
        <w:rPr>
          <w:rFonts w:ascii="Times New Roman" w:hAnsi="Times New Roman" w:cs="Times New Roman"/>
          <w:b/>
          <w:sz w:val="28"/>
          <w:szCs w:val="28"/>
        </w:rPr>
        <w:t xml:space="preserve">Конституционно-правовое регулирование общественных отношений, связанных с прохождением государственной службы в Республике Казахстан» </w:t>
      </w:r>
      <w:r w:rsidR="002C606A" w:rsidRPr="00EC6EF6">
        <w:rPr>
          <w:rFonts w:ascii="Times New Roman" w:hAnsi="Times New Roman" w:cs="Times New Roman"/>
          <w:bCs/>
          <w:sz w:val="28"/>
          <w:szCs w:val="28"/>
        </w:rPr>
        <w:t xml:space="preserve">автором диссертации исследуется </w:t>
      </w:r>
      <w:r w:rsidR="002C606A" w:rsidRPr="00EC6EF6">
        <w:rPr>
          <w:rFonts w:ascii="Times New Roman" w:hAnsi="Times New Roman" w:cs="Times New Roman"/>
          <w:sz w:val="28"/>
          <w:szCs w:val="28"/>
        </w:rPr>
        <w:t>система органов госуправления и человеческий фактор – госслужащие, являются ключевыми и существенными составляющими в деле эффективного развития государства.</w:t>
      </w:r>
    </w:p>
    <w:p w14:paraId="169C0666" w14:textId="34EB947F" w:rsidR="002C606A" w:rsidRPr="00EC6EF6" w:rsidRDefault="002C606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В первом подразделе второй главы «</w:t>
      </w:r>
      <w:r w:rsidRPr="00EC6EF6">
        <w:rPr>
          <w:rFonts w:ascii="Times New Roman" w:hAnsi="Times New Roman" w:cs="Times New Roman"/>
          <w:b/>
          <w:bCs/>
          <w:sz w:val="28"/>
          <w:szCs w:val="28"/>
        </w:rPr>
        <w:t xml:space="preserve">Нормативно-правовые гарантии обеспечения государственной службы в РК» </w:t>
      </w:r>
      <w:r w:rsidRPr="00EC6EF6">
        <w:rPr>
          <w:rFonts w:ascii="Times New Roman" w:hAnsi="Times New Roman" w:cs="Times New Roman"/>
          <w:sz w:val="28"/>
          <w:szCs w:val="28"/>
        </w:rPr>
        <w:t xml:space="preserve">обращено внимание на то, что в Основном законе РК (1995 г.) обозначен основной этап развития законодательства о госслужбе.  </w:t>
      </w:r>
      <w:proofErr w:type="gramStart"/>
      <w:r w:rsidRPr="00EC6EF6">
        <w:rPr>
          <w:rFonts w:ascii="Times New Roman" w:hAnsi="Times New Roman" w:cs="Times New Roman"/>
          <w:sz w:val="28"/>
          <w:szCs w:val="28"/>
        </w:rPr>
        <w:t>В п. 4 ст. 33 конституируется равное право граждан PK на доступ к госслужбе, как и «требования, предъявляемые к кандидату» [</w:t>
      </w:r>
      <w:r w:rsidR="00C234C0" w:rsidRPr="00EC6EF6">
        <w:rPr>
          <w:rFonts w:ascii="Times New Roman" w:hAnsi="Times New Roman" w:cs="Times New Roman"/>
          <w:sz w:val="28"/>
          <w:szCs w:val="28"/>
        </w:rPr>
        <w:t>Конституция Республики Казахстан, принята на республиканском референдуме 30 августа 1995 г. (в редакции Закона РК от 7 октября 1998 г., Закона РК от 21 мая 2007 г., закона РК от 2 февраля 2011 г., Закона РК от 10 марта 2017</w:t>
      </w:r>
      <w:proofErr w:type="gramEnd"/>
      <w:r w:rsidR="00C234C0" w:rsidRPr="00EC6EF6">
        <w:rPr>
          <w:rFonts w:ascii="Times New Roman" w:hAnsi="Times New Roman" w:cs="Times New Roman"/>
          <w:sz w:val="28"/>
          <w:szCs w:val="28"/>
        </w:rPr>
        <w:t xml:space="preserve"> </w:t>
      </w:r>
      <w:proofErr w:type="gramStart"/>
      <w:r w:rsidR="00C234C0" w:rsidRPr="00EC6EF6">
        <w:rPr>
          <w:rFonts w:ascii="Times New Roman" w:hAnsi="Times New Roman" w:cs="Times New Roman"/>
          <w:sz w:val="28"/>
          <w:szCs w:val="28"/>
        </w:rPr>
        <w:t>г., в ред. от 2021 г.), - Алматы, ТОО «&amp;&amp;&amp;», 2022. – 54 с.</w:t>
      </w:r>
      <w:r w:rsidRPr="00EC6EF6">
        <w:rPr>
          <w:rFonts w:ascii="Times New Roman" w:hAnsi="Times New Roman" w:cs="Times New Roman"/>
          <w:sz w:val="28"/>
          <w:szCs w:val="28"/>
        </w:rPr>
        <w:t>].</w:t>
      </w:r>
      <w:proofErr w:type="gramEnd"/>
      <w:r w:rsidRPr="00EC6EF6">
        <w:rPr>
          <w:rFonts w:ascii="Times New Roman" w:hAnsi="Times New Roman" w:cs="Times New Roman"/>
          <w:sz w:val="28"/>
          <w:szCs w:val="28"/>
        </w:rPr>
        <w:t xml:space="preserve">  Еще  26 дек. 1995 г. был издан Указ Президента РК, № 2730 «О госслужбе»,  которым  определялись: приоритет прав  и свобод индивида над интересами государства, квалификационные классы госслужащих, вопросы поступления, прекращения, аттестации; установлены меры соцзащиты  и др. </w:t>
      </w:r>
    </w:p>
    <w:p w14:paraId="07C8CA8C" w14:textId="343C6D84" w:rsidR="002C606A" w:rsidRPr="00EC6EF6" w:rsidRDefault="002C606A" w:rsidP="00EC6EF6">
      <w:pPr>
        <w:spacing w:after="0" w:line="240" w:lineRule="auto"/>
        <w:ind w:firstLine="709"/>
        <w:contextualSpacing/>
        <w:jc w:val="both"/>
        <w:rPr>
          <w:rFonts w:ascii="Times New Roman" w:hAnsi="Times New Roman" w:cs="Times New Roman"/>
          <w:sz w:val="28"/>
          <w:szCs w:val="28"/>
        </w:rPr>
      </w:pPr>
      <w:r w:rsidRPr="00EC6EF6">
        <w:rPr>
          <w:rFonts w:ascii="Times New Roman" w:hAnsi="Times New Roman" w:cs="Times New Roman"/>
          <w:sz w:val="28"/>
          <w:szCs w:val="28"/>
        </w:rPr>
        <w:t>Соискатель полагает, что именно в указанный период начинают формироваться реальные институциональные шаги, которые необходимы для детального анализа.  Законом «О госслужбе в РК» (в ред. 1999 г.) были у</w:t>
      </w:r>
      <w:r w:rsidRPr="00EC6EF6">
        <w:rPr>
          <w:rFonts w:ascii="Times New Roman" w:eastAsia="Times New Roman" w:hAnsi="Times New Roman" w:cs="Times New Roman"/>
          <w:sz w:val="28"/>
          <w:szCs w:val="28"/>
          <w:lang w:eastAsia="ru-RU"/>
        </w:rPr>
        <w:t>регулированы важнейшие общественные отношения, давшие старт всем последующим новациям</w:t>
      </w:r>
      <w:r w:rsidRPr="00EC6EF6">
        <w:rPr>
          <w:rFonts w:ascii="Times New Roman" w:hAnsi="Times New Roman" w:cs="Times New Roman"/>
          <w:sz w:val="28"/>
          <w:szCs w:val="28"/>
        </w:rPr>
        <w:t xml:space="preserve">, в том числе и принятием в 2015 г. нового НПА «О госслужбе </w:t>
      </w:r>
      <w:proofErr w:type="gramStart"/>
      <w:r w:rsidRPr="00EC6EF6">
        <w:rPr>
          <w:rFonts w:ascii="Times New Roman" w:hAnsi="Times New Roman" w:cs="Times New Roman"/>
          <w:sz w:val="28"/>
          <w:szCs w:val="28"/>
        </w:rPr>
        <w:t>в</w:t>
      </w:r>
      <w:proofErr w:type="gramEnd"/>
      <w:r w:rsidRPr="00EC6EF6">
        <w:rPr>
          <w:rFonts w:ascii="Times New Roman" w:hAnsi="Times New Roman" w:cs="Times New Roman"/>
          <w:sz w:val="28"/>
          <w:szCs w:val="28"/>
        </w:rPr>
        <w:t xml:space="preserve"> РК». </w:t>
      </w:r>
    </w:p>
    <w:p w14:paraId="3D0F1AFA" w14:textId="5E13A2FF" w:rsidR="002C606A" w:rsidRPr="00EC6EF6" w:rsidRDefault="002C606A" w:rsidP="00EC6EF6">
      <w:pPr>
        <w:spacing w:after="0" w:line="240" w:lineRule="auto"/>
        <w:ind w:firstLine="709"/>
        <w:jc w:val="both"/>
        <w:rPr>
          <w:rFonts w:ascii="Times New Roman" w:hAnsi="Times New Roman" w:cs="Times New Roman"/>
          <w:sz w:val="28"/>
          <w:szCs w:val="28"/>
        </w:rPr>
      </w:pPr>
      <w:proofErr w:type="gramStart"/>
      <w:r w:rsidRPr="00EC6EF6">
        <w:rPr>
          <w:rFonts w:ascii="Times New Roman" w:eastAsia="Times New Roman" w:hAnsi="Times New Roman" w:cs="Times New Roman"/>
          <w:sz w:val="28"/>
          <w:szCs w:val="28"/>
          <w:lang w:eastAsia="ru-RU"/>
        </w:rPr>
        <w:t xml:space="preserve">Помимо профильного </w:t>
      </w:r>
      <w:r w:rsidRPr="00EC6EF6">
        <w:rPr>
          <w:rFonts w:ascii="Times New Roman" w:hAnsi="Times New Roman" w:cs="Times New Roman"/>
          <w:sz w:val="28"/>
          <w:szCs w:val="28"/>
        </w:rPr>
        <w:t>закона «О государственной службе</w:t>
      </w:r>
      <w:r w:rsidRPr="00EC6EF6">
        <w:rPr>
          <w:rFonts w:ascii="Times New Roman" w:eastAsia="Times New Roman" w:hAnsi="Times New Roman" w:cs="Times New Roman"/>
          <w:sz w:val="28"/>
          <w:szCs w:val="28"/>
          <w:lang w:eastAsia="ru-RU"/>
        </w:rPr>
        <w:t xml:space="preserve"> РК</w:t>
      </w:r>
      <w:r w:rsidRPr="00EC6EF6">
        <w:rPr>
          <w:rFonts w:ascii="Times New Roman" w:hAnsi="Times New Roman" w:cs="Times New Roman"/>
          <w:sz w:val="28"/>
          <w:szCs w:val="28"/>
        </w:rPr>
        <w:t>»</w:t>
      </w:r>
      <w:r w:rsidRPr="00EC6EF6">
        <w:rPr>
          <w:rFonts w:ascii="Times New Roman" w:eastAsia="Times New Roman" w:hAnsi="Times New Roman" w:cs="Times New Roman"/>
          <w:sz w:val="28"/>
          <w:szCs w:val="28"/>
          <w:lang w:eastAsia="ru-RU"/>
        </w:rPr>
        <w:t xml:space="preserve"> вопросы в указанной сфере регулируют, </w:t>
      </w:r>
      <w:r w:rsidRPr="00EC6EF6">
        <w:rPr>
          <w:rFonts w:ascii="Times New Roman" w:hAnsi="Times New Roman" w:cs="Times New Roman"/>
          <w:sz w:val="28"/>
          <w:szCs w:val="28"/>
        </w:rPr>
        <w:t>ТК РК,</w:t>
      </w:r>
      <w:r w:rsidRPr="00EC6EF6">
        <w:rPr>
          <w:rFonts w:ascii="Times New Roman" w:eastAsia="Times New Roman" w:hAnsi="Times New Roman" w:cs="Times New Roman"/>
          <w:sz w:val="28"/>
          <w:szCs w:val="28"/>
          <w:lang w:eastAsia="ru-RU"/>
        </w:rPr>
        <w:t xml:space="preserve"> Этический кодекс госслужащих РК (Правила служебной этики госслужащих), ГПК РК,  КоАП РК, </w:t>
      </w:r>
      <w:r w:rsidRPr="00EC6EF6">
        <w:rPr>
          <w:rFonts w:ascii="Times New Roman" w:hAnsi="Times New Roman" w:cs="Times New Roman"/>
          <w:sz w:val="28"/>
          <w:szCs w:val="28"/>
        </w:rPr>
        <w:t>а также УК РК</w:t>
      </w:r>
      <w:r w:rsidRPr="00EC6EF6">
        <w:rPr>
          <w:rFonts w:ascii="Times New Roman" w:eastAsia="Times New Roman" w:hAnsi="Times New Roman" w:cs="Times New Roman"/>
          <w:sz w:val="28"/>
          <w:szCs w:val="28"/>
          <w:lang w:eastAsia="ru-RU"/>
        </w:rPr>
        <w:t xml:space="preserve">, УПК РК, </w:t>
      </w:r>
      <w:r w:rsidRPr="00EC6EF6">
        <w:rPr>
          <w:rFonts w:ascii="Times New Roman" w:hAnsi="Times New Roman" w:cs="Times New Roman"/>
          <w:sz w:val="28"/>
          <w:szCs w:val="28"/>
        </w:rPr>
        <w:t xml:space="preserve"> </w:t>
      </w:r>
      <w:r w:rsidRPr="00EC6EF6">
        <w:rPr>
          <w:rFonts w:ascii="Times New Roman" w:eastAsia="Times New Roman" w:hAnsi="Times New Roman" w:cs="Times New Roman"/>
          <w:sz w:val="28"/>
          <w:szCs w:val="28"/>
          <w:lang w:eastAsia="ru-RU"/>
        </w:rPr>
        <w:t>УИК РК, Закон «О прокуратуре РК»,  «Об обороне и ВС РК»,  «Об органах внутренних дел РК», «Об органах нацбезопасности РК»,</w:t>
      </w:r>
      <w:r w:rsidRPr="00EC6EF6">
        <w:rPr>
          <w:rFonts w:ascii="Times New Roman" w:hAnsi="Times New Roman" w:cs="Times New Roman"/>
          <w:sz w:val="28"/>
          <w:szCs w:val="28"/>
        </w:rPr>
        <w:t xml:space="preserve"> «О противодействии коррупции»</w:t>
      </w:r>
      <w:r w:rsidRPr="00EC6EF6">
        <w:rPr>
          <w:rFonts w:ascii="Times New Roman" w:eastAsia="Times New Roman" w:hAnsi="Times New Roman" w:cs="Times New Roman"/>
          <w:sz w:val="28"/>
          <w:szCs w:val="28"/>
          <w:lang w:eastAsia="ru-RU"/>
        </w:rPr>
        <w:t>,</w:t>
      </w:r>
      <w:r w:rsidRPr="00EC6EF6">
        <w:rPr>
          <w:rFonts w:ascii="Times New Roman" w:hAnsi="Times New Roman" w:cs="Times New Roman"/>
          <w:sz w:val="28"/>
          <w:szCs w:val="28"/>
        </w:rPr>
        <w:t xml:space="preserve"> «О местном госуправлении и самоуправлении</w:t>
      </w:r>
      <w:proofErr w:type="gramEnd"/>
      <w:r w:rsidRPr="00EC6EF6">
        <w:rPr>
          <w:rFonts w:ascii="Times New Roman" w:hAnsi="Times New Roman" w:cs="Times New Roman"/>
          <w:sz w:val="28"/>
          <w:szCs w:val="28"/>
        </w:rPr>
        <w:t xml:space="preserve"> в РК» и др. НПА. </w:t>
      </w:r>
    </w:p>
    <w:p w14:paraId="078AB28E" w14:textId="14E73728" w:rsidR="002C606A" w:rsidRPr="00EC6EF6" w:rsidRDefault="002C606A" w:rsidP="00EC6EF6">
      <w:pPr>
        <w:pStyle w:val="a8"/>
        <w:spacing w:before="0" w:beforeAutospacing="0" w:after="0" w:afterAutospacing="0"/>
        <w:ind w:firstLine="709"/>
        <w:jc w:val="both"/>
        <w:textAlignment w:val="baseline"/>
        <w:rPr>
          <w:sz w:val="28"/>
          <w:szCs w:val="28"/>
        </w:rPr>
      </w:pPr>
      <w:r w:rsidRPr="00EC6EF6">
        <w:rPr>
          <w:sz w:val="28"/>
          <w:szCs w:val="28"/>
        </w:rPr>
        <w:t>С</w:t>
      </w:r>
      <w:proofErr w:type="spellStart"/>
      <w:r w:rsidRPr="00EC6EF6">
        <w:rPr>
          <w:sz w:val="28"/>
          <w:szCs w:val="28"/>
          <w:lang w:val="ru-RU"/>
        </w:rPr>
        <w:t>оискатель</w:t>
      </w:r>
      <w:proofErr w:type="spellEnd"/>
      <w:r w:rsidRPr="00EC6EF6">
        <w:rPr>
          <w:sz w:val="28"/>
          <w:szCs w:val="28"/>
        </w:rPr>
        <w:t xml:space="preserve"> подчерк</w:t>
      </w:r>
      <w:proofErr w:type="spellStart"/>
      <w:r w:rsidRPr="00EC6EF6">
        <w:rPr>
          <w:sz w:val="28"/>
          <w:szCs w:val="28"/>
          <w:lang w:val="ru-RU"/>
        </w:rPr>
        <w:t>ивает</w:t>
      </w:r>
      <w:proofErr w:type="spellEnd"/>
      <w:r w:rsidRPr="00EC6EF6">
        <w:rPr>
          <w:sz w:val="28"/>
          <w:szCs w:val="28"/>
        </w:rPr>
        <w:t>, что помимо указанных НПА принимались и иные документы, всесторонне  регламентирующие  государственно-служебные отношения. В этом контексте также следует отметить Указ Президента PK от 21 октября 1997 г. «О Высшем дисциплинарном совете».</w:t>
      </w:r>
    </w:p>
    <w:p w14:paraId="05AEF066" w14:textId="7FDE162A" w:rsidR="002C606A" w:rsidRPr="00EC6EF6" w:rsidRDefault="002C606A" w:rsidP="00EC6EF6">
      <w:pPr>
        <w:spacing w:after="0" w:line="240" w:lineRule="auto"/>
        <w:ind w:firstLine="709"/>
        <w:jc w:val="both"/>
        <w:rPr>
          <w:rFonts w:ascii="Times New Roman" w:hAnsi="Times New Roman" w:cs="Times New Roman"/>
          <w:sz w:val="28"/>
          <w:szCs w:val="28"/>
        </w:rPr>
      </w:pPr>
      <w:r w:rsidRPr="00EC6EF6">
        <w:rPr>
          <w:rFonts w:ascii="Times New Roman" w:eastAsia="Times New Roman" w:hAnsi="Times New Roman" w:cs="Times New Roman"/>
          <w:sz w:val="28"/>
          <w:szCs w:val="28"/>
          <w:lang w:eastAsia="ru-RU"/>
        </w:rPr>
        <w:lastRenderedPageBreak/>
        <w:t>Важно также зафиксировать, что всего за годы независимости Президентом РК было принято более 30 указов по вопросам госслужбы</w:t>
      </w:r>
      <w:r w:rsidRPr="00EC6EF6">
        <w:rPr>
          <w:rFonts w:ascii="Times New Roman" w:hAnsi="Times New Roman" w:cs="Times New Roman"/>
          <w:sz w:val="28"/>
          <w:szCs w:val="28"/>
          <w:lang w:eastAsia="ru-RU"/>
        </w:rPr>
        <w:t xml:space="preserve">. </w:t>
      </w:r>
      <w:r w:rsidRPr="00EC6EF6">
        <w:rPr>
          <w:rFonts w:ascii="Times New Roman" w:hAnsi="Times New Roman" w:cs="Times New Roman"/>
          <w:sz w:val="28"/>
          <w:szCs w:val="28"/>
        </w:rPr>
        <w:t>В 1999 г. Закон  «О госслужбе</w:t>
      </w:r>
      <w:r w:rsidRPr="00EC6EF6">
        <w:rPr>
          <w:rFonts w:ascii="Times New Roman" w:eastAsia="Times New Roman" w:hAnsi="Times New Roman" w:cs="Times New Roman"/>
          <w:sz w:val="28"/>
          <w:szCs w:val="28"/>
          <w:lang w:eastAsia="ru-RU"/>
        </w:rPr>
        <w:t xml:space="preserve"> РК</w:t>
      </w:r>
      <w:r w:rsidRPr="00EC6EF6">
        <w:rPr>
          <w:rFonts w:ascii="Times New Roman" w:hAnsi="Times New Roman" w:cs="Times New Roman"/>
          <w:sz w:val="28"/>
          <w:szCs w:val="28"/>
        </w:rPr>
        <w:t>» установил новый подход к формированию  эффективной системы госслужбы</w:t>
      </w:r>
      <w:r w:rsidRPr="00EC6EF6">
        <w:rPr>
          <w:rFonts w:ascii="Times New Roman" w:eastAsia="Times New Roman" w:hAnsi="Times New Roman" w:cs="Times New Roman"/>
          <w:sz w:val="28"/>
          <w:szCs w:val="28"/>
          <w:lang w:eastAsia="ru-RU"/>
        </w:rPr>
        <w:t xml:space="preserve">. </w:t>
      </w:r>
      <w:r w:rsidRPr="00EC6EF6">
        <w:rPr>
          <w:rFonts w:ascii="Times New Roman" w:hAnsi="Times New Roman" w:cs="Times New Roman"/>
          <w:sz w:val="28"/>
          <w:szCs w:val="28"/>
        </w:rPr>
        <w:t xml:space="preserve"> С принятием в 2011 г. Указа Президента РК «О Концепции новой модели госслужбы РК», обозначились   цели формирования новой модели госслужбы, ориентированной на эффективную  ГКП и систему управления человеческим капиталом; высокое качество госуслуг и эффективность деятельности госорганов</w:t>
      </w:r>
      <w:r w:rsidRPr="00EC6EF6">
        <w:rPr>
          <w:rFonts w:ascii="Times New Roman" w:eastAsia="Times New Roman" w:hAnsi="Times New Roman" w:cs="Times New Roman"/>
          <w:sz w:val="28"/>
          <w:szCs w:val="28"/>
          <w:lang w:eastAsia="ru-RU"/>
        </w:rPr>
        <w:t xml:space="preserve">. </w:t>
      </w:r>
    </w:p>
    <w:p w14:paraId="233F81F3" w14:textId="035EC1DE" w:rsidR="002C606A" w:rsidRPr="00EC6EF6" w:rsidRDefault="002C606A"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t xml:space="preserve">Создание  и функционирование Агентства по делам госслужбы  в полной мере корреспондирует вопросам обеспечения ГКП. </w:t>
      </w:r>
      <w:proofErr w:type="gramStart"/>
      <w:r w:rsidRPr="00EC6EF6">
        <w:rPr>
          <w:rFonts w:ascii="Times New Roman" w:hAnsi="Times New Roman" w:cs="Times New Roman"/>
          <w:sz w:val="28"/>
          <w:szCs w:val="28"/>
        </w:rPr>
        <w:t>В последствии</w:t>
      </w:r>
      <w:proofErr w:type="gramEnd"/>
      <w:r w:rsidRPr="00EC6EF6">
        <w:rPr>
          <w:rFonts w:ascii="Times New Roman" w:hAnsi="Times New Roman" w:cs="Times New Roman"/>
          <w:sz w:val="28"/>
          <w:szCs w:val="28"/>
        </w:rPr>
        <w:t xml:space="preserve"> на базе этого ведомства было образовано Агентство РК по делам госслужбы и противодействию коррупции,  подчиненное Президенту РК</w:t>
      </w:r>
      <w:r w:rsidRPr="00EC6EF6">
        <w:rPr>
          <w:rFonts w:ascii="Times New Roman" w:eastAsia="Times New Roman" w:hAnsi="Times New Roman" w:cs="Times New Roman"/>
          <w:sz w:val="28"/>
          <w:szCs w:val="28"/>
          <w:lang w:eastAsia="ru-RU"/>
        </w:rPr>
        <w:t xml:space="preserve">. </w:t>
      </w:r>
    </w:p>
    <w:p w14:paraId="786DEBDB" w14:textId="0244102E" w:rsidR="002C606A" w:rsidRPr="00EC6EF6" w:rsidRDefault="002C606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Так,  Агентство РК по делам госслужбы и противодействию коррупции позже было   разделено </w:t>
      </w:r>
      <w:proofErr w:type="gramStart"/>
      <w:r w:rsidRPr="00EC6EF6">
        <w:rPr>
          <w:rFonts w:ascii="Times New Roman" w:hAnsi="Times New Roman" w:cs="Times New Roman"/>
          <w:sz w:val="28"/>
          <w:szCs w:val="28"/>
        </w:rPr>
        <w:t>на</w:t>
      </w:r>
      <w:proofErr w:type="gramEnd"/>
      <w:r w:rsidRPr="00EC6EF6">
        <w:rPr>
          <w:rFonts w:ascii="Times New Roman" w:hAnsi="Times New Roman" w:cs="Times New Roman"/>
          <w:sz w:val="28"/>
          <w:szCs w:val="28"/>
        </w:rPr>
        <w:t>:  Агентство РК по делам госслужбы;  Агентство РК по противодействию коррупции</w:t>
      </w:r>
      <w:r w:rsidRPr="00EC6EF6">
        <w:rPr>
          <w:rFonts w:ascii="Times New Roman" w:eastAsia="Times New Roman" w:hAnsi="Times New Roman" w:cs="Times New Roman"/>
          <w:sz w:val="28"/>
          <w:szCs w:val="28"/>
          <w:lang w:eastAsia="ru-RU"/>
        </w:rPr>
        <w:t xml:space="preserve">. </w:t>
      </w:r>
      <w:r w:rsidRPr="00EC6EF6">
        <w:rPr>
          <w:rFonts w:ascii="Times New Roman" w:hAnsi="Times New Roman" w:cs="Times New Roman"/>
          <w:sz w:val="28"/>
          <w:szCs w:val="28"/>
        </w:rPr>
        <w:t>Актуализации способствовало и то, что  в УК РК (в ред. 1997 г.), коррупционные деяния были предусмотрены в главе 13 «Преступления против интересов госслужбы»</w:t>
      </w:r>
      <w:r w:rsidRPr="00EC6EF6">
        <w:rPr>
          <w:rFonts w:ascii="Times New Roman" w:eastAsia="Times New Roman" w:hAnsi="Times New Roman" w:cs="Times New Roman"/>
          <w:sz w:val="28"/>
          <w:szCs w:val="28"/>
          <w:lang w:eastAsia="ru-RU"/>
        </w:rPr>
        <w:t xml:space="preserve">.  Позже  Законом РК от 25 сент. 2003 г.  глава 13 была  закреплена в  ред. «Коррупционные и иные преступления против </w:t>
      </w:r>
      <w:r w:rsidRPr="00EC6EF6">
        <w:rPr>
          <w:rFonts w:ascii="Times New Roman" w:hAnsi="Times New Roman" w:cs="Times New Roman"/>
          <w:sz w:val="28"/>
          <w:szCs w:val="28"/>
        </w:rPr>
        <w:t>интересов госслужбы и госуправления</w:t>
      </w:r>
      <w:r w:rsidRPr="00EC6EF6">
        <w:rPr>
          <w:rFonts w:ascii="Times New Roman" w:eastAsia="Times New Roman" w:hAnsi="Times New Roman" w:cs="Times New Roman"/>
          <w:sz w:val="28"/>
          <w:szCs w:val="28"/>
          <w:lang w:eastAsia="ru-RU"/>
        </w:rPr>
        <w:t xml:space="preserve">». </w:t>
      </w:r>
      <w:r w:rsidRPr="00EC6EF6">
        <w:rPr>
          <w:rFonts w:ascii="Times New Roman" w:hAnsi="Times New Roman" w:cs="Times New Roman"/>
          <w:sz w:val="28"/>
          <w:szCs w:val="28"/>
        </w:rPr>
        <w:t xml:space="preserve"> </w:t>
      </w:r>
    </w:p>
    <w:p w14:paraId="31443B8E" w14:textId="7804B630" w:rsidR="002C606A" w:rsidRPr="00EC6EF6" w:rsidRDefault="002C606A" w:rsidP="00EC6EF6">
      <w:pPr>
        <w:spacing w:after="0" w:line="240" w:lineRule="auto"/>
        <w:ind w:firstLine="709"/>
        <w:jc w:val="both"/>
        <w:rPr>
          <w:rStyle w:val="fontstyle21"/>
          <w:color w:val="auto"/>
        </w:rPr>
      </w:pPr>
      <w:r w:rsidRPr="00EC6EF6">
        <w:rPr>
          <w:rFonts w:ascii="Times New Roman" w:hAnsi="Times New Roman" w:cs="Times New Roman"/>
          <w:sz w:val="28"/>
          <w:szCs w:val="28"/>
        </w:rPr>
        <w:t>В указанной связи   в 2015 г. был принят Закон РК «О противодействии коррупции»</w:t>
      </w:r>
      <w:r w:rsidRPr="00EC6EF6">
        <w:rPr>
          <w:rFonts w:ascii="Times New Roman" w:eastAsia="Times New Roman" w:hAnsi="Times New Roman" w:cs="Times New Roman"/>
          <w:sz w:val="28"/>
          <w:szCs w:val="28"/>
          <w:lang w:eastAsia="ru-RU"/>
        </w:rPr>
        <w:t>, имеющий целью -</w:t>
      </w:r>
      <w:r w:rsidRPr="00EC6EF6">
        <w:rPr>
          <w:rFonts w:ascii="Times New Roman" w:hAnsi="Times New Roman" w:cs="Times New Roman"/>
          <w:sz w:val="28"/>
          <w:szCs w:val="28"/>
        </w:rPr>
        <w:t xml:space="preserve"> реализацию антикоррупционной политики в стране. Можно также полагать, что </w:t>
      </w:r>
      <w:r w:rsidRPr="00EC6EF6">
        <w:rPr>
          <w:rStyle w:val="fontstyle21"/>
        </w:rPr>
        <w:t>Конституция РК, претерпев новации  в</w:t>
      </w:r>
      <w:r w:rsidRPr="00EC6EF6">
        <w:rPr>
          <w:rFonts w:ascii="Times New Roman" w:hAnsi="Times New Roman" w:cs="Times New Roman"/>
          <w:sz w:val="28"/>
          <w:szCs w:val="28"/>
        </w:rPr>
        <w:t xml:space="preserve"> </w:t>
      </w:r>
      <w:r w:rsidRPr="00EC6EF6">
        <w:rPr>
          <w:rStyle w:val="fontstyle21"/>
        </w:rPr>
        <w:t xml:space="preserve">марте 2017 г. определила  на перспективу стратегические направления развития. Обладая высоким  правовым  потенциалом,   реализация задач  государства осуществляется через органы госуправления, напрямую коррелирующих с вопросами  госслужбы. </w:t>
      </w:r>
    </w:p>
    <w:p w14:paraId="084C22B8" w14:textId="77777777" w:rsidR="002A3CE1" w:rsidRPr="00EC6EF6" w:rsidRDefault="002C606A" w:rsidP="00EC6EF6">
      <w:pPr>
        <w:spacing w:after="0" w:line="240" w:lineRule="auto"/>
        <w:ind w:firstLine="709"/>
        <w:jc w:val="both"/>
        <w:rPr>
          <w:rFonts w:ascii="Times New Roman" w:eastAsia="Times New Roman" w:hAnsi="Times New Roman" w:cs="Times New Roman"/>
          <w:sz w:val="28"/>
          <w:szCs w:val="28"/>
          <w:lang w:eastAsia="ru-RU"/>
        </w:rPr>
      </w:pPr>
      <w:r w:rsidRPr="00EC6EF6">
        <w:rPr>
          <w:rStyle w:val="fontstyle21"/>
        </w:rPr>
        <w:t xml:space="preserve">Важно также признать, что  23 </w:t>
      </w:r>
      <w:proofErr w:type="spellStart"/>
      <w:r w:rsidRPr="00EC6EF6">
        <w:rPr>
          <w:rStyle w:val="fontstyle21"/>
        </w:rPr>
        <w:t>нояб</w:t>
      </w:r>
      <w:proofErr w:type="spellEnd"/>
      <w:r w:rsidRPr="00EC6EF6">
        <w:rPr>
          <w:rStyle w:val="fontstyle21"/>
        </w:rPr>
        <w:t xml:space="preserve">. 2015 г. был принят </w:t>
      </w:r>
      <w:proofErr w:type="gramStart"/>
      <w:r w:rsidRPr="00EC6EF6">
        <w:rPr>
          <w:rStyle w:val="fontstyle21"/>
        </w:rPr>
        <w:t>Закон</w:t>
      </w:r>
      <w:proofErr w:type="gramEnd"/>
      <w:r w:rsidRPr="00EC6EF6">
        <w:rPr>
          <w:rStyle w:val="fontstyle21"/>
        </w:rPr>
        <w:t xml:space="preserve">  «О госслужбе РК» в </w:t>
      </w:r>
      <w:proofErr w:type="gramStart"/>
      <w:r w:rsidRPr="00EC6EF6">
        <w:rPr>
          <w:rStyle w:val="fontstyle21"/>
        </w:rPr>
        <w:t>котором</w:t>
      </w:r>
      <w:proofErr w:type="gramEnd"/>
      <w:r w:rsidRPr="00EC6EF6">
        <w:rPr>
          <w:rStyle w:val="fontstyle21"/>
        </w:rPr>
        <w:t xml:space="preserve">, как  следствие были  реализованы   положения,  определенные  в Стратегии «Казахстан-2050». </w:t>
      </w:r>
      <w:r w:rsidRPr="00EC6EF6">
        <w:rPr>
          <w:rFonts w:ascii="Times New Roman" w:eastAsia="Times New Roman" w:hAnsi="Times New Roman" w:cs="Times New Roman"/>
          <w:sz w:val="28"/>
          <w:szCs w:val="28"/>
          <w:lang w:eastAsia="ru-RU"/>
        </w:rPr>
        <w:t xml:space="preserve">Немногим позднее, указом Президента РК 29 дек. 2015 г. был утвержден Этический кодекс госслужащих РК  </w:t>
      </w:r>
      <w:r w:rsidRPr="00EC6EF6">
        <w:rPr>
          <w:rFonts w:ascii="Times New Roman" w:eastAsia="Times New Roman" w:hAnsi="Times New Roman" w:cs="Times New Roman"/>
          <w:spacing w:val="2"/>
          <w:sz w:val="28"/>
          <w:szCs w:val="28"/>
          <w:lang w:eastAsia="ru-RU"/>
        </w:rPr>
        <w:t xml:space="preserve">корреспондирующий    нормам </w:t>
      </w:r>
      <w:r w:rsidRPr="00EC6EF6">
        <w:rPr>
          <w:rFonts w:ascii="Times New Roman" w:hAnsi="Times New Roman" w:cs="Times New Roman"/>
          <w:sz w:val="28"/>
          <w:szCs w:val="28"/>
        </w:rPr>
        <w:t xml:space="preserve">Конституции </w:t>
      </w:r>
      <w:r w:rsidRPr="00EC6EF6">
        <w:rPr>
          <w:rFonts w:ascii="Times New Roman" w:eastAsia="Times New Roman" w:hAnsi="Times New Roman" w:cs="Times New Roman"/>
          <w:spacing w:val="2"/>
          <w:sz w:val="28"/>
          <w:szCs w:val="28"/>
          <w:lang w:eastAsia="ru-RU"/>
        </w:rPr>
        <w:t> РК, равно, как и законам  "О госслужбе РК" (2015 г.),  "</w:t>
      </w:r>
      <w:hyperlink r:id="rId9" w:anchor="z0" w:history="1">
        <w:r w:rsidRPr="00EC6EF6">
          <w:rPr>
            <w:rFonts w:ascii="Times New Roman" w:eastAsia="Times New Roman" w:hAnsi="Times New Roman" w:cs="Times New Roman"/>
            <w:spacing w:val="2"/>
            <w:sz w:val="28"/>
            <w:szCs w:val="28"/>
            <w:lang w:eastAsia="ru-RU"/>
          </w:rPr>
          <w:t>О противодействии коррупции</w:t>
        </w:r>
      </w:hyperlink>
      <w:r w:rsidRPr="00EC6EF6">
        <w:rPr>
          <w:rFonts w:ascii="Times New Roman" w:eastAsia="Times New Roman" w:hAnsi="Times New Roman" w:cs="Times New Roman"/>
          <w:spacing w:val="2"/>
          <w:sz w:val="28"/>
          <w:szCs w:val="28"/>
          <w:lang w:eastAsia="ru-RU"/>
        </w:rPr>
        <w:t>"</w:t>
      </w:r>
      <w:r w:rsidRPr="00EC6EF6">
        <w:rPr>
          <w:rFonts w:ascii="Times New Roman" w:eastAsia="Times New Roman" w:hAnsi="Times New Roman" w:cs="Times New Roman"/>
          <w:sz w:val="28"/>
          <w:szCs w:val="28"/>
          <w:lang w:eastAsia="ru-RU"/>
        </w:rPr>
        <w:t>, поскольку «</w:t>
      </w:r>
      <w:r w:rsidRPr="00EC6EF6">
        <w:rPr>
          <w:rFonts w:ascii="Times New Roman" w:eastAsia="Times New Roman" w:hAnsi="Times New Roman" w:cs="Times New Roman"/>
          <w:spacing w:val="2"/>
          <w:sz w:val="28"/>
          <w:szCs w:val="28"/>
          <w:lang w:eastAsia="ru-RU"/>
        </w:rPr>
        <w:t>Несение госслужбы является выражением  доверия общества и предъявляет высокие требования к  госслужащим</w:t>
      </w:r>
      <w:r w:rsidRPr="00EC6EF6">
        <w:rPr>
          <w:rFonts w:ascii="Times New Roman" w:eastAsia="Times New Roman" w:hAnsi="Times New Roman" w:cs="Times New Roman"/>
          <w:sz w:val="28"/>
          <w:szCs w:val="28"/>
          <w:lang w:eastAsia="ru-RU"/>
        </w:rPr>
        <w:t>.</w:t>
      </w:r>
    </w:p>
    <w:p w14:paraId="7C2C044F" w14:textId="77777777" w:rsidR="00C234C0" w:rsidRPr="00EC6EF6" w:rsidRDefault="002A3CE1"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eastAsia="Times New Roman" w:hAnsi="Times New Roman" w:cs="Times New Roman"/>
          <w:sz w:val="28"/>
          <w:szCs w:val="28"/>
          <w:lang w:eastAsia="ru-RU"/>
        </w:rPr>
        <w:t>Во втором подразделе второй главы</w:t>
      </w:r>
      <w:r w:rsidRPr="00EC6EF6">
        <w:rPr>
          <w:rFonts w:ascii="Times New Roman" w:eastAsia="Times New Roman" w:hAnsi="Times New Roman" w:cs="Times New Roman"/>
          <w:sz w:val="28"/>
          <w:szCs w:val="28"/>
        </w:rPr>
        <w:t>»</w:t>
      </w:r>
      <w:r w:rsidRPr="00EC6EF6">
        <w:rPr>
          <w:rFonts w:ascii="Times New Roman" w:eastAsia="Times New Roman" w:hAnsi="Times New Roman" w:cs="Times New Roman"/>
          <w:sz w:val="28"/>
          <w:szCs w:val="28"/>
          <w:lang w:eastAsia="ru-RU"/>
        </w:rPr>
        <w:t xml:space="preserve"> </w:t>
      </w:r>
      <w:r w:rsidRPr="00EC6EF6">
        <w:rPr>
          <w:rFonts w:ascii="Times New Roman" w:hAnsi="Times New Roman" w:cs="Times New Roman"/>
          <w:b/>
          <w:bCs/>
          <w:sz w:val="28"/>
          <w:szCs w:val="28"/>
        </w:rPr>
        <w:t xml:space="preserve">Имплементация  конституционно-правовых  основ  госслужбы в РК: текущее состояние» </w:t>
      </w:r>
      <w:proofErr w:type="gramStart"/>
      <w:r w:rsidRPr="00EC6EF6">
        <w:rPr>
          <w:rFonts w:ascii="Times New Roman" w:hAnsi="Times New Roman" w:cs="Times New Roman"/>
          <w:sz w:val="28"/>
          <w:szCs w:val="28"/>
        </w:rPr>
        <w:t>соискателем</w:t>
      </w:r>
      <w:proofErr w:type="gramEnd"/>
      <w:r w:rsidRPr="00EC6EF6">
        <w:rPr>
          <w:rFonts w:ascii="Times New Roman" w:hAnsi="Times New Roman" w:cs="Times New Roman"/>
          <w:sz w:val="28"/>
          <w:szCs w:val="28"/>
        </w:rPr>
        <w:t xml:space="preserve"> верно рассматривается </w:t>
      </w:r>
      <w:r w:rsidRPr="00EC6EF6">
        <w:rPr>
          <w:rFonts w:ascii="Times New Roman" w:hAnsi="Times New Roman" w:cs="Times New Roman"/>
          <w:i/>
          <w:iCs/>
          <w:sz w:val="28"/>
          <w:szCs w:val="28"/>
        </w:rPr>
        <w:t xml:space="preserve">  </w:t>
      </w:r>
      <w:r w:rsidRPr="00EC6EF6">
        <w:rPr>
          <w:rFonts w:ascii="Times New Roman" w:hAnsi="Times New Roman" w:cs="Times New Roman"/>
          <w:sz w:val="28"/>
          <w:szCs w:val="28"/>
        </w:rPr>
        <w:t xml:space="preserve">имеющаяся  база НПА, которая создала   механизм госслужбы  на основе  имплементации базовых принципов.  Известно деление  на  виды: </w:t>
      </w:r>
      <w:proofErr w:type="gramStart"/>
      <w:r w:rsidRPr="00EC6EF6">
        <w:rPr>
          <w:rFonts w:ascii="Times New Roman" w:hAnsi="Times New Roman" w:cs="Times New Roman"/>
          <w:sz w:val="28"/>
          <w:szCs w:val="28"/>
        </w:rPr>
        <w:t>гражданскую</w:t>
      </w:r>
      <w:proofErr w:type="gramEnd"/>
      <w:r w:rsidRPr="00EC6EF6">
        <w:rPr>
          <w:rFonts w:ascii="Times New Roman" w:hAnsi="Times New Roman" w:cs="Times New Roman"/>
          <w:sz w:val="28"/>
          <w:szCs w:val="28"/>
        </w:rPr>
        <w:t xml:space="preserve"> и милитаризованную. </w:t>
      </w:r>
    </w:p>
    <w:p w14:paraId="12928683" w14:textId="6B9C9C16" w:rsidR="002A3CE1" w:rsidRPr="00EC6EF6" w:rsidRDefault="002A3CE1"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t xml:space="preserve">Так, А.З. </w:t>
      </w:r>
      <w:proofErr w:type="spellStart"/>
      <w:r w:rsidRPr="00EC6EF6">
        <w:rPr>
          <w:rFonts w:ascii="Times New Roman" w:hAnsi="Times New Roman" w:cs="Times New Roman"/>
          <w:sz w:val="28"/>
          <w:szCs w:val="28"/>
        </w:rPr>
        <w:t>Турусбек</w:t>
      </w:r>
      <w:proofErr w:type="spellEnd"/>
      <w:r w:rsidRPr="00EC6EF6">
        <w:rPr>
          <w:rFonts w:ascii="Times New Roman" w:hAnsi="Times New Roman" w:cs="Times New Roman"/>
          <w:sz w:val="28"/>
          <w:szCs w:val="28"/>
        </w:rPr>
        <w:t xml:space="preserve">  полагает, что – «Гражданская служба может быть  общей (без отраслевой специфики) и специальной (</w:t>
      </w:r>
      <w:proofErr w:type="gramStart"/>
      <w:r w:rsidRPr="00EC6EF6">
        <w:rPr>
          <w:rFonts w:ascii="Times New Roman" w:hAnsi="Times New Roman" w:cs="Times New Roman"/>
          <w:sz w:val="28"/>
          <w:szCs w:val="28"/>
        </w:rPr>
        <w:t>определяющих</w:t>
      </w:r>
      <w:proofErr w:type="gramEnd"/>
      <w:r w:rsidRPr="00EC6EF6">
        <w:rPr>
          <w:rFonts w:ascii="Times New Roman" w:hAnsi="Times New Roman" w:cs="Times New Roman"/>
          <w:sz w:val="28"/>
          <w:szCs w:val="28"/>
        </w:rPr>
        <w:t xml:space="preserve"> специфику деятельности).  </w:t>
      </w:r>
      <w:proofErr w:type="gramStart"/>
      <w:r w:rsidRPr="00EC6EF6">
        <w:rPr>
          <w:rFonts w:ascii="Times New Roman" w:hAnsi="Times New Roman" w:cs="Times New Roman"/>
          <w:sz w:val="28"/>
          <w:szCs w:val="28"/>
        </w:rPr>
        <w:t xml:space="preserve">В свою очередь автор  отмечает, что  милитаризованная служба – это служба в ОВД, таможенных органах, </w:t>
      </w:r>
      <w:proofErr w:type="spellStart"/>
      <w:r w:rsidRPr="00EC6EF6">
        <w:rPr>
          <w:rFonts w:ascii="Times New Roman" w:hAnsi="Times New Roman" w:cs="Times New Roman"/>
          <w:sz w:val="28"/>
          <w:szCs w:val="28"/>
        </w:rPr>
        <w:t>финполиции</w:t>
      </w:r>
      <w:proofErr w:type="spellEnd"/>
      <w:r w:rsidRPr="00EC6EF6">
        <w:rPr>
          <w:rFonts w:ascii="Times New Roman" w:hAnsi="Times New Roman" w:cs="Times New Roman"/>
          <w:sz w:val="28"/>
          <w:szCs w:val="28"/>
        </w:rPr>
        <w:t>,  военной службе»</w:t>
      </w:r>
      <w:r w:rsidRPr="00EC6EF6">
        <w:rPr>
          <w:rFonts w:ascii="Times New Roman" w:hAnsi="Times New Roman" w:cs="Times New Roman"/>
          <w:sz w:val="28"/>
          <w:szCs w:val="28"/>
          <w:vertAlign w:val="superscript"/>
        </w:rPr>
        <w:t xml:space="preserve"> </w:t>
      </w:r>
      <w:r w:rsidRPr="00EC6EF6">
        <w:rPr>
          <w:rFonts w:ascii="Times New Roman" w:hAnsi="Times New Roman" w:cs="Times New Roman"/>
          <w:sz w:val="28"/>
          <w:szCs w:val="28"/>
        </w:rPr>
        <w:t>[</w:t>
      </w:r>
      <w:proofErr w:type="spellStart"/>
      <w:r w:rsidR="00C234C0" w:rsidRPr="00EC6EF6">
        <w:rPr>
          <w:rFonts w:ascii="Times New Roman" w:hAnsi="Times New Roman" w:cs="Times New Roman"/>
          <w:sz w:val="28"/>
          <w:szCs w:val="28"/>
        </w:rPr>
        <w:t>Турисбек</w:t>
      </w:r>
      <w:proofErr w:type="spellEnd"/>
      <w:r w:rsidR="00C234C0" w:rsidRPr="00EC6EF6">
        <w:rPr>
          <w:rFonts w:ascii="Times New Roman" w:hAnsi="Times New Roman" w:cs="Times New Roman"/>
          <w:sz w:val="28"/>
          <w:szCs w:val="28"/>
        </w:rPr>
        <w:t xml:space="preserve"> А.З. Государственная служба в </w:t>
      </w:r>
      <w:r w:rsidR="00C234C0" w:rsidRPr="00EC6EF6">
        <w:rPr>
          <w:rFonts w:ascii="Times New Roman" w:hAnsi="Times New Roman" w:cs="Times New Roman"/>
          <w:sz w:val="28"/>
          <w:szCs w:val="28"/>
        </w:rPr>
        <w:lastRenderedPageBreak/>
        <w:t>Республике Казахстан: проблемы теории и практики.</w:t>
      </w:r>
      <w:proofErr w:type="gramEnd"/>
      <w:r w:rsidR="00C234C0" w:rsidRPr="00EC6EF6">
        <w:rPr>
          <w:rFonts w:ascii="Times New Roman" w:hAnsi="Times New Roman" w:cs="Times New Roman"/>
          <w:sz w:val="28"/>
          <w:szCs w:val="28"/>
        </w:rPr>
        <w:t xml:space="preserve"> </w:t>
      </w:r>
      <w:r w:rsidR="00C234C0" w:rsidRPr="00EC6EF6">
        <w:rPr>
          <w:rStyle w:val="FontStyle41"/>
          <w:b w:val="0"/>
          <w:bCs w:val="0"/>
          <w:sz w:val="28"/>
          <w:szCs w:val="28"/>
        </w:rPr>
        <w:t xml:space="preserve"> / </w:t>
      </w:r>
      <w:r w:rsidR="00C234C0" w:rsidRPr="00EC6EF6">
        <w:rPr>
          <w:rFonts w:ascii="Times New Roman" w:hAnsi="Times New Roman" w:cs="Times New Roman"/>
          <w:sz w:val="28"/>
          <w:szCs w:val="28"/>
        </w:rPr>
        <w:t xml:space="preserve">Автореферат </w:t>
      </w:r>
      <w:proofErr w:type="spellStart"/>
      <w:r w:rsidR="00C234C0" w:rsidRPr="00EC6EF6">
        <w:rPr>
          <w:rFonts w:ascii="Times New Roman" w:hAnsi="Times New Roman" w:cs="Times New Roman"/>
          <w:sz w:val="28"/>
          <w:szCs w:val="28"/>
        </w:rPr>
        <w:t>дис</w:t>
      </w:r>
      <w:proofErr w:type="spellEnd"/>
      <w:r w:rsidR="00C234C0" w:rsidRPr="00EC6EF6">
        <w:rPr>
          <w:rFonts w:ascii="Times New Roman" w:hAnsi="Times New Roman" w:cs="Times New Roman"/>
          <w:sz w:val="28"/>
          <w:szCs w:val="28"/>
        </w:rPr>
        <w:t xml:space="preserve">… д-ра </w:t>
      </w:r>
      <w:proofErr w:type="spellStart"/>
      <w:r w:rsidR="00C234C0" w:rsidRPr="00EC6EF6">
        <w:rPr>
          <w:rFonts w:ascii="Times New Roman" w:hAnsi="Times New Roman" w:cs="Times New Roman"/>
          <w:sz w:val="28"/>
          <w:szCs w:val="28"/>
        </w:rPr>
        <w:t>юрид</w:t>
      </w:r>
      <w:proofErr w:type="spellEnd"/>
      <w:r w:rsidR="00C234C0" w:rsidRPr="00EC6EF6">
        <w:rPr>
          <w:rFonts w:ascii="Times New Roman" w:hAnsi="Times New Roman" w:cs="Times New Roman"/>
          <w:sz w:val="28"/>
          <w:szCs w:val="28"/>
        </w:rPr>
        <w:t xml:space="preserve">. наук. </w:t>
      </w:r>
      <w:proofErr w:type="gramStart"/>
      <w:r w:rsidR="00C234C0" w:rsidRPr="00EC6EF6">
        <w:rPr>
          <w:rFonts w:ascii="Times New Roman" w:hAnsi="Times New Roman" w:cs="Times New Roman"/>
          <w:sz w:val="28"/>
          <w:szCs w:val="28"/>
        </w:rPr>
        <w:t xml:space="preserve">М.: 2012. – 59 с.  // </w:t>
      </w:r>
      <w:hyperlink r:id="rId10" w:history="1">
        <w:r w:rsidR="00C234C0" w:rsidRPr="00EC6EF6">
          <w:rPr>
            <w:rStyle w:val="a7"/>
            <w:rFonts w:ascii="Times New Roman" w:hAnsi="Times New Roman" w:cs="Times New Roman"/>
            <w:sz w:val="28"/>
            <w:szCs w:val="28"/>
            <w:lang w:val="en-US"/>
          </w:rPr>
          <w:t>http</w:t>
        </w:r>
        <w:r w:rsidR="00C234C0" w:rsidRPr="00EC6EF6">
          <w:rPr>
            <w:rStyle w:val="a7"/>
            <w:rFonts w:ascii="Times New Roman" w:hAnsi="Times New Roman" w:cs="Times New Roman"/>
            <w:sz w:val="28"/>
            <w:szCs w:val="28"/>
          </w:rPr>
          <w:t>://</w:t>
        </w:r>
        <w:proofErr w:type="spellStart"/>
        <w:r w:rsidR="00C234C0" w:rsidRPr="00EC6EF6">
          <w:rPr>
            <w:rStyle w:val="a7"/>
            <w:rFonts w:ascii="Times New Roman" w:hAnsi="Times New Roman" w:cs="Times New Roman"/>
            <w:sz w:val="28"/>
            <w:szCs w:val="28"/>
            <w:lang w:val="en-US"/>
          </w:rPr>
          <w:t>lav</w:t>
        </w:r>
        <w:proofErr w:type="spellEnd"/>
        <w:r w:rsidR="00C234C0" w:rsidRPr="00EC6EF6">
          <w:rPr>
            <w:rStyle w:val="a7"/>
            <w:rFonts w:ascii="Times New Roman" w:hAnsi="Times New Roman" w:cs="Times New Roman"/>
            <w:sz w:val="28"/>
            <w:szCs w:val="28"/>
          </w:rPr>
          <w:t>.</w:t>
        </w:r>
        <w:proofErr w:type="spellStart"/>
        <w:r w:rsidR="00C234C0" w:rsidRPr="00EC6EF6">
          <w:rPr>
            <w:rStyle w:val="a7"/>
            <w:rFonts w:ascii="Times New Roman" w:hAnsi="Times New Roman" w:cs="Times New Roman"/>
            <w:sz w:val="28"/>
            <w:szCs w:val="28"/>
            <w:lang w:val="en-US"/>
          </w:rPr>
          <w:t>edu</w:t>
        </w:r>
        <w:proofErr w:type="spellEnd"/>
        <w:r w:rsidR="00C234C0" w:rsidRPr="00EC6EF6">
          <w:rPr>
            <w:rStyle w:val="a7"/>
            <w:rFonts w:ascii="Times New Roman" w:hAnsi="Times New Roman" w:cs="Times New Roman"/>
            <w:sz w:val="28"/>
            <w:szCs w:val="28"/>
          </w:rPr>
          <w:t>.</w:t>
        </w:r>
        <w:proofErr w:type="spellStart"/>
        <w:r w:rsidR="00C234C0" w:rsidRPr="00EC6EF6">
          <w:rPr>
            <w:rStyle w:val="a7"/>
            <w:rFonts w:ascii="Times New Roman" w:hAnsi="Times New Roman" w:cs="Times New Roman"/>
            <w:sz w:val="28"/>
            <w:szCs w:val="28"/>
            <w:lang w:val="en-US"/>
          </w:rPr>
          <w:t>ru</w:t>
        </w:r>
        <w:proofErr w:type="spellEnd"/>
      </w:hyperlink>
      <w:r w:rsidRPr="00EC6EF6">
        <w:rPr>
          <w:rFonts w:ascii="Times New Roman" w:hAnsi="Times New Roman" w:cs="Times New Roman"/>
          <w:sz w:val="28"/>
          <w:szCs w:val="28"/>
        </w:rPr>
        <w:t xml:space="preserve">, с. 41]. </w:t>
      </w:r>
      <w:proofErr w:type="gramEnd"/>
    </w:p>
    <w:p w14:paraId="7722EB48" w14:textId="431259E4" w:rsidR="002A3CE1" w:rsidRPr="00EC6EF6" w:rsidRDefault="002A3CE1" w:rsidP="00EC6EF6">
      <w:pPr>
        <w:pStyle w:val="a8"/>
        <w:spacing w:before="0" w:beforeAutospacing="0" w:after="0" w:afterAutospacing="0"/>
        <w:ind w:firstLine="709"/>
        <w:jc w:val="both"/>
        <w:textAlignment w:val="baseline"/>
        <w:rPr>
          <w:sz w:val="28"/>
          <w:szCs w:val="28"/>
        </w:rPr>
      </w:pPr>
      <w:r w:rsidRPr="00EC6EF6">
        <w:rPr>
          <w:sz w:val="28"/>
          <w:szCs w:val="28"/>
        </w:rPr>
        <w:t>В другом ключе указанный аспект рассматривает  А.А. Бейсембаев, который указывает, что к числу особенностей законодательной базы госслужбы необходимо отнести ее антикоррупционный характер. Как известно, законом РК «О борьбе с коррупцией», определяются: принципы противодействия, виды правонарушений, наступления ответственности и др. аспекты  [</w:t>
      </w:r>
      <w:r w:rsidR="00C234C0" w:rsidRPr="00EC6EF6">
        <w:rPr>
          <w:iCs/>
          <w:sz w:val="28"/>
          <w:szCs w:val="28"/>
          <w:lang w:eastAsia="ru-RU"/>
        </w:rPr>
        <w:t>Бейсембаев А.А. Система государственной службы Республики Казахстан...</w:t>
      </w:r>
      <w:r w:rsidR="00C234C0" w:rsidRPr="00EC6EF6">
        <w:rPr>
          <w:sz w:val="28"/>
          <w:szCs w:val="28"/>
          <w:lang w:eastAsia="ru-RU"/>
        </w:rPr>
        <w:t xml:space="preserve"> Вопросы государственного и муниципального управления. </w:t>
      </w:r>
      <w:r w:rsidR="00C234C0" w:rsidRPr="00EC6EF6">
        <w:rPr>
          <w:bCs/>
          <w:sz w:val="28"/>
          <w:szCs w:val="28"/>
          <w:lang w:eastAsia="ru-RU"/>
        </w:rPr>
        <w:t>Зарубежный опыт.</w:t>
      </w:r>
      <w:r w:rsidR="00C234C0" w:rsidRPr="00EC6EF6">
        <w:rPr>
          <w:b/>
          <w:bCs/>
          <w:sz w:val="28"/>
          <w:szCs w:val="28"/>
          <w:lang w:eastAsia="ru-RU"/>
        </w:rPr>
        <w:t xml:space="preserve"> </w:t>
      </w:r>
      <w:r w:rsidR="00C234C0" w:rsidRPr="00EC6EF6">
        <w:rPr>
          <w:sz w:val="28"/>
          <w:szCs w:val="28"/>
          <w:lang w:eastAsia="ru-RU"/>
        </w:rPr>
        <w:t>2010. № 3</w:t>
      </w:r>
      <w:r w:rsidRPr="00EC6EF6">
        <w:rPr>
          <w:sz w:val="28"/>
          <w:szCs w:val="28"/>
        </w:rPr>
        <w:t xml:space="preserve">, с. 119]. </w:t>
      </w:r>
    </w:p>
    <w:p w14:paraId="11A91C79" w14:textId="13B04215" w:rsidR="002A3CE1" w:rsidRPr="00EC6EF6" w:rsidRDefault="002A3CE1" w:rsidP="00EC6EF6">
      <w:pPr>
        <w:pStyle w:val="a8"/>
        <w:spacing w:before="0" w:beforeAutospacing="0" w:after="0" w:afterAutospacing="0"/>
        <w:ind w:firstLine="709"/>
        <w:jc w:val="both"/>
        <w:textAlignment w:val="baseline"/>
        <w:rPr>
          <w:sz w:val="28"/>
          <w:szCs w:val="28"/>
        </w:rPr>
      </w:pPr>
      <w:r w:rsidRPr="00EC6EF6">
        <w:rPr>
          <w:sz w:val="28"/>
          <w:szCs w:val="28"/>
        </w:rPr>
        <w:t xml:space="preserve"> Отметим, что в ст. 33  Основного закона  РК  конституируется норма, что «Граждане РК  имеют равное право на доступ к госслужбе». При всей очевидности указанного аспекта, здесь важно рассмотреть ряд аспектов.   </w:t>
      </w:r>
    </w:p>
    <w:p w14:paraId="1FB6166A" w14:textId="4879F29F" w:rsidR="002A3CE1" w:rsidRPr="00EC6EF6" w:rsidRDefault="002A3CE1" w:rsidP="00EC6EF6">
      <w:pPr>
        <w:shd w:val="clear" w:color="auto" w:fill="FFFFFF"/>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Так, в нынешних условиях важно обратить внимание, что идеи реформирования госслужбы и ГКП  были определены в Стратегии «Казахстан -2050». Были установлены повышенные требования к уровню госслужащих,  их квалификации и подбору. </w:t>
      </w:r>
    </w:p>
    <w:p w14:paraId="08F92A92" w14:textId="77F706BC" w:rsidR="002A3CE1" w:rsidRPr="00EC6EF6" w:rsidRDefault="002A3CE1" w:rsidP="00EC6EF6">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C6EF6">
        <w:rPr>
          <w:rFonts w:ascii="Times New Roman" w:hAnsi="Times New Roman" w:cs="Times New Roman"/>
          <w:i/>
          <w:iCs/>
          <w:sz w:val="28"/>
          <w:szCs w:val="28"/>
        </w:rPr>
        <w:t xml:space="preserve"> </w:t>
      </w:r>
      <w:r w:rsidRPr="00EC6EF6">
        <w:rPr>
          <w:rFonts w:ascii="Times New Roman" w:hAnsi="Times New Roman" w:cs="Times New Roman"/>
          <w:sz w:val="28"/>
          <w:szCs w:val="28"/>
          <w:shd w:val="clear" w:color="auto" w:fill="FFFFFF" w:themeFill="background1"/>
        </w:rPr>
        <w:t xml:space="preserve">Автор анализирует  Постановление Правительства РК от 2 окт. 2020 г.  «Об утверждении Правил подготовки, переподготовки и повышения квалификации госслужащих», постановившим: </w:t>
      </w:r>
    </w:p>
    <w:p w14:paraId="59E2DF94" w14:textId="6B0F24A3" w:rsidR="002A3CE1" w:rsidRPr="00EC6EF6" w:rsidRDefault="002A3CE1" w:rsidP="00EC6EF6">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C6EF6">
        <w:rPr>
          <w:rFonts w:ascii="Times New Roman" w:hAnsi="Times New Roman" w:cs="Times New Roman"/>
          <w:sz w:val="28"/>
          <w:szCs w:val="28"/>
          <w:shd w:val="clear" w:color="auto" w:fill="FFFFFF" w:themeFill="background1"/>
        </w:rPr>
        <w:t>1. Утвердить  Правила подготовки и повышения квалификации госслужащих, требования к организациям образования, осуществляющим повышение квалификации госслужащих</w:t>
      </w:r>
      <w:proofErr w:type="gramStart"/>
      <w:r w:rsidRPr="00EC6EF6">
        <w:rPr>
          <w:rFonts w:ascii="Times New Roman" w:hAnsi="Times New Roman" w:cs="Times New Roman"/>
          <w:sz w:val="28"/>
          <w:szCs w:val="28"/>
          <w:shd w:val="clear" w:color="auto" w:fill="FFFFFF" w:themeFill="background1"/>
        </w:rPr>
        <w:t xml:space="preserve">.». </w:t>
      </w:r>
      <w:proofErr w:type="gramEnd"/>
      <w:r w:rsidRPr="00EC6EF6">
        <w:rPr>
          <w:rFonts w:ascii="Times New Roman" w:hAnsi="Times New Roman" w:cs="Times New Roman"/>
          <w:sz w:val="28"/>
          <w:szCs w:val="28"/>
          <w:shd w:val="clear" w:color="auto" w:fill="FFFFFF" w:themeFill="background1"/>
        </w:rPr>
        <w:t xml:space="preserve">Это позволило  в соответствии с п. 4 ст. 34 Закона РК от 23 </w:t>
      </w:r>
      <w:proofErr w:type="spellStart"/>
      <w:r w:rsidRPr="00EC6EF6">
        <w:rPr>
          <w:rFonts w:ascii="Times New Roman" w:hAnsi="Times New Roman" w:cs="Times New Roman"/>
          <w:sz w:val="28"/>
          <w:szCs w:val="28"/>
          <w:shd w:val="clear" w:color="auto" w:fill="FFFFFF" w:themeFill="background1"/>
        </w:rPr>
        <w:t>нояб</w:t>
      </w:r>
      <w:proofErr w:type="spellEnd"/>
      <w:r w:rsidRPr="00EC6EF6">
        <w:rPr>
          <w:rFonts w:ascii="Times New Roman" w:hAnsi="Times New Roman" w:cs="Times New Roman"/>
          <w:sz w:val="28"/>
          <w:szCs w:val="28"/>
          <w:shd w:val="clear" w:color="auto" w:fill="FFFFFF" w:themeFill="background1"/>
        </w:rPr>
        <w:t xml:space="preserve">. 2015 г. «О госслужбе РК» определить порядок подготовки по программам послевузовского образования. </w:t>
      </w:r>
    </w:p>
    <w:p w14:paraId="6FA827F9" w14:textId="77777777" w:rsidR="002A3CE1" w:rsidRPr="00EC6EF6" w:rsidRDefault="002A3CE1" w:rsidP="00EC6EF6">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C6EF6">
        <w:rPr>
          <w:rFonts w:ascii="Times New Roman" w:hAnsi="Times New Roman" w:cs="Times New Roman"/>
          <w:sz w:val="28"/>
          <w:szCs w:val="28"/>
          <w:shd w:val="clear" w:color="auto" w:fill="FFFFFF" w:themeFill="background1"/>
        </w:rPr>
        <w:t xml:space="preserve">2. Подготовка госслужащих  на основе госзаказа  в Академии госуправления при Президенте РК  и Академии правосудия при ВС РК. Такой концептуальный подход позволил в определенной степени восполнить  образовавшийся пробел в кадровом резерве госслужбы.  </w:t>
      </w:r>
    </w:p>
    <w:p w14:paraId="21127B49" w14:textId="77777777" w:rsidR="002A3CE1" w:rsidRPr="00EC6EF6" w:rsidRDefault="002A3CE1" w:rsidP="00EC6EF6">
      <w:pPr>
        <w:shd w:val="clear" w:color="auto" w:fill="FFFFFF" w:themeFill="background1"/>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Вместе с тем, в </w:t>
      </w:r>
      <w:proofErr w:type="gramStart"/>
      <w:r w:rsidRPr="00EC6EF6">
        <w:rPr>
          <w:rFonts w:ascii="Times New Roman" w:hAnsi="Times New Roman" w:cs="Times New Roman"/>
          <w:sz w:val="28"/>
          <w:szCs w:val="28"/>
        </w:rPr>
        <w:t>Казахстане</w:t>
      </w:r>
      <w:proofErr w:type="gramEnd"/>
      <w:r w:rsidRPr="00EC6EF6">
        <w:rPr>
          <w:rFonts w:ascii="Times New Roman" w:hAnsi="Times New Roman" w:cs="Times New Roman"/>
          <w:sz w:val="28"/>
          <w:szCs w:val="28"/>
        </w:rPr>
        <w:t xml:space="preserve"> по мнению ряда экспертов,  медленно осуществляются процессы реформирования системы госуправления и госслужбы. В массиве НПА недостаточно  норм, способствующих эффективной реализации системы  госуправления. </w:t>
      </w:r>
    </w:p>
    <w:p w14:paraId="445D6484" w14:textId="6A4739F3" w:rsidR="002A3CE1" w:rsidRPr="00EC6EF6" w:rsidRDefault="002A3CE1"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eastAsia="Times New Roman" w:hAnsi="Times New Roman" w:cs="Times New Roman"/>
          <w:sz w:val="28"/>
          <w:szCs w:val="28"/>
          <w:lang w:eastAsia="ru-RU"/>
        </w:rPr>
        <w:t xml:space="preserve">  Соискатель считает, что конституционно-правовое регулирование  отношений, связанных с госслужбой  в определённой степени </w:t>
      </w:r>
      <w:proofErr w:type="gramStart"/>
      <w:r w:rsidRPr="00EC6EF6">
        <w:rPr>
          <w:rFonts w:ascii="Times New Roman" w:eastAsia="Times New Roman" w:hAnsi="Times New Roman" w:cs="Times New Roman"/>
          <w:sz w:val="28"/>
          <w:szCs w:val="28"/>
          <w:lang w:eastAsia="ru-RU"/>
        </w:rPr>
        <w:t>эффективна</w:t>
      </w:r>
      <w:proofErr w:type="gramEnd"/>
      <w:r w:rsidRPr="00EC6EF6">
        <w:rPr>
          <w:rFonts w:ascii="Times New Roman" w:eastAsia="Times New Roman" w:hAnsi="Times New Roman" w:cs="Times New Roman"/>
          <w:sz w:val="28"/>
          <w:szCs w:val="28"/>
          <w:lang w:eastAsia="ru-RU"/>
        </w:rPr>
        <w:t>. Вместе с тем, существует ряд проблем, требующих безотлагательного решения. В текущих условиях, речь должна идти о высоком престиже госслужбы и целом комплексе стимулирующих факторов. В контексте последних событий, а именно, резкого скачка общемирового экономического  кризиса, нельзя умалчивать эти проблемы.</w:t>
      </w:r>
    </w:p>
    <w:p w14:paraId="4DE60527" w14:textId="19DF5B2A" w:rsidR="002A3CE1" w:rsidRPr="00EC6EF6" w:rsidRDefault="002A3CE1"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eastAsia="Times New Roman" w:hAnsi="Times New Roman" w:cs="Times New Roman"/>
          <w:sz w:val="28"/>
          <w:szCs w:val="28"/>
          <w:lang w:eastAsia="ru-RU"/>
        </w:rPr>
        <w:t>К  эффективным методам можно отнести:</w:t>
      </w:r>
    </w:p>
    <w:p w14:paraId="0C6083E9" w14:textId="5DBA5BF6" w:rsidR="002A3CE1" w:rsidRPr="00EC6EF6" w:rsidRDefault="00EC6EF6" w:rsidP="00EC6E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3CE1" w:rsidRPr="00EC6EF6">
        <w:rPr>
          <w:rFonts w:ascii="Times New Roman" w:eastAsia="Times New Roman" w:hAnsi="Times New Roman" w:cs="Times New Roman"/>
          <w:sz w:val="28"/>
          <w:szCs w:val="28"/>
          <w:lang w:eastAsia="ru-RU"/>
        </w:rPr>
        <w:t>денежные  премии;</w:t>
      </w:r>
    </w:p>
    <w:p w14:paraId="183C676D" w14:textId="73609C4A" w:rsidR="00C234C0" w:rsidRPr="00EC6EF6" w:rsidRDefault="00EC6EF6" w:rsidP="00EC6E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3CE1" w:rsidRPr="00EC6EF6">
        <w:rPr>
          <w:rFonts w:ascii="Times New Roman" w:eastAsia="Times New Roman" w:hAnsi="Times New Roman" w:cs="Times New Roman"/>
          <w:sz w:val="28"/>
          <w:szCs w:val="28"/>
          <w:lang w:eastAsia="ru-RU"/>
        </w:rPr>
        <w:t xml:space="preserve">служебное жилье и предоставление бесплатного медобслуживания.  </w:t>
      </w:r>
      <w:proofErr w:type="gramStart"/>
      <w:r w:rsidR="002A3CE1" w:rsidRPr="00EC6EF6">
        <w:rPr>
          <w:rFonts w:ascii="Times New Roman" w:eastAsia="Times New Roman" w:hAnsi="Times New Roman" w:cs="Times New Roman"/>
          <w:sz w:val="28"/>
          <w:szCs w:val="28"/>
          <w:lang w:eastAsia="ru-RU"/>
        </w:rPr>
        <w:t xml:space="preserve">Констатируется, что  «отсутствие  мотивации приводит к оттоку высоко </w:t>
      </w:r>
      <w:r w:rsidR="002A3CE1" w:rsidRPr="00EC6EF6">
        <w:rPr>
          <w:rFonts w:ascii="Times New Roman" w:eastAsia="Times New Roman" w:hAnsi="Times New Roman" w:cs="Times New Roman"/>
          <w:sz w:val="28"/>
          <w:szCs w:val="28"/>
          <w:lang w:eastAsia="ru-RU"/>
        </w:rPr>
        <w:lastRenderedPageBreak/>
        <w:t>квалифицированных кадров из сферы управления» [</w:t>
      </w:r>
      <w:proofErr w:type="spellStart"/>
      <w:r w:rsidR="00C234C0" w:rsidRPr="00EC6EF6">
        <w:rPr>
          <w:rFonts w:ascii="Times New Roman" w:eastAsia="Times New Roman" w:hAnsi="Times New Roman" w:cs="Times New Roman"/>
          <w:sz w:val="28"/>
          <w:szCs w:val="28"/>
          <w:lang w:eastAsia="ru-RU"/>
        </w:rPr>
        <w:t>Нугманова</w:t>
      </w:r>
      <w:proofErr w:type="spellEnd"/>
      <w:r w:rsidR="00C234C0" w:rsidRPr="00EC6EF6">
        <w:rPr>
          <w:rFonts w:ascii="Times New Roman" w:eastAsia="Times New Roman" w:hAnsi="Times New Roman" w:cs="Times New Roman"/>
          <w:sz w:val="28"/>
          <w:szCs w:val="28"/>
          <w:lang w:eastAsia="ru-RU"/>
        </w:rPr>
        <w:t xml:space="preserve"> Э.А. Прозрачность административных процедур: прихоть или требование времени?</w:t>
      </w:r>
      <w:proofErr w:type="gramEnd"/>
      <w:r w:rsidR="00C234C0" w:rsidRPr="00EC6EF6">
        <w:rPr>
          <w:rFonts w:ascii="Times New Roman" w:eastAsia="Times New Roman" w:hAnsi="Times New Roman" w:cs="Times New Roman"/>
          <w:sz w:val="28"/>
          <w:szCs w:val="28"/>
          <w:lang w:eastAsia="ru-RU"/>
        </w:rPr>
        <w:t xml:space="preserve"> // </w:t>
      </w:r>
      <w:proofErr w:type="gramStart"/>
      <w:r w:rsidR="00C234C0" w:rsidRPr="00EC6EF6">
        <w:rPr>
          <w:rFonts w:ascii="Times New Roman" w:eastAsia="Times New Roman" w:hAnsi="Times New Roman" w:cs="Times New Roman"/>
          <w:sz w:val="28"/>
          <w:szCs w:val="28"/>
          <w:lang w:eastAsia="ru-RU"/>
        </w:rPr>
        <w:t>Вестник Института законодательства PK. 2006. № 4</w:t>
      </w:r>
      <w:r w:rsidR="002A3CE1" w:rsidRPr="00EC6EF6">
        <w:rPr>
          <w:rFonts w:ascii="Times New Roman" w:eastAsia="Times New Roman" w:hAnsi="Times New Roman" w:cs="Times New Roman"/>
          <w:sz w:val="28"/>
          <w:szCs w:val="28"/>
          <w:lang w:eastAsia="ru-RU"/>
        </w:rPr>
        <w:t xml:space="preserve">, с. 37]. </w:t>
      </w:r>
      <w:proofErr w:type="gramEnd"/>
    </w:p>
    <w:p w14:paraId="70A209A0" w14:textId="40EA7AB7" w:rsidR="002A3CE1" w:rsidRPr="00EC6EF6" w:rsidRDefault="002A3CE1" w:rsidP="00EC6EF6">
      <w:pPr>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t xml:space="preserve">Отвечает анализу  позиция, выраженная  Президентом РК, который отметил, что  «…перевод госорганов на онлайн режим показал, что госаппарат можно и нужно сокращать на 10 %, а в последующем  еще на 15 %. Не оспаривается, что низкооплачиваемая госслужба обходится обществу слишком дорого.  Президент РК  также отметил,  это ведет к ….. коррупции».  </w:t>
      </w:r>
      <w:proofErr w:type="gramStart"/>
      <w:r w:rsidRPr="00EC6EF6">
        <w:rPr>
          <w:rFonts w:ascii="Times New Roman" w:hAnsi="Times New Roman" w:cs="Times New Roman"/>
          <w:sz w:val="28"/>
          <w:szCs w:val="28"/>
        </w:rPr>
        <w:t>[</w:t>
      </w:r>
      <w:r w:rsidR="00C234C0" w:rsidRPr="00EC6EF6">
        <w:rPr>
          <w:rStyle w:val="fontstyle21"/>
        </w:rPr>
        <w:t>Электронный ресурс.</w:t>
      </w:r>
      <w:proofErr w:type="gramEnd"/>
      <w:r w:rsidR="00C234C0" w:rsidRPr="00EC6EF6">
        <w:rPr>
          <w:rStyle w:val="fontstyle21"/>
        </w:rPr>
        <w:t xml:space="preserve"> // </w:t>
      </w:r>
      <w:proofErr w:type="gramStart"/>
      <w:r w:rsidR="00C234C0" w:rsidRPr="00EC6EF6">
        <w:rPr>
          <w:rStyle w:val="fontstyle21"/>
          <w:lang w:val="en-US"/>
        </w:rPr>
        <w:t>URL</w:t>
      </w:r>
      <w:r w:rsidR="00C234C0" w:rsidRPr="00EC6EF6">
        <w:rPr>
          <w:rStyle w:val="fontstyle21"/>
        </w:rPr>
        <w:t xml:space="preserve"> – Режим доступа: </w:t>
      </w:r>
      <w:r w:rsidR="00C234C0" w:rsidRPr="00EC6EF6">
        <w:rPr>
          <w:rFonts w:ascii="Times New Roman" w:hAnsi="Times New Roman" w:cs="Times New Roman"/>
          <w:bCs/>
          <w:sz w:val="28"/>
          <w:szCs w:val="28"/>
        </w:rPr>
        <w:t xml:space="preserve">Источник: </w:t>
      </w:r>
      <w:proofErr w:type="spellStart"/>
      <w:r w:rsidR="00C234C0" w:rsidRPr="00EC6EF6">
        <w:rPr>
          <w:rFonts w:ascii="Times New Roman" w:hAnsi="Times New Roman" w:cs="Times New Roman"/>
          <w:bCs/>
          <w:sz w:val="28"/>
          <w:szCs w:val="28"/>
          <w:lang w:val="en-US"/>
        </w:rPr>
        <w:t>Informburo</w:t>
      </w:r>
      <w:proofErr w:type="spellEnd"/>
      <w:r w:rsidR="00C234C0" w:rsidRPr="00EC6EF6">
        <w:rPr>
          <w:rFonts w:ascii="Times New Roman" w:hAnsi="Times New Roman" w:cs="Times New Roman"/>
          <w:bCs/>
          <w:sz w:val="28"/>
          <w:szCs w:val="28"/>
        </w:rPr>
        <w:t>.</w:t>
      </w:r>
      <w:proofErr w:type="spellStart"/>
      <w:r w:rsidR="00C234C0" w:rsidRPr="00EC6EF6">
        <w:rPr>
          <w:rFonts w:ascii="Times New Roman" w:hAnsi="Times New Roman" w:cs="Times New Roman"/>
          <w:bCs/>
          <w:sz w:val="28"/>
          <w:szCs w:val="28"/>
          <w:lang w:val="en-US"/>
        </w:rPr>
        <w:t>kz</w:t>
      </w:r>
      <w:proofErr w:type="spellEnd"/>
      <w:r w:rsidRPr="00EC6EF6">
        <w:rPr>
          <w:rFonts w:ascii="Times New Roman" w:hAnsi="Times New Roman" w:cs="Times New Roman"/>
          <w:sz w:val="28"/>
          <w:szCs w:val="28"/>
        </w:rPr>
        <w:t>].</w:t>
      </w:r>
      <w:proofErr w:type="gramEnd"/>
      <w:r w:rsidRPr="00EC6EF6">
        <w:rPr>
          <w:rFonts w:ascii="Times New Roman" w:hAnsi="Times New Roman" w:cs="Times New Roman"/>
          <w:sz w:val="28"/>
          <w:szCs w:val="28"/>
        </w:rPr>
        <w:t xml:space="preserve"> </w:t>
      </w:r>
    </w:p>
    <w:p w14:paraId="0CBAA7DB" w14:textId="77777777" w:rsidR="004C2A9A" w:rsidRPr="00EC6EF6" w:rsidRDefault="002A3CE1" w:rsidP="00EC6EF6">
      <w:pPr>
        <w:spacing w:after="0" w:line="240" w:lineRule="auto"/>
        <w:ind w:firstLine="709"/>
        <w:jc w:val="both"/>
        <w:rPr>
          <w:rFonts w:ascii="Times New Roman" w:hAnsi="Times New Roman" w:cs="Times New Roman"/>
          <w:bCs/>
          <w:sz w:val="28"/>
          <w:szCs w:val="28"/>
        </w:rPr>
      </w:pPr>
      <w:r w:rsidRPr="00EC6EF6">
        <w:rPr>
          <w:rFonts w:ascii="Times New Roman" w:eastAsia="Times New Roman" w:hAnsi="Times New Roman" w:cs="Times New Roman"/>
          <w:sz w:val="28"/>
          <w:szCs w:val="28"/>
          <w:lang w:eastAsia="ru-RU"/>
        </w:rPr>
        <w:t>В третьем подразделе второй главы «</w:t>
      </w:r>
      <w:r w:rsidRPr="00EC6EF6">
        <w:rPr>
          <w:rFonts w:ascii="Times New Roman" w:hAnsi="Times New Roman" w:cs="Times New Roman"/>
          <w:b/>
          <w:bCs/>
          <w:sz w:val="28"/>
          <w:szCs w:val="28"/>
        </w:rPr>
        <w:t xml:space="preserve">Проблемы реализации конституционно-правовых основ государственной службы в РК» </w:t>
      </w:r>
      <w:r w:rsidRPr="00EC6EF6">
        <w:rPr>
          <w:rFonts w:ascii="Times New Roman" w:hAnsi="Times New Roman" w:cs="Times New Roman"/>
          <w:sz w:val="28"/>
          <w:szCs w:val="28"/>
        </w:rPr>
        <w:t xml:space="preserve">соискателем признается, что </w:t>
      </w:r>
      <w:r w:rsidR="004C2A9A" w:rsidRPr="00EC6EF6">
        <w:rPr>
          <w:rFonts w:ascii="Times New Roman" w:hAnsi="Times New Roman" w:cs="Times New Roman"/>
          <w:bCs/>
          <w:sz w:val="28"/>
          <w:szCs w:val="28"/>
        </w:rPr>
        <w:t>Проблематика правового регулирования борьбы с коррупцией в РК актуализируется в связи:</w:t>
      </w:r>
    </w:p>
    <w:p w14:paraId="6FC63F51" w14:textId="500B0529" w:rsidR="004C2A9A" w:rsidRPr="00EC6EF6" w:rsidRDefault="004C2A9A" w:rsidP="00EC6EF6">
      <w:pPr>
        <w:spacing w:after="0" w:line="240" w:lineRule="auto"/>
        <w:ind w:firstLine="709"/>
        <w:jc w:val="both"/>
        <w:rPr>
          <w:rFonts w:ascii="Times New Roman" w:hAnsi="Times New Roman" w:cs="Times New Roman"/>
          <w:bCs/>
          <w:sz w:val="28"/>
          <w:szCs w:val="28"/>
        </w:rPr>
      </w:pPr>
      <w:r w:rsidRPr="00EC6EF6">
        <w:rPr>
          <w:rFonts w:ascii="Times New Roman" w:hAnsi="Times New Roman" w:cs="Times New Roman"/>
          <w:bCs/>
          <w:sz w:val="28"/>
          <w:szCs w:val="28"/>
        </w:rPr>
        <w:t>-</w:t>
      </w:r>
      <w:r w:rsidR="00EC6EF6">
        <w:rPr>
          <w:rFonts w:ascii="Times New Roman" w:hAnsi="Times New Roman" w:cs="Times New Roman"/>
          <w:bCs/>
          <w:sz w:val="28"/>
          <w:szCs w:val="28"/>
        </w:rPr>
        <w:t xml:space="preserve"> </w:t>
      </w:r>
      <w:r w:rsidRPr="00EC6EF6">
        <w:rPr>
          <w:rFonts w:ascii="Times New Roman" w:hAnsi="Times New Roman" w:cs="Times New Roman"/>
          <w:bCs/>
          <w:sz w:val="28"/>
          <w:szCs w:val="28"/>
        </w:rPr>
        <w:t>с бурным развитием данного негатива;</w:t>
      </w:r>
    </w:p>
    <w:p w14:paraId="23780090" w14:textId="77777777" w:rsidR="004C2A9A" w:rsidRPr="00EC6EF6" w:rsidRDefault="004C2A9A" w:rsidP="00EC6EF6">
      <w:pPr>
        <w:spacing w:after="0" w:line="240" w:lineRule="auto"/>
        <w:ind w:firstLine="709"/>
        <w:jc w:val="both"/>
        <w:rPr>
          <w:rFonts w:ascii="Times New Roman" w:hAnsi="Times New Roman" w:cs="Times New Roman"/>
          <w:bCs/>
          <w:sz w:val="28"/>
          <w:szCs w:val="28"/>
        </w:rPr>
      </w:pPr>
      <w:r w:rsidRPr="00EC6EF6">
        <w:rPr>
          <w:rFonts w:ascii="Times New Roman" w:hAnsi="Times New Roman" w:cs="Times New Roman"/>
          <w:bCs/>
          <w:sz w:val="28"/>
          <w:szCs w:val="28"/>
        </w:rPr>
        <w:t xml:space="preserve">- с принятием </w:t>
      </w:r>
      <w:proofErr w:type="gramStart"/>
      <w:r w:rsidRPr="00EC6EF6">
        <w:rPr>
          <w:rFonts w:ascii="Times New Roman" w:hAnsi="Times New Roman" w:cs="Times New Roman"/>
          <w:bCs/>
          <w:sz w:val="28"/>
          <w:szCs w:val="28"/>
        </w:rPr>
        <w:t>новых</w:t>
      </w:r>
      <w:proofErr w:type="gramEnd"/>
      <w:r w:rsidRPr="00EC6EF6">
        <w:rPr>
          <w:rFonts w:ascii="Times New Roman" w:hAnsi="Times New Roman" w:cs="Times New Roman"/>
          <w:bCs/>
          <w:sz w:val="28"/>
          <w:szCs w:val="28"/>
        </w:rPr>
        <w:t xml:space="preserve"> законодательных и др. НПА различного уровня и характера.  </w:t>
      </w:r>
    </w:p>
    <w:p w14:paraId="4DBA4AC9" w14:textId="3A053EEE" w:rsidR="004C2A9A" w:rsidRPr="00EC6EF6" w:rsidRDefault="004C2A9A" w:rsidP="00EC6EF6">
      <w:pPr>
        <w:spacing w:after="0" w:line="240" w:lineRule="auto"/>
        <w:ind w:firstLine="709"/>
        <w:jc w:val="both"/>
        <w:rPr>
          <w:rFonts w:ascii="Times New Roman" w:hAnsi="Times New Roman" w:cs="Times New Roman"/>
          <w:bCs/>
          <w:sz w:val="28"/>
          <w:szCs w:val="28"/>
        </w:rPr>
      </w:pPr>
      <w:r w:rsidRPr="00EC6EF6">
        <w:rPr>
          <w:rFonts w:ascii="Times New Roman" w:hAnsi="Times New Roman" w:cs="Times New Roman"/>
          <w:bCs/>
          <w:sz w:val="28"/>
          <w:szCs w:val="28"/>
        </w:rPr>
        <w:t xml:space="preserve">Безусловно, Казахстан намерен в ближайшей перспективе войти в 30-ку передовых стран мира. Однако это невозможно осуществить при наличии в стране высокого уровня коррупции и коррупционных схем. </w:t>
      </w:r>
    </w:p>
    <w:p w14:paraId="5FC66B8A" w14:textId="445E4502" w:rsidR="004C2A9A" w:rsidRPr="00EC6EF6" w:rsidRDefault="004C2A9A" w:rsidP="00EC6EF6">
      <w:pPr>
        <w:shd w:val="clear" w:color="auto" w:fill="FFFFFF"/>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Cs/>
          <w:sz w:val="28"/>
          <w:szCs w:val="28"/>
        </w:rPr>
        <w:t>Способствует, на взгляд</w:t>
      </w:r>
      <w:r w:rsidR="00741E00" w:rsidRPr="00EC6EF6">
        <w:rPr>
          <w:rFonts w:ascii="Times New Roman" w:hAnsi="Times New Roman" w:cs="Times New Roman"/>
          <w:bCs/>
          <w:sz w:val="28"/>
          <w:szCs w:val="28"/>
        </w:rPr>
        <w:t xml:space="preserve"> соискателя</w:t>
      </w:r>
      <w:r w:rsidRPr="00EC6EF6">
        <w:rPr>
          <w:rFonts w:ascii="Times New Roman" w:hAnsi="Times New Roman" w:cs="Times New Roman"/>
          <w:bCs/>
          <w:sz w:val="28"/>
          <w:szCs w:val="28"/>
        </w:rPr>
        <w:t xml:space="preserve">, изменению ситуации в лучшую сторону и то, что в  УК РК и  </w:t>
      </w:r>
      <w:proofErr w:type="gramStart"/>
      <w:r w:rsidRPr="00EC6EF6">
        <w:rPr>
          <w:rFonts w:ascii="Times New Roman" w:hAnsi="Times New Roman" w:cs="Times New Roman"/>
          <w:bCs/>
          <w:sz w:val="28"/>
          <w:szCs w:val="28"/>
        </w:rPr>
        <w:t>новом</w:t>
      </w:r>
      <w:proofErr w:type="gramEnd"/>
      <w:r w:rsidRPr="00EC6EF6">
        <w:rPr>
          <w:rFonts w:ascii="Times New Roman" w:hAnsi="Times New Roman" w:cs="Times New Roman"/>
          <w:bCs/>
          <w:sz w:val="28"/>
          <w:szCs w:val="28"/>
        </w:rPr>
        <w:t xml:space="preserve"> кодифицированном АПППК РК четко прописаны механизмы противодействия коррупции, наряду с уже действующими с 2015 г.  нормами НПА о   </w:t>
      </w:r>
      <w:r w:rsidRPr="00EC6EF6">
        <w:rPr>
          <w:rStyle w:val="fontstyle21"/>
        </w:rPr>
        <w:t>«О госслужбе РК» и «О противодействии коррупции».</w:t>
      </w:r>
      <w:r w:rsidRPr="00EC6EF6">
        <w:rPr>
          <w:rFonts w:ascii="Times New Roman" w:hAnsi="Times New Roman" w:cs="Times New Roman"/>
          <w:sz w:val="28"/>
          <w:szCs w:val="28"/>
        </w:rPr>
        <w:t xml:space="preserve"> </w:t>
      </w:r>
      <w:r w:rsidRPr="00EC6EF6">
        <w:rPr>
          <w:rStyle w:val="fontstyle21"/>
        </w:rPr>
        <w:t xml:space="preserve"> </w:t>
      </w:r>
    </w:p>
    <w:p w14:paraId="74EE333B" w14:textId="6F8A2D5F" w:rsidR="004C2A9A" w:rsidRPr="00EC6EF6" w:rsidRDefault="004C2A9A" w:rsidP="00EC6EF6">
      <w:pPr>
        <w:shd w:val="clear" w:color="auto" w:fill="FFFFFF"/>
        <w:spacing w:after="0" w:line="240" w:lineRule="auto"/>
        <w:ind w:firstLine="709"/>
        <w:jc w:val="both"/>
        <w:rPr>
          <w:rStyle w:val="fontstyle21"/>
        </w:rPr>
      </w:pPr>
      <w:r w:rsidRPr="00EC6EF6">
        <w:rPr>
          <w:rStyle w:val="fontstyle21"/>
        </w:rPr>
        <w:t>Весомый вклад в развитие политико-правовых и конституционно-правовых основ госслужбы в РК вносится через реализацию  твердой политической воли высшего руководства страны. Такая концептуальная позиция позволяет формировать новые подходы в контексте искоренения коррупции в  госуправлении. Так, в  Послании от 1 сент. 2020 г. Президент РК   указывает на «</w:t>
      </w:r>
      <w:r w:rsidRPr="00EC6EF6">
        <w:rPr>
          <w:rStyle w:val="fontstyle21"/>
          <w:b/>
        </w:rPr>
        <w:t>с</w:t>
      </w:r>
      <w:r w:rsidRPr="00EC6EF6">
        <w:rPr>
          <w:rStyle w:val="fontstyle01"/>
          <w:rFonts w:ascii="Times New Roman" w:hAnsi="Times New Roman" w:cs="Times New Roman"/>
          <w:b w:val="0"/>
          <w:sz w:val="28"/>
          <w:szCs w:val="28"/>
        </w:rPr>
        <w:t>истемную борьбу с коррупцией»</w:t>
      </w:r>
      <w:r w:rsidRPr="00EC6EF6">
        <w:rPr>
          <w:rStyle w:val="fontstyle21"/>
          <w:b/>
        </w:rPr>
        <w:t xml:space="preserve">, </w:t>
      </w:r>
      <w:r w:rsidRPr="00EC6EF6">
        <w:rPr>
          <w:rStyle w:val="fontstyle21"/>
          <w:bCs/>
        </w:rPr>
        <w:t>напрямую коррелирующей с</w:t>
      </w:r>
      <w:r w:rsidRPr="00EC6EF6">
        <w:rPr>
          <w:rStyle w:val="fontstyle21"/>
        </w:rPr>
        <w:t xml:space="preserve">  возобновлением </w:t>
      </w:r>
      <w:r w:rsidRPr="00EC6EF6">
        <w:rPr>
          <w:rStyle w:val="fontstyle01"/>
          <w:rFonts w:ascii="Times New Roman" w:hAnsi="Times New Roman" w:cs="Times New Roman"/>
          <w:b w:val="0"/>
          <w:sz w:val="28"/>
          <w:szCs w:val="28"/>
        </w:rPr>
        <w:t>антикоррупционной экспертизы</w:t>
      </w:r>
      <w:r w:rsidRPr="00EC6EF6">
        <w:rPr>
          <w:rStyle w:val="fontstyle01"/>
          <w:rFonts w:ascii="Times New Roman" w:hAnsi="Times New Roman" w:cs="Times New Roman"/>
          <w:sz w:val="28"/>
          <w:szCs w:val="28"/>
        </w:rPr>
        <w:t xml:space="preserve"> </w:t>
      </w:r>
      <w:r w:rsidRPr="00EC6EF6">
        <w:rPr>
          <w:rStyle w:val="fontstyle21"/>
        </w:rPr>
        <w:t>НПА в органах власти.</w:t>
      </w:r>
    </w:p>
    <w:p w14:paraId="7EF62051" w14:textId="77777777" w:rsidR="00C234C0" w:rsidRPr="00EC6EF6" w:rsidRDefault="004C2A9A" w:rsidP="00EC6EF6">
      <w:pPr>
        <w:shd w:val="clear" w:color="auto" w:fill="FFFFFF"/>
        <w:spacing w:after="0" w:line="240" w:lineRule="auto"/>
        <w:ind w:firstLine="709"/>
        <w:jc w:val="both"/>
        <w:rPr>
          <w:rStyle w:val="fontstyle21"/>
        </w:rPr>
      </w:pPr>
      <w:r w:rsidRPr="00EC6EF6">
        <w:rPr>
          <w:rStyle w:val="fontstyle21"/>
        </w:rPr>
        <w:t xml:space="preserve">В данной связи можно полагать, что </w:t>
      </w:r>
      <w:proofErr w:type="spellStart"/>
      <w:r w:rsidRPr="00EC6EF6">
        <w:rPr>
          <w:rStyle w:val="fontstyle21"/>
        </w:rPr>
        <w:t>приоретизация</w:t>
      </w:r>
      <w:proofErr w:type="spellEnd"/>
      <w:r w:rsidRPr="00EC6EF6">
        <w:rPr>
          <w:rStyle w:val="fontstyle21"/>
        </w:rPr>
        <w:t xml:space="preserve"> в части усиления мер ответственности и для самих антикоррупционных органов даст положительный эффект в перспективе.  После   </w:t>
      </w:r>
      <w:proofErr w:type="gramStart"/>
      <w:r w:rsidRPr="00EC6EF6">
        <w:rPr>
          <w:rStyle w:val="fontstyle21"/>
        </w:rPr>
        <w:t>принятия</w:t>
      </w:r>
      <w:proofErr w:type="gramEnd"/>
      <w:r w:rsidRPr="00EC6EF6">
        <w:rPr>
          <w:rStyle w:val="fontstyle21"/>
        </w:rPr>
        <w:t xml:space="preserve">  Антикоррупционная стратегия РК на 2015-2025 гг. была принята Антикоррупционная стратегия  РК 2022 - 2026 гг.  целью </w:t>
      </w:r>
      <w:proofErr w:type="gramStart"/>
      <w:r w:rsidRPr="00EC6EF6">
        <w:rPr>
          <w:rStyle w:val="fontstyle21"/>
        </w:rPr>
        <w:t>которых</w:t>
      </w:r>
      <w:proofErr w:type="gramEnd"/>
      <w:r w:rsidRPr="00EC6EF6">
        <w:rPr>
          <w:rStyle w:val="fontstyle21"/>
        </w:rPr>
        <w:t xml:space="preserve"> является  противодействие коррупции в системе госслужбы, поскольку этот вид правонарушения  деморализует все его слои и группы, снижает уровень доверия граждан к институту государства и всей его системе управления. </w:t>
      </w:r>
    </w:p>
    <w:p w14:paraId="575B33B0" w14:textId="51D1DA26" w:rsidR="00741E00" w:rsidRPr="00EC6EF6" w:rsidRDefault="004C2A9A" w:rsidP="00EC6EF6">
      <w:pPr>
        <w:shd w:val="clear" w:color="auto" w:fill="FFFFFF"/>
        <w:spacing w:after="0" w:line="240" w:lineRule="auto"/>
        <w:ind w:firstLine="709"/>
        <w:jc w:val="both"/>
        <w:rPr>
          <w:rStyle w:val="fontstyle21"/>
        </w:rPr>
      </w:pPr>
      <w:proofErr w:type="gramStart"/>
      <w:r w:rsidRPr="00EC6EF6">
        <w:rPr>
          <w:rStyle w:val="fontstyle21"/>
        </w:rPr>
        <w:t>Так,  госслужащие, согласно  п. 13) ст. 10 Закона РК «О противодействии коррупции» обязаны  доводить до сведения руководства госоргана, или правоохранительных органов о  случаях коррупции.</w:t>
      </w:r>
      <w:proofErr w:type="gramEnd"/>
      <w:r w:rsidR="00741E00" w:rsidRPr="00EC6EF6">
        <w:rPr>
          <w:rStyle w:val="fontstyle21"/>
        </w:rPr>
        <w:t xml:space="preserve"> </w:t>
      </w:r>
      <w:r w:rsidRPr="00EC6EF6">
        <w:rPr>
          <w:rStyle w:val="fontstyle21"/>
        </w:rPr>
        <w:t xml:space="preserve">В РК ведется системная работа в части   трансформации общественного сознания,  </w:t>
      </w:r>
      <w:r w:rsidRPr="00EC6EF6">
        <w:rPr>
          <w:rStyle w:val="fontstyle21"/>
        </w:rPr>
        <w:lastRenderedPageBreak/>
        <w:t xml:space="preserve">в правосознании госслужащих. </w:t>
      </w:r>
      <w:proofErr w:type="gramStart"/>
      <w:r w:rsidRPr="00EC6EF6">
        <w:rPr>
          <w:rStyle w:val="fontstyle21"/>
        </w:rPr>
        <w:t xml:space="preserve">Так, по мнению  ведущего казахстанского исследователя </w:t>
      </w:r>
      <w:proofErr w:type="spellStart"/>
      <w:r w:rsidRPr="00EC6EF6">
        <w:rPr>
          <w:rStyle w:val="fontstyle21"/>
        </w:rPr>
        <w:t>Алауханова</w:t>
      </w:r>
      <w:proofErr w:type="spellEnd"/>
      <w:r w:rsidRPr="00EC6EF6">
        <w:rPr>
          <w:rStyle w:val="fontstyle21"/>
        </w:rPr>
        <w:t xml:space="preserve"> Е.О., сформировано представление о том, что лицо, заведомо знавшее о случаях коррупции  и не сообщившее о них, должно быть привлечено к ответственности [</w:t>
      </w:r>
      <w:proofErr w:type="spellStart"/>
      <w:r w:rsidR="00C234C0" w:rsidRPr="00EC6EF6">
        <w:rPr>
          <w:rFonts w:ascii="Times New Roman" w:hAnsi="Times New Roman" w:cs="Times New Roman"/>
          <w:sz w:val="28"/>
          <w:szCs w:val="28"/>
        </w:rPr>
        <w:t>Алауханов</w:t>
      </w:r>
      <w:proofErr w:type="spellEnd"/>
      <w:r w:rsidR="00C234C0" w:rsidRPr="00EC6EF6">
        <w:rPr>
          <w:rFonts w:ascii="Times New Roman" w:hAnsi="Times New Roman" w:cs="Times New Roman"/>
          <w:sz w:val="28"/>
          <w:szCs w:val="28"/>
        </w:rPr>
        <w:t xml:space="preserve"> Е.О.  Борьба с коррупцией в государственных органах Республики Казахстан.</w:t>
      </w:r>
      <w:proofErr w:type="gramEnd"/>
      <w:r w:rsidR="00C234C0" w:rsidRPr="00EC6EF6">
        <w:rPr>
          <w:rStyle w:val="FontStyle41"/>
          <w:b w:val="0"/>
          <w:bCs w:val="0"/>
          <w:sz w:val="28"/>
          <w:szCs w:val="28"/>
        </w:rPr>
        <w:t xml:space="preserve"> / </w:t>
      </w:r>
      <w:r w:rsidR="00C234C0" w:rsidRPr="00EC6EF6">
        <w:rPr>
          <w:rFonts w:ascii="Times New Roman" w:hAnsi="Times New Roman" w:cs="Times New Roman"/>
          <w:sz w:val="28"/>
          <w:szCs w:val="28"/>
        </w:rPr>
        <w:t xml:space="preserve">Учебное пособие. - </w:t>
      </w:r>
      <w:proofErr w:type="gramStart"/>
      <w:r w:rsidR="00C234C0" w:rsidRPr="00EC6EF6">
        <w:rPr>
          <w:rFonts w:ascii="Times New Roman" w:hAnsi="Times New Roman" w:cs="Times New Roman"/>
          <w:sz w:val="28"/>
          <w:szCs w:val="28"/>
        </w:rPr>
        <w:t>Алматы, 2020</w:t>
      </w:r>
      <w:r w:rsidRPr="00EC6EF6">
        <w:rPr>
          <w:rStyle w:val="fontstyle21"/>
        </w:rPr>
        <w:t>, с.115].</w:t>
      </w:r>
      <w:proofErr w:type="gramEnd"/>
      <w:r w:rsidRPr="00EC6EF6">
        <w:rPr>
          <w:rStyle w:val="fontstyle21"/>
        </w:rPr>
        <w:t xml:space="preserve"> Между тем, к сожалению, такие факты крайне редки. Это обусловлено и тем, что недостаточно весомо и концептуально продуманы меры ответственности для лиц, которые помимо наличия факта коррупции должны еще дать обоснование таким подозрениям в контексте конституционного действия «презумпции невиновности» и несения бремени доказывания.</w:t>
      </w:r>
    </w:p>
    <w:p w14:paraId="61ACF1F5" w14:textId="7AAABEFD" w:rsidR="00C234C0" w:rsidRPr="00EC6EF6" w:rsidRDefault="004C2A9A" w:rsidP="00EC6EF6">
      <w:pPr>
        <w:shd w:val="clear" w:color="auto" w:fill="FFFFFF"/>
        <w:spacing w:after="0" w:line="240" w:lineRule="auto"/>
        <w:ind w:firstLine="709"/>
        <w:jc w:val="both"/>
        <w:rPr>
          <w:rFonts w:ascii="Times New Roman" w:eastAsia="Times New Roman,Bold" w:hAnsi="Times New Roman" w:cs="Times New Roman"/>
          <w:sz w:val="28"/>
          <w:szCs w:val="28"/>
        </w:rPr>
      </w:pPr>
      <w:r w:rsidRPr="00EC6EF6">
        <w:rPr>
          <w:rStyle w:val="fontstyle21"/>
        </w:rPr>
        <w:t xml:space="preserve">Так,  в п. 2 и 3 ст. 24  анализируемого нами Закона, предусмотрено, что руководство госоргана, уполномоченный орган обязаны принять меры по   коррупционному правонарушению, а лицо, сообщившее о факте, должно находиться под защитой государства и поощряться в порядке, установленном Правительством РК. </w:t>
      </w:r>
      <w:r w:rsidRPr="00EC6EF6">
        <w:rPr>
          <w:rFonts w:ascii="Times New Roman" w:eastAsia="Times New Roman,Bold" w:hAnsi="Times New Roman" w:cs="Times New Roman"/>
          <w:sz w:val="28"/>
          <w:szCs w:val="28"/>
        </w:rPr>
        <w:t>Вед</w:t>
      </w:r>
      <w:r w:rsidR="00741E00" w:rsidRPr="00EC6EF6">
        <w:rPr>
          <w:rFonts w:ascii="Times New Roman" w:eastAsia="Times New Roman,Bold" w:hAnsi="Times New Roman" w:cs="Times New Roman"/>
          <w:sz w:val="28"/>
          <w:szCs w:val="28"/>
        </w:rPr>
        <w:t xml:space="preserve">ь </w:t>
      </w:r>
      <w:r w:rsidRPr="00EC6EF6">
        <w:rPr>
          <w:rFonts w:ascii="Times New Roman" w:eastAsia="Times New Roman,Bold" w:hAnsi="Times New Roman" w:cs="Times New Roman"/>
          <w:sz w:val="28"/>
          <w:szCs w:val="28"/>
        </w:rPr>
        <w:t xml:space="preserve">такой антисоциальный феномен, как коррупция должен искореняться всеми возможными и доступными средствами и действующими механизмами, чтобы наглядно продемонстрировать ответную реакцию  казахстанского общества на все его проявления. </w:t>
      </w:r>
    </w:p>
    <w:p w14:paraId="6884805F" w14:textId="20DB9D4C" w:rsidR="00741E00" w:rsidRPr="00EC6EF6" w:rsidRDefault="004C2A9A" w:rsidP="00EC6EF6">
      <w:pPr>
        <w:shd w:val="clear" w:color="auto" w:fill="FFFFFF"/>
        <w:spacing w:after="0" w:line="240" w:lineRule="auto"/>
        <w:ind w:firstLine="709"/>
        <w:jc w:val="both"/>
        <w:rPr>
          <w:rFonts w:ascii="Times New Roman" w:hAnsi="Times New Roman" w:cs="Times New Roman"/>
          <w:color w:val="000000"/>
          <w:sz w:val="28"/>
          <w:szCs w:val="28"/>
        </w:rPr>
      </w:pPr>
      <w:r w:rsidRPr="00EC6EF6">
        <w:rPr>
          <w:rFonts w:ascii="Times New Roman" w:eastAsia="Times New Roman,Bold" w:hAnsi="Times New Roman" w:cs="Times New Roman"/>
          <w:sz w:val="28"/>
          <w:szCs w:val="28"/>
        </w:rPr>
        <w:t xml:space="preserve">  Как было выше отмечено, для анализа  коррупции были изучены различные данные  и законодательство РК и  ряда зарубежных государств. </w:t>
      </w:r>
      <w:r w:rsidRPr="00EC6EF6">
        <w:rPr>
          <w:rFonts w:ascii="Times New Roman" w:eastAsia="Times New Roman" w:hAnsi="Times New Roman" w:cs="Times New Roman"/>
          <w:sz w:val="28"/>
          <w:szCs w:val="28"/>
        </w:rPr>
        <w:t xml:space="preserve">Важно признать, что проблема борьбы с коррупцией, как это </w:t>
      </w:r>
      <w:proofErr w:type="gramStart"/>
      <w:r w:rsidRPr="00EC6EF6">
        <w:rPr>
          <w:rFonts w:ascii="Times New Roman" w:eastAsia="Times New Roman" w:hAnsi="Times New Roman" w:cs="Times New Roman"/>
          <w:sz w:val="28"/>
          <w:szCs w:val="28"/>
        </w:rPr>
        <w:t>известно</w:t>
      </w:r>
      <w:proofErr w:type="gramEnd"/>
      <w:r w:rsidRPr="00EC6EF6">
        <w:rPr>
          <w:rFonts w:ascii="Times New Roman" w:eastAsia="Times New Roman" w:hAnsi="Times New Roman" w:cs="Times New Roman"/>
          <w:sz w:val="28"/>
          <w:szCs w:val="28"/>
        </w:rPr>
        <w:t xml:space="preserve"> из самых различных научных и документальных источников,  тянется с глубокой древности, и упоминания о ней встречаются в различных трактатах о госуправлении еще с древнейших времен в Китае, Египте, Древней Греции и Римской империи. </w:t>
      </w:r>
      <w:proofErr w:type="gramStart"/>
      <w:r w:rsidR="00741E00" w:rsidRPr="00EC6EF6">
        <w:rPr>
          <w:rFonts w:ascii="Times New Roman" w:eastAsia="Times New Roman" w:hAnsi="Times New Roman" w:cs="Times New Roman"/>
          <w:sz w:val="28"/>
          <w:szCs w:val="28"/>
        </w:rPr>
        <w:t>Н</w:t>
      </w:r>
      <w:r w:rsidRPr="00EC6EF6">
        <w:rPr>
          <w:rFonts w:ascii="Times New Roman" w:eastAsia="Times New Roman" w:hAnsi="Times New Roman" w:cs="Times New Roman"/>
          <w:sz w:val="28"/>
          <w:szCs w:val="28"/>
        </w:rPr>
        <w:t>е оспаривается, что коррупция свойственна всем государствам без исключения [</w:t>
      </w:r>
      <w:proofErr w:type="spellStart"/>
      <w:r w:rsidR="00C234C0" w:rsidRPr="00EC6EF6">
        <w:rPr>
          <w:rFonts w:ascii="Times New Roman" w:hAnsi="Times New Roman" w:cs="Times New Roman"/>
          <w:sz w:val="28"/>
          <w:szCs w:val="28"/>
        </w:rPr>
        <w:t>Алауханов</w:t>
      </w:r>
      <w:proofErr w:type="spellEnd"/>
      <w:r w:rsidR="00C234C0" w:rsidRPr="00EC6EF6">
        <w:rPr>
          <w:rFonts w:ascii="Times New Roman" w:hAnsi="Times New Roman" w:cs="Times New Roman"/>
          <w:sz w:val="28"/>
          <w:szCs w:val="28"/>
        </w:rPr>
        <w:t xml:space="preserve"> Е.О.  Борьба с коррупцией в государственных органах Республики Казахстан.</w:t>
      </w:r>
      <w:proofErr w:type="gramEnd"/>
      <w:r w:rsidR="00C234C0" w:rsidRPr="00EC6EF6">
        <w:rPr>
          <w:rStyle w:val="FontStyle41"/>
          <w:b w:val="0"/>
          <w:bCs w:val="0"/>
          <w:sz w:val="28"/>
          <w:szCs w:val="28"/>
        </w:rPr>
        <w:t xml:space="preserve"> [Текст] / </w:t>
      </w:r>
      <w:r w:rsidR="00C234C0" w:rsidRPr="00EC6EF6">
        <w:rPr>
          <w:rFonts w:ascii="Times New Roman" w:hAnsi="Times New Roman" w:cs="Times New Roman"/>
          <w:sz w:val="28"/>
          <w:szCs w:val="28"/>
        </w:rPr>
        <w:t xml:space="preserve"> Учебное пособие. - </w:t>
      </w:r>
      <w:proofErr w:type="gramStart"/>
      <w:r w:rsidR="00C234C0" w:rsidRPr="00EC6EF6">
        <w:rPr>
          <w:rFonts w:ascii="Times New Roman" w:hAnsi="Times New Roman" w:cs="Times New Roman"/>
          <w:sz w:val="28"/>
          <w:szCs w:val="28"/>
        </w:rPr>
        <w:t>Алматы, 2020</w:t>
      </w:r>
      <w:r w:rsidRPr="00EC6EF6">
        <w:rPr>
          <w:rFonts w:ascii="Times New Roman" w:eastAsia="Times New Roman" w:hAnsi="Times New Roman" w:cs="Times New Roman"/>
          <w:sz w:val="28"/>
          <w:szCs w:val="28"/>
        </w:rPr>
        <w:t>, с. 160].</w:t>
      </w:r>
      <w:proofErr w:type="gramEnd"/>
      <w:r w:rsidRPr="00EC6EF6">
        <w:rPr>
          <w:rFonts w:ascii="Times New Roman" w:eastAsia="Times New Roman" w:hAnsi="Times New Roman" w:cs="Times New Roman"/>
          <w:sz w:val="28"/>
          <w:szCs w:val="28"/>
        </w:rPr>
        <w:t xml:space="preserve"> Само же понимание  коррупции  требует дальнейших научно-практических обоснований, и как следствие, поиск путей ее недопущения.</w:t>
      </w:r>
      <w:r w:rsidR="00741E00" w:rsidRPr="00EC6EF6">
        <w:rPr>
          <w:rFonts w:ascii="Times New Roman" w:eastAsia="Times New Roman" w:hAnsi="Times New Roman" w:cs="Times New Roman"/>
          <w:sz w:val="28"/>
          <w:szCs w:val="28"/>
        </w:rPr>
        <w:t xml:space="preserve"> Соискатель п</w:t>
      </w:r>
      <w:r w:rsidRPr="00EC6EF6">
        <w:rPr>
          <w:rFonts w:ascii="Times New Roman" w:eastAsia="Times New Roman" w:hAnsi="Times New Roman" w:cs="Times New Roman"/>
          <w:sz w:val="28"/>
          <w:szCs w:val="28"/>
        </w:rPr>
        <w:t>олагае</w:t>
      </w:r>
      <w:r w:rsidR="00741E00" w:rsidRPr="00EC6EF6">
        <w:rPr>
          <w:rFonts w:ascii="Times New Roman" w:eastAsia="Times New Roman" w:hAnsi="Times New Roman" w:cs="Times New Roman"/>
          <w:sz w:val="28"/>
          <w:szCs w:val="28"/>
        </w:rPr>
        <w:t>т</w:t>
      </w:r>
      <w:r w:rsidRPr="00EC6EF6">
        <w:rPr>
          <w:rFonts w:ascii="Times New Roman" w:eastAsia="Times New Roman" w:hAnsi="Times New Roman" w:cs="Times New Roman"/>
          <w:sz w:val="28"/>
          <w:szCs w:val="28"/>
        </w:rPr>
        <w:t>, что для РК существенным можно признать наличие твердой  политической  воли.  Следовательно, для дальнейшей институционализации созданы условия ее нормативного закрепления и научного осмысления, что уже говорит в пользу того, что данный антисоциальный феномен  будет критически проанализирован. Однако</w:t>
      </w:r>
      <w:proofErr w:type="gramStart"/>
      <w:r w:rsidRPr="00EC6EF6">
        <w:rPr>
          <w:rFonts w:ascii="Times New Roman" w:eastAsia="Times New Roman" w:hAnsi="Times New Roman" w:cs="Times New Roman"/>
          <w:sz w:val="28"/>
          <w:szCs w:val="28"/>
        </w:rPr>
        <w:t>,</w:t>
      </w:r>
      <w:proofErr w:type="gramEnd"/>
      <w:r w:rsidRPr="00EC6EF6">
        <w:rPr>
          <w:rFonts w:ascii="Times New Roman" w:eastAsia="Times New Roman" w:hAnsi="Times New Roman" w:cs="Times New Roman"/>
          <w:sz w:val="28"/>
          <w:szCs w:val="28"/>
        </w:rPr>
        <w:t xml:space="preserve">  тенденцию развития мы прослеживаем и в высших эшелонах  власти, о чем свидетельствуют публикации в СМИ, интернет-ресурсах. </w:t>
      </w:r>
    </w:p>
    <w:p w14:paraId="0ED71164" w14:textId="30D14D05" w:rsidR="00741E00" w:rsidRPr="00EC6EF6" w:rsidRDefault="00741E00" w:rsidP="00EC6EF6">
      <w:pPr>
        <w:spacing w:after="0" w:line="240" w:lineRule="auto"/>
        <w:ind w:firstLine="709"/>
        <w:jc w:val="both"/>
        <w:rPr>
          <w:rFonts w:ascii="Times New Roman" w:hAnsi="Times New Roman" w:cs="Times New Roman"/>
          <w:bCs/>
          <w:sz w:val="28"/>
          <w:szCs w:val="28"/>
        </w:rPr>
      </w:pPr>
      <w:r w:rsidRPr="00EC6EF6">
        <w:rPr>
          <w:rFonts w:ascii="Times New Roman" w:hAnsi="Times New Roman" w:cs="Times New Roman"/>
          <w:b/>
          <w:sz w:val="28"/>
          <w:szCs w:val="28"/>
        </w:rPr>
        <w:t xml:space="preserve">Глава 3 «Модернизация государственной службы в Республике Казахстан» </w:t>
      </w:r>
      <w:r w:rsidRPr="00EC6EF6">
        <w:rPr>
          <w:rFonts w:ascii="Times New Roman" w:hAnsi="Times New Roman" w:cs="Times New Roman"/>
          <w:bCs/>
          <w:sz w:val="28"/>
          <w:szCs w:val="28"/>
        </w:rPr>
        <w:t xml:space="preserve">состоит из трех подразделов. В первом подразделе третьей главы </w:t>
      </w:r>
    </w:p>
    <w:p w14:paraId="05AA7C3D" w14:textId="7678FF79"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w:t>
      </w:r>
      <w:r w:rsidRPr="00EC6EF6">
        <w:rPr>
          <w:rFonts w:ascii="Times New Roman" w:hAnsi="Times New Roman" w:cs="Times New Roman"/>
          <w:b/>
          <w:sz w:val="28"/>
          <w:szCs w:val="28"/>
        </w:rPr>
        <w:t xml:space="preserve">Концептуальные основы модернизации государственной службы в РК» </w:t>
      </w:r>
      <w:r w:rsidRPr="00EC6EF6">
        <w:rPr>
          <w:rFonts w:ascii="Times New Roman" w:hAnsi="Times New Roman" w:cs="Times New Roman"/>
          <w:bCs/>
          <w:sz w:val="28"/>
          <w:szCs w:val="28"/>
        </w:rPr>
        <w:t xml:space="preserve">посвящена  </w:t>
      </w:r>
      <w:r w:rsidRPr="00EC6EF6">
        <w:rPr>
          <w:rFonts w:ascii="Times New Roman" w:hAnsi="Times New Roman" w:cs="Times New Roman"/>
          <w:sz w:val="28"/>
          <w:szCs w:val="28"/>
        </w:rPr>
        <w:t xml:space="preserve">анализу изменения подходов к вопросам оптимизации государственной службы, влияющих главным образом на развитие, в первую очередь, сельских районов, сел, поселков и городов страны. </w:t>
      </w:r>
    </w:p>
    <w:p w14:paraId="0673BE39" w14:textId="036DF24A"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lastRenderedPageBreak/>
        <w:t xml:space="preserve">Развитие и рост сельских населенных пунктов и городов следует  поддерживать беспроцентным кредитованием и инвестициями, за счет сокращения дублирующих органов госуправления  и количества госслужащих. По мнению  еще одной казахстанской исследовательницы </w:t>
      </w:r>
      <w:proofErr w:type="spellStart"/>
      <w:r w:rsidRPr="00EC6EF6">
        <w:rPr>
          <w:rFonts w:ascii="Times New Roman" w:eastAsia="Times New Roman" w:hAnsi="Times New Roman" w:cs="Times New Roman"/>
          <w:sz w:val="28"/>
          <w:szCs w:val="28"/>
          <w:lang w:eastAsia="ru-RU"/>
        </w:rPr>
        <w:t>Кузековой</w:t>
      </w:r>
      <w:proofErr w:type="spellEnd"/>
      <w:r w:rsidRPr="00EC6EF6">
        <w:rPr>
          <w:rFonts w:ascii="Times New Roman" w:eastAsia="Times New Roman" w:hAnsi="Times New Roman" w:cs="Times New Roman"/>
          <w:sz w:val="28"/>
          <w:szCs w:val="28"/>
          <w:lang w:eastAsia="ru-RU"/>
        </w:rPr>
        <w:t xml:space="preserve"> А.А.</w:t>
      </w:r>
      <w:r w:rsidRPr="00EC6EF6">
        <w:rPr>
          <w:rFonts w:ascii="Times New Roman" w:hAnsi="Times New Roman" w:cs="Times New Roman"/>
          <w:sz w:val="28"/>
          <w:szCs w:val="28"/>
        </w:rPr>
        <w:t xml:space="preserve">, органы </w:t>
      </w:r>
      <w:proofErr w:type="spellStart"/>
      <w:r w:rsidRPr="00EC6EF6">
        <w:rPr>
          <w:rFonts w:ascii="Times New Roman" w:hAnsi="Times New Roman" w:cs="Times New Roman"/>
          <w:sz w:val="28"/>
          <w:szCs w:val="28"/>
        </w:rPr>
        <w:t>госуправления</w:t>
      </w:r>
      <w:proofErr w:type="spellEnd"/>
      <w:r w:rsidRPr="00EC6EF6">
        <w:rPr>
          <w:rFonts w:ascii="Times New Roman" w:hAnsi="Times New Roman" w:cs="Times New Roman"/>
          <w:sz w:val="28"/>
          <w:szCs w:val="28"/>
        </w:rPr>
        <w:t xml:space="preserve">, госслужбу и госбюджет РК необходимо сориентировать на основные цели – развитие экономики и решение социальных проблем, уделив в первую очередь внимание на следующие проблемы: </w:t>
      </w:r>
    </w:p>
    <w:p w14:paraId="215550EC"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создание равных условий и обеспечение права  на доступ к госслужбе;</w:t>
      </w:r>
    </w:p>
    <w:p w14:paraId="610E3AC2" w14:textId="39330AC6"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повышение качества образования госслужащих в контексте  профориентации на основе выявления способностей претендентов;</w:t>
      </w:r>
    </w:p>
    <w:p w14:paraId="79F11A30"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заметно увеличить  кадры квалифицированных педагогов, напрямую коррелирующая с вопросами качественных учебников; </w:t>
      </w:r>
    </w:p>
    <w:p w14:paraId="118EE6F4" w14:textId="4A83DD10" w:rsidR="00741E00" w:rsidRPr="00EC6EF6" w:rsidRDefault="00741E00" w:rsidP="00EC6EF6">
      <w:pPr>
        <w:spacing w:after="0" w:line="240" w:lineRule="auto"/>
        <w:ind w:firstLine="709"/>
        <w:jc w:val="both"/>
        <w:rPr>
          <w:rFonts w:ascii="Times New Roman" w:hAnsi="Times New Roman" w:cs="Times New Roman"/>
          <w:sz w:val="28"/>
          <w:szCs w:val="28"/>
        </w:rPr>
      </w:pPr>
      <w:proofErr w:type="gramStart"/>
      <w:r w:rsidRPr="00EC6EF6">
        <w:rPr>
          <w:rFonts w:ascii="Times New Roman" w:hAnsi="Times New Roman" w:cs="Times New Roman"/>
          <w:sz w:val="28"/>
          <w:szCs w:val="28"/>
        </w:rPr>
        <w:t>- совершенствование правовой базы системы госслужбы и госуправления; подготовки компетентных управленческих кадров, [</w:t>
      </w:r>
      <w:proofErr w:type="spellStart"/>
      <w:r w:rsidR="00C234C0" w:rsidRPr="00EC6EF6">
        <w:rPr>
          <w:rFonts w:ascii="Times New Roman" w:eastAsia="Times New Roman" w:hAnsi="Times New Roman" w:cs="Times New Roman"/>
          <w:sz w:val="28"/>
          <w:szCs w:val="28"/>
          <w:lang w:eastAsia="ru-RU"/>
        </w:rPr>
        <w:t>Кузекова</w:t>
      </w:r>
      <w:proofErr w:type="spellEnd"/>
      <w:r w:rsidR="00C234C0" w:rsidRPr="00EC6EF6">
        <w:rPr>
          <w:rFonts w:ascii="Times New Roman" w:eastAsia="Times New Roman" w:hAnsi="Times New Roman" w:cs="Times New Roman"/>
          <w:sz w:val="28"/>
          <w:szCs w:val="28"/>
          <w:lang w:eastAsia="ru-RU"/>
        </w:rPr>
        <w:t xml:space="preserve"> А.А. Прогнозирование человеческого капитала государственной службы Республики Казахстан.</w:t>
      </w:r>
      <w:proofErr w:type="gramEnd"/>
      <w:r w:rsidR="00C234C0" w:rsidRPr="00EC6EF6">
        <w:rPr>
          <w:rStyle w:val="FontStyle41"/>
          <w:b w:val="0"/>
          <w:bCs w:val="0"/>
          <w:sz w:val="28"/>
          <w:szCs w:val="28"/>
        </w:rPr>
        <w:t xml:space="preserve"> / </w:t>
      </w:r>
      <w:proofErr w:type="spellStart"/>
      <w:r w:rsidR="00C234C0" w:rsidRPr="00EC6EF6">
        <w:rPr>
          <w:rFonts w:ascii="Times New Roman" w:eastAsia="Times New Roman" w:hAnsi="Times New Roman" w:cs="Times New Roman"/>
          <w:sz w:val="28"/>
          <w:szCs w:val="28"/>
          <w:lang w:eastAsia="ru-RU"/>
        </w:rPr>
        <w:t>Д</w:t>
      </w:r>
      <w:r w:rsidR="00C234C0" w:rsidRPr="00EC6EF6">
        <w:rPr>
          <w:rFonts w:ascii="Times New Roman" w:hAnsi="Times New Roman" w:cs="Times New Roman"/>
          <w:sz w:val="28"/>
          <w:szCs w:val="28"/>
        </w:rPr>
        <w:t>ис</w:t>
      </w:r>
      <w:proofErr w:type="spellEnd"/>
      <w:r w:rsidR="00C234C0" w:rsidRPr="00EC6EF6">
        <w:rPr>
          <w:rFonts w:ascii="Times New Roman" w:hAnsi="Times New Roman" w:cs="Times New Roman"/>
          <w:sz w:val="28"/>
          <w:szCs w:val="28"/>
        </w:rPr>
        <w:t xml:space="preserve">… </w:t>
      </w:r>
      <w:proofErr w:type="spellStart"/>
      <w:r w:rsidR="00C234C0" w:rsidRPr="00EC6EF6">
        <w:rPr>
          <w:rFonts w:ascii="Times New Roman" w:hAnsi="Times New Roman" w:cs="Times New Roman"/>
          <w:sz w:val="28"/>
          <w:szCs w:val="28"/>
        </w:rPr>
        <w:t>докт</w:t>
      </w:r>
      <w:proofErr w:type="spellEnd"/>
      <w:r w:rsidR="00C234C0" w:rsidRPr="00EC6EF6">
        <w:rPr>
          <w:rFonts w:ascii="Times New Roman" w:hAnsi="Times New Roman" w:cs="Times New Roman"/>
          <w:sz w:val="28"/>
          <w:szCs w:val="28"/>
        </w:rPr>
        <w:t xml:space="preserve">. по профилю. – </w:t>
      </w:r>
      <w:proofErr w:type="gramStart"/>
      <w:r w:rsidR="00C234C0" w:rsidRPr="00EC6EF6">
        <w:rPr>
          <w:rFonts w:ascii="Times New Roman" w:hAnsi="Times New Roman" w:cs="Times New Roman"/>
          <w:sz w:val="28"/>
          <w:szCs w:val="28"/>
        </w:rPr>
        <w:t>Астана, 2016</w:t>
      </w:r>
      <w:r w:rsidRPr="00EC6EF6">
        <w:rPr>
          <w:rFonts w:ascii="Times New Roman" w:hAnsi="Times New Roman" w:cs="Times New Roman"/>
          <w:sz w:val="28"/>
          <w:szCs w:val="28"/>
        </w:rPr>
        <w:t>, с. 15].</w:t>
      </w:r>
      <w:proofErr w:type="gramEnd"/>
      <w:r w:rsidR="00C234C0" w:rsidRPr="00EC6EF6">
        <w:rPr>
          <w:rFonts w:ascii="Times New Roman" w:hAnsi="Times New Roman" w:cs="Times New Roman"/>
          <w:sz w:val="28"/>
          <w:szCs w:val="28"/>
        </w:rPr>
        <w:t xml:space="preserve"> </w:t>
      </w:r>
      <w:proofErr w:type="gramStart"/>
      <w:r w:rsidRPr="00EC6EF6">
        <w:rPr>
          <w:rFonts w:ascii="Times New Roman" w:hAnsi="Times New Roman" w:cs="Times New Roman"/>
          <w:sz w:val="28"/>
          <w:szCs w:val="28"/>
        </w:rPr>
        <w:t xml:space="preserve">Данное мнение поддерживается в несколько другом ключе </w:t>
      </w:r>
      <w:proofErr w:type="spellStart"/>
      <w:r w:rsidRPr="00EC6EF6">
        <w:rPr>
          <w:rFonts w:ascii="Times New Roman" w:hAnsi="Times New Roman" w:cs="Times New Roman"/>
          <w:sz w:val="28"/>
          <w:szCs w:val="28"/>
        </w:rPr>
        <w:t>Кенжехановым</w:t>
      </w:r>
      <w:proofErr w:type="spellEnd"/>
      <w:r w:rsidRPr="00EC6EF6">
        <w:rPr>
          <w:rFonts w:ascii="Times New Roman" w:hAnsi="Times New Roman" w:cs="Times New Roman"/>
          <w:sz w:val="28"/>
          <w:szCs w:val="28"/>
        </w:rPr>
        <w:t xml:space="preserve"> А.С., что  отбор и привлечение  компетентных людей на госслужбу актуализирует  дальнейший поиск и определяет новые подходы в вопросах исследования современных методов раскрытия коррупционных преступлений  [</w:t>
      </w:r>
      <w:proofErr w:type="spellStart"/>
      <w:r w:rsidR="00C234C0" w:rsidRPr="00EC6EF6">
        <w:rPr>
          <w:rFonts w:ascii="Times New Roman" w:hAnsi="Times New Roman" w:cs="Times New Roman"/>
          <w:sz w:val="28"/>
          <w:szCs w:val="28"/>
        </w:rPr>
        <w:t>Кенжеханов</w:t>
      </w:r>
      <w:proofErr w:type="spellEnd"/>
      <w:r w:rsidR="00C234C0" w:rsidRPr="00EC6EF6">
        <w:rPr>
          <w:rFonts w:ascii="Times New Roman" w:hAnsi="Times New Roman" w:cs="Times New Roman"/>
          <w:sz w:val="28"/>
          <w:szCs w:val="28"/>
        </w:rPr>
        <w:t xml:space="preserve"> А.С. Использование современных средств и методов при расследовании коррупционных преступлений.</w:t>
      </w:r>
      <w:proofErr w:type="gramEnd"/>
      <w:r w:rsidR="00C234C0" w:rsidRPr="00EC6EF6">
        <w:rPr>
          <w:rStyle w:val="FontStyle41"/>
          <w:b w:val="0"/>
          <w:bCs w:val="0"/>
          <w:sz w:val="28"/>
          <w:szCs w:val="28"/>
        </w:rPr>
        <w:t xml:space="preserve"> / </w:t>
      </w:r>
      <w:proofErr w:type="spellStart"/>
      <w:proofErr w:type="gramStart"/>
      <w:r w:rsidR="00C234C0" w:rsidRPr="00EC6EF6">
        <w:rPr>
          <w:rFonts w:ascii="Times New Roman" w:hAnsi="Times New Roman" w:cs="Times New Roman"/>
          <w:sz w:val="28"/>
          <w:szCs w:val="28"/>
        </w:rPr>
        <w:t>Автореф</w:t>
      </w:r>
      <w:proofErr w:type="spellEnd"/>
      <w:r w:rsidR="00C234C0" w:rsidRPr="00EC6EF6">
        <w:rPr>
          <w:rFonts w:ascii="Times New Roman" w:hAnsi="Times New Roman" w:cs="Times New Roman"/>
          <w:sz w:val="28"/>
          <w:szCs w:val="28"/>
        </w:rPr>
        <w:t xml:space="preserve">. </w:t>
      </w:r>
      <w:proofErr w:type="spellStart"/>
      <w:r w:rsidR="00C234C0" w:rsidRPr="00EC6EF6">
        <w:rPr>
          <w:rFonts w:ascii="Times New Roman" w:hAnsi="Times New Roman" w:cs="Times New Roman"/>
          <w:sz w:val="28"/>
          <w:szCs w:val="28"/>
        </w:rPr>
        <w:t>дисс</w:t>
      </w:r>
      <w:proofErr w:type="spellEnd"/>
      <w:r w:rsidR="00C234C0" w:rsidRPr="00EC6EF6">
        <w:rPr>
          <w:rFonts w:ascii="Times New Roman" w:hAnsi="Times New Roman" w:cs="Times New Roman"/>
          <w:sz w:val="28"/>
          <w:szCs w:val="28"/>
        </w:rPr>
        <w:t xml:space="preserve">… канд. </w:t>
      </w:r>
      <w:proofErr w:type="spellStart"/>
      <w:r w:rsidR="00C234C0" w:rsidRPr="00EC6EF6">
        <w:rPr>
          <w:rFonts w:ascii="Times New Roman" w:hAnsi="Times New Roman" w:cs="Times New Roman"/>
          <w:sz w:val="28"/>
          <w:szCs w:val="28"/>
        </w:rPr>
        <w:t>юрид</w:t>
      </w:r>
      <w:proofErr w:type="spellEnd"/>
      <w:r w:rsidR="00C234C0" w:rsidRPr="00EC6EF6">
        <w:rPr>
          <w:rFonts w:ascii="Times New Roman" w:hAnsi="Times New Roman" w:cs="Times New Roman"/>
          <w:sz w:val="28"/>
          <w:szCs w:val="28"/>
        </w:rPr>
        <w:t>. н. – Караганда, 2007</w:t>
      </w:r>
      <w:r w:rsidRPr="00EC6EF6">
        <w:rPr>
          <w:rFonts w:ascii="Times New Roman" w:hAnsi="Times New Roman" w:cs="Times New Roman"/>
          <w:sz w:val="28"/>
          <w:szCs w:val="28"/>
        </w:rPr>
        <w:t xml:space="preserve">, с. 58].  </w:t>
      </w:r>
      <w:proofErr w:type="gramEnd"/>
    </w:p>
    <w:p w14:paraId="323EC65B"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В контексте анализа также важно отметить доразвитие положений о том, что:</w:t>
      </w:r>
    </w:p>
    <w:p w14:paraId="2D4C4EE0"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Конституционно-правовые гарантии в сфере госслужбы необходимо реально обеспечить каждому гражданину Казахстана, защитить их права, укрепить и обеспечить верховенство закона.</w:t>
      </w:r>
    </w:p>
    <w:p w14:paraId="637ABB98"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Необходимо принять реальные меры по противодействию коррупции, законодательно закрепить нормы, в соответствии с которыми коррупция в РК, как это признано в Израиле,  будет приравнена к измене Родине, а коррупционеры к предателям Родины. </w:t>
      </w:r>
    </w:p>
    <w:p w14:paraId="767B9659" w14:textId="66087B78" w:rsidR="00741E00" w:rsidRPr="00EC6EF6" w:rsidRDefault="00EC6EF6" w:rsidP="00EC6E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41E00" w:rsidRPr="00EC6EF6">
        <w:rPr>
          <w:rFonts w:ascii="Times New Roman" w:hAnsi="Times New Roman" w:cs="Times New Roman"/>
          <w:sz w:val="28"/>
          <w:szCs w:val="28"/>
        </w:rPr>
        <w:t xml:space="preserve"> Провести заключительный этап  административно-правовой  реформы в Казахстане,</w:t>
      </w:r>
    </w:p>
    <w:p w14:paraId="7E43D641" w14:textId="77777777"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Создать новую модель госуправления, госслужбы, в целях социально-экономического развития в новых реалиях;</w:t>
      </w:r>
    </w:p>
    <w:p w14:paraId="0B7F7A9F" w14:textId="6E75AA0B"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w:t>
      </w:r>
      <w:r w:rsidR="00EC6EF6">
        <w:rPr>
          <w:rFonts w:ascii="Times New Roman" w:hAnsi="Times New Roman" w:cs="Times New Roman"/>
          <w:sz w:val="28"/>
          <w:szCs w:val="28"/>
          <w:lang w:val="kk-KZ"/>
        </w:rPr>
        <w:t xml:space="preserve"> </w:t>
      </w:r>
      <w:r w:rsidRPr="00EC6EF6">
        <w:rPr>
          <w:rFonts w:ascii="Times New Roman" w:hAnsi="Times New Roman" w:cs="Times New Roman"/>
          <w:sz w:val="28"/>
          <w:szCs w:val="28"/>
        </w:rPr>
        <w:t xml:space="preserve">Сформировать  базис для сбалансированного административно-территориального развития, где социально-экономическое благополучие граждан – главный приоритет госслужбы.  </w:t>
      </w:r>
    </w:p>
    <w:p w14:paraId="5E076F7C" w14:textId="76E912D6" w:rsidR="00741E00" w:rsidRPr="00EC6EF6" w:rsidRDefault="00741E00"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На наш взгляд,  это подтверждают результаты исследования. </w:t>
      </w:r>
      <w:r w:rsidRPr="00EC6EF6">
        <w:rPr>
          <w:rFonts w:ascii="Times New Roman" w:eastAsia="Times New Roman" w:hAnsi="Times New Roman" w:cs="Times New Roman"/>
          <w:bCs/>
          <w:iCs/>
          <w:sz w:val="28"/>
          <w:szCs w:val="28"/>
          <w:lang w:eastAsia="ru-RU"/>
        </w:rPr>
        <w:t xml:space="preserve">В указанной связи можно полагать, что для положительного решения задач перехода на новую модель организации </w:t>
      </w:r>
      <w:r w:rsidRPr="00EC6EF6">
        <w:rPr>
          <w:rFonts w:ascii="Times New Roman" w:hAnsi="Times New Roman" w:cs="Times New Roman"/>
          <w:sz w:val="28"/>
          <w:szCs w:val="28"/>
        </w:rPr>
        <w:t>госслужбы</w:t>
      </w:r>
      <w:r w:rsidRPr="00EC6EF6">
        <w:rPr>
          <w:rFonts w:ascii="Times New Roman" w:eastAsia="Times New Roman" w:hAnsi="Times New Roman" w:cs="Times New Roman"/>
          <w:bCs/>
          <w:iCs/>
          <w:sz w:val="28"/>
          <w:szCs w:val="28"/>
          <w:lang w:eastAsia="ru-RU"/>
        </w:rPr>
        <w:t xml:space="preserve"> следует использовать матричный тип программно-целевых структур органов госуправления, </w:t>
      </w:r>
      <w:r w:rsidRPr="00EC6EF6">
        <w:rPr>
          <w:rFonts w:ascii="Times New Roman" w:hAnsi="Times New Roman" w:cs="Times New Roman"/>
          <w:sz w:val="28"/>
          <w:szCs w:val="28"/>
        </w:rPr>
        <w:lastRenderedPageBreak/>
        <w:t>госслужбы,</w:t>
      </w:r>
      <w:r w:rsidRPr="00EC6EF6">
        <w:rPr>
          <w:rFonts w:ascii="Times New Roman" w:eastAsia="Times New Roman" w:hAnsi="Times New Roman" w:cs="Times New Roman"/>
          <w:bCs/>
          <w:iCs/>
          <w:sz w:val="28"/>
          <w:szCs w:val="28"/>
          <w:lang w:eastAsia="ru-RU"/>
        </w:rPr>
        <w:t xml:space="preserve"> которые отличаются гибкостью, разнообразием и достаточно высокой результативностью. </w:t>
      </w:r>
      <w:r w:rsidRPr="00EC6EF6">
        <w:rPr>
          <w:rFonts w:ascii="Times New Roman" w:hAnsi="Times New Roman" w:cs="Times New Roman"/>
          <w:sz w:val="28"/>
          <w:szCs w:val="28"/>
        </w:rPr>
        <w:t xml:space="preserve"> </w:t>
      </w:r>
    </w:p>
    <w:p w14:paraId="42F32CED" w14:textId="77777777" w:rsidR="00C234C0" w:rsidRPr="00EC6EF6" w:rsidRDefault="00741E00" w:rsidP="00EC6EF6">
      <w:pPr>
        <w:spacing w:after="0" w:line="240" w:lineRule="auto"/>
        <w:ind w:firstLine="709"/>
        <w:jc w:val="both"/>
        <w:textAlignment w:val="baseline"/>
        <w:rPr>
          <w:rFonts w:ascii="Times New Roman" w:hAnsi="Times New Roman" w:cs="Times New Roman"/>
          <w:color w:val="000000"/>
          <w:spacing w:val="-1"/>
          <w:sz w:val="28"/>
          <w:szCs w:val="28"/>
        </w:rPr>
      </w:pPr>
      <w:proofErr w:type="gramStart"/>
      <w:r w:rsidRPr="00EC6EF6">
        <w:rPr>
          <w:rFonts w:ascii="Times New Roman" w:hAnsi="Times New Roman" w:cs="Times New Roman"/>
          <w:sz w:val="28"/>
          <w:szCs w:val="28"/>
        </w:rPr>
        <w:t xml:space="preserve">Во втором подразделе третьей главы </w:t>
      </w:r>
      <w:r w:rsidR="003D0FDE" w:rsidRPr="00EC6EF6">
        <w:rPr>
          <w:rFonts w:ascii="Times New Roman" w:hAnsi="Times New Roman" w:cs="Times New Roman"/>
          <w:sz w:val="28"/>
          <w:szCs w:val="28"/>
        </w:rPr>
        <w:t>«</w:t>
      </w:r>
      <w:r w:rsidR="003D0FDE" w:rsidRPr="00EC6EF6">
        <w:rPr>
          <w:rFonts w:ascii="Times New Roman" w:hAnsi="Times New Roman" w:cs="Times New Roman"/>
          <w:b/>
          <w:bCs/>
          <w:sz w:val="28"/>
          <w:szCs w:val="28"/>
        </w:rPr>
        <w:t xml:space="preserve">Проблемы противодействия коррупции в системе госслужбы в РК» </w:t>
      </w:r>
      <w:r w:rsidR="003D0FDE" w:rsidRPr="00EC6EF6">
        <w:rPr>
          <w:rFonts w:ascii="Times New Roman" w:hAnsi="Times New Roman" w:cs="Times New Roman"/>
          <w:sz w:val="28"/>
          <w:szCs w:val="28"/>
        </w:rPr>
        <w:t xml:space="preserve">анализируется </w:t>
      </w:r>
      <w:r w:rsidR="003D0FDE" w:rsidRPr="00EC6EF6">
        <w:rPr>
          <w:rFonts w:ascii="Times New Roman" w:hAnsi="Times New Roman" w:cs="Times New Roman"/>
          <w:color w:val="000000"/>
          <w:spacing w:val="-2"/>
          <w:sz w:val="28"/>
          <w:szCs w:val="28"/>
        </w:rPr>
        <w:t xml:space="preserve"> вопрос о  реализации  государством  противодействия  коррупции, где   прослеживается </w:t>
      </w:r>
      <w:r w:rsidR="003D0FDE" w:rsidRPr="00EC6EF6">
        <w:rPr>
          <w:rFonts w:ascii="Times New Roman" w:hAnsi="Times New Roman" w:cs="Times New Roman"/>
          <w:color w:val="000000"/>
          <w:sz w:val="28"/>
          <w:szCs w:val="28"/>
        </w:rPr>
        <w:t xml:space="preserve"> огромное  воздействие   государства на состояние всех  сторон жизнедеятельности, включая эко</w:t>
      </w:r>
      <w:r w:rsidR="003D0FDE" w:rsidRPr="00EC6EF6">
        <w:rPr>
          <w:rFonts w:ascii="Times New Roman" w:hAnsi="Times New Roman" w:cs="Times New Roman"/>
          <w:color w:val="000000"/>
          <w:spacing w:val="-1"/>
          <w:sz w:val="28"/>
          <w:szCs w:val="28"/>
        </w:rPr>
        <w:t xml:space="preserve">номику, социальную и духовную сферы жизни людей, в том числе признания угроз от коррупции, грозящих   социальной  стабильности казахстанского социума  в целом.     </w:t>
      </w:r>
      <w:proofErr w:type="gramEnd"/>
    </w:p>
    <w:p w14:paraId="621DD1C8" w14:textId="6C1932BA" w:rsidR="003D0FDE" w:rsidRPr="00EC6EF6" w:rsidRDefault="003D0FDE" w:rsidP="00EC6EF6">
      <w:pPr>
        <w:spacing w:after="0" w:line="240" w:lineRule="auto"/>
        <w:ind w:firstLine="709"/>
        <w:jc w:val="both"/>
        <w:textAlignment w:val="baseline"/>
        <w:rPr>
          <w:rFonts w:ascii="Times New Roman" w:hAnsi="Times New Roman" w:cs="Times New Roman"/>
          <w:b/>
          <w:bCs/>
          <w:sz w:val="28"/>
          <w:szCs w:val="28"/>
        </w:rPr>
      </w:pPr>
      <w:r w:rsidRPr="00EC6EF6">
        <w:rPr>
          <w:rFonts w:ascii="Times New Roman" w:hAnsi="Times New Roman" w:cs="Times New Roman"/>
          <w:color w:val="000000"/>
          <w:spacing w:val="-1"/>
          <w:sz w:val="28"/>
          <w:szCs w:val="28"/>
        </w:rPr>
        <w:t xml:space="preserve">  </w:t>
      </w:r>
      <w:proofErr w:type="gramStart"/>
      <w:r w:rsidRPr="00EC6EF6">
        <w:rPr>
          <w:rFonts w:ascii="Times New Roman" w:hAnsi="Times New Roman" w:cs="Times New Roman"/>
          <w:color w:val="000000"/>
          <w:spacing w:val="-1"/>
          <w:sz w:val="28"/>
          <w:szCs w:val="28"/>
        </w:rPr>
        <w:t>Воздействие государства и права,  по мнению Керимова Д.А. особенно эффективно тогда, когда оно по своему направ</w:t>
      </w:r>
      <w:r w:rsidRPr="00EC6EF6">
        <w:rPr>
          <w:rFonts w:ascii="Times New Roman" w:hAnsi="Times New Roman" w:cs="Times New Roman"/>
          <w:color w:val="000000"/>
          <w:spacing w:val="1"/>
          <w:sz w:val="28"/>
          <w:szCs w:val="28"/>
        </w:rPr>
        <w:t>лению совпадает с экономическим, политическим, социально-культур</w:t>
      </w:r>
      <w:r w:rsidRPr="00EC6EF6">
        <w:rPr>
          <w:rFonts w:ascii="Times New Roman" w:hAnsi="Times New Roman" w:cs="Times New Roman"/>
          <w:color w:val="000000"/>
          <w:spacing w:val="1"/>
          <w:sz w:val="28"/>
          <w:szCs w:val="28"/>
        </w:rPr>
        <w:softHyphen/>
      </w:r>
      <w:r w:rsidRPr="00EC6EF6">
        <w:rPr>
          <w:rFonts w:ascii="Times New Roman" w:hAnsi="Times New Roman" w:cs="Times New Roman"/>
          <w:color w:val="000000"/>
          <w:spacing w:val="-1"/>
          <w:sz w:val="28"/>
          <w:szCs w:val="28"/>
        </w:rPr>
        <w:t>ным, духовным развитием [</w:t>
      </w:r>
      <w:r w:rsidR="00C234C0" w:rsidRPr="00EC6EF6">
        <w:rPr>
          <w:rFonts w:ascii="Times New Roman" w:hAnsi="Times New Roman" w:cs="Times New Roman"/>
          <w:sz w:val="28"/>
          <w:szCs w:val="28"/>
        </w:rPr>
        <w:t>Керимов Д.А. Методология права:</w:t>
      </w:r>
      <w:proofErr w:type="gramEnd"/>
      <w:r w:rsidR="00C234C0" w:rsidRPr="00EC6EF6">
        <w:rPr>
          <w:rStyle w:val="FontStyle41"/>
          <w:b w:val="0"/>
          <w:bCs w:val="0"/>
          <w:sz w:val="28"/>
          <w:szCs w:val="28"/>
        </w:rPr>
        <w:t xml:space="preserve"> / </w:t>
      </w:r>
      <w:r w:rsidR="00C234C0" w:rsidRPr="00EC6EF6">
        <w:rPr>
          <w:rFonts w:ascii="Times New Roman" w:hAnsi="Times New Roman" w:cs="Times New Roman"/>
          <w:sz w:val="28"/>
          <w:szCs w:val="28"/>
        </w:rPr>
        <w:t xml:space="preserve">Предмет, функции, проблемы философии права. – </w:t>
      </w:r>
      <w:proofErr w:type="gramStart"/>
      <w:r w:rsidR="00C234C0" w:rsidRPr="00EC6EF6">
        <w:rPr>
          <w:rFonts w:ascii="Times New Roman" w:hAnsi="Times New Roman" w:cs="Times New Roman"/>
          <w:sz w:val="28"/>
          <w:szCs w:val="28"/>
        </w:rPr>
        <w:t>М.: Изд-во СГУ, 2008</w:t>
      </w:r>
      <w:r w:rsidRPr="00EC6EF6">
        <w:rPr>
          <w:rFonts w:ascii="Times New Roman" w:hAnsi="Times New Roman" w:cs="Times New Roman"/>
          <w:color w:val="000000"/>
          <w:spacing w:val="-1"/>
          <w:sz w:val="28"/>
          <w:szCs w:val="28"/>
        </w:rPr>
        <w:t>, с. 193].</w:t>
      </w:r>
      <w:proofErr w:type="gramEnd"/>
      <w:r w:rsidRPr="00EC6EF6">
        <w:rPr>
          <w:rFonts w:ascii="Times New Roman" w:hAnsi="Times New Roman" w:cs="Times New Roman"/>
          <w:color w:val="000000"/>
          <w:spacing w:val="-1"/>
          <w:sz w:val="28"/>
          <w:szCs w:val="28"/>
        </w:rPr>
        <w:t xml:space="preserve">  </w:t>
      </w:r>
      <w:proofErr w:type="gramStart"/>
      <w:r w:rsidRPr="00EC6EF6">
        <w:rPr>
          <w:rFonts w:ascii="Times New Roman" w:hAnsi="Times New Roman" w:cs="Times New Roman"/>
          <w:color w:val="000000"/>
          <w:spacing w:val="-1"/>
          <w:sz w:val="28"/>
          <w:szCs w:val="28"/>
        </w:rPr>
        <w:t xml:space="preserve">По сути, также можно признать, что теоретические воззрения С.З. </w:t>
      </w:r>
      <w:proofErr w:type="spellStart"/>
      <w:r w:rsidRPr="00EC6EF6">
        <w:rPr>
          <w:rFonts w:ascii="Times New Roman" w:hAnsi="Times New Roman" w:cs="Times New Roman"/>
          <w:color w:val="000000"/>
          <w:spacing w:val="-1"/>
          <w:sz w:val="28"/>
          <w:szCs w:val="28"/>
        </w:rPr>
        <w:t>Зиманова</w:t>
      </w:r>
      <w:proofErr w:type="spellEnd"/>
      <w:r w:rsidRPr="00EC6EF6">
        <w:rPr>
          <w:rFonts w:ascii="Times New Roman" w:hAnsi="Times New Roman" w:cs="Times New Roman"/>
          <w:color w:val="000000"/>
          <w:spacing w:val="-1"/>
          <w:sz w:val="28"/>
          <w:szCs w:val="28"/>
        </w:rPr>
        <w:t xml:space="preserve"> применимы к современным реалиям, когда Казахстаном взят курс на выстраивание новой парадигмы  развития на перспективу [</w:t>
      </w:r>
      <w:proofErr w:type="spellStart"/>
      <w:r w:rsidR="00C234C0" w:rsidRPr="00EC6EF6">
        <w:rPr>
          <w:rFonts w:ascii="Times New Roman" w:hAnsi="Times New Roman" w:cs="Times New Roman"/>
          <w:color w:val="000000"/>
          <w:sz w:val="28"/>
          <w:szCs w:val="28"/>
          <w:shd w:val="clear" w:color="auto" w:fill="FFFFFF"/>
        </w:rPr>
        <w:t>Нурдинова</w:t>
      </w:r>
      <w:proofErr w:type="spellEnd"/>
      <w:r w:rsidR="00C234C0" w:rsidRPr="00EC6EF6">
        <w:rPr>
          <w:rFonts w:ascii="Times New Roman" w:hAnsi="Times New Roman" w:cs="Times New Roman"/>
          <w:color w:val="000000"/>
          <w:sz w:val="28"/>
          <w:szCs w:val="28"/>
          <w:shd w:val="clear" w:color="auto" w:fill="FFFFFF"/>
        </w:rPr>
        <w:t xml:space="preserve"> Ж.Т. Формирование и совершенствование политической системы в условиях модернизации казахстанского общества (проблемы теории и практики)</w:t>
      </w:r>
      <w:r w:rsidR="00C234C0" w:rsidRPr="00EC6EF6">
        <w:rPr>
          <w:rStyle w:val="FontStyle41"/>
          <w:b w:val="0"/>
          <w:bCs w:val="0"/>
          <w:sz w:val="28"/>
          <w:szCs w:val="28"/>
        </w:rPr>
        <w:t>.</w:t>
      </w:r>
      <w:proofErr w:type="gramEnd"/>
      <w:r w:rsidR="00C234C0" w:rsidRPr="00EC6EF6">
        <w:rPr>
          <w:rStyle w:val="FontStyle41"/>
          <w:b w:val="0"/>
          <w:bCs w:val="0"/>
          <w:sz w:val="28"/>
          <w:szCs w:val="28"/>
        </w:rPr>
        <w:t xml:space="preserve"> </w:t>
      </w:r>
      <w:r w:rsidR="00C234C0" w:rsidRPr="00EC6EF6">
        <w:rPr>
          <w:rFonts w:ascii="Times New Roman" w:hAnsi="Times New Roman" w:cs="Times New Roman"/>
          <w:color w:val="000000"/>
          <w:sz w:val="28"/>
          <w:szCs w:val="28"/>
          <w:shd w:val="clear" w:color="auto" w:fill="FFFFFF"/>
        </w:rPr>
        <w:t xml:space="preserve">Монография. - Алматы:  </w:t>
      </w:r>
      <w:proofErr w:type="gramStart"/>
      <w:r w:rsidR="00C234C0" w:rsidRPr="00EC6EF6">
        <w:rPr>
          <w:rFonts w:ascii="Times New Roman" w:hAnsi="Times New Roman" w:cs="Times New Roman"/>
          <w:color w:val="000000"/>
          <w:sz w:val="28"/>
          <w:szCs w:val="28"/>
          <w:shd w:val="clear" w:color="auto" w:fill="FFFFFF"/>
        </w:rPr>
        <w:t xml:space="preserve">«Казак </w:t>
      </w:r>
      <w:proofErr w:type="spellStart"/>
      <w:r w:rsidR="00C234C0" w:rsidRPr="00EC6EF6">
        <w:rPr>
          <w:rFonts w:ascii="Times New Roman" w:hAnsi="Times New Roman" w:cs="Times New Roman"/>
          <w:color w:val="000000"/>
          <w:sz w:val="28"/>
          <w:szCs w:val="28"/>
          <w:shd w:val="clear" w:color="auto" w:fill="FFFFFF"/>
        </w:rPr>
        <w:t>университетi</w:t>
      </w:r>
      <w:proofErr w:type="spellEnd"/>
      <w:r w:rsidR="00C234C0" w:rsidRPr="00EC6EF6">
        <w:rPr>
          <w:rFonts w:ascii="Times New Roman" w:hAnsi="Times New Roman" w:cs="Times New Roman"/>
          <w:color w:val="000000"/>
          <w:sz w:val="28"/>
          <w:szCs w:val="28"/>
          <w:shd w:val="clear" w:color="auto" w:fill="FFFFFF"/>
        </w:rPr>
        <w:t>». 2012</w:t>
      </w:r>
      <w:r w:rsidRPr="00EC6EF6">
        <w:rPr>
          <w:rFonts w:ascii="Times New Roman" w:hAnsi="Times New Roman" w:cs="Times New Roman"/>
          <w:color w:val="000000"/>
          <w:spacing w:val="-1"/>
          <w:sz w:val="28"/>
          <w:szCs w:val="28"/>
        </w:rPr>
        <w:t>, с. 89].</w:t>
      </w:r>
      <w:proofErr w:type="gramEnd"/>
    </w:p>
    <w:p w14:paraId="542AF34B" w14:textId="33096713"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Можно признать верным гипотезу о том, что правовая природа государства проявляется в демократических государствах, где реализуется принцип формального равенства, а право - институт, воплощающий вечные ценности человека, человеческого измерения - свободы, равенства,  гуманизма, общего блага. Также верным представляется тезис Байтина М.И. аналогичного спектра. Отмеченный автор  логично утверждает, что «демократическое государство, основывающегося на праве,  его высшее  назначение видит в признании и защите прав и свобод».  </w:t>
      </w:r>
    </w:p>
    <w:p w14:paraId="331CF9D5" w14:textId="211D7DE8" w:rsidR="003D0FDE" w:rsidRPr="00EC6EF6" w:rsidRDefault="003D0FDE" w:rsidP="00EC6EF6">
      <w:pPr>
        <w:pStyle w:val="a8"/>
        <w:spacing w:before="0" w:beforeAutospacing="0" w:after="0" w:afterAutospacing="0"/>
        <w:ind w:firstLine="709"/>
        <w:jc w:val="both"/>
        <w:rPr>
          <w:sz w:val="28"/>
          <w:szCs w:val="28"/>
        </w:rPr>
      </w:pPr>
      <w:r w:rsidRPr="00EC6EF6">
        <w:rPr>
          <w:sz w:val="28"/>
          <w:szCs w:val="28"/>
        </w:rPr>
        <w:t>Конституция РК, провозгласив  права и свободы личности высшей ценностью, реализует</w:t>
      </w:r>
      <w:r w:rsidRPr="00EC6EF6">
        <w:rPr>
          <w:color w:val="92D050"/>
          <w:sz w:val="28"/>
          <w:szCs w:val="28"/>
        </w:rPr>
        <w:t xml:space="preserve"> </w:t>
      </w:r>
      <w:r w:rsidRPr="00EC6EF6">
        <w:rPr>
          <w:sz w:val="28"/>
          <w:szCs w:val="28"/>
        </w:rPr>
        <w:t xml:space="preserve">правовой и политический идеал посредством возложения обязанности по обеспечению, признанию и защите прав и свобод  на государство.  </w:t>
      </w:r>
      <w:r w:rsidRPr="00EC6EF6">
        <w:rPr>
          <w:sz w:val="28"/>
          <w:szCs w:val="28"/>
          <w:lang w:val="ru-RU"/>
        </w:rPr>
        <w:t xml:space="preserve">Основным законом </w:t>
      </w:r>
      <w:r w:rsidRPr="00EC6EF6">
        <w:rPr>
          <w:sz w:val="28"/>
          <w:szCs w:val="28"/>
        </w:rPr>
        <w:t xml:space="preserve"> РК  также закреп</w:t>
      </w:r>
      <w:proofErr w:type="spellStart"/>
      <w:r w:rsidRPr="00EC6EF6">
        <w:rPr>
          <w:sz w:val="28"/>
          <w:szCs w:val="28"/>
          <w:lang w:val="ru-RU"/>
        </w:rPr>
        <w:t>лено</w:t>
      </w:r>
      <w:proofErr w:type="spellEnd"/>
      <w:r w:rsidRPr="00EC6EF6">
        <w:rPr>
          <w:sz w:val="28"/>
          <w:szCs w:val="28"/>
        </w:rPr>
        <w:t xml:space="preserve">  верховенство  прав и свобод, которые  не отчуждаются и принадлежат каждому от рождения. </w:t>
      </w:r>
    </w:p>
    <w:p w14:paraId="66848863" w14:textId="4FC6EDB2" w:rsidR="00741E00" w:rsidRPr="00EC6EF6" w:rsidRDefault="003D0FDE" w:rsidP="00EC6EF6">
      <w:pPr>
        <w:spacing w:after="0" w:line="240" w:lineRule="auto"/>
        <w:ind w:firstLine="709"/>
        <w:jc w:val="both"/>
        <w:rPr>
          <w:rFonts w:ascii="Times New Roman" w:hAnsi="Times New Roman" w:cs="Times New Roman"/>
          <w:sz w:val="28"/>
          <w:szCs w:val="28"/>
        </w:rPr>
      </w:pPr>
      <w:proofErr w:type="gramStart"/>
      <w:r w:rsidRPr="00EC6EF6">
        <w:rPr>
          <w:rFonts w:ascii="Times New Roman" w:hAnsi="Times New Roman" w:cs="Times New Roman"/>
          <w:sz w:val="28"/>
          <w:szCs w:val="28"/>
        </w:rPr>
        <w:t>Если же исходить из потребности в деле формирования политического сознания граждан, то оно достижимо через реализацию государством правовой антикоррупционной политики, а именно:   превенции коррупции, противодействии коррупции,  нетерпимости к различных фактам ее проявления, осознанием  ее масштабов.</w:t>
      </w:r>
      <w:proofErr w:type="gramEnd"/>
    </w:p>
    <w:p w14:paraId="271FD0B4" w14:textId="46D4AA7D" w:rsidR="003D0FDE" w:rsidRPr="00EC6EF6" w:rsidRDefault="003D0FDE" w:rsidP="00EC6EF6">
      <w:pPr>
        <w:spacing w:after="0" w:line="240" w:lineRule="auto"/>
        <w:ind w:firstLine="709"/>
        <w:jc w:val="both"/>
        <w:textAlignment w:val="baseline"/>
        <w:rPr>
          <w:rFonts w:ascii="Times New Roman" w:hAnsi="Times New Roman" w:cs="Times New Roman"/>
          <w:b/>
          <w:bCs/>
          <w:sz w:val="28"/>
          <w:szCs w:val="28"/>
        </w:rPr>
      </w:pPr>
      <w:r w:rsidRPr="00EC6EF6">
        <w:rPr>
          <w:rFonts w:ascii="Times New Roman" w:hAnsi="Times New Roman" w:cs="Times New Roman"/>
          <w:sz w:val="28"/>
          <w:szCs w:val="28"/>
        </w:rPr>
        <w:t>В третьем подразделе третьей главы «</w:t>
      </w:r>
      <w:r w:rsidRPr="00EC6EF6">
        <w:rPr>
          <w:rFonts w:ascii="Times New Roman" w:hAnsi="Times New Roman" w:cs="Times New Roman"/>
          <w:b/>
          <w:bCs/>
          <w:sz w:val="28"/>
          <w:szCs w:val="28"/>
        </w:rPr>
        <w:t>Пути,  средства  и способы оптимизации госслужбы в РК»</w:t>
      </w:r>
      <w:r w:rsidRPr="00EC6EF6">
        <w:rPr>
          <w:rFonts w:ascii="Times New Roman" w:hAnsi="Times New Roman" w:cs="Times New Roman"/>
          <w:sz w:val="28"/>
          <w:szCs w:val="28"/>
        </w:rPr>
        <w:t xml:space="preserve"> для уяснения сути процесса оптимизации,</w:t>
      </w:r>
      <w:r w:rsidRPr="00EC6EF6">
        <w:rPr>
          <w:rFonts w:ascii="Times New Roman" w:hAnsi="Times New Roman" w:cs="Times New Roman"/>
          <w:b/>
          <w:bCs/>
          <w:sz w:val="28"/>
          <w:szCs w:val="28"/>
        </w:rPr>
        <w:t xml:space="preserve"> </w:t>
      </w:r>
      <w:r w:rsidRPr="00EC6EF6">
        <w:rPr>
          <w:rFonts w:ascii="Times New Roman" w:hAnsi="Times New Roman" w:cs="Times New Roman"/>
          <w:sz w:val="28"/>
          <w:szCs w:val="28"/>
        </w:rPr>
        <w:t>необходимо  признать, что госслужба имеет своей целью:</w:t>
      </w:r>
    </w:p>
    <w:p w14:paraId="0A96567F" w14:textId="77777777" w:rsidR="003D0FDE" w:rsidRPr="00EC6EF6" w:rsidRDefault="003D0FDE" w:rsidP="00EC6EF6">
      <w:pPr>
        <w:spacing w:after="0" w:line="240" w:lineRule="auto"/>
        <w:ind w:firstLine="709"/>
        <w:jc w:val="both"/>
        <w:textAlignment w:val="baseline"/>
        <w:rPr>
          <w:rFonts w:ascii="Times New Roman" w:hAnsi="Times New Roman" w:cs="Times New Roman"/>
          <w:sz w:val="28"/>
          <w:szCs w:val="28"/>
        </w:rPr>
      </w:pPr>
      <w:r w:rsidRPr="00EC6EF6">
        <w:rPr>
          <w:rFonts w:ascii="Times New Roman" w:hAnsi="Times New Roman" w:cs="Times New Roman"/>
          <w:sz w:val="28"/>
          <w:szCs w:val="28"/>
        </w:rPr>
        <w:t xml:space="preserve">- создание механизмов эффективного использования ресурсов, </w:t>
      </w:r>
    </w:p>
    <w:p w14:paraId="4480F617" w14:textId="77777777" w:rsidR="003D0FDE" w:rsidRPr="00EC6EF6" w:rsidRDefault="003D0FDE" w:rsidP="00EC6EF6">
      <w:pPr>
        <w:spacing w:after="0" w:line="240" w:lineRule="auto"/>
        <w:ind w:firstLine="709"/>
        <w:jc w:val="both"/>
        <w:textAlignment w:val="baseline"/>
        <w:rPr>
          <w:rFonts w:ascii="Times New Roman" w:hAnsi="Times New Roman" w:cs="Times New Roman"/>
          <w:sz w:val="28"/>
          <w:szCs w:val="28"/>
        </w:rPr>
      </w:pPr>
      <w:r w:rsidRPr="00EC6EF6">
        <w:rPr>
          <w:rFonts w:ascii="Times New Roman" w:hAnsi="Times New Roman" w:cs="Times New Roman"/>
          <w:sz w:val="28"/>
          <w:szCs w:val="28"/>
        </w:rPr>
        <w:lastRenderedPageBreak/>
        <w:t xml:space="preserve">- согласование обязательств государства с реальными возможностями их финансирования. </w:t>
      </w:r>
    </w:p>
    <w:p w14:paraId="226DB3CA" w14:textId="49F9E0EC" w:rsidR="003D0FDE" w:rsidRPr="00EC6EF6" w:rsidRDefault="003D0FDE" w:rsidP="00EC6EF6">
      <w:pPr>
        <w:spacing w:after="0" w:line="240" w:lineRule="auto"/>
        <w:ind w:firstLine="709"/>
        <w:jc w:val="both"/>
        <w:textAlignment w:val="baseline"/>
        <w:rPr>
          <w:rFonts w:ascii="Times New Roman" w:hAnsi="Times New Roman" w:cs="Times New Roman"/>
          <w:sz w:val="28"/>
          <w:szCs w:val="28"/>
        </w:rPr>
      </w:pPr>
      <w:r w:rsidRPr="00EC6EF6">
        <w:rPr>
          <w:rFonts w:ascii="Times New Roman" w:hAnsi="Times New Roman" w:cs="Times New Roman"/>
          <w:sz w:val="28"/>
          <w:szCs w:val="28"/>
        </w:rPr>
        <w:t xml:space="preserve">В контексте исследования соискателем отмечается, что   приоритеты института  госслужбы, социальной политики, ориентированы </w:t>
      </w:r>
      <w:proofErr w:type="gramStart"/>
      <w:r w:rsidRPr="00EC6EF6">
        <w:rPr>
          <w:rFonts w:ascii="Times New Roman" w:hAnsi="Times New Roman" w:cs="Times New Roman"/>
          <w:sz w:val="28"/>
          <w:szCs w:val="28"/>
        </w:rPr>
        <w:t>на</w:t>
      </w:r>
      <w:proofErr w:type="gramEnd"/>
      <w:r w:rsidRPr="00EC6EF6">
        <w:rPr>
          <w:rFonts w:ascii="Times New Roman" w:hAnsi="Times New Roman" w:cs="Times New Roman"/>
          <w:sz w:val="28"/>
          <w:szCs w:val="28"/>
        </w:rPr>
        <w:t xml:space="preserve">: </w:t>
      </w:r>
    </w:p>
    <w:p w14:paraId="65970148" w14:textId="77777777"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признание ответственности  за социальное положение своих граждан; </w:t>
      </w:r>
    </w:p>
    <w:p w14:paraId="6D190A22" w14:textId="77777777"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гарантирование недопущения массовой безработицы,</w:t>
      </w:r>
    </w:p>
    <w:p w14:paraId="74A6B887" w14:textId="77777777"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качественное оказание госуслуг населению. </w:t>
      </w:r>
    </w:p>
    <w:p w14:paraId="6EB7D04B" w14:textId="77777777"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В указанной связи, необходимо обеспечить концентрацию внимания на следующих проблемах: совершенствования правовой базы системы госслужбы и госуправления;  подготовки компетентных кадров, конкурсного отбора, оценки, ротации госслужащих; противодействии и превенции коррупции. </w:t>
      </w:r>
      <w:proofErr w:type="gramStart"/>
      <w:r w:rsidRPr="00EC6EF6">
        <w:rPr>
          <w:rFonts w:ascii="Times New Roman" w:hAnsi="Times New Roman" w:cs="Times New Roman"/>
          <w:sz w:val="28"/>
          <w:szCs w:val="28"/>
        </w:rPr>
        <w:t>Учитывая вышеизложенное, а также результаты исследования, выявленные основные проблемы, нами предлагается разработать проекты инновационной Концепции и Государственной программы модернизации казахстанской модели госслужбы в РК на период с 2023 по 2030 гг., проект структуры Кодекса РК «О государственной и муниципальной службе», а также образовать Государственный Координационный Центр по делам госслужбы в РК.</w:t>
      </w:r>
      <w:proofErr w:type="gramEnd"/>
    </w:p>
    <w:p w14:paraId="5A7B78F6" w14:textId="5A324880" w:rsidR="003D0FDE" w:rsidRPr="00EC6EF6" w:rsidRDefault="003D0FDE" w:rsidP="00EC6EF6">
      <w:pPr>
        <w:autoSpaceDE w:val="0"/>
        <w:autoSpaceDN w:val="0"/>
        <w:adjustRightInd w:val="0"/>
        <w:spacing w:after="0" w:line="240" w:lineRule="auto"/>
        <w:ind w:firstLine="709"/>
        <w:jc w:val="center"/>
        <w:rPr>
          <w:rFonts w:ascii="Times New Roman" w:hAnsi="Times New Roman" w:cs="Times New Roman"/>
          <w:b/>
          <w:sz w:val="28"/>
          <w:szCs w:val="28"/>
        </w:rPr>
      </w:pPr>
      <w:r w:rsidRPr="00EC6EF6">
        <w:rPr>
          <w:rFonts w:ascii="Times New Roman" w:hAnsi="Times New Roman" w:cs="Times New Roman"/>
          <w:b/>
          <w:sz w:val="28"/>
          <w:szCs w:val="28"/>
        </w:rPr>
        <w:t>ВЫВОДЫ</w:t>
      </w:r>
    </w:p>
    <w:p w14:paraId="66AEC731"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p>
    <w:p w14:paraId="4DDC51AE" w14:textId="0AC42025"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Итоги  исследования  позволили сформулировать  основные выводы и положения в русле  проблем оптимизации всей системы госслужбы в РК.</w:t>
      </w:r>
    </w:p>
    <w:p w14:paraId="183651A9"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Для достижения обозначенной цели исследования нами были решены следующие задачи:</w:t>
      </w:r>
    </w:p>
    <w:p w14:paraId="76E784E0"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Рассмотрены теоретико-методологические основания конституционно-правового регулирования госслужбы; </w:t>
      </w:r>
    </w:p>
    <w:p w14:paraId="2AE18654"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Госслужба рассмотрена как конституционно-правовая норма деятельности государства на основе выработки ее понятия, сущности, содержания; </w:t>
      </w:r>
    </w:p>
    <w:p w14:paraId="28EB0F39"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Осуществлен теоретико-методологический анализ механизмов конституционно-правового регулирования госслужбы;</w:t>
      </w:r>
    </w:p>
    <w:p w14:paraId="5CB3B4DA"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Изучен международный опыт нормативно-правовой регламентации госслужбы; </w:t>
      </w:r>
    </w:p>
    <w:p w14:paraId="752E0368"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Рассмотрены вопросы конституционно-правового обеспечение гарантий госслужбы Казахстана: </w:t>
      </w:r>
    </w:p>
    <w:p w14:paraId="0145A26C"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Рассмотрены и проанализированы  современное состояние конституционно-правовых гарантий граждан в РК сквозь призму   реализации конституционно-правовых гарантий госслужбы РК;</w:t>
      </w:r>
    </w:p>
    <w:p w14:paraId="6774C39A"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Выявлены основные противоречия и конституционно-правовые проблемы эффективного регулирования госслужбы в РК; </w:t>
      </w:r>
    </w:p>
    <w:p w14:paraId="0580D7E5" w14:textId="77777777" w:rsidR="003D0FDE" w:rsidRPr="00EC6EF6" w:rsidRDefault="003D0FDE" w:rsidP="00EC6EF6">
      <w:pPr>
        <w:autoSpaceDE w:val="0"/>
        <w:autoSpaceDN w:val="0"/>
        <w:adjustRightInd w:val="0"/>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Сформулированы основные направления модернизации системы госслужбы и разработана стратегия модернизации конституционно-правовых основ  госслужбы  в РК на период с 2023 по 2030 гг. и пути ее реализации. </w:t>
      </w:r>
      <w:r w:rsidRPr="00EC6EF6">
        <w:rPr>
          <w:rFonts w:ascii="Times New Roman" w:hAnsi="Times New Roman" w:cs="Times New Roman"/>
          <w:sz w:val="28"/>
          <w:szCs w:val="28"/>
        </w:rPr>
        <w:tab/>
      </w:r>
    </w:p>
    <w:p w14:paraId="26E8132F" w14:textId="05591B3A" w:rsidR="003D0FDE" w:rsidRPr="00EC6EF6" w:rsidRDefault="003D0FDE"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w:t>
      </w:r>
    </w:p>
    <w:p w14:paraId="37D7DF7B" w14:textId="4F7254BE" w:rsidR="002E54A6" w:rsidRPr="00EC6EF6" w:rsidRDefault="002E54A6" w:rsidP="00EC6EF6">
      <w:pPr>
        <w:shd w:val="clear" w:color="auto" w:fill="FFFFFF"/>
        <w:spacing w:after="0" w:line="240" w:lineRule="auto"/>
        <w:jc w:val="center"/>
        <w:rPr>
          <w:rFonts w:ascii="Times New Roman" w:eastAsia="Times New Roman" w:hAnsi="Times New Roman" w:cs="Times New Roman"/>
          <w:b/>
          <w:sz w:val="28"/>
          <w:szCs w:val="28"/>
          <w:lang w:eastAsia="ru-RU"/>
        </w:rPr>
      </w:pPr>
      <w:r w:rsidRPr="00EC6EF6">
        <w:rPr>
          <w:rFonts w:ascii="Times New Roman" w:eastAsia="Times New Roman" w:hAnsi="Times New Roman" w:cs="Times New Roman"/>
          <w:b/>
          <w:sz w:val="28"/>
          <w:szCs w:val="28"/>
          <w:lang w:eastAsia="ru-RU"/>
        </w:rPr>
        <w:lastRenderedPageBreak/>
        <w:t>ПРАКТИЧЕСКИЕ РЕКОМЕНДАЦИИ:</w:t>
      </w:r>
    </w:p>
    <w:p w14:paraId="6FA552CA" w14:textId="77777777" w:rsidR="002E54A6" w:rsidRPr="00EC6EF6" w:rsidRDefault="002E54A6" w:rsidP="00EC6EF6">
      <w:pPr>
        <w:pStyle w:val="af1"/>
        <w:numPr>
          <w:ilvl w:val="0"/>
          <w:numId w:val="6"/>
        </w:numPr>
        <w:spacing w:line="240" w:lineRule="auto"/>
        <w:ind w:left="0" w:firstLine="709"/>
        <w:jc w:val="both"/>
        <w:rPr>
          <w:rFonts w:ascii="Times New Roman" w:hAnsi="Times New Roman" w:cs="Times New Roman"/>
          <w:sz w:val="28"/>
          <w:szCs w:val="28"/>
        </w:rPr>
      </w:pPr>
      <w:proofErr w:type="gramStart"/>
      <w:r w:rsidRPr="00EC6EF6">
        <w:rPr>
          <w:rFonts w:ascii="Times New Roman" w:hAnsi="Times New Roman" w:cs="Times New Roman"/>
          <w:sz w:val="28"/>
          <w:szCs w:val="28"/>
        </w:rPr>
        <w:t>Обоснованы и сформулированы  предложения  по формированию  концептуальной модели модернизации госслужбы в РК, которая позволит обеспечить эффективную систему  посредством:  разработки и принятия проекта Концепции и Государственной программы модернизации  модели госслужбы в РК на период с 2023 по 2030 гг.; утверждения проекта структуры Кодекса о государственной и муниципальной службы в РК, а также образования Государственного Координационного Центра по делам госслужбы, т.е</w:t>
      </w:r>
      <w:proofErr w:type="gramEnd"/>
      <w:r w:rsidRPr="00EC6EF6">
        <w:rPr>
          <w:rFonts w:ascii="Times New Roman" w:hAnsi="Times New Roman" w:cs="Times New Roman"/>
          <w:sz w:val="28"/>
          <w:szCs w:val="28"/>
        </w:rPr>
        <w:t>.  изъять функц</w:t>
      </w:r>
      <w:proofErr w:type="gramStart"/>
      <w:r w:rsidRPr="00EC6EF6">
        <w:rPr>
          <w:rFonts w:ascii="Times New Roman" w:hAnsi="Times New Roman" w:cs="Times New Roman"/>
          <w:sz w:val="28"/>
          <w:szCs w:val="28"/>
        </w:rPr>
        <w:t>ии  у а</w:t>
      </w:r>
      <w:proofErr w:type="gramEnd"/>
      <w:r w:rsidRPr="00EC6EF6">
        <w:rPr>
          <w:rFonts w:ascii="Times New Roman" w:hAnsi="Times New Roman" w:cs="Times New Roman"/>
          <w:sz w:val="28"/>
          <w:szCs w:val="28"/>
        </w:rPr>
        <w:t xml:space="preserve">налогичных структур и передать их  Координационному Центру, который будет находиться в ведении Президента РК и подотчетен  Парламенту РК. </w:t>
      </w:r>
    </w:p>
    <w:p w14:paraId="3465F8CF" w14:textId="77777777" w:rsidR="002E54A6" w:rsidRPr="00EC6EF6" w:rsidRDefault="002E54A6" w:rsidP="00EC6EF6">
      <w:pPr>
        <w:pStyle w:val="af1"/>
        <w:numPr>
          <w:ilvl w:val="0"/>
          <w:numId w:val="6"/>
        </w:numPr>
        <w:spacing w:line="240" w:lineRule="auto"/>
        <w:ind w:left="0"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В функции и полномочия Правительства РК необходимо законодательно закрепить нормы, в соответствии с которыми Правительство РК  будет оказывать  помощь и поддержку в процессе реализации функций и полномочий Государственного Координационного Центра РК по делам госслужбы.  </w:t>
      </w:r>
    </w:p>
    <w:p w14:paraId="4706E68E" w14:textId="77777777" w:rsidR="002E54A6" w:rsidRPr="00EC6EF6" w:rsidRDefault="002E54A6" w:rsidP="00EC6EF6">
      <w:pPr>
        <w:pStyle w:val="af1"/>
        <w:numPr>
          <w:ilvl w:val="0"/>
          <w:numId w:val="6"/>
        </w:numPr>
        <w:spacing w:line="240" w:lineRule="auto"/>
        <w:ind w:left="0"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Для реализации  рекомендаций предлагается Администрации Президента РК образовать  Государственную комиссию по модернизации  системы госслужбы в РК, из числа юристов, компетентных госслужащих, ученых и практиков. </w:t>
      </w:r>
      <w:proofErr w:type="gramStart"/>
      <w:r w:rsidRPr="00EC6EF6">
        <w:rPr>
          <w:rFonts w:ascii="Times New Roman" w:hAnsi="Times New Roman" w:cs="Times New Roman"/>
          <w:sz w:val="28"/>
          <w:szCs w:val="28"/>
        </w:rPr>
        <w:t>Государственной комиссии по модернизации системы  госслужбы в РК в 3-месячный срок надлежит провести необходимую  работу перед разработкой проектов Концепции и Государственной программы модернизации казахстанской модели госслужбы в РК на период с 2022 по 2030 гг., проекта Кодекса о госслужбе в РК, а также перед образованием Государственного Координационного Центра по делам госслужбы в РК.</w:t>
      </w:r>
      <w:proofErr w:type="gramEnd"/>
    </w:p>
    <w:p w14:paraId="69F8F242" w14:textId="31459008"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4. Госкомиссии по модернизации системы госуправления и системы госслужбы в РК, Государственному Координационному Центр по делам госслужбы в РК, рекомендуется совместно с МЮ РК: </w:t>
      </w:r>
    </w:p>
    <w:p w14:paraId="0E72CEA2" w14:textId="6B498C88"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провести инвентаризацию всех НПА РК, регулирующих вопросы госслужбы; </w:t>
      </w:r>
    </w:p>
    <w:p w14:paraId="656DCB9B" w14:textId="7FA12E9F"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представить проект осуществления административной реформы по модернизации системы госслужбы в РК;</w:t>
      </w:r>
    </w:p>
    <w:p w14:paraId="4028E056" w14:textId="65867548"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осуществить функциональный анализ госорганов управления системы исполнительной ветви власти,  госслужащих РК,</w:t>
      </w:r>
    </w:p>
    <w:p w14:paraId="7B3313B6" w14:textId="724E3E2B"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ликвидировать дублирующие функции и дублирующие госорганы;</w:t>
      </w:r>
    </w:p>
    <w:p w14:paraId="71883077" w14:textId="3EB3F0DB" w:rsidR="002E54A6" w:rsidRPr="00EC6EF6" w:rsidRDefault="002E54A6"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sz w:val="28"/>
          <w:szCs w:val="28"/>
        </w:rPr>
        <w:t xml:space="preserve">- передать функции по организации госслужбы от упраздненных госорганов управления вновь создаваемому Государственному Координационному Центру по делам госслужбы в РК. </w:t>
      </w:r>
    </w:p>
    <w:p w14:paraId="04F3EB9D" w14:textId="1D7DC7DE" w:rsidR="002E54A6" w:rsidRPr="00EC6EF6" w:rsidRDefault="002E54A6" w:rsidP="00EC6EF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t>5.</w:t>
      </w:r>
      <w:r w:rsidRPr="00EC6EF6">
        <w:rPr>
          <w:rFonts w:ascii="Times New Roman" w:eastAsia="Times New Roman" w:hAnsi="Times New Roman" w:cs="Times New Roman"/>
          <w:sz w:val="28"/>
          <w:szCs w:val="28"/>
          <w:lang w:eastAsia="ru-RU"/>
        </w:rPr>
        <w:t xml:space="preserve"> В целях реализации выше представленных нами рекомендаций необходимо, на наш взгляд, Президенту РК издать соответствующий Указ, со следующим примерным содержанием:</w:t>
      </w:r>
    </w:p>
    <w:p w14:paraId="1CA2A07B" w14:textId="77777777" w:rsidR="002E54A6" w:rsidRPr="00EC6EF6" w:rsidRDefault="002E54A6" w:rsidP="00EC6EF6">
      <w:pPr>
        <w:pStyle w:val="af1"/>
        <w:numPr>
          <w:ilvl w:val="0"/>
          <w:numId w:val="7"/>
        </w:numPr>
        <w:shd w:val="clear" w:color="auto" w:fill="FFFFFF"/>
        <w:spacing w:line="240" w:lineRule="auto"/>
        <w:ind w:left="0"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t>Образовать Государственный Координационный Центр по делам государственной и муниципальной службы в РК;</w:t>
      </w:r>
    </w:p>
    <w:p w14:paraId="25F35C3C" w14:textId="77777777" w:rsidR="002E54A6" w:rsidRPr="00EC6EF6" w:rsidRDefault="002E54A6" w:rsidP="00EC6EF6">
      <w:pPr>
        <w:pStyle w:val="af1"/>
        <w:numPr>
          <w:ilvl w:val="0"/>
          <w:numId w:val="7"/>
        </w:numPr>
        <w:shd w:val="clear" w:color="auto" w:fill="FFFFFF"/>
        <w:spacing w:line="240" w:lineRule="auto"/>
        <w:ind w:left="0" w:firstLine="709"/>
        <w:jc w:val="both"/>
        <w:rPr>
          <w:rFonts w:ascii="Times New Roman" w:eastAsia="Times New Roman" w:hAnsi="Times New Roman" w:cs="Times New Roman"/>
          <w:sz w:val="28"/>
          <w:szCs w:val="28"/>
          <w:lang w:eastAsia="ru-RU"/>
        </w:rPr>
      </w:pPr>
      <w:r w:rsidRPr="00EC6EF6">
        <w:rPr>
          <w:rFonts w:ascii="Times New Roman" w:hAnsi="Times New Roman" w:cs="Times New Roman"/>
          <w:sz w:val="28"/>
          <w:szCs w:val="28"/>
        </w:rPr>
        <w:lastRenderedPageBreak/>
        <w:t>Образовать временную Государственную комиссию по модернизации системы госуправления и системы госслужбы в РК;</w:t>
      </w:r>
    </w:p>
    <w:p w14:paraId="04264391" w14:textId="77777777" w:rsidR="002E54A6" w:rsidRPr="00EC6EF6" w:rsidRDefault="002E54A6" w:rsidP="00EC6EF6">
      <w:pPr>
        <w:pStyle w:val="af1"/>
        <w:numPr>
          <w:ilvl w:val="0"/>
          <w:numId w:val="7"/>
        </w:numPr>
        <w:shd w:val="clear" w:color="auto" w:fill="FFFFFF"/>
        <w:spacing w:line="240" w:lineRule="auto"/>
        <w:ind w:left="0" w:firstLine="709"/>
        <w:jc w:val="both"/>
        <w:rPr>
          <w:rFonts w:ascii="Times New Roman" w:eastAsia="Times New Roman" w:hAnsi="Times New Roman" w:cs="Times New Roman"/>
          <w:sz w:val="28"/>
          <w:szCs w:val="28"/>
          <w:lang w:eastAsia="ru-RU"/>
        </w:rPr>
      </w:pPr>
      <w:proofErr w:type="gramStart"/>
      <w:r w:rsidRPr="00EC6EF6">
        <w:rPr>
          <w:rFonts w:ascii="Times New Roman" w:hAnsi="Times New Roman" w:cs="Times New Roman"/>
          <w:sz w:val="28"/>
          <w:szCs w:val="28"/>
        </w:rPr>
        <w:t>Сформировать временную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госуправления и МСУ системы исполнительной ветви  власти, разработки проектов  Концепции и Государственной программы модернизации модели государственной и муниципальной службы в РК на период с 2022 по 2030 гг., структуры Кодекса о государственной и муниципальной службе в РК и  представления  проектов на рассмотрение создаваемого</w:t>
      </w:r>
      <w:proofErr w:type="gramEnd"/>
      <w:r w:rsidRPr="00EC6EF6">
        <w:rPr>
          <w:rFonts w:ascii="Times New Roman" w:hAnsi="Times New Roman" w:cs="Times New Roman"/>
          <w:sz w:val="28"/>
          <w:szCs w:val="28"/>
        </w:rPr>
        <w:t xml:space="preserve"> Государственного Координационного Центра РК по делам государственной и муниципальной службы</w:t>
      </w:r>
      <w:r w:rsidRPr="00EC6EF6">
        <w:rPr>
          <w:rFonts w:ascii="Times New Roman" w:hAnsi="Times New Roman" w:cs="Times New Roman"/>
          <w:color w:val="7030A0"/>
          <w:sz w:val="28"/>
          <w:szCs w:val="28"/>
        </w:rPr>
        <w:t xml:space="preserve">.  </w:t>
      </w:r>
    </w:p>
    <w:p w14:paraId="4B3B090C" w14:textId="77777777" w:rsidR="00EC6EF6" w:rsidRDefault="00EC6EF6" w:rsidP="00EC6EF6">
      <w:pPr>
        <w:spacing w:after="0" w:line="240" w:lineRule="auto"/>
        <w:jc w:val="both"/>
        <w:rPr>
          <w:rFonts w:ascii="Times New Roman" w:hAnsi="Times New Roman" w:cs="Times New Roman"/>
          <w:sz w:val="28"/>
          <w:szCs w:val="28"/>
          <w:lang w:val="kk-KZ"/>
        </w:rPr>
      </w:pPr>
    </w:p>
    <w:p w14:paraId="004C7AB5" w14:textId="22E7A6C5" w:rsidR="002E54A6" w:rsidRPr="00EC6EF6" w:rsidRDefault="002E54A6" w:rsidP="00EC6EF6">
      <w:pPr>
        <w:spacing w:after="0" w:line="240" w:lineRule="auto"/>
        <w:jc w:val="center"/>
        <w:rPr>
          <w:rFonts w:ascii="Times New Roman" w:hAnsi="Times New Roman" w:cs="Times New Roman"/>
          <w:b/>
          <w:color w:val="000000"/>
          <w:sz w:val="28"/>
          <w:szCs w:val="28"/>
          <w:lang w:val="kk-KZ"/>
        </w:rPr>
      </w:pPr>
      <w:r w:rsidRPr="00EC6EF6">
        <w:rPr>
          <w:rFonts w:ascii="Times New Roman" w:hAnsi="Times New Roman" w:cs="Times New Roman"/>
          <w:b/>
          <w:color w:val="000000"/>
          <w:sz w:val="28"/>
          <w:szCs w:val="28"/>
          <w:lang w:val="kk-KZ"/>
        </w:rPr>
        <w:t>Список опубликованных работ</w:t>
      </w:r>
      <w:r w:rsidR="00EC6EF6">
        <w:rPr>
          <w:rFonts w:ascii="Times New Roman" w:hAnsi="Times New Roman" w:cs="Times New Roman"/>
          <w:b/>
          <w:color w:val="000000"/>
          <w:sz w:val="28"/>
          <w:szCs w:val="28"/>
          <w:lang w:val="kk-KZ"/>
        </w:rPr>
        <w:t xml:space="preserve"> </w:t>
      </w:r>
      <w:r w:rsidRPr="00EC6EF6">
        <w:rPr>
          <w:rFonts w:ascii="Times New Roman" w:hAnsi="Times New Roman" w:cs="Times New Roman"/>
          <w:b/>
          <w:color w:val="000000"/>
          <w:sz w:val="28"/>
          <w:szCs w:val="28"/>
          <w:lang w:val="kk-KZ"/>
        </w:rPr>
        <w:t>по теме диссертации:</w:t>
      </w:r>
    </w:p>
    <w:p w14:paraId="41518543" w14:textId="77777777" w:rsidR="00BF56B2" w:rsidRPr="00EC6EF6" w:rsidRDefault="00BF56B2" w:rsidP="00EC6EF6">
      <w:pPr>
        <w:spacing w:after="0" w:line="240" w:lineRule="auto"/>
        <w:ind w:firstLine="709"/>
        <w:jc w:val="both"/>
        <w:rPr>
          <w:rFonts w:ascii="Times New Roman" w:hAnsi="Times New Roman" w:cs="Times New Roman"/>
          <w:b/>
          <w:color w:val="000000"/>
          <w:sz w:val="28"/>
          <w:szCs w:val="28"/>
          <w:lang w:val="kk-KZ"/>
        </w:rPr>
      </w:pPr>
    </w:p>
    <w:p w14:paraId="7FA2EE8B" w14:textId="0C93BF9A" w:rsidR="002E54A6" w:rsidRPr="00EC6EF6" w:rsidRDefault="00BF56B2" w:rsidP="00EC6EF6">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EC6EF6">
        <w:rPr>
          <w:rStyle w:val="fontstyle21"/>
          <w:i/>
          <w:iCs/>
        </w:rPr>
        <w:t xml:space="preserve">1. </w:t>
      </w:r>
      <w:proofErr w:type="spellStart"/>
      <w:r w:rsidR="002E54A6" w:rsidRPr="00EC6EF6">
        <w:rPr>
          <w:rStyle w:val="fontstyle21"/>
          <w:i/>
          <w:iCs/>
        </w:rPr>
        <w:t>Рамашов</w:t>
      </w:r>
      <w:proofErr w:type="spellEnd"/>
      <w:r w:rsidR="002E54A6" w:rsidRPr="00EC6EF6">
        <w:rPr>
          <w:rStyle w:val="fontstyle21"/>
          <w:i/>
          <w:iCs/>
        </w:rPr>
        <w:t xml:space="preserve"> О. Н.</w:t>
      </w:r>
      <w:r w:rsidR="002E54A6" w:rsidRPr="00EC6EF6">
        <w:rPr>
          <w:rStyle w:val="fontstyle21"/>
        </w:rPr>
        <w:t xml:space="preserve"> </w:t>
      </w:r>
      <w:r w:rsidR="002E54A6" w:rsidRPr="00EC6EF6">
        <w:rPr>
          <w:rStyle w:val="fontstyle01"/>
          <w:rFonts w:ascii="Times New Roman" w:hAnsi="Times New Roman" w:cs="Times New Roman"/>
          <w:b w:val="0"/>
          <w:sz w:val="28"/>
          <w:szCs w:val="28"/>
        </w:rPr>
        <w:t>Некоторые вопросы о статусе государственных служащих по государственно-служебному законодательству Республики Казахстан.</w:t>
      </w:r>
      <w:r w:rsidR="002E54A6" w:rsidRPr="00EC6EF6">
        <w:rPr>
          <w:rStyle w:val="FontStyle41"/>
          <w:b w:val="0"/>
          <w:bCs w:val="0"/>
          <w:sz w:val="28"/>
          <w:szCs w:val="28"/>
        </w:rPr>
        <w:t xml:space="preserve"> // П</w:t>
      </w:r>
      <w:r w:rsidR="002E54A6" w:rsidRPr="00EC6EF6">
        <w:rPr>
          <w:rStyle w:val="fontstyle31"/>
          <w:rFonts w:ascii="Times New Roman" w:hAnsi="Times New Roman" w:cs="Times New Roman"/>
          <w:color w:val="auto"/>
          <w:sz w:val="28"/>
          <w:szCs w:val="28"/>
        </w:rPr>
        <w:t>олитика и право. - Вестник АГУПКР.  2019 № 26</w:t>
      </w:r>
      <w:r w:rsidR="002E54A6" w:rsidRPr="00EC6EF6">
        <w:rPr>
          <w:rStyle w:val="fontstyle31"/>
          <w:rFonts w:ascii="Times New Roman" w:hAnsi="Times New Roman" w:cs="Times New Roman"/>
          <w:b/>
          <w:color w:val="auto"/>
          <w:sz w:val="28"/>
          <w:szCs w:val="28"/>
        </w:rPr>
        <w:t>.</w:t>
      </w:r>
      <w:r w:rsidR="00686164" w:rsidRPr="00EC6EF6">
        <w:rPr>
          <w:rFonts w:ascii="Times New Roman" w:hAnsi="Times New Roman" w:cs="Times New Roman"/>
          <w:sz w:val="28"/>
          <w:szCs w:val="28"/>
        </w:rPr>
        <w:t xml:space="preserve"> </w:t>
      </w:r>
      <w:hyperlink r:id="rId11" w:history="1">
        <w:r w:rsidR="00686164" w:rsidRPr="00EC6EF6">
          <w:rPr>
            <w:rStyle w:val="a7"/>
            <w:rFonts w:ascii="Times New Roman" w:eastAsia="Calibri" w:hAnsi="Times New Roman" w:cs="Times New Roman"/>
            <w:bCs/>
            <w:sz w:val="28"/>
            <w:szCs w:val="28"/>
            <w:lang w:val="en-US"/>
          </w:rPr>
          <w:t>https</w:t>
        </w:r>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www</w:t>
        </w:r>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elibrary</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ru</w:t>
        </w:r>
        <w:proofErr w:type="spellEnd"/>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item</w:t>
        </w:r>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asp</w:t>
        </w:r>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id</w:t>
        </w:r>
        <w:r w:rsidR="00686164" w:rsidRPr="00EC6EF6">
          <w:rPr>
            <w:rStyle w:val="a7"/>
            <w:rFonts w:ascii="Times New Roman" w:eastAsia="Calibri" w:hAnsi="Times New Roman" w:cs="Times New Roman"/>
            <w:bCs/>
            <w:sz w:val="28"/>
            <w:szCs w:val="28"/>
          </w:rPr>
          <w:t>=42671594</w:t>
        </w:r>
      </w:hyperlink>
    </w:p>
    <w:p w14:paraId="7AE67A26" w14:textId="428CD414" w:rsidR="002E54A6"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rPr>
      </w:pPr>
      <w:r w:rsidRPr="00EC6EF6">
        <w:rPr>
          <w:rFonts w:ascii="Times New Roman" w:hAnsi="Times New Roman" w:cs="Times New Roman"/>
          <w:i/>
          <w:iCs/>
          <w:sz w:val="28"/>
          <w:szCs w:val="28"/>
        </w:rPr>
        <w:t xml:space="preserve">2. </w:t>
      </w:r>
      <w:proofErr w:type="spellStart"/>
      <w:r w:rsidR="002E54A6" w:rsidRPr="00EC6EF6">
        <w:rPr>
          <w:rFonts w:ascii="Times New Roman" w:hAnsi="Times New Roman" w:cs="Times New Roman"/>
          <w:i/>
          <w:iCs/>
          <w:sz w:val="28"/>
          <w:szCs w:val="28"/>
        </w:rPr>
        <w:t>Рамашов</w:t>
      </w:r>
      <w:proofErr w:type="spellEnd"/>
      <w:r w:rsidR="002E54A6" w:rsidRPr="00EC6EF6">
        <w:rPr>
          <w:rFonts w:ascii="Times New Roman" w:hAnsi="Times New Roman" w:cs="Times New Roman"/>
          <w:i/>
          <w:iCs/>
          <w:sz w:val="28"/>
          <w:szCs w:val="28"/>
        </w:rPr>
        <w:t xml:space="preserve"> О.Н.</w:t>
      </w:r>
      <w:r w:rsidR="002E54A6" w:rsidRPr="00EC6EF6">
        <w:rPr>
          <w:rFonts w:ascii="Times New Roman" w:hAnsi="Times New Roman" w:cs="Times New Roman"/>
          <w:sz w:val="28"/>
          <w:szCs w:val="28"/>
        </w:rPr>
        <w:t xml:space="preserve"> Некоторые вопросы законодательного регулирования государственной службы в Республике Казахстан. // Научный Альманах № 8-2 (22), 2016. - Тамбов.</w:t>
      </w:r>
      <w:r w:rsidR="002E54A6" w:rsidRPr="00EC6EF6">
        <w:rPr>
          <w:rStyle w:val="FontStyle41"/>
          <w:b w:val="0"/>
          <w:bCs w:val="0"/>
          <w:sz w:val="28"/>
          <w:szCs w:val="28"/>
        </w:rPr>
        <w:t xml:space="preserve">  </w:t>
      </w:r>
      <w:r w:rsidR="002E54A6" w:rsidRPr="00EC6EF6">
        <w:rPr>
          <w:rFonts w:ascii="Times New Roman" w:hAnsi="Times New Roman" w:cs="Times New Roman"/>
          <w:sz w:val="28"/>
          <w:szCs w:val="28"/>
        </w:rPr>
        <w:t xml:space="preserve"> – С. 71-74. – Режим доступа: </w:t>
      </w:r>
      <w:hyperlink r:id="rId12" w:history="1">
        <w:r w:rsidR="002E54A6" w:rsidRPr="00EC6EF6">
          <w:rPr>
            <w:rStyle w:val="a7"/>
            <w:rFonts w:ascii="Times New Roman" w:hAnsi="Times New Roman" w:cs="Times New Roman"/>
            <w:sz w:val="28"/>
            <w:szCs w:val="28"/>
          </w:rPr>
          <w:t>https://www.elibrary.r</w:t>
        </w:r>
        <w:r w:rsidR="002E54A6" w:rsidRPr="00EC6EF6">
          <w:rPr>
            <w:rStyle w:val="a7"/>
            <w:rFonts w:ascii="Times New Roman" w:hAnsi="Times New Roman" w:cs="Times New Roman"/>
            <w:sz w:val="28"/>
            <w:szCs w:val="28"/>
          </w:rPr>
          <w:t>u</w:t>
        </w:r>
        <w:r w:rsidR="002E54A6" w:rsidRPr="00EC6EF6">
          <w:rPr>
            <w:rStyle w:val="a7"/>
            <w:rFonts w:ascii="Times New Roman" w:hAnsi="Times New Roman" w:cs="Times New Roman"/>
            <w:sz w:val="28"/>
            <w:szCs w:val="28"/>
          </w:rPr>
          <w:t>/item.asp?i</w:t>
        </w:r>
        <w:r w:rsidR="002E54A6" w:rsidRPr="00EC6EF6">
          <w:rPr>
            <w:rStyle w:val="a7"/>
            <w:rFonts w:ascii="Times New Roman" w:hAnsi="Times New Roman" w:cs="Times New Roman"/>
            <w:sz w:val="28"/>
            <w:szCs w:val="28"/>
          </w:rPr>
          <w:t>d</w:t>
        </w:r>
        <w:r w:rsidR="002E54A6" w:rsidRPr="00EC6EF6">
          <w:rPr>
            <w:rStyle w:val="a7"/>
            <w:rFonts w:ascii="Times New Roman" w:hAnsi="Times New Roman" w:cs="Times New Roman"/>
            <w:sz w:val="28"/>
            <w:szCs w:val="28"/>
          </w:rPr>
          <w:t>=38545068</w:t>
        </w:r>
      </w:hyperlink>
      <w:r w:rsidR="002E54A6" w:rsidRPr="00EC6EF6">
        <w:rPr>
          <w:rFonts w:ascii="Times New Roman" w:hAnsi="Times New Roman" w:cs="Times New Roman"/>
          <w:sz w:val="28"/>
          <w:szCs w:val="28"/>
        </w:rPr>
        <w:t>.</w:t>
      </w:r>
    </w:p>
    <w:p w14:paraId="049AC3F0" w14:textId="47014122" w:rsidR="0088185F"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EC6EF6">
        <w:rPr>
          <w:rFonts w:ascii="Times New Roman" w:hAnsi="Times New Roman" w:cs="Times New Roman"/>
          <w:i/>
          <w:iCs/>
          <w:sz w:val="28"/>
          <w:szCs w:val="28"/>
          <w:lang w:val="en-US"/>
        </w:rPr>
        <w:t xml:space="preserve">3.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r w:rsidR="0088185F" w:rsidRPr="00EC6EF6">
        <w:rPr>
          <w:rFonts w:ascii="Times New Roman" w:hAnsi="Times New Roman" w:cs="Times New Roman"/>
          <w:sz w:val="28"/>
          <w:szCs w:val="28"/>
          <w:lang w:val="en-US"/>
        </w:rPr>
        <w:t xml:space="preserve">Constitutional and Legal Framework of Anti-Corruption Measures in the Republic of Kazakhstan: Problems, Trends, </w:t>
      </w:r>
      <w:proofErr w:type="gramStart"/>
      <w:r w:rsidR="0088185F" w:rsidRPr="00EC6EF6">
        <w:rPr>
          <w:rFonts w:ascii="Times New Roman" w:hAnsi="Times New Roman" w:cs="Times New Roman"/>
          <w:sz w:val="28"/>
          <w:szCs w:val="28"/>
          <w:lang w:val="en-US"/>
        </w:rPr>
        <w:t>Solutions</w:t>
      </w:r>
      <w:proofErr w:type="gramEnd"/>
      <w:r w:rsidR="0088185F" w:rsidRPr="00EC6EF6">
        <w:rPr>
          <w:rFonts w:ascii="Times New Roman" w:hAnsi="Times New Roman" w:cs="Times New Roman"/>
          <w:sz w:val="28"/>
          <w:szCs w:val="28"/>
          <w:lang w:val="kk-KZ"/>
        </w:rPr>
        <w:t>.</w:t>
      </w:r>
      <w:r w:rsidR="0088185F" w:rsidRPr="00EC6EF6">
        <w:rPr>
          <w:rFonts w:ascii="Times New Roman" w:hAnsi="Times New Roman" w:cs="Times New Roman"/>
          <w:sz w:val="28"/>
          <w:szCs w:val="28"/>
          <w:lang w:val="en-US"/>
        </w:rPr>
        <w:t xml:space="preserve"> </w:t>
      </w:r>
      <w:r w:rsidR="0088185F" w:rsidRPr="00EC6EF6">
        <w:rPr>
          <w:rFonts w:ascii="Times New Roman" w:hAnsi="Times New Roman" w:cs="Times New Roman"/>
          <w:sz w:val="28"/>
          <w:szCs w:val="28"/>
          <w:lang w:val="kk-KZ"/>
        </w:rPr>
        <w:t>Journal «Deviant Behavior» Годы охвата Scopus:с 1979 по настоящий момент. Издатель:Taylor &amp; Francis, Great Britain-2023,  – С. 870-881.</w:t>
      </w:r>
      <w:r w:rsidR="0088185F" w:rsidRPr="00EC6EF6">
        <w:rPr>
          <w:rFonts w:ascii="Times New Roman" w:hAnsi="Times New Roman" w:cs="Times New Roman"/>
          <w:sz w:val="28"/>
          <w:szCs w:val="28"/>
          <w:lang w:val="en-US"/>
        </w:rPr>
        <w:t xml:space="preserve"> </w:t>
      </w:r>
      <w:r w:rsidR="0088185F" w:rsidRPr="00EC6EF6">
        <w:rPr>
          <w:rFonts w:ascii="Times New Roman" w:hAnsi="Times New Roman" w:cs="Times New Roman"/>
          <w:sz w:val="28"/>
          <w:szCs w:val="28"/>
        </w:rPr>
        <w:fldChar w:fldCharType="begin"/>
      </w:r>
      <w:r w:rsidR="0088185F" w:rsidRPr="00EC6EF6">
        <w:rPr>
          <w:rFonts w:ascii="Times New Roman" w:hAnsi="Times New Roman" w:cs="Times New Roman"/>
          <w:sz w:val="28"/>
          <w:szCs w:val="28"/>
          <w:lang w:val="en-US"/>
        </w:rPr>
        <w:instrText xml:space="preserve"> HYPERLINK "https://elibrary.ru/title_about_new.asp?id=15290" </w:instrText>
      </w:r>
      <w:r w:rsidR="0088185F" w:rsidRPr="00EC6EF6">
        <w:rPr>
          <w:rFonts w:ascii="Times New Roman" w:hAnsi="Times New Roman" w:cs="Times New Roman"/>
          <w:sz w:val="28"/>
          <w:szCs w:val="28"/>
        </w:rPr>
        <w:fldChar w:fldCharType="separate"/>
      </w:r>
      <w:r w:rsidR="0088185F" w:rsidRPr="00EC6EF6">
        <w:rPr>
          <w:rStyle w:val="a7"/>
          <w:rFonts w:ascii="Times New Roman" w:hAnsi="Times New Roman" w:cs="Times New Roman"/>
          <w:bCs/>
          <w:sz w:val="28"/>
          <w:szCs w:val="28"/>
          <w:lang w:val="en-US"/>
        </w:rPr>
        <w:t>https://elibrary.ru/title_about_new.asp?id=15290</w:t>
      </w:r>
      <w:r w:rsidR="0088185F" w:rsidRPr="00EC6EF6">
        <w:rPr>
          <w:rStyle w:val="a7"/>
          <w:rFonts w:ascii="Times New Roman" w:hAnsi="Times New Roman" w:cs="Times New Roman"/>
          <w:bCs/>
          <w:sz w:val="28"/>
          <w:szCs w:val="28"/>
          <w:lang w:val="en-US"/>
        </w:rPr>
        <w:fldChar w:fldCharType="end"/>
      </w:r>
      <w:r w:rsidR="0088185F" w:rsidRPr="00EC6EF6">
        <w:rPr>
          <w:rFonts w:ascii="Times New Roman" w:hAnsi="Times New Roman" w:cs="Times New Roman"/>
          <w:sz w:val="28"/>
          <w:szCs w:val="28"/>
          <w:lang w:val="kk-KZ"/>
        </w:rPr>
        <w:t xml:space="preserve"> </w:t>
      </w:r>
    </w:p>
    <w:p w14:paraId="26FC492E" w14:textId="0AE6D538" w:rsidR="0030409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iCs/>
          <w:sz w:val="28"/>
          <w:szCs w:val="28"/>
          <w:lang w:val="en-US"/>
        </w:rPr>
        <w:t xml:space="preserve">4.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r w:rsidR="00304099" w:rsidRPr="00EC6EF6">
        <w:rPr>
          <w:rFonts w:ascii="Times New Roman" w:hAnsi="Times New Roman" w:cs="Times New Roman"/>
          <w:sz w:val="28"/>
          <w:szCs w:val="28"/>
          <w:lang w:val="kk-KZ"/>
        </w:rPr>
        <w:t xml:space="preserve">LEGISLATIVE FRAMEWORK OF STATE SERVICE IN THE REPUBLIC OF KAZAKHSTAN. </w:t>
      </w:r>
      <w:proofErr w:type="spellStart"/>
      <w:r w:rsidR="00304099" w:rsidRPr="00EC6EF6">
        <w:rPr>
          <w:rFonts w:ascii="Times New Roman" w:hAnsi="Times New Roman" w:cs="Times New Roman"/>
          <w:sz w:val="28"/>
          <w:szCs w:val="28"/>
          <w:lang w:val="en-US"/>
        </w:rPr>
        <w:t>Наука</w:t>
      </w:r>
      <w:proofErr w:type="spellEnd"/>
      <w:r w:rsidR="00304099" w:rsidRPr="00EC6EF6">
        <w:rPr>
          <w:rFonts w:ascii="Times New Roman" w:hAnsi="Times New Roman" w:cs="Times New Roman"/>
          <w:sz w:val="28"/>
          <w:szCs w:val="28"/>
          <w:lang w:val="en-US"/>
        </w:rPr>
        <w:t xml:space="preserve"> и </w:t>
      </w:r>
      <w:proofErr w:type="spellStart"/>
      <w:r w:rsidR="00304099" w:rsidRPr="00EC6EF6">
        <w:rPr>
          <w:rFonts w:ascii="Times New Roman" w:hAnsi="Times New Roman" w:cs="Times New Roman"/>
          <w:sz w:val="28"/>
          <w:szCs w:val="28"/>
          <w:lang w:val="en-US"/>
        </w:rPr>
        <w:t>жизнь</w:t>
      </w:r>
      <w:proofErr w:type="spellEnd"/>
      <w:r w:rsidR="00304099" w:rsidRPr="00EC6EF6">
        <w:rPr>
          <w:rFonts w:ascii="Times New Roman" w:hAnsi="Times New Roman" w:cs="Times New Roman"/>
          <w:sz w:val="28"/>
          <w:szCs w:val="28"/>
          <w:lang w:val="en-US"/>
        </w:rPr>
        <w:t xml:space="preserve"> </w:t>
      </w:r>
      <w:proofErr w:type="spellStart"/>
      <w:r w:rsidR="00304099" w:rsidRPr="00EC6EF6">
        <w:rPr>
          <w:rFonts w:ascii="Times New Roman" w:hAnsi="Times New Roman" w:cs="Times New Roman"/>
          <w:sz w:val="28"/>
          <w:szCs w:val="28"/>
          <w:lang w:val="en-US"/>
        </w:rPr>
        <w:t>Казахстана</w:t>
      </w:r>
      <w:proofErr w:type="spellEnd"/>
      <w:r w:rsidR="00304099" w:rsidRPr="00EC6EF6">
        <w:rPr>
          <w:rFonts w:ascii="Times New Roman" w:hAnsi="Times New Roman" w:cs="Times New Roman"/>
          <w:sz w:val="28"/>
          <w:szCs w:val="28"/>
          <w:lang w:val="en-US"/>
        </w:rPr>
        <w:t xml:space="preserve"> №</w:t>
      </w:r>
      <w:proofErr w:type="gramStart"/>
      <w:r w:rsidR="00304099" w:rsidRPr="00EC6EF6">
        <w:rPr>
          <w:rFonts w:ascii="Times New Roman" w:hAnsi="Times New Roman" w:cs="Times New Roman"/>
          <w:sz w:val="28"/>
          <w:szCs w:val="28"/>
          <w:lang w:val="en-US"/>
        </w:rPr>
        <w:t>3(</w:t>
      </w:r>
      <w:proofErr w:type="gramEnd"/>
      <w:r w:rsidR="00304099" w:rsidRPr="00EC6EF6">
        <w:rPr>
          <w:rFonts w:ascii="Times New Roman" w:hAnsi="Times New Roman" w:cs="Times New Roman"/>
          <w:sz w:val="28"/>
          <w:szCs w:val="28"/>
          <w:lang w:val="en-US"/>
        </w:rPr>
        <w:t>58) 2018.</w:t>
      </w:r>
      <w:r w:rsidR="00686164" w:rsidRPr="00EC6EF6">
        <w:rPr>
          <w:rFonts w:ascii="Times New Roman" w:hAnsi="Times New Roman" w:cs="Times New Roman"/>
          <w:sz w:val="28"/>
          <w:szCs w:val="28"/>
          <w:lang w:val="kk-KZ"/>
        </w:rPr>
        <w:t xml:space="preserve"> </w:t>
      </w:r>
      <w:bookmarkStart w:id="2" w:name="_Hlk147907722"/>
      <w:r w:rsidR="00686164" w:rsidRPr="00EC6EF6">
        <w:rPr>
          <w:rFonts w:ascii="Times New Roman" w:hAnsi="Times New Roman" w:cs="Times New Roman"/>
          <w:bCs/>
          <w:sz w:val="28"/>
          <w:szCs w:val="28"/>
          <w:lang w:val="en-US"/>
        </w:rPr>
        <w:fldChar w:fldCharType="begin"/>
      </w:r>
      <w:r w:rsidR="00686164" w:rsidRPr="00EC6EF6">
        <w:rPr>
          <w:rFonts w:ascii="Times New Roman" w:hAnsi="Times New Roman" w:cs="Times New Roman"/>
          <w:bCs/>
          <w:sz w:val="28"/>
          <w:szCs w:val="28"/>
          <w:lang w:val="en-US"/>
        </w:rPr>
        <w:instrText xml:space="preserve"> HYPERLINK "https://www.elibrary.ru/title_about_new.asp?id=57360" </w:instrText>
      </w:r>
      <w:r w:rsidR="00686164" w:rsidRPr="00EC6EF6">
        <w:rPr>
          <w:rFonts w:ascii="Times New Roman" w:hAnsi="Times New Roman" w:cs="Times New Roman"/>
          <w:bCs/>
          <w:sz w:val="28"/>
          <w:szCs w:val="28"/>
          <w:lang w:val="en-US"/>
        </w:rPr>
        <w:fldChar w:fldCharType="separate"/>
      </w:r>
      <w:r w:rsidR="00686164" w:rsidRPr="00EC6EF6">
        <w:rPr>
          <w:rStyle w:val="a7"/>
          <w:rFonts w:ascii="Times New Roman" w:hAnsi="Times New Roman" w:cs="Times New Roman"/>
          <w:bCs/>
          <w:sz w:val="28"/>
          <w:szCs w:val="28"/>
          <w:lang w:val="en-US"/>
        </w:rPr>
        <w:t>https://www.elibrary.ru/title_about_new.asp?id=57360</w:t>
      </w:r>
      <w:bookmarkEnd w:id="2"/>
      <w:r w:rsidR="00686164" w:rsidRPr="00EC6EF6">
        <w:rPr>
          <w:rFonts w:ascii="Times New Roman" w:hAnsi="Times New Roman" w:cs="Times New Roman"/>
          <w:bCs/>
          <w:sz w:val="28"/>
          <w:szCs w:val="28"/>
          <w:lang w:val="en-US"/>
        </w:rPr>
        <w:fldChar w:fldCharType="end"/>
      </w:r>
    </w:p>
    <w:p w14:paraId="08003159" w14:textId="0CAFF1B4" w:rsidR="0030409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en-US"/>
        </w:rPr>
      </w:pPr>
      <w:r w:rsidRPr="00EC6EF6">
        <w:rPr>
          <w:rFonts w:ascii="Times New Roman" w:hAnsi="Times New Roman" w:cs="Times New Roman"/>
          <w:i/>
          <w:iCs/>
          <w:sz w:val="28"/>
          <w:szCs w:val="28"/>
          <w:lang w:val="en-US"/>
        </w:rPr>
        <w:t xml:space="preserve">5.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r w:rsidR="00686164" w:rsidRPr="00EC6EF6">
        <w:rPr>
          <w:rFonts w:ascii="Times New Roman" w:hAnsi="Times New Roman" w:cs="Times New Roman"/>
          <w:sz w:val="28"/>
          <w:szCs w:val="28"/>
          <w:lang w:val="en-US"/>
        </w:rPr>
        <w:t>Ways of formation of Kazakhstan’s patriotism in the course of Public Service and its legal basis</w:t>
      </w:r>
      <w:r w:rsidR="00686164" w:rsidRPr="00EC6EF6">
        <w:rPr>
          <w:rFonts w:ascii="Times New Roman" w:hAnsi="Times New Roman" w:cs="Times New Roman"/>
          <w:sz w:val="28"/>
          <w:szCs w:val="28"/>
          <w:lang w:val="kk-KZ"/>
        </w:rPr>
        <w:t>. BULLETIN OF THE KARAGANDY UNIVERSITY LAW Series № 2(102) April–May–June June, 30th, 2021. Karaganda - С. 44-51;</w:t>
      </w:r>
      <w:r w:rsidR="00686164" w:rsidRPr="00EC6EF6">
        <w:rPr>
          <w:rFonts w:ascii="Times New Roman" w:hAnsi="Times New Roman" w:cs="Times New Roman"/>
          <w:sz w:val="28"/>
          <w:szCs w:val="28"/>
          <w:lang w:val="en-US"/>
        </w:rPr>
        <w:t xml:space="preserve"> </w:t>
      </w:r>
      <w:hyperlink r:id="rId13" w:history="1">
        <w:r w:rsidR="00686164" w:rsidRPr="00EC6EF6">
          <w:rPr>
            <w:rStyle w:val="a7"/>
            <w:rFonts w:ascii="Times New Roman" w:eastAsia="Calibri" w:hAnsi="Times New Roman" w:cs="Times New Roman"/>
            <w:bCs/>
            <w:sz w:val="28"/>
            <w:szCs w:val="28"/>
            <w:lang w:val="en-US"/>
          </w:rPr>
          <w:t>https://elibrary.ru/item.asp?id=69193817</w:t>
        </w:r>
      </w:hyperlink>
      <w:r w:rsidR="00304099" w:rsidRPr="00EC6EF6">
        <w:rPr>
          <w:rFonts w:ascii="Times New Roman" w:hAnsi="Times New Roman" w:cs="Times New Roman"/>
          <w:sz w:val="28"/>
          <w:szCs w:val="28"/>
          <w:lang w:val="kk-KZ"/>
        </w:rPr>
        <w:t xml:space="preserve"> </w:t>
      </w:r>
    </w:p>
    <w:p w14:paraId="3842F962" w14:textId="0A20428A" w:rsidR="00686164"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EC6EF6">
        <w:rPr>
          <w:rFonts w:ascii="Times New Roman" w:hAnsi="Times New Roman" w:cs="Times New Roman"/>
          <w:i/>
          <w:iCs/>
          <w:sz w:val="28"/>
          <w:szCs w:val="28"/>
          <w:lang w:val="en-US"/>
        </w:rPr>
        <w:t xml:space="preserve">6.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r w:rsidR="00686164" w:rsidRPr="00EC6EF6">
        <w:rPr>
          <w:rFonts w:ascii="Times New Roman" w:hAnsi="Times New Roman" w:cs="Times New Roman"/>
          <w:sz w:val="28"/>
          <w:szCs w:val="28"/>
          <w:lang w:val="en-US"/>
        </w:rPr>
        <w:t>Legal means of fight against corruption in the civil service system</w:t>
      </w:r>
      <w:r w:rsidR="00686164" w:rsidRPr="00EC6EF6">
        <w:rPr>
          <w:rFonts w:ascii="Times New Roman" w:hAnsi="Times New Roman" w:cs="Times New Roman"/>
          <w:sz w:val="28"/>
          <w:szCs w:val="28"/>
          <w:lang w:val="kk-KZ"/>
        </w:rPr>
        <w:t xml:space="preserve">. BULLETIN OF THE KARAGANDY UNIVERSITY  LAW Series № 2(110)/2023, Karaganda. – С. 51-57; </w:t>
      </w:r>
      <w:hyperlink r:id="rId14" w:history="1">
        <w:r w:rsidR="00686164" w:rsidRPr="00EC6EF6">
          <w:rPr>
            <w:rStyle w:val="a7"/>
            <w:rFonts w:ascii="Times New Roman" w:eastAsia="Calibri" w:hAnsi="Times New Roman" w:cs="Times New Roman"/>
            <w:bCs/>
            <w:sz w:val="28"/>
            <w:szCs w:val="28"/>
            <w:lang w:val="en-US"/>
          </w:rPr>
          <w:t>https://elibrary.ru/item.asp?id=61960672</w:t>
        </w:r>
      </w:hyperlink>
    </w:p>
    <w:p w14:paraId="7823E4DD" w14:textId="1FB1062E" w:rsidR="0030409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rPr>
      </w:pPr>
      <w:r w:rsidRPr="00EC6EF6">
        <w:rPr>
          <w:rFonts w:ascii="Times New Roman" w:hAnsi="Times New Roman" w:cs="Times New Roman"/>
          <w:i/>
          <w:iCs/>
          <w:sz w:val="28"/>
          <w:szCs w:val="28"/>
          <w:lang w:val="en-US"/>
        </w:rPr>
        <w:t xml:space="preserve">7.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proofErr w:type="gramStart"/>
      <w:r w:rsidR="00686164" w:rsidRPr="00EC6EF6">
        <w:rPr>
          <w:rFonts w:ascii="Times New Roman" w:hAnsi="Times New Roman" w:cs="Times New Roman"/>
          <w:sz w:val="28"/>
          <w:szCs w:val="28"/>
          <w:lang w:val="en-US"/>
        </w:rPr>
        <w:t>On the role and participation of non-governmental organizations in the field of anti-corruption in the Republic of Kazakhstan</w:t>
      </w:r>
      <w:r w:rsidR="00686164" w:rsidRPr="00EC6EF6">
        <w:rPr>
          <w:rFonts w:ascii="Times New Roman" w:hAnsi="Times New Roman" w:cs="Times New Roman"/>
          <w:sz w:val="28"/>
          <w:szCs w:val="28"/>
          <w:lang w:val="kk-KZ"/>
        </w:rPr>
        <w:t>.</w:t>
      </w:r>
      <w:proofErr w:type="gramEnd"/>
      <w:r w:rsidR="00686164" w:rsidRPr="00EC6EF6">
        <w:rPr>
          <w:rFonts w:ascii="Times New Roman" w:hAnsi="Times New Roman" w:cs="Times New Roman"/>
          <w:sz w:val="28"/>
          <w:szCs w:val="28"/>
          <w:lang w:val="kk-KZ"/>
        </w:rPr>
        <w:t xml:space="preserve"> ҒЫЛЫМ - НАУКА Международный научный журнал (76) 2023 г., март – С.46-48.</w:t>
      </w:r>
      <w:r w:rsidR="00686164" w:rsidRPr="00EC6EF6">
        <w:rPr>
          <w:rFonts w:ascii="Times New Roman" w:hAnsi="Times New Roman" w:cs="Times New Roman"/>
          <w:sz w:val="28"/>
          <w:szCs w:val="28"/>
          <w:lang w:val="en-US"/>
        </w:rPr>
        <w:t xml:space="preserve"> </w:t>
      </w:r>
      <w:r w:rsidR="00686164" w:rsidRPr="00EC6EF6">
        <w:rPr>
          <w:rFonts w:ascii="Times New Roman" w:hAnsi="Times New Roman" w:cs="Times New Roman"/>
          <w:sz w:val="28"/>
          <w:szCs w:val="28"/>
        </w:rPr>
        <w:fldChar w:fldCharType="begin"/>
      </w:r>
      <w:r w:rsidR="00686164" w:rsidRPr="00EC6EF6">
        <w:rPr>
          <w:rFonts w:ascii="Times New Roman" w:hAnsi="Times New Roman" w:cs="Times New Roman"/>
          <w:sz w:val="28"/>
          <w:szCs w:val="28"/>
          <w:lang w:val="en-US"/>
        </w:rPr>
        <w:instrText xml:space="preserve"> HYPERLINK "https://ffa.object.pscloud.io/skuggcke/oykcaokq/yesyugii/6ea1b94e2fa70b7edf228be313e3931d9f559b92" </w:instrText>
      </w:r>
      <w:r w:rsidR="00686164" w:rsidRPr="00EC6EF6">
        <w:rPr>
          <w:rFonts w:ascii="Times New Roman" w:hAnsi="Times New Roman" w:cs="Times New Roman"/>
          <w:sz w:val="28"/>
          <w:szCs w:val="28"/>
        </w:rPr>
        <w:fldChar w:fldCharType="separate"/>
      </w:r>
      <w:r w:rsidR="00686164" w:rsidRPr="00EC6EF6">
        <w:rPr>
          <w:rStyle w:val="a7"/>
          <w:rFonts w:ascii="Times New Roman" w:hAnsi="Times New Roman" w:cs="Times New Roman"/>
          <w:sz w:val="28"/>
          <w:szCs w:val="28"/>
          <w:lang w:val="en-US"/>
        </w:rPr>
        <w:t>https</w:t>
      </w:r>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ffa</w:t>
      </w:r>
      <w:proofErr w:type="spellEnd"/>
      <w:r w:rsidR="00686164" w:rsidRPr="00EC6EF6">
        <w:rPr>
          <w:rStyle w:val="a7"/>
          <w:rFonts w:ascii="Times New Roman" w:hAnsi="Times New Roman" w:cs="Times New Roman"/>
          <w:sz w:val="28"/>
          <w:szCs w:val="28"/>
        </w:rPr>
        <w:t>.</w:t>
      </w:r>
      <w:r w:rsidR="00686164" w:rsidRPr="00EC6EF6">
        <w:rPr>
          <w:rStyle w:val="a7"/>
          <w:rFonts w:ascii="Times New Roman" w:hAnsi="Times New Roman" w:cs="Times New Roman"/>
          <w:sz w:val="28"/>
          <w:szCs w:val="28"/>
          <w:lang w:val="en-US"/>
        </w:rPr>
        <w:t>object</w:t>
      </w:r>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pscloud</w:t>
      </w:r>
      <w:proofErr w:type="spellEnd"/>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io</w:t>
      </w:r>
      <w:proofErr w:type="spellEnd"/>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skuggcke</w:t>
      </w:r>
      <w:proofErr w:type="spellEnd"/>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oykcaokq</w:t>
      </w:r>
      <w:proofErr w:type="spellEnd"/>
      <w:r w:rsidR="00686164" w:rsidRPr="00EC6EF6">
        <w:rPr>
          <w:rStyle w:val="a7"/>
          <w:rFonts w:ascii="Times New Roman" w:hAnsi="Times New Roman" w:cs="Times New Roman"/>
          <w:sz w:val="28"/>
          <w:szCs w:val="28"/>
        </w:rPr>
        <w:t>/</w:t>
      </w:r>
      <w:proofErr w:type="spellStart"/>
      <w:r w:rsidR="00686164" w:rsidRPr="00EC6EF6">
        <w:rPr>
          <w:rStyle w:val="a7"/>
          <w:rFonts w:ascii="Times New Roman" w:hAnsi="Times New Roman" w:cs="Times New Roman"/>
          <w:sz w:val="28"/>
          <w:szCs w:val="28"/>
          <w:lang w:val="en-US"/>
        </w:rPr>
        <w:t>yesyugii</w:t>
      </w:r>
      <w:proofErr w:type="spellEnd"/>
      <w:r w:rsidR="00686164" w:rsidRPr="00EC6EF6">
        <w:rPr>
          <w:rStyle w:val="a7"/>
          <w:rFonts w:ascii="Times New Roman" w:hAnsi="Times New Roman" w:cs="Times New Roman"/>
          <w:sz w:val="28"/>
          <w:szCs w:val="28"/>
        </w:rPr>
        <w:t>/6</w:t>
      </w:r>
      <w:proofErr w:type="spellStart"/>
      <w:r w:rsidR="00686164" w:rsidRPr="00EC6EF6">
        <w:rPr>
          <w:rStyle w:val="a7"/>
          <w:rFonts w:ascii="Times New Roman" w:hAnsi="Times New Roman" w:cs="Times New Roman"/>
          <w:sz w:val="28"/>
          <w:szCs w:val="28"/>
          <w:lang w:val="en-US"/>
        </w:rPr>
        <w:t>ea</w:t>
      </w:r>
      <w:proofErr w:type="spellEnd"/>
      <w:r w:rsidR="00686164" w:rsidRPr="00EC6EF6">
        <w:rPr>
          <w:rStyle w:val="a7"/>
          <w:rFonts w:ascii="Times New Roman" w:hAnsi="Times New Roman" w:cs="Times New Roman"/>
          <w:sz w:val="28"/>
          <w:szCs w:val="28"/>
        </w:rPr>
        <w:t>1</w:t>
      </w:r>
      <w:r w:rsidR="00686164" w:rsidRPr="00EC6EF6">
        <w:rPr>
          <w:rStyle w:val="a7"/>
          <w:rFonts w:ascii="Times New Roman" w:hAnsi="Times New Roman" w:cs="Times New Roman"/>
          <w:sz w:val="28"/>
          <w:szCs w:val="28"/>
          <w:lang w:val="en-US"/>
        </w:rPr>
        <w:t>b</w:t>
      </w:r>
      <w:r w:rsidR="00686164" w:rsidRPr="00EC6EF6">
        <w:rPr>
          <w:rStyle w:val="a7"/>
          <w:rFonts w:ascii="Times New Roman" w:hAnsi="Times New Roman" w:cs="Times New Roman"/>
          <w:sz w:val="28"/>
          <w:szCs w:val="28"/>
        </w:rPr>
        <w:t>94</w:t>
      </w:r>
      <w:r w:rsidR="00686164" w:rsidRPr="00EC6EF6">
        <w:rPr>
          <w:rStyle w:val="a7"/>
          <w:rFonts w:ascii="Times New Roman" w:hAnsi="Times New Roman" w:cs="Times New Roman"/>
          <w:sz w:val="28"/>
          <w:szCs w:val="28"/>
          <w:lang w:val="en-US"/>
        </w:rPr>
        <w:t>e</w:t>
      </w:r>
      <w:r w:rsidR="00686164" w:rsidRPr="00EC6EF6">
        <w:rPr>
          <w:rStyle w:val="a7"/>
          <w:rFonts w:ascii="Times New Roman" w:hAnsi="Times New Roman" w:cs="Times New Roman"/>
          <w:sz w:val="28"/>
          <w:szCs w:val="28"/>
        </w:rPr>
        <w:t>2</w:t>
      </w:r>
      <w:r w:rsidR="00686164" w:rsidRPr="00EC6EF6">
        <w:rPr>
          <w:rStyle w:val="a7"/>
          <w:rFonts w:ascii="Times New Roman" w:hAnsi="Times New Roman" w:cs="Times New Roman"/>
          <w:sz w:val="28"/>
          <w:szCs w:val="28"/>
          <w:lang w:val="en-US"/>
        </w:rPr>
        <w:t>fa</w:t>
      </w:r>
      <w:r w:rsidR="00686164" w:rsidRPr="00EC6EF6">
        <w:rPr>
          <w:rStyle w:val="a7"/>
          <w:rFonts w:ascii="Times New Roman" w:hAnsi="Times New Roman" w:cs="Times New Roman"/>
          <w:sz w:val="28"/>
          <w:szCs w:val="28"/>
        </w:rPr>
        <w:t>70</w:t>
      </w:r>
      <w:r w:rsidR="00686164" w:rsidRPr="00EC6EF6">
        <w:rPr>
          <w:rStyle w:val="a7"/>
          <w:rFonts w:ascii="Times New Roman" w:hAnsi="Times New Roman" w:cs="Times New Roman"/>
          <w:sz w:val="28"/>
          <w:szCs w:val="28"/>
          <w:lang w:val="en-US"/>
        </w:rPr>
        <w:t>b</w:t>
      </w:r>
      <w:r w:rsidR="00686164" w:rsidRPr="00EC6EF6">
        <w:rPr>
          <w:rStyle w:val="a7"/>
          <w:rFonts w:ascii="Times New Roman" w:hAnsi="Times New Roman" w:cs="Times New Roman"/>
          <w:sz w:val="28"/>
          <w:szCs w:val="28"/>
        </w:rPr>
        <w:t>7</w:t>
      </w:r>
      <w:proofErr w:type="spellStart"/>
      <w:r w:rsidR="00686164" w:rsidRPr="00EC6EF6">
        <w:rPr>
          <w:rStyle w:val="a7"/>
          <w:rFonts w:ascii="Times New Roman" w:hAnsi="Times New Roman" w:cs="Times New Roman"/>
          <w:sz w:val="28"/>
          <w:szCs w:val="28"/>
          <w:lang w:val="en-US"/>
        </w:rPr>
        <w:t>edf</w:t>
      </w:r>
      <w:proofErr w:type="spellEnd"/>
      <w:r w:rsidR="00686164" w:rsidRPr="00EC6EF6">
        <w:rPr>
          <w:rStyle w:val="a7"/>
          <w:rFonts w:ascii="Times New Roman" w:hAnsi="Times New Roman" w:cs="Times New Roman"/>
          <w:sz w:val="28"/>
          <w:szCs w:val="28"/>
        </w:rPr>
        <w:t>228</w:t>
      </w:r>
      <w:r w:rsidR="00686164" w:rsidRPr="00EC6EF6">
        <w:rPr>
          <w:rStyle w:val="a7"/>
          <w:rFonts w:ascii="Times New Roman" w:hAnsi="Times New Roman" w:cs="Times New Roman"/>
          <w:sz w:val="28"/>
          <w:szCs w:val="28"/>
          <w:lang w:val="en-US"/>
        </w:rPr>
        <w:t>be</w:t>
      </w:r>
      <w:r w:rsidR="00686164" w:rsidRPr="00EC6EF6">
        <w:rPr>
          <w:rStyle w:val="a7"/>
          <w:rFonts w:ascii="Times New Roman" w:hAnsi="Times New Roman" w:cs="Times New Roman"/>
          <w:sz w:val="28"/>
          <w:szCs w:val="28"/>
        </w:rPr>
        <w:t>313</w:t>
      </w:r>
      <w:r w:rsidR="00686164" w:rsidRPr="00EC6EF6">
        <w:rPr>
          <w:rStyle w:val="a7"/>
          <w:rFonts w:ascii="Times New Roman" w:hAnsi="Times New Roman" w:cs="Times New Roman"/>
          <w:sz w:val="28"/>
          <w:szCs w:val="28"/>
          <w:lang w:val="en-US"/>
        </w:rPr>
        <w:t>e</w:t>
      </w:r>
      <w:r w:rsidR="00686164" w:rsidRPr="00EC6EF6">
        <w:rPr>
          <w:rStyle w:val="a7"/>
          <w:rFonts w:ascii="Times New Roman" w:hAnsi="Times New Roman" w:cs="Times New Roman"/>
          <w:sz w:val="28"/>
          <w:szCs w:val="28"/>
        </w:rPr>
        <w:t>3931</w:t>
      </w:r>
      <w:r w:rsidR="00686164" w:rsidRPr="00EC6EF6">
        <w:rPr>
          <w:rStyle w:val="a7"/>
          <w:rFonts w:ascii="Times New Roman" w:hAnsi="Times New Roman" w:cs="Times New Roman"/>
          <w:sz w:val="28"/>
          <w:szCs w:val="28"/>
          <w:lang w:val="en-US"/>
        </w:rPr>
        <w:t>d</w:t>
      </w:r>
      <w:r w:rsidR="00686164" w:rsidRPr="00EC6EF6">
        <w:rPr>
          <w:rStyle w:val="a7"/>
          <w:rFonts w:ascii="Times New Roman" w:hAnsi="Times New Roman" w:cs="Times New Roman"/>
          <w:sz w:val="28"/>
          <w:szCs w:val="28"/>
        </w:rPr>
        <w:t>9</w:t>
      </w:r>
      <w:r w:rsidR="00686164" w:rsidRPr="00EC6EF6">
        <w:rPr>
          <w:rStyle w:val="a7"/>
          <w:rFonts w:ascii="Times New Roman" w:hAnsi="Times New Roman" w:cs="Times New Roman"/>
          <w:sz w:val="28"/>
          <w:szCs w:val="28"/>
          <w:lang w:val="en-US"/>
        </w:rPr>
        <w:t>f</w:t>
      </w:r>
      <w:r w:rsidR="00686164" w:rsidRPr="00EC6EF6">
        <w:rPr>
          <w:rStyle w:val="a7"/>
          <w:rFonts w:ascii="Times New Roman" w:hAnsi="Times New Roman" w:cs="Times New Roman"/>
          <w:sz w:val="28"/>
          <w:szCs w:val="28"/>
        </w:rPr>
        <w:t>559</w:t>
      </w:r>
      <w:r w:rsidR="00686164" w:rsidRPr="00EC6EF6">
        <w:rPr>
          <w:rStyle w:val="a7"/>
          <w:rFonts w:ascii="Times New Roman" w:hAnsi="Times New Roman" w:cs="Times New Roman"/>
          <w:sz w:val="28"/>
          <w:szCs w:val="28"/>
          <w:lang w:val="en-US"/>
        </w:rPr>
        <w:t>b</w:t>
      </w:r>
      <w:r w:rsidR="00686164" w:rsidRPr="00EC6EF6">
        <w:rPr>
          <w:rStyle w:val="a7"/>
          <w:rFonts w:ascii="Times New Roman" w:hAnsi="Times New Roman" w:cs="Times New Roman"/>
          <w:sz w:val="28"/>
          <w:szCs w:val="28"/>
        </w:rPr>
        <w:t>92</w:t>
      </w:r>
      <w:r w:rsidR="00686164" w:rsidRPr="00EC6EF6">
        <w:rPr>
          <w:rStyle w:val="a7"/>
          <w:rFonts w:ascii="Times New Roman" w:hAnsi="Times New Roman" w:cs="Times New Roman"/>
          <w:sz w:val="28"/>
          <w:szCs w:val="28"/>
          <w:lang w:val="en-US"/>
        </w:rPr>
        <w:fldChar w:fldCharType="end"/>
      </w:r>
      <w:r w:rsidR="00686164" w:rsidRPr="00EC6EF6">
        <w:rPr>
          <w:rFonts w:ascii="Times New Roman" w:hAnsi="Times New Roman" w:cs="Times New Roman"/>
          <w:sz w:val="28"/>
          <w:szCs w:val="28"/>
        </w:rPr>
        <w:t>.</w:t>
      </w:r>
    </w:p>
    <w:p w14:paraId="1BB9795D" w14:textId="0582FFE4" w:rsidR="0030409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iCs/>
          <w:sz w:val="28"/>
          <w:szCs w:val="28"/>
        </w:rPr>
        <w:lastRenderedPageBreak/>
        <w:t xml:space="preserve">8.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rPr>
        <w:t xml:space="preserve"> О.Н.</w:t>
      </w:r>
      <w:r w:rsidR="00D40C29" w:rsidRPr="00EC6EF6">
        <w:rPr>
          <w:rFonts w:ascii="Times New Roman" w:hAnsi="Times New Roman" w:cs="Times New Roman"/>
          <w:sz w:val="28"/>
          <w:szCs w:val="28"/>
        </w:rPr>
        <w:t xml:space="preserve"> </w:t>
      </w:r>
      <w:r w:rsidR="00686164" w:rsidRPr="00EC6EF6">
        <w:rPr>
          <w:rFonts w:ascii="Times New Roman" w:hAnsi="Times New Roman" w:cs="Times New Roman"/>
          <w:sz w:val="28"/>
          <w:szCs w:val="28"/>
        </w:rPr>
        <w:t>Имплементация конституционно-правовых основ государственной службы в Республике Казахстан в современных условиях</w:t>
      </w:r>
      <w:r w:rsidR="00304099" w:rsidRPr="00EC6EF6">
        <w:rPr>
          <w:rFonts w:ascii="Times New Roman" w:hAnsi="Times New Roman" w:cs="Times New Roman"/>
          <w:caps/>
          <w:color w:val="4B82AD"/>
          <w:sz w:val="28"/>
          <w:szCs w:val="28"/>
        </w:rPr>
        <w:t>.</w:t>
      </w:r>
      <w:r w:rsidR="00686164" w:rsidRPr="00EC6EF6">
        <w:rPr>
          <w:rFonts w:ascii="Times New Roman" w:hAnsi="Times New Roman" w:cs="Times New Roman"/>
          <w:caps/>
          <w:color w:val="4B82AD"/>
          <w:sz w:val="28"/>
          <w:szCs w:val="28"/>
          <w:lang w:val="kk-KZ"/>
        </w:rPr>
        <w:t xml:space="preserve"> </w:t>
      </w:r>
      <w:r w:rsidR="00686164" w:rsidRPr="00EC6EF6">
        <w:rPr>
          <w:rFonts w:ascii="Times New Roman" w:hAnsi="Times New Roman" w:cs="Times New Roman"/>
          <w:caps/>
          <w:sz w:val="28"/>
          <w:szCs w:val="28"/>
          <w:lang w:val="kk-KZ"/>
        </w:rPr>
        <w:t>Международный научный журнал</w:t>
      </w:r>
      <w:r w:rsidR="00686164" w:rsidRPr="00EC6EF6">
        <w:rPr>
          <w:rFonts w:ascii="Times New Roman" w:hAnsi="Times New Roman" w:cs="Times New Roman"/>
          <w:caps/>
          <w:sz w:val="28"/>
          <w:szCs w:val="28"/>
          <w:lang w:val="kk-KZ"/>
        </w:rPr>
        <w:t xml:space="preserve"> </w:t>
      </w:r>
      <w:r w:rsidR="00686164" w:rsidRPr="00EC6EF6">
        <w:rPr>
          <w:rFonts w:ascii="Times New Roman" w:hAnsi="Times New Roman" w:cs="Times New Roman"/>
          <w:caps/>
          <w:sz w:val="28"/>
          <w:szCs w:val="28"/>
          <w:lang w:val="kk-KZ"/>
        </w:rPr>
        <w:t>«НАУКА ОБРАЗОВАНИЕ ТЕХНИКА»</w:t>
      </w:r>
      <w:r w:rsidR="00686164" w:rsidRPr="00EC6EF6">
        <w:rPr>
          <w:rFonts w:ascii="Times New Roman" w:hAnsi="Times New Roman" w:cs="Times New Roman"/>
          <w:caps/>
          <w:sz w:val="28"/>
          <w:szCs w:val="28"/>
          <w:lang w:val="kk-KZ"/>
        </w:rPr>
        <w:t xml:space="preserve"> </w:t>
      </w:r>
      <w:r w:rsidR="00686164" w:rsidRPr="00EC6EF6">
        <w:rPr>
          <w:rFonts w:ascii="Times New Roman" w:hAnsi="Times New Roman" w:cs="Times New Roman"/>
          <w:caps/>
          <w:sz w:val="28"/>
          <w:szCs w:val="28"/>
          <w:lang w:val="kk-KZ"/>
        </w:rPr>
        <w:t>№ 3 (72), Ош-2021. – С. 171-179;</w:t>
      </w:r>
      <w:r w:rsidR="00686164" w:rsidRPr="00EC6EF6">
        <w:rPr>
          <w:rFonts w:ascii="Times New Roman" w:hAnsi="Times New Roman" w:cs="Times New Roman"/>
          <w:caps/>
          <w:sz w:val="28"/>
          <w:szCs w:val="28"/>
          <w:lang w:val="kk-KZ"/>
        </w:rPr>
        <w:t xml:space="preserve"> </w:t>
      </w:r>
      <w:hyperlink r:id="rId15" w:history="1">
        <w:r w:rsidR="00686164" w:rsidRPr="00EC6EF6">
          <w:rPr>
            <w:rStyle w:val="a7"/>
            <w:rFonts w:ascii="Times New Roman" w:eastAsia="Calibri" w:hAnsi="Times New Roman" w:cs="Times New Roman"/>
            <w:bCs/>
            <w:sz w:val="28"/>
            <w:szCs w:val="28"/>
            <w:lang w:val="en-US"/>
          </w:rPr>
          <w:t>https</w:t>
        </w:r>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elibrary</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ru</w:t>
        </w:r>
        <w:proofErr w:type="spellEnd"/>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item</w:t>
        </w:r>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asp</w:t>
        </w:r>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id</w:t>
        </w:r>
        <w:r w:rsidR="00686164" w:rsidRPr="00EC6EF6">
          <w:rPr>
            <w:rStyle w:val="a7"/>
            <w:rFonts w:ascii="Times New Roman" w:eastAsia="Calibri" w:hAnsi="Times New Roman" w:cs="Times New Roman"/>
            <w:bCs/>
            <w:sz w:val="28"/>
            <w:szCs w:val="28"/>
          </w:rPr>
          <w:t>=61960672</w:t>
        </w:r>
      </w:hyperlink>
    </w:p>
    <w:p w14:paraId="0F78B795" w14:textId="120FE4AD" w:rsidR="00686164"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EC6EF6">
        <w:rPr>
          <w:rFonts w:ascii="Times New Roman" w:hAnsi="Times New Roman" w:cs="Times New Roman"/>
          <w:i/>
          <w:iCs/>
          <w:sz w:val="28"/>
          <w:szCs w:val="28"/>
        </w:rPr>
        <w:t xml:space="preserve">9.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rPr>
        <w:t xml:space="preserve"> О.Н.</w:t>
      </w:r>
      <w:r w:rsidR="00D40C29" w:rsidRPr="00EC6EF6">
        <w:rPr>
          <w:rFonts w:ascii="Times New Roman" w:hAnsi="Times New Roman" w:cs="Times New Roman"/>
          <w:sz w:val="28"/>
          <w:szCs w:val="28"/>
        </w:rPr>
        <w:t xml:space="preserve"> </w:t>
      </w:r>
      <w:r w:rsidR="00686164" w:rsidRPr="00EC6EF6">
        <w:rPr>
          <w:rFonts w:ascii="Times New Roman" w:hAnsi="Times New Roman" w:cs="Times New Roman"/>
          <w:sz w:val="28"/>
          <w:szCs w:val="28"/>
        </w:rPr>
        <w:t>Прогностика: инновационные перспективы государственной службы в Республике Казахстан</w:t>
      </w:r>
      <w:r w:rsidR="00686164" w:rsidRPr="00EC6EF6">
        <w:rPr>
          <w:rFonts w:ascii="Times New Roman" w:hAnsi="Times New Roman" w:cs="Times New Roman"/>
          <w:sz w:val="28"/>
          <w:szCs w:val="28"/>
          <w:lang w:val="kk-KZ"/>
        </w:rPr>
        <w:t xml:space="preserve">. </w:t>
      </w:r>
      <w:r w:rsidR="00686164" w:rsidRPr="00EC6EF6">
        <w:rPr>
          <w:rFonts w:ascii="Times New Roman" w:hAnsi="Times New Roman" w:cs="Times New Roman"/>
          <w:sz w:val="28"/>
          <w:szCs w:val="28"/>
          <w:lang w:val="kk-KZ"/>
        </w:rPr>
        <w:t>Академия Образования Великобритании: научный журнал № 2 (35) 2021,</w:t>
      </w:r>
    </w:p>
    <w:p w14:paraId="7F9EE6C8" w14:textId="252793C4" w:rsidR="0088185F" w:rsidRPr="00EC6EF6" w:rsidRDefault="00686164" w:rsidP="00EC6EF6">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EC6EF6">
        <w:rPr>
          <w:rFonts w:ascii="Times New Roman" w:hAnsi="Times New Roman" w:cs="Times New Roman"/>
          <w:sz w:val="28"/>
          <w:szCs w:val="28"/>
          <w:lang w:val="kk-KZ"/>
        </w:rPr>
        <w:t>г.Тверь, Россия.- С.49-60</w:t>
      </w:r>
    </w:p>
    <w:p w14:paraId="530B650F" w14:textId="2A6FC8F0" w:rsidR="0030409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iCs/>
          <w:sz w:val="28"/>
          <w:szCs w:val="28"/>
        </w:rPr>
        <w:t xml:space="preserve">10.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rPr>
        <w:t xml:space="preserve"> О.Н.</w:t>
      </w:r>
      <w:r w:rsidR="00D40C29" w:rsidRPr="00EC6EF6">
        <w:rPr>
          <w:rFonts w:ascii="Times New Roman" w:hAnsi="Times New Roman" w:cs="Times New Roman"/>
          <w:sz w:val="28"/>
          <w:szCs w:val="28"/>
        </w:rPr>
        <w:t xml:space="preserve"> </w:t>
      </w:r>
      <w:r w:rsidR="00686164" w:rsidRPr="00EC6EF6">
        <w:rPr>
          <w:rFonts w:ascii="Times New Roman" w:hAnsi="Times New Roman" w:cs="Times New Roman"/>
          <w:sz w:val="28"/>
          <w:szCs w:val="28"/>
        </w:rPr>
        <w:t>Борьба с коррупцией - приоритетное направление государственной политики</w:t>
      </w:r>
      <w:r w:rsidR="00686164" w:rsidRPr="00EC6EF6">
        <w:rPr>
          <w:rFonts w:ascii="Times New Roman" w:hAnsi="Times New Roman" w:cs="Times New Roman"/>
          <w:sz w:val="28"/>
          <w:szCs w:val="28"/>
          <w:lang w:val="kk-KZ"/>
        </w:rPr>
        <w:t>. Материалы VI Международной научно-практической конференции «GLOBAL SCIENCE AND INNOVATIONS 2019: CENTRAL ASIA», III. - С. 158-164</w:t>
      </w:r>
    </w:p>
    <w:p w14:paraId="47FA9E91" w14:textId="203F67CD" w:rsidR="00D40C2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iCs/>
          <w:sz w:val="28"/>
          <w:szCs w:val="28"/>
        </w:rPr>
        <w:t xml:space="preserve">11.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rPr>
        <w:t xml:space="preserve"> О.Н.</w:t>
      </w:r>
      <w:r w:rsidR="00D40C29" w:rsidRPr="00EC6EF6">
        <w:rPr>
          <w:rFonts w:ascii="Times New Roman" w:hAnsi="Times New Roman" w:cs="Times New Roman"/>
          <w:sz w:val="28"/>
          <w:szCs w:val="28"/>
        </w:rPr>
        <w:t xml:space="preserve"> </w:t>
      </w:r>
      <w:r w:rsidR="00686164" w:rsidRPr="00EC6EF6">
        <w:rPr>
          <w:rFonts w:ascii="Times New Roman" w:hAnsi="Times New Roman" w:cs="Times New Roman"/>
          <w:sz w:val="28"/>
          <w:szCs w:val="28"/>
          <w:lang w:val="kk-KZ"/>
        </w:rPr>
        <w:t>Роль неправительственных организаций в защите прав человека и противодействий коррупции в Республике Казахстан. Труды международной научно - практической конференции «Актуальные проблемы защиты прав человека в демократическом, светском, правовом и социальном государстве», посвященной 80 – летию Южно-Казахстанского университета им. М. Ауэзова и 75-летию принятия «Всеобщей декларации прав человека», Шымкент 14.12.2023 г - С. 208-212;</w:t>
      </w:r>
    </w:p>
    <w:p w14:paraId="7EAE5AE2" w14:textId="6D193B80" w:rsidR="00D40C2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iCs/>
          <w:sz w:val="28"/>
          <w:szCs w:val="28"/>
          <w:lang w:val="kk-KZ"/>
        </w:rPr>
        <w:t xml:space="preserve">12. </w:t>
      </w:r>
      <w:r w:rsidR="00D40C29" w:rsidRPr="00EC6EF6">
        <w:rPr>
          <w:rFonts w:ascii="Times New Roman" w:hAnsi="Times New Roman" w:cs="Times New Roman"/>
          <w:i/>
          <w:iCs/>
          <w:sz w:val="28"/>
          <w:szCs w:val="28"/>
          <w:lang w:val="kk-KZ"/>
        </w:rPr>
        <w:t>Рамашов О.Н.</w:t>
      </w:r>
      <w:r w:rsidR="00D40C29" w:rsidRPr="00EC6EF6">
        <w:rPr>
          <w:rFonts w:ascii="Times New Roman" w:hAnsi="Times New Roman" w:cs="Times New Roman"/>
          <w:sz w:val="28"/>
          <w:szCs w:val="28"/>
          <w:lang w:val="kk-KZ"/>
        </w:rPr>
        <w:t xml:space="preserve"> </w:t>
      </w:r>
      <w:r w:rsidR="00686164" w:rsidRPr="00EC6EF6">
        <w:rPr>
          <w:rFonts w:ascii="Times New Roman" w:hAnsi="Times New Roman" w:cs="Times New Roman"/>
          <w:sz w:val="28"/>
          <w:szCs w:val="28"/>
          <w:lang w:val="kk-KZ"/>
        </w:rPr>
        <w:t>Legal issues of military personnel training in the Republic of Kazakhstan and its exchange of foreign experience; «Актуальные проблемы современной правовой науки и практики» Материалы Международной научно-практической онлайн/офлайн конференции в честь Дня работников науки Республики Казахстан, посвященной 125-летию со дня рождения К.И. Сатпаева 19 апреля 2024. – С. 33-38;</w:t>
      </w:r>
    </w:p>
    <w:p w14:paraId="1B265B46" w14:textId="0E29156A" w:rsidR="00D40C29" w:rsidRPr="00EC6EF6" w:rsidRDefault="00BF56B2" w:rsidP="00EC6EF6">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EC6EF6">
        <w:rPr>
          <w:rFonts w:ascii="Times New Roman" w:hAnsi="Times New Roman" w:cs="Times New Roman"/>
          <w:i/>
          <w:sz w:val="28"/>
          <w:szCs w:val="28"/>
          <w:lang w:val="en-US"/>
        </w:rPr>
        <w:t>13.</w:t>
      </w:r>
      <w:r w:rsidR="00D40C29" w:rsidRPr="00EC6EF6">
        <w:rPr>
          <w:rFonts w:ascii="Times New Roman" w:hAnsi="Times New Roman" w:cs="Times New Roman"/>
          <w:sz w:val="28"/>
          <w:szCs w:val="28"/>
          <w:lang w:val="en-US"/>
        </w:rPr>
        <w:t xml:space="preserve"> </w:t>
      </w:r>
      <w:r w:rsidRPr="00EC6EF6">
        <w:rPr>
          <w:rFonts w:ascii="Times New Roman" w:hAnsi="Times New Roman" w:cs="Times New Roman"/>
          <w:sz w:val="28"/>
          <w:szCs w:val="28"/>
          <w:lang w:val="en-US"/>
        </w:rPr>
        <w:t xml:space="preserve"> </w:t>
      </w:r>
      <w:proofErr w:type="spellStart"/>
      <w:r w:rsidR="00D40C29" w:rsidRPr="00EC6EF6">
        <w:rPr>
          <w:rFonts w:ascii="Times New Roman" w:hAnsi="Times New Roman" w:cs="Times New Roman"/>
          <w:i/>
          <w:iCs/>
          <w:sz w:val="28"/>
          <w:szCs w:val="28"/>
        </w:rPr>
        <w:t>Рамашов</w:t>
      </w:r>
      <w:proofErr w:type="spellEnd"/>
      <w:r w:rsidR="00D40C29" w:rsidRPr="00EC6EF6">
        <w:rPr>
          <w:rFonts w:ascii="Times New Roman" w:hAnsi="Times New Roman" w:cs="Times New Roman"/>
          <w:i/>
          <w:iCs/>
          <w:sz w:val="28"/>
          <w:szCs w:val="28"/>
          <w:lang w:val="en-US"/>
        </w:rPr>
        <w:t xml:space="preserve"> </w:t>
      </w:r>
      <w:r w:rsidR="00D40C29" w:rsidRPr="00EC6EF6">
        <w:rPr>
          <w:rFonts w:ascii="Times New Roman" w:hAnsi="Times New Roman" w:cs="Times New Roman"/>
          <w:i/>
          <w:iCs/>
          <w:sz w:val="28"/>
          <w:szCs w:val="28"/>
        </w:rPr>
        <w:t>О</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i/>
          <w:iCs/>
          <w:sz w:val="28"/>
          <w:szCs w:val="28"/>
        </w:rPr>
        <w:t>Н</w:t>
      </w:r>
      <w:r w:rsidR="00D40C29" w:rsidRPr="00EC6EF6">
        <w:rPr>
          <w:rFonts w:ascii="Times New Roman" w:hAnsi="Times New Roman" w:cs="Times New Roman"/>
          <w:i/>
          <w:iCs/>
          <w:sz w:val="28"/>
          <w:szCs w:val="28"/>
          <w:lang w:val="en-US"/>
        </w:rPr>
        <w:t>.</w:t>
      </w:r>
      <w:r w:rsidR="00D40C29" w:rsidRPr="00EC6EF6">
        <w:rPr>
          <w:rFonts w:ascii="Times New Roman" w:hAnsi="Times New Roman" w:cs="Times New Roman"/>
          <w:sz w:val="28"/>
          <w:szCs w:val="28"/>
          <w:lang w:val="en-US"/>
        </w:rPr>
        <w:t xml:space="preserve"> </w:t>
      </w:r>
      <w:r w:rsidR="00686164" w:rsidRPr="00EC6EF6">
        <w:rPr>
          <w:rFonts w:ascii="Times New Roman" w:hAnsi="Times New Roman" w:cs="Times New Roman"/>
          <w:sz w:val="28"/>
          <w:szCs w:val="28"/>
          <w:lang w:val="en-US"/>
        </w:rPr>
        <w:t>Public service as a constitutional and legal norm of state activity:</w:t>
      </w:r>
      <w:r w:rsidR="00686164" w:rsidRPr="00EC6EF6">
        <w:rPr>
          <w:rFonts w:ascii="Times New Roman" w:hAnsi="Times New Roman" w:cs="Times New Roman"/>
          <w:sz w:val="28"/>
          <w:szCs w:val="28"/>
          <w:lang w:val="kk-KZ"/>
        </w:rPr>
        <w:t xml:space="preserve"> </w:t>
      </w:r>
      <w:r w:rsidR="00686164" w:rsidRPr="00EC6EF6">
        <w:rPr>
          <w:rFonts w:ascii="Times New Roman" w:hAnsi="Times New Roman" w:cs="Times New Roman"/>
          <w:sz w:val="28"/>
          <w:szCs w:val="28"/>
          <w:lang w:val="en-US"/>
        </w:rPr>
        <w:t>concept, subject, essence and content</w:t>
      </w:r>
      <w:r w:rsidR="00686164" w:rsidRPr="00EC6EF6">
        <w:rPr>
          <w:rFonts w:ascii="Times New Roman" w:hAnsi="Times New Roman" w:cs="Times New Roman"/>
          <w:sz w:val="28"/>
          <w:szCs w:val="28"/>
          <w:lang w:val="kk-KZ"/>
        </w:rPr>
        <w:t xml:space="preserve">. ҒЫЛЫМ - НАУКА Международный научный журнал 2(81) 2024 г.,июнь – С. 41-45. </w:t>
      </w:r>
      <w:r w:rsidR="00686164" w:rsidRPr="00EC6EF6">
        <w:rPr>
          <w:rFonts w:ascii="Times New Roman" w:hAnsi="Times New Roman" w:cs="Times New Roman"/>
          <w:sz w:val="28"/>
          <w:szCs w:val="28"/>
        </w:rPr>
        <w:fldChar w:fldCharType="begin"/>
      </w:r>
      <w:r w:rsidR="00686164" w:rsidRPr="00EC6EF6">
        <w:rPr>
          <w:rFonts w:ascii="Times New Roman" w:hAnsi="Times New Roman" w:cs="Times New Roman"/>
          <w:sz w:val="28"/>
          <w:szCs w:val="28"/>
        </w:rPr>
        <w:instrText xml:space="preserve"> HYPERLINK "https://ffa.object.pscloud.io/skuggcke/eokkuugw/sgokwumu/65e0540abb03d04cb3e59ddb69fefaeb0f4d0759.pdf" </w:instrText>
      </w:r>
      <w:r w:rsidR="00686164" w:rsidRPr="00EC6EF6">
        <w:rPr>
          <w:rFonts w:ascii="Times New Roman" w:hAnsi="Times New Roman" w:cs="Times New Roman"/>
          <w:sz w:val="28"/>
          <w:szCs w:val="28"/>
        </w:rPr>
        <w:fldChar w:fldCharType="separate"/>
      </w:r>
      <w:r w:rsidR="00686164" w:rsidRPr="00EC6EF6">
        <w:rPr>
          <w:rStyle w:val="a7"/>
          <w:rFonts w:ascii="Times New Roman" w:eastAsia="Calibri" w:hAnsi="Times New Roman" w:cs="Times New Roman"/>
          <w:bCs/>
          <w:sz w:val="28"/>
          <w:szCs w:val="28"/>
          <w:lang w:val="en-US"/>
        </w:rPr>
        <w:t>https</w:t>
      </w:r>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ffa</w:t>
      </w:r>
      <w:proofErr w:type="spellEnd"/>
      <w:r w:rsidR="00686164" w:rsidRPr="00EC6EF6">
        <w:rPr>
          <w:rStyle w:val="a7"/>
          <w:rFonts w:ascii="Times New Roman" w:eastAsia="Calibri" w:hAnsi="Times New Roman" w:cs="Times New Roman"/>
          <w:bCs/>
          <w:sz w:val="28"/>
          <w:szCs w:val="28"/>
        </w:rPr>
        <w:t>.</w:t>
      </w:r>
      <w:r w:rsidR="00686164" w:rsidRPr="00EC6EF6">
        <w:rPr>
          <w:rStyle w:val="a7"/>
          <w:rFonts w:ascii="Times New Roman" w:eastAsia="Calibri" w:hAnsi="Times New Roman" w:cs="Times New Roman"/>
          <w:bCs/>
          <w:sz w:val="28"/>
          <w:szCs w:val="28"/>
          <w:lang w:val="en-US"/>
        </w:rPr>
        <w:t>object</w:t>
      </w:r>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pscloud</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io</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skuggcke</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eokkuugw</w:t>
      </w:r>
      <w:proofErr w:type="spellEnd"/>
      <w:r w:rsidR="00686164" w:rsidRPr="00EC6EF6">
        <w:rPr>
          <w:rStyle w:val="a7"/>
          <w:rFonts w:ascii="Times New Roman" w:eastAsia="Calibri" w:hAnsi="Times New Roman" w:cs="Times New Roman"/>
          <w:bCs/>
          <w:sz w:val="28"/>
          <w:szCs w:val="28"/>
        </w:rPr>
        <w:t>/</w:t>
      </w:r>
      <w:proofErr w:type="spellStart"/>
      <w:r w:rsidR="00686164" w:rsidRPr="00EC6EF6">
        <w:rPr>
          <w:rStyle w:val="a7"/>
          <w:rFonts w:ascii="Times New Roman" w:eastAsia="Calibri" w:hAnsi="Times New Roman" w:cs="Times New Roman"/>
          <w:bCs/>
          <w:sz w:val="28"/>
          <w:szCs w:val="28"/>
          <w:lang w:val="en-US"/>
        </w:rPr>
        <w:t>sgokwumu</w:t>
      </w:r>
      <w:proofErr w:type="spellEnd"/>
      <w:r w:rsidR="00686164" w:rsidRPr="00EC6EF6">
        <w:rPr>
          <w:rStyle w:val="a7"/>
          <w:rFonts w:ascii="Times New Roman" w:eastAsia="Calibri" w:hAnsi="Times New Roman" w:cs="Times New Roman"/>
          <w:bCs/>
          <w:sz w:val="28"/>
          <w:szCs w:val="28"/>
        </w:rPr>
        <w:t>/65</w:t>
      </w:r>
      <w:r w:rsidR="00686164" w:rsidRPr="00EC6EF6">
        <w:rPr>
          <w:rStyle w:val="a7"/>
          <w:rFonts w:ascii="Times New Roman" w:eastAsia="Calibri" w:hAnsi="Times New Roman" w:cs="Times New Roman"/>
          <w:bCs/>
          <w:sz w:val="28"/>
          <w:szCs w:val="28"/>
          <w:lang w:val="en-US"/>
        </w:rPr>
        <w:t>e</w:t>
      </w:r>
      <w:r w:rsidR="00686164" w:rsidRPr="00EC6EF6">
        <w:rPr>
          <w:rStyle w:val="a7"/>
          <w:rFonts w:ascii="Times New Roman" w:eastAsia="Calibri" w:hAnsi="Times New Roman" w:cs="Times New Roman"/>
          <w:bCs/>
          <w:sz w:val="28"/>
          <w:szCs w:val="28"/>
        </w:rPr>
        <w:t>0540</w:t>
      </w:r>
      <w:proofErr w:type="spellStart"/>
      <w:r w:rsidR="00686164" w:rsidRPr="00EC6EF6">
        <w:rPr>
          <w:rStyle w:val="a7"/>
          <w:rFonts w:ascii="Times New Roman" w:eastAsia="Calibri" w:hAnsi="Times New Roman" w:cs="Times New Roman"/>
          <w:bCs/>
          <w:sz w:val="28"/>
          <w:szCs w:val="28"/>
          <w:lang w:val="en-US"/>
        </w:rPr>
        <w:t>abb</w:t>
      </w:r>
      <w:proofErr w:type="spellEnd"/>
      <w:r w:rsidR="00686164" w:rsidRPr="00EC6EF6">
        <w:rPr>
          <w:rStyle w:val="a7"/>
          <w:rFonts w:ascii="Times New Roman" w:eastAsia="Calibri" w:hAnsi="Times New Roman" w:cs="Times New Roman"/>
          <w:bCs/>
          <w:sz w:val="28"/>
          <w:szCs w:val="28"/>
        </w:rPr>
        <w:t>03</w:t>
      </w:r>
      <w:r w:rsidR="00686164" w:rsidRPr="00EC6EF6">
        <w:rPr>
          <w:rStyle w:val="a7"/>
          <w:rFonts w:ascii="Times New Roman" w:eastAsia="Calibri" w:hAnsi="Times New Roman" w:cs="Times New Roman"/>
          <w:bCs/>
          <w:sz w:val="28"/>
          <w:szCs w:val="28"/>
          <w:lang w:val="en-US"/>
        </w:rPr>
        <w:t>d</w:t>
      </w:r>
      <w:r w:rsidR="00686164" w:rsidRPr="00EC6EF6">
        <w:rPr>
          <w:rStyle w:val="a7"/>
          <w:rFonts w:ascii="Times New Roman" w:eastAsia="Calibri" w:hAnsi="Times New Roman" w:cs="Times New Roman"/>
          <w:bCs/>
          <w:sz w:val="28"/>
          <w:szCs w:val="28"/>
        </w:rPr>
        <w:t>04</w:t>
      </w:r>
      <w:proofErr w:type="spellStart"/>
      <w:r w:rsidR="00686164" w:rsidRPr="00EC6EF6">
        <w:rPr>
          <w:rStyle w:val="a7"/>
          <w:rFonts w:ascii="Times New Roman" w:eastAsia="Calibri" w:hAnsi="Times New Roman" w:cs="Times New Roman"/>
          <w:bCs/>
          <w:sz w:val="28"/>
          <w:szCs w:val="28"/>
          <w:lang w:val="en-US"/>
        </w:rPr>
        <w:t>cb</w:t>
      </w:r>
      <w:proofErr w:type="spellEnd"/>
      <w:r w:rsidR="00686164" w:rsidRPr="00EC6EF6">
        <w:rPr>
          <w:rStyle w:val="a7"/>
          <w:rFonts w:ascii="Times New Roman" w:eastAsia="Calibri" w:hAnsi="Times New Roman" w:cs="Times New Roman"/>
          <w:bCs/>
          <w:sz w:val="28"/>
          <w:szCs w:val="28"/>
        </w:rPr>
        <w:t>3</w:t>
      </w:r>
      <w:r w:rsidR="00686164" w:rsidRPr="00EC6EF6">
        <w:rPr>
          <w:rStyle w:val="a7"/>
          <w:rFonts w:ascii="Times New Roman" w:eastAsia="Calibri" w:hAnsi="Times New Roman" w:cs="Times New Roman"/>
          <w:bCs/>
          <w:sz w:val="28"/>
          <w:szCs w:val="28"/>
          <w:lang w:val="en-US"/>
        </w:rPr>
        <w:t>e</w:t>
      </w:r>
      <w:r w:rsidR="00686164" w:rsidRPr="00EC6EF6">
        <w:rPr>
          <w:rStyle w:val="a7"/>
          <w:rFonts w:ascii="Times New Roman" w:eastAsia="Calibri" w:hAnsi="Times New Roman" w:cs="Times New Roman"/>
          <w:bCs/>
          <w:sz w:val="28"/>
          <w:szCs w:val="28"/>
        </w:rPr>
        <w:t>59</w:t>
      </w:r>
      <w:r w:rsidR="00686164" w:rsidRPr="00EC6EF6">
        <w:rPr>
          <w:rStyle w:val="a7"/>
          <w:rFonts w:ascii="Times New Roman" w:eastAsia="Calibri" w:hAnsi="Times New Roman" w:cs="Times New Roman"/>
          <w:bCs/>
          <w:sz w:val="28"/>
          <w:szCs w:val="28"/>
          <w:lang w:val="en-US"/>
        </w:rPr>
        <w:t>ddb</w:t>
      </w:r>
      <w:r w:rsidR="00686164" w:rsidRPr="00EC6EF6">
        <w:rPr>
          <w:rStyle w:val="a7"/>
          <w:rFonts w:ascii="Times New Roman" w:eastAsia="Calibri" w:hAnsi="Times New Roman" w:cs="Times New Roman"/>
          <w:bCs/>
          <w:sz w:val="28"/>
          <w:szCs w:val="28"/>
        </w:rPr>
        <w:t>69</w:t>
      </w:r>
      <w:proofErr w:type="spellStart"/>
      <w:r w:rsidR="00686164" w:rsidRPr="00EC6EF6">
        <w:rPr>
          <w:rStyle w:val="a7"/>
          <w:rFonts w:ascii="Times New Roman" w:eastAsia="Calibri" w:hAnsi="Times New Roman" w:cs="Times New Roman"/>
          <w:bCs/>
          <w:sz w:val="28"/>
          <w:szCs w:val="28"/>
          <w:lang w:val="en-US"/>
        </w:rPr>
        <w:t>fefaeb</w:t>
      </w:r>
      <w:proofErr w:type="spellEnd"/>
      <w:r w:rsidR="00686164" w:rsidRPr="00EC6EF6">
        <w:rPr>
          <w:rStyle w:val="a7"/>
          <w:rFonts w:ascii="Times New Roman" w:eastAsia="Calibri" w:hAnsi="Times New Roman" w:cs="Times New Roman"/>
          <w:bCs/>
          <w:sz w:val="28"/>
          <w:szCs w:val="28"/>
        </w:rPr>
        <w:t>0</w:t>
      </w:r>
      <w:r w:rsidR="00686164" w:rsidRPr="00EC6EF6">
        <w:rPr>
          <w:rStyle w:val="a7"/>
          <w:rFonts w:ascii="Times New Roman" w:eastAsia="Calibri" w:hAnsi="Times New Roman" w:cs="Times New Roman"/>
          <w:bCs/>
          <w:sz w:val="28"/>
          <w:szCs w:val="28"/>
          <w:lang w:val="en-US"/>
        </w:rPr>
        <w:t>f</w:t>
      </w:r>
      <w:r w:rsidR="00686164" w:rsidRPr="00EC6EF6">
        <w:rPr>
          <w:rStyle w:val="a7"/>
          <w:rFonts w:ascii="Times New Roman" w:eastAsia="Calibri" w:hAnsi="Times New Roman" w:cs="Times New Roman"/>
          <w:bCs/>
          <w:sz w:val="28"/>
          <w:szCs w:val="28"/>
        </w:rPr>
        <w:t>4</w:t>
      </w:r>
      <w:r w:rsidR="00686164" w:rsidRPr="00EC6EF6">
        <w:rPr>
          <w:rStyle w:val="a7"/>
          <w:rFonts w:ascii="Times New Roman" w:eastAsia="Calibri" w:hAnsi="Times New Roman" w:cs="Times New Roman"/>
          <w:bCs/>
          <w:sz w:val="28"/>
          <w:szCs w:val="28"/>
          <w:lang w:val="en-US"/>
        </w:rPr>
        <w:t>d</w:t>
      </w:r>
      <w:r w:rsidR="00686164" w:rsidRPr="00EC6EF6">
        <w:rPr>
          <w:rStyle w:val="a7"/>
          <w:rFonts w:ascii="Times New Roman" w:eastAsia="Calibri" w:hAnsi="Times New Roman" w:cs="Times New Roman"/>
          <w:bCs/>
          <w:sz w:val="28"/>
          <w:szCs w:val="28"/>
        </w:rPr>
        <w:t>0759.</w:t>
      </w:r>
      <w:r w:rsidR="00686164" w:rsidRPr="00EC6EF6">
        <w:rPr>
          <w:rStyle w:val="a7"/>
          <w:rFonts w:ascii="Times New Roman" w:eastAsia="Calibri" w:hAnsi="Times New Roman" w:cs="Times New Roman"/>
          <w:bCs/>
          <w:sz w:val="28"/>
          <w:szCs w:val="28"/>
          <w:lang w:val="en-US"/>
        </w:rPr>
        <w:t>pdf</w:t>
      </w:r>
      <w:r w:rsidR="00686164" w:rsidRPr="00EC6EF6">
        <w:rPr>
          <w:rStyle w:val="a7"/>
          <w:rFonts w:ascii="Times New Roman" w:eastAsia="Calibri" w:hAnsi="Times New Roman" w:cs="Times New Roman"/>
          <w:bCs/>
          <w:sz w:val="28"/>
          <w:szCs w:val="28"/>
          <w:lang w:val="en-US"/>
        </w:rPr>
        <w:fldChar w:fldCharType="end"/>
      </w:r>
    </w:p>
    <w:p w14:paraId="20E44D83" w14:textId="592732CA" w:rsidR="00FB02D3" w:rsidRPr="00EC6EF6" w:rsidRDefault="00BF56B2" w:rsidP="00EC6EF6">
      <w:pPr>
        <w:spacing w:after="0" w:line="240" w:lineRule="auto"/>
        <w:jc w:val="center"/>
        <w:rPr>
          <w:rFonts w:ascii="Times New Roman" w:hAnsi="Times New Roman" w:cs="Times New Roman"/>
          <w:b/>
          <w:bCs/>
          <w:sz w:val="28"/>
          <w:szCs w:val="28"/>
        </w:rPr>
      </w:pPr>
      <w:r w:rsidRPr="00EC6EF6">
        <w:rPr>
          <w:rFonts w:ascii="Times New Roman" w:hAnsi="Times New Roman" w:cs="Times New Roman"/>
          <w:b/>
          <w:bCs/>
          <w:sz w:val="28"/>
          <w:szCs w:val="28"/>
        </w:rPr>
        <w:t>РЕЗЮМЕ</w:t>
      </w:r>
    </w:p>
    <w:p w14:paraId="17AD9B05" w14:textId="769C80AF" w:rsidR="00FB02D3" w:rsidRPr="00EC6EF6" w:rsidRDefault="00FB02D3" w:rsidP="00EC6EF6">
      <w:pPr>
        <w:spacing w:after="0" w:line="240" w:lineRule="auto"/>
        <w:ind w:firstLine="709"/>
        <w:jc w:val="both"/>
        <w:rPr>
          <w:rFonts w:ascii="Times New Roman" w:hAnsi="Times New Roman" w:cs="Times New Roman"/>
          <w:b/>
          <w:sz w:val="28"/>
          <w:szCs w:val="28"/>
        </w:rPr>
      </w:pPr>
      <w:r w:rsidRPr="00EC6EF6">
        <w:rPr>
          <w:rFonts w:ascii="Times New Roman" w:hAnsi="Times New Roman" w:cs="Times New Roman"/>
          <w:b/>
          <w:bCs/>
          <w:sz w:val="28"/>
          <w:szCs w:val="28"/>
        </w:rPr>
        <w:t xml:space="preserve">диссертации </w:t>
      </w:r>
      <w:proofErr w:type="spellStart"/>
      <w:r w:rsidRPr="00EC6EF6">
        <w:rPr>
          <w:rFonts w:ascii="Times New Roman" w:hAnsi="Times New Roman" w:cs="Times New Roman"/>
          <w:b/>
          <w:bCs/>
          <w:sz w:val="28"/>
          <w:szCs w:val="28"/>
        </w:rPr>
        <w:t>Рамашова</w:t>
      </w:r>
      <w:proofErr w:type="spellEnd"/>
      <w:r w:rsidRPr="00EC6EF6">
        <w:rPr>
          <w:rFonts w:ascii="Times New Roman" w:hAnsi="Times New Roman" w:cs="Times New Roman"/>
          <w:b/>
          <w:bCs/>
          <w:sz w:val="28"/>
          <w:szCs w:val="28"/>
        </w:rPr>
        <w:t xml:space="preserve"> </w:t>
      </w:r>
      <w:proofErr w:type="spellStart"/>
      <w:r w:rsidRPr="00EC6EF6">
        <w:rPr>
          <w:rFonts w:ascii="Times New Roman" w:hAnsi="Times New Roman" w:cs="Times New Roman"/>
          <w:b/>
          <w:bCs/>
          <w:sz w:val="28"/>
          <w:szCs w:val="28"/>
        </w:rPr>
        <w:t>Олжаса</w:t>
      </w:r>
      <w:proofErr w:type="spellEnd"/>
      <w:r w:rsidRPr="00EC6EF6">
        <w:rPr>
          <w:rFonts w:ascii="Times New Roman" w:hAnsi="Times New Roman" w:cs="Times New Roman"/>
          <w:b/>
          <w:bCs/>
          <w:sz w:val="28"/>
          <w:szCs w:val="28"/>
        </w:rPr>
        <w:t xml:space="preserve"> </w:t>
      </w:r>
      <w:proofErr w:type="spellStart"/>
      <w:r w:rsidRPr="00EC6EF6">
        <w:rPr>
          <w:rFonts w:ascii="Times New Roman" w:hAnsi="Times New Roman" w:cs="Times New Roman"/>
          <w:b/>
          <w:bCs/>
          <w:sz w:val="28"/>
          <w:szCs w:val="28"/>
        </w:rPr>
        <w:t>Нурмамбековича</w:t>
      </w:r>
      <w:proofErr w:type="spellEnd"/>
      <w:r w:rsidRPr="00EC6EF6">
        <w:rPr>
          <w:rFonts w:ascii="Times New Roman" w:hAnsi="Times New Roman" w:cs="Times New Roman"/>
          <w:b/>
          <w:bCs/>
          <w:sz w:val="28"/>
          <w:szCs w:val="28"/>
        </w:rPr>
        <w:t xml:space="preserve"> на тему «</w:t>
      </w:r>
      <w:r w:rsidRPr="00EC6EF6">
        <w:rPr>
          <w:rFonts w:ascii="Times New Roman" w:hAnsi="Times New Roman" w:cs="Times New Roman"/>
          <w:b/>
          <w:sz w:val="28"/>
          <w:szCs w:val="28"/>
        </w:rPr>
        <w:t xml:space="preserve">Конституционно-правовые </w:t>
      </w:r>
      <w:r w:rsidR="00E12CB4" w:rsidRPr="00EC6EF6">
        <w:rPr>
          <w:rFonts w:ascii="Times New Roman" w:hAnsi="Times New Roman" w:cs="Times New Roman"/>
          <w:b/>
          <w:sz w:val="28"/>
          <w:szCs w:val="28"/>
          <w:lang w:val="kk-KZ"/>
        </w:rPr>
        <w:t>проблемы</w:t>
      </w:r>
      <w:r w:rsidRPr="00EC6EF6">
        <w:rPr>
          <w:rFonts w:ascii="Times New Roman" w:hAnsi="Times New Roman" w:cs="Times New Roman"/>
          <w:b/>
          <w:sz w:val="28"/>
          <w:szCs w:val="28"/>
        </w:rPr>
        <w:t xml:space="preserve"> государственной службы в  Республике Казахстан</w:t>
      </w:r>
      <w:r w:rsidRPr="00EC6EF6">
        <w:rPr>
          <w:rFonts w:ascii="Times New Roman" w:hAnsi="Times New Roman" w:cs="Times New Roman"/>
          <w:b/>
          <w:bCs/>
          <w:sz w:val="28"/>
          <w:szCs w:val="28"/>
        </w:rPr>
        <w:t>», на соискание ученой степени кандидата юридических наук по  специальности 12.00.02 – конституционное право; муниципальное право</w:t>
      </w:r>
      <w:r w:rsidRPr="00EC6EF6">
        <w:rPr>
          <w:rFonts w:ascii="Times New Roman" w:hAnsi="Times New Roman" w:cs="Times New Roman"/>
          <w:sz w:val="28"/>
          <w:szCs w:val="28"/>
        </w:rPr>
        <w:t>.</w:t>
      </w:r>
    </w:p>
    <w:p w14:paraId="7A20D060" w14:textId="4FD45177" w:rsidR="00FB02D3" w:rsidRPr="00EC6EF6" w:rsidRDefault="00FB02D3" w:rsidP="00EC6EF6">
      <w:pPr>
        <w:spacing w:after="0" w:line="240" w:lineRule="auto"/>
        <w:ind w:firstLine="709"/>
        <w:jc w:val="both"/>
        <w:rPr>
          <w:rFonts w:ascii="Times New Roman" w:hAnsi="Times New Roman" w:cs="Times New Roman"/>
          <w:sz w:val="28"/>
          <w:szCs w:val="28"/>
        </w:rPr>
      </w:pPr>
      <w:proofErr w:type="gramStart"/>
      <w:r w:rsidRPr="00EC6EF6">
        <w:rPr>
          <w:rFonts w:ascii="Times New Roman" w:hAnsi="Times New Roman" w:cs="Times New Roman"/>
          <w:b/>
          <w:bCs/>
          <w:sz w:val="28"/>
          <w:szCs w:val="28"/>
        </w:rPr>
        <w:t>Ключевые слова</w:t>
      </w:r>
      <w:r w:rsidRPr="00EC6EF6">
        <w:rPr>
          <w:rFonts w:ascii="Times New Roman" w:hAnsi="Times New Roman" w:cs="Times New Roman"/>
          <w:sz w:val="28"/>
          <w:szCs w:val="28"/>
        </w:rPr>
        <w:t xml:space="preserve">:  конституционно-правовые основы, конституция, политический институт, политико-правовые условия, концепция,  государство, закон, власть государственная служба. </w:t>
      </w:r>
      <w:proofErr w:type="gramEnd"/>
    </w:p>
    <w:p w14:paraId="7A492D04" w14:textId="1F461328" w:rsidR="00575BAA" w:rsidRPr="00EC6EF6" w:rsidRDefault="00FB02D3" w:rsidP="00EC6EF6">
      <w:pPr>
        <w:shd w:val="clear" w:color="auto" w:fill="FFFFFF"/>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bCs/>
          <w:sz w:val="28"/>
          <w:szCs w:val="28"/>
        </w:rPr>
        <w:t>Объект</w:t>
      </w:r>
      <w:r w:rsidR="00575BAA" w:rsidRPr="00EC6EF6">
        <w:rPr>
          <w:rFonts w:ascii="Times New Roman" w:hAnsi="Times New Roman" w:cs="Times New Roman"/>
          <w:b/>
          <w:bCs/>
          <w:sz w:val="28"/>
          <w:szCs w:val="28"/>
        </w:rPr>
        <w:t xml:space="preserve"> </w:t>
      </w:r>
      <w:r w:rsidRPr="00EC6EF6">
        <w:rPr>
          <w:rFonts w:ascii="Times New Roman" w:hAnsi="Times New Roman" w:cs="Times New Roman"/>
          <w:b/>
          <w:bCs/>
          <w:sz w:val="28"/>
          <w:szCs w:val="28"/>
        </w:rPr>
        <w:t xml:space="preserve">исследования </w:t>
      </w:r>
      <w:r w:rsidR="00575BAA" w:rsidRPr="00EC6EF6">
        <w:rPr>
          <w:rFonts w:ascii="Times New Roman" w:hAnsi="Times New Roman" w:cs="Times New Roman"/>
          <w:b/>
          <w:bCs/>
          <w:sz w:val="28"/>
          <w:szCs w:val="28"/>
        </w:rPr>
        <w:t xml:space="preserve">- </w:t>
      </w:r>
      <w:r w:rsidR="00575BAA" w:rsidRPr="00EC6EF6">
        <w:rPr>
          <w:rFonts w:ascii="Times New Roman" w:hAnsi="Times New Roman" w:cs="Times New Roman"/>
          <w:sz w:val="28"/>
          <w:szCs w:val="28"/>
        </w:rPr>
        <w:t xml:space="preserve">конституционно-правовые отношения, складывающиеся в сфере системы госслужбы в РК.  </w:t>
      </w:r>
    </w:p>
    <w:p w14:paraId="6450F4D4" w14:textId="1DDCFC71" w:rsidR="00575BAA" w:rsidRPr="00EC6EF6" w:rsidRDefault="00575BA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lastRenderedPageBreak/>
        <w:t>Предмет исследования -</w:t>
      </w:r>
      <w:r w:rsidRPr="00EC6EF6">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госслужбы в нормативном и институциональном механизмах и поиск способов их устранения.</w:t>
      </w:r>
    </w:p>
    <w:p w14:paraId="1FAD203E" w14:textId="77777777" w:rsidR="00575BAA" w:rsidRPr="00EC6EF6" w:rsidRDefault="00575BAA" w:rsidP="00EC6EF6">
      <w:pPr>
        <w:spacing w:after="0" w:line="240" w:lineRule="auto"/>
        <w:ind w:firstLine="709"/>
        <w:jc w:val="both"/>
        <w:rPr>
          <w:rFonts w:ascii="Times New Roman" w:hAnsi="Times New Roman" w:cs="Times New Roman"/>
          <w:sz w:val="28"/>
          <w:szCs w:val="28"/>
        </w:rPr>
      </w:pPr>
      <w:r w:rsidRPr="00EC6EF6">
        <w:rPr>
          <w:rFonts w:ascii="Times New Roman" w:hAnsi="Times New Roman" w:cs="Times New Roman"/>
          <w:b/>
          <w:sz w:val="28"/>
          <w:szCs w:val="28"/>
        </w:rPr>
        <w:t>Целью</w:t>
      </w:r>
      <w:r w:rsidRPr="00EC6EF6">
        <w:rPr>
          <w:rFonts w:ascii="Times New Roman" w:hAnsi="Times New Roman" w:cs="Times New Roman"/>
          <w:sz w:val="28"/>
          <w:szCs w:val="28"/>
        </w:rPr>
        <w:t xml:space="preserve"> </w:t>
      </w:r>
      <w:r w:rsidRPr="00EC6EF6">
        <w:rPr>
          <w:rFonts w:ascii="Times New Roman" w:hAnsi="Times New Roman" w:cs="Times New Roman"/>
          <w:b/>
          <w:bCs/>
          <w:sz w:val="28"/>
          <w:szCs w:val="28"/>
        </w:rPr>
        <w:t>исследования</w:t>
      </w:r>
      <w:r w:rsidRPr="00EC6EF6">
        <w:rPr>
          <w:rFonts w:ascii="Times New Roman" w:hAnsi="Times New Roman" w:cs="Times New Roman"/>
          <w:sz w:val="28"/>
          <w:szCs w:val="28"/>
        </w:rPr>
        <w:t xml:space="preserve"> - является проведение комплексного анализа национальной  теории и практики системы госслужбы и ее специфики; анализ проблем функционирования механизма системы госслужбы  в РК.</w:t>
      </w:r>
    </w:p>
    <w:p w14:paraId="60568588" w14:textId="77777777" w:rsidR="00575BAA" w:rsidRPr="00EC6EF6" w:rsidRDefault="00575BAA" w:rsidP="00EC6EF6">
      <w:pPr>
        <w:spacing w:after="0" w:line="240" w:lineRule="auto"/>
        <w:ind w:firstLine="709"/>
        <w:jc w:val="both"/>
        <w:rPr>
          <w:rFonts w:ascii="Times New Roman" w:hAnsi="Times New Roman" w:cs="Times New Roman"/>
          <w:bCs/>
          <w:iCs/>
          <w:sz w:val="28"/>
          <w:szCs w:val="28"/>
        </w:rPr>
      </w:pPr>
      <w:r w:rsidRPr="00EC6EF6">
        <w:rPr>
          <w:rFonts w:ascii="Times New Roman" w:hAnsi="Times New Roman" w:cs="Times New Roman"/>
          <w:sz w:val="28"/>
          <w:szCs w:val="28"/>
        </w:rPr>
        <w:t xml:space="preserve"> </w:t>
      </w:r>
      <w:r w:rsidRPr="00EC6EF6">
        <w:rPr>
          <w:rFonts w:ascii="Times New Roman" w:hAnsi="Times New Roman" w:cs="Times New Roman"/>
          <w:b/>
          <w:bCs/>
          <w:sz w:val="28"/>
          <w:szCs w:val="28"/>
        </w:rPr>
        <w:t>Методология диссертации</w:t>
      </w:r>
      <w:r w:rsidRPr="00EC6EF6">
        <w:rPr>
          <w:rFonts w:ascii="Times New Roman" w:hAnsi="Times New Roman" w:cs="Times New Roman"/>
          <w:sz w:val="28"/>
          <w:szCs w:val="28"/>
        </w:rPr>
        <w:t xml:space="preserve"> построена на </w:t>
      </w:r>
      <w:r w:rsidRPr="00EC6EF6">
        <w:rPr>
          <w:rFonts w:ascii="Times New Roman" w:hAnsi="Times New Roman" w:cs="Times New Roman"/>
          <w:bCs/>
          <w:iCs/>
          <w:sz w:val="28"/>
          <w:szCs w:val="28"/>
        </w:rPr>
        <w:t xml:space="preserve"> сравнительно-правовом, системном, структурно-функциональном, институциональном методах</w:t>
      </w:r>
      <w:r w:rsidRPr="00EC6EF6">
        <w:rPr>
          <w:rFonts w:ascii="Times New Roman" w:hAnsi="Times New Roman" w:cs="Times New Roman"/>
          <w:bCs/>
          <w:iCs/>
          <w:sz w:val="28"/>
          <w:szCs w:val="28"/>
          <w:lang w:val="ky-KG"/>
        </w:rPr>
        <w:t xml:space="preserve"> и </w:t>
      </w:r>
      <w:r w:rsidRPr="00EC6EF6">
        <w:rPr>
          <w:rFonts w:ascii="Times New Roman" w:hAnsi="Times New Roman" w:cs="Times New Roman"/>
          <w:bCs/>
          <w:iCs/>
          <w:sz w:val="28"/>
          <w:szCs w:val="28"/>
        </w:rPr>
        <w:t xml:space="preserve"> конституционно-правовом  анализе основ государственной службы в РК.</w:t>
      </w:r>
    </w:p>
    <w:p w14:paraId="2559FAB6" w14:textId="77777777" w:rsidR="00575BAA" w:rsidRPr="00EC6EF6" w:rsidRDefault="00575BAA" w:rsidP="00EC6EF6">
      <w:pPr>
        <w:spacing w:after="0" w:line="240" w:lineRule="auto"/>
        <w:ind w:firstLine="709"/>
        <w:jc w:val="both"/>
        <w:rPr>
          <w:rFonts w:ascii="Times New Roman" w:hAnsi="Times New Roman" w:cs="Times New Roman"/>
          <w:bCs/>
          <w:iCs/>
          <w:sz w:val="28"/>
          <w:szCs w:val="28"/>
        </w:rPr>
      </w:pPr>
      <w:r w:rsidRPr="00EC6EF6">
        <w:rPr>
          <w:rFonts w:ascii="Times New Roman" w:hAnsi="Times New Roman" w:cs="Times New Roman"/>
          <w:b/>
          <w:bCs/>
          <w:sz w:val="28"/>
          <w:szCs w:val="28"/>
        </w:rPr>
        <w:t>Полученные результаты и их новизна</w:t>
      </w:r>
      <w:r w:rsidRPr="00EC6EF6">
        <w:rPr>
          <w:rFonts w:ascii="Times New Roman" w:hAnsi="Times New Roman" w:cs="Times New Roman"/>
          <w:sz w:val="28"/>
          <w:szCs w:val="28"/>
        </w:rPr>
        <w:t xml:space="preserve"> заключается в  том, что представленное исследование является одной из попыток комплексного конституционно-правового анализа основ государственной службы в РК на базе теоретико-правового  характера модернизации указанного института.  Научная новизна  обусловлена тем, что аспекты развития госслужбы  рассмотрены с позиций  концептуальных положений на основе  учета специфики   политик</w:t>
      </w:r>
      <w:proofErr w:type="gramStart"/>
      <w:r w:rsidRPr="00EC6EF6">
        <w:rPr>
          <w:rFonts w:ascii="Times New Roman" w:hAnsi="Times New Roman" w:cs="Times New Roman"/>
          <w:sz w:val="28"/>
          <w:szCs w:val="28"/>
        </w:rPr>
        <w:t>о-</w:t>
      </w:r>
      <w:proofErr w:type="gramEnd"/>
      <w:r w:rsidRPr="00EC6EF6">
        <w:rPr>
          <w:rFonts w:ascii="Times New Roman" w:hAnsi="Times New Roman" w:cs="Times New Roman"/>
          <w:sz w:val="28"/>
          <w:szCs w:val="28"/>
        </w:rPr>
        <w:t xml:space="preserve"> правовой и административной реформ в РК.  </w:t>
      </w:r>
    </w:p>
    <w:p w14:paraId="3ED08913" w14:textId="77777777" w:rsidR="00575BAA" w:rsidRPr="00EC6EF6" w:rsidRDefault="00575BAA" w:rsidP="00EC6EF6">
      <w:pPr>
        <w:spacing w:after="0" w:line="240" w:lineRule="auto"/>
        <w:ind w:firstLine="709"/>
        <w:jc w:val="both"/>
        <w:rPr>
          <w:rFonts w:ascii="Times New Roman" w:hAnsi="Times New Roman" w:cs="Times New Roman"/>
          <w:bCs/>
          <w:iCs/>
          <w:sz w:val="28"/>
          <w:szCs w:val="28"/>
        </w:rPr>
      </w:pPr>
      <w:r w:rsidRPr="00EC6EF6">
        <w:rPr>
          <w:rFonts w:ascii="Times New Roman" w:hAnsi="Times New Roman" w:cs="Times New Roman"/>
          <w:b/>
          <w:bCs/>
          <w:sz w:val="28"/>
          <w:szCs w:val="28"/>
        </w:rPr>
        <w:t>Рекомендации по использованию</w:t>
      </w:r>
      <w:r w:rsidRPr="00EC6EF6">
        <w:rPr>
          <w:rFonts w:ascii="Times New Roman" w:hAnsi="Times New Roman" w:cs="Times New Roman"/>
          <w:sz w:val="28"/>
          <w:szCs w:val="28"/>
        </w:rPr>
        <w:t xml:space="preserve"> характеризуются использованием  основных положений, выводов и практических рекомендаций, полученных по результатам исследования, а также их внедрения при рассмотрении проблем госслужбы в РК. </w:t>
      </w:r>
    </w:p>
    <w:p w14:paraId="4E893D6A" w14:textId="5D038E76" w:rsidR="00575BAA" w:rsidRPr="00EC6EF6" w:rsidRDefault="00575BAA" w:rsidP="00EC6EF6">
      <w:pPr>
        <w:spacing w:after="0" w:line="240" w:lineRule="auto"/>
        <w:ind w:firstLine="709"/>
        <w:jc w:val="both"/>
        <w:rPr>
          <w:rFonts w:ascii="Times New Roman" w:hAnsi="Times New Roman" w:cs="Times New Roman"/>
          <w:bCs/>
          <w:iCs/>
          <w:sz w:val="28"/>
          <w:szCs w:val="28"/>
        </w:rPr>
      </w:pPr>
      <w:r w:rsidRPr="00EC6EF6">
        <w:rPr>
          <w:rFonts w:ascii="Times New Roman" w:hAnsi="Times New Roman" w:cs="Times New Roman"/>
          <w:b/>
          <w:bCs/>
          <w:sz w:val="28"/>
          <w:szCs w:val="28"/>
        </w:rPr>
        <w:t xml:space="preserve">Область применения </w:t>
      </w:r>
      <w:r w:rsidRPr="00EC6EF6">
        <w:rPr>
          <w:rFonts w:ascii="Times New Roman" w:hAnsi="Times New Roman" w:cs="Times New Roman"/>
          <w:sz w:val="28"/>
          <w:szCs w:val="28"/>
        </w:rPr>
        <w:t xml:space="preserve"> результат</w:t>
      </w:r>
      <w:r w:rsidR="00BF56B2" w:rsidRPr="00EC6EF6">
        <w:rPr>
          <w:rFonts w:ascii="Times New Roman" w:hAnsi="Times New Roman" w:cs="Times New Roman"/>
          <w:sz w:val="28"/>
          <w:szCs w:val="28"/>
        </w:rPr>
        <w:t>ов</w:t>
      </w:r>
      <w:r w:rsidRPr="00EC6EF6">
        <w:rPr>
          <w:rFonts w:ascii="Times New Roman" w:hAnsi="Times New Roman" w:cs="Times New Roman"/>
          <w:sz w:val="28"/>
          <w:szCs w:val="28"/>
        </w:rPr>
        <w:t xml:space="preserve"> проведенного исследования мо</w:t>
      </w:r>
      <w:r w:rsidR="00BF56B2" w:rsidRPr="00EC6EF6">
        <w:rPr>
          <w:rFonts w:ascii="Times New Roman" w:hAnsi="Times New Roman" w:cs="Times New Roman"/>
          <w:sz w:val="28"/>
          <w:szCs w:val="28"/>
        </w:rPr>
        <w:t xml:space="preserve">жет </w:t>
      </w:r>
      <w:r w:rsidRPr="00EC6EF6">
        <w:rPr>
          <w:rFonts w:ascii="Times New Roman" w:hAnsi="Times New Roman" w:cs="Times New Roman"/>
          <w:sz w:val="28"/>
          <w:szCs w:val="28"/>
        </w:rPr>
        <w:t xml:space="preserve">  использова</w:t>
      </w:r>
      <w:r w:rsidR="00BF56B2" w:rsidRPr="00EC6EF6">
        <w:rPr>
          <w:rFonts w:ascii="Times New Roman" w:hAnsi="Times New Roman" w:cs="Times New Roman"/>
          <w:sz w:val="28"/>
          <w:szCs w:val="28"/>
        </w:rPr>
        <w:t xml:space="preserve">ться </w:t>
      </w:r>
      <w:r w:rsidRPr="00EC6EF6">
        <w:rPr>
          <w:rFonts w:ascii="Times New Roman" w:hAnsi="Times New Roman" w:cs="Times New Roman"/>
          <w:sz w:val="28"/>
          <w:szCs w:val="28"/>
        </w:rPr>
        <w:t xml:space="preserve"> в практической деятельности госорганов, партий и объединений   для выработки   мер оптимизации </w:t>
      </w:r>
      <w:r w:rsidRPr="00EC6EF6">
        <w:rPr>
          <w:rFonts w:ascii="Times New Roman" w:hAnsi="Times New Roman" w:cs="Times New Roman"/>
          <w:sz w:val="28"/>
          <w:szCs w:val="28"/>
          <w:lang w:val="ky-KG"/>
        </w:rPr>
        <w:t xml:space="preserve"> и модернизации </w:t>
      </w:r>
      <w:r w:rsidRPr="00EC6EF6">
        <w:rPr>
          <w:rFonts w:ascii="Times New Roman" w:hAnsi="Times New Roman" w:cs="Times New Roman"/>
          <w:sz w:val="28"/>
          <w:szCs w:val="28"/>
        </w:rPr>
        <w:t>госслужбы и всей системы госуправления в РК.  Научно-практические результаты  исследования могут стать основой  при подготовке учебников,  учебных пособий,  спецкурсов для студентов и могут быть внедрены в курс «Конституционное право РК»</w:t>
      </w:r>
      <w:r w:rsidR="00BF56B2" w:rsidRPr="00EC6EF6">
        <w:rPr>
          <w:rFonts w:ascii="Times New Roman" w:hAnsi="Times New Roman" w:cs="Times New Roman"/>
          <w:sz w:val="28"/>
          <w:szCs w:val="28"/>
        </w:rPr>
        <w:t>, «Административное право РК», «Антикоррупционное законодательство РК»</w:t>
      </w:r>
      <w:r w:rsidRPr="00EC6EF6">
        <w:rPr>
          <w:rFonts w:ascii="Times New Roman" w:hAnsi="Times New Roman" w:cs="Times New Roman"/>
          <w:sz w:val="28"/>
          <w:szCs w:val="28"/>
        </w:rPr>
        <w:t xml:space="preserve">. </w:t>
      </w:r>
    </w:p>
    <w:p w14:paraId="0205F769" w14:textId="77777777" w:rsidR="00575BAA" w:rsidRPr="00EC6EF6" w:rsidRDefault="00575BAA" w:rsidP="00EC6EF6">
      <w:pPr>
        <w:spacing w:after="0" w:line="240" w:lineRule="auto"/>
        <w:ind w:firstLine="709"/>
        <w:rPr>
          <w:rFonts w:ascii="Times New Roman" w:hAnsi="Times New Roman" w:cs="Times New Roman"/>
          <w:sz w:val="28"/>
          <w:szCs w:val="28"/>
        </w:rPr>
      </w:pPr>
    </w:p>
    <w:p w14:paraId="39F119D6" w14:textId="77777777" w:rsidR="00575BAA" w:rsidRPr="00EC6EF6" w:rsidRDefault="00575BAA" w:rsidP="00EC6EF6">
      <w:pPr>
        <w:pStyle w:val="af1"/>
        <w:shd w:val="clear" w:color="auto" w:fill="FFFFFF"/>
        <w:spacing w:line="240" w:lineRule="auto"/>
        <w:ind w:left="0" w:firstLine="709"/>
        <w:jc w:val="both"/>
        <w:textAlignment w:val="baseline"/>
        <w:rPr>
          <w:rFonts w:ascii="Times New Roman" w:hAnsi="Times New Roman" w:cs="Times New Roman"/>
          <w:sz w:val="28"/>
          <w:szCs w:val="28"/>
        </w:rPr>
      </w:pPr>
    </w:p>
    <w:p w14:paraId="5439279A" w14:textId="57AC00B3" w:rsidR="00EC6EF6" w:rsidRPr="00EC6EF6" w:rsidRDefault="00EC6EF6" w:rsidP="00EC6EF6">
      <w:pPr>
        <w:shd w:val="clear" w:color="auto" w:fill="FFFFFF"/>
        <w:spacing w:line="240" w:lineRule="auto"/>
        <w:jc w:val="center"/>
        <w:textAlignment w:val="baseline"/>
        <w:rPr>
          <w:rFonts w:ascii="Times New Roman" w:hAnsi="Times New Roman" w:cs="Times New Roman"/>
          <w:b/>
          <w:bCs/>
          <w:sz w:val="28"/>
          <w:szCs w:val="28"/>
          <w:lang w:val="en-US"/>
        </w:rPr>
      </w:pPr>
      <w:r w:rsidRPr="00EC6EF6">
        <w:rPr>
          <w:rFonts w:ascii="Times New Roman" w:hAnsi="Times New Roman" w:cs="Times New Roman"/>
          <w:b/>
          <w:bCs/>
          <w:sz w:val="28"/>
          <w:szCs w:val="28"/>
          <w:lang w:val="en-US"/>
        </w:rPr>
        <w:t>SUMMARY</w:t>
      </w:r>
    </w:p>
    <w:p w14:paraId="2FB11E76"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
          <w:bCs/>
          <w:sz w:val="28"/>
          <w:szCs w:val="28"/>
          <w:lang w:val="en-US"/>
        </w:rPr>
      </w:pPr>
      <w:proofErr w:type="gramStart"/>
      <w:r w:rsidRPr="00EC6EF6">
        <w:rPr>
          <w:rFonts w:ascii="Times New Roman" w:hAnsi="Times New Roman" w:cs="Times New Roman"/>
          <w:b/>
          <w:bCs/>
          <w:sz w:val="28"/>
          <w:szCs w:val="28"/>
          <w:lang w:val="en-US"/>
        </w:rPr>
        <w:t>dissertation</w:t>
      </w:r>
      <w:proofErr w:type="gramEnd"/>
      <w:r w:rsidRPr="00EC6EF6">
        <w:rPr>
          <w:rFonts w:ascii="Times New Roman" w:hAnsi="Times New Roman" w:cs="Times New Roman"/>
          <w:b/>
          <w:bCs/>
          <w:sz w:val="28"/>
          <w:szCs w:val="28"/>
          <w:lang w:val="en-US"/>
        </w:rPr>
        <w:t xml:space="preserve"> of </w:t>
      </w:r>
      <w:proofErr w:type="spellStart"/>
      <w:r w:rsidRPr="00EC6EF6">
        <w:rPr>
          <w:rFonts w:ascii="Times New Roman" w:hAnsi="Times New Roman" w:cs="Times New Roman"/>
          <w:b/>
          <w:bCs/>
          <w:sz w:val="28"/>
          <w:szCs w:val="28"/>
          <w:lang w:val="en-US"/>
        </w:rPr>
        <w:t>Olzhas</w:t>
      </w:r>
      <w:proofErr w:type="spellEnd"/>
      <w:r w:rsidRPr="00EC6EF6">
        <w:rPr>
          <w:rFonts w:ascii="Times New Roman" w:hAnsi="Times New Roman" w:cs="Times New Roman"/>
          <w:b/>
          <w:bCs/>
          <w:sz w:val="28"/>
          <w:szCs w:val="28"/>
          <w:lang w:val="en-US"/>
        </w:rPr>
        <w:t xml:space="preserve"> </w:t>
      </w:r>
      <w:proofErr w:type="spellStart"/>
      <w:r w:rsidRPr="00EC6EF6">
        <w:rPr>
          <w:rFonts w:ascii="Times New Roman" w:hAnsi="Times New Roman" w:cs="Times New Roman"/>
          <w:b/>
          <w:bCs/>
          <w:sz w:val="28"/>
          <w:szCs w:val="28"/>
          <w:lang w:val="en-US"/>
        </w:rPr>
        <w:t>Nurmambekovich</w:t>
      </w:r>
      <w:proofErr w:type="spellEnd"/>
      <w:r w:rsidRPr="00EC6EF6">
        <w:rPr>
          <w:rFonts w:ascii="Times New Roman" w:hAnsi="Times New Roman" w:cs="Times New Roman"/>
          <w:b/>
          <w:bCs/>
          <w:sz w:val="28"/>
          <w:szCs w:val="28"/>
          <w:lang w:val="en-US"/>
        </w:rPr>
        <w:t xml:space="preserve"> </w:t>
      </w:r>
      <w:proofErr w:type="spellStart"/>
      <w:r w:rsidRPr="00EC6EF6">
        <w:rPr>
          <w:rFonts w:ascii="Times New Roman" w:hAnsi="Times New Roman" w:cs="Times New Roman"/>
          <w:b/>
          <w:bCs/>
          <w:sz w:val="28"/>
          <w:szCs w:val="28"/>
          <w:lang w:val="en-US"/>
        </w:rPr>
        <w:t>Ramashov</w:t>
      </w:r>
      <w:proofErr w:type="spellEnd"/>
      <w:r w:rsidRPr="00EC6EF6">
        <w:rPr>
          <w:rFonts w:ascii="Times New Roman" w:hAnsi="Times New Roman" w:cs="Times New Roman"/>
          <w:b/>
          <w:bCs/>
          <w:sz w:val="28"/>
          <w:szCs w:val="28"/>
          <w:lang w:val="en-US"/>
        </w:rPr>
        <w:t xml:space="preserve"> on the topic "Constitutional and legal problems of the civil service in the Republic of Kazakhstan", for the degree of candidate of legal sciences in the specialty 12.00.02 - constitutional law; municipal law.</w:t>
      </w:r>
    </w:p>
    <w:p w14:paraId="38EA66EA"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Cs/>
          <w:sz w:val="28"/>
          <w:szCs w:val="28"/>
          <w:lang w:val="en-US"/>
        </w:rPr>
      </w:pPr>
      <w:r w:rsidRPr="00EC6EF6">
        <w:rPr>
          <w:rFonts w:ascii="Times New Roman" w:hAnsi="Times New Roman" w:cs="Times New Roman"/>
          <w:b/>
          <w:bCs/>
          <w:sz w:val="28"/>
          <w:szCs w:val="28"/>
          <w:lang w:val="en-US"/>
        </w:rPr>
        <w:t xml:space="preserve">Keywords: </w:t>
      </w:r>
      <w:r w:rsidRPr="00EC6EF6">
        <w:rPr>
          <w:rFonts w:ascii="Times New Roman" w:hAnsi="Times New Roman" w:cs="Times New Roman"/>
          <w:bCs/>
          <w:sz w:val="28"/>
          <w:szCs w:val="28"/>
          <w:lang w:val="en-US"/>
        </w:rPr>
        <w:t>constitutional and legal foundations, constitution, political institution, political and legal conditions, concept, state, law, power, civil service.</w:t>
      </w:r>
    </w:p>
    <w:p w14:paraId="6F11155B"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Cs/>
          <w:sz w:val="28"/>
          <w:szCs w:val="28"/>
          <w:lang w:val="en-US"/>
        </w:rPr>
      </w:pPr>
      <w:r w:rsidRPr="00EC6EF6">
        <w:rPr>
          <w:rFonts w:ascii="Times New Roman" w:hAnsi="Times New Roman" w:cs="Times New Roman"/>
          <w:b/>
          <w:bCs/>
          <w:sz w:val="28"/>
          <w:szCs w:val="28"/>
          <w:lang w:val="en-US"/>
        </w:rPr>
        <w:t xml:space="preserve">Object of the study - </w:t>
      </w:r>
      <w:r w:rsidRPr="00EC6EF6">
        <w:rPr>
          <w:rFonts w:ascii="Times New Roman" w:hAnsi="Times New Roman" w:cs="Times New Roman"/>
          <w:bCs/>
          <w:sz w:val="28"/>
          <w:szCs w:val="28"/>
          <w:lang w:val="en-US"/>
        </w:rPr>
        <w:t>constitutional and legal relations developing in the sphere of the civil service system in the Republic of Kazakhstan.</w:t>
      </w:r>
    </w:p>
    <w:p w14:paraId="620C0517"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
          <w:bCs/>
          <w:sz w:val="28"/>
          <w:szCs w:val="28"/>
          <w:lang w:val="en-US"/>
        </w:rPr>
      </w:pPr>
      <w:proofErr w:type="gramStart"/>
      <w:r w:rsidRPr="00EC6EF6">
        <w:rPr>
          <w:rFonts w:ascii="Times New Roman" w:hAnsi="Times New Roman" w:cs="Times New Roman"/>
          <w:b/>
          <w:bCs/>
          <w:sz w:val="28"/>
          <w:szCs w:val="28"/>
          <w:lang w:val="en-US"/>
        </w:rPr>
        <w:t xml:space="preserve">Subject of the study - </w:t>
      </w:r>
      <w:r w:rsidRPr="00EC6EF6">
        <w:rPr>
          <w:rFonts w:ascii="Times New Roman" w:hAnsi="Times New Roman" w:cs="Times New Roman"/>
          <w:bCs/>
          <w:sz w:val="28"/>
          <w:szCs w:val="28"/>
          <w:lang w:val="en-US"/>
        </w:rPr>
        <w:t>national legislation, mediated by the identification of shortcomings of the Kazakh civil service model in the regulatory and institutional mechanisms and the search for ways to eliminate them.</w:t>
      </w:r>
      <w:proofErr w:type="gramEnd"/>
    </w:p>
    <w:p w14:paraId="022C3061"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Cs/>
          <w:sz w:val="28"/>
          <w:szCs w:val="28"/>
          <w:lang w:val="en-US"/>
        </w:rPr>
      </w:pPr>
      <w:r w:rsidRPr="00EC6EF6">
        <w:rPr>
          <w:rFonts w:ascii="Times New Roman" w:hAnsi="Times New Roman" w:cs="Times New Roman"/>
          <w:bCs/>
          <w:sz w:val="28"/>
          <w:szCs w:val="28"/>
          <w:lang w:val="en-US"/>
        </w:rPr>
        <w:lastRenderedPageBreak/>
        <w:t>The purpose of the study is to conduct a comprehensive analysis of the national theory and practice of the civil service system and its specifics; analysis of the problems of the functioning of the mechanism of the civil service system in the Republic of Kazakhstan. The methodology of the dissertation is based on comparative legal, systemic, structural and functional, institutional methods and constitutional and legal analysis of the foundations of the civil service in the Republic of Kazakhstan.</w:t>
      </w:r>
    </w:p>
    <w:p w14:paraId="7448B7BA"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Cs/>
          <w:sz w:val="28"/>
          <w:szCs w:val="28"/>
          <w:lang w:val="en-US"/>
        </w:rPr>
      </w:pPr>
      <w:r w:rsidRPr="00EC6EF6">
        <w:rPr>
          <w:rFonts w:ascii="Times New Roman" w:hAnsi="Times New Roman" w:cs="Times New Roman"/>
          <w:bCs/>
          <w:sz w:val="28"/>
          <w:szCs w:val="28"/>
          <w:lang w:val="en-US"/>
        </w:rPr>
        <w:t>The results obtained and their novelty lies in the fact that the presented study is one of the attempts at a comprehensive constitutional and legal analysis of the foundations of the civil service in the Republic of Kazakhstan based on the theoretical and legal nature of the modernization of this institution. Scientific novelty is due to the fact that the aspects of the development of the civil service are considered from the standpoint of conceptual provisions based on the specifics of political, legal and administrative reforms in the Republic of Kazakhstan.</w:t>
      </w:r>
    </w:p>
    <w:p w14:paraId="24BD4725" w14:textId="77777777" w:rsidR="00EC6EF6"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bCs/>
          <w:sz w:val="28"/>
          <w:szCs w:val="28"/>
          <w:lang w:val="en-US"/>
        </w:rPr>
      </w:pPr>
      <w:r w:rsidRPr="00EC6EF6">
        <w:rPr>
          <w:rFonts w:ascii="Times New Roman" w:hAnsi="Times New Roman" w:cs="Times New Roman"/>
          <w:bCs/>
          <w:sz w:val="28"/>
          <w:szCs w:val="28"/>
          <w:lang w:val="en-US"/>
        </w:rPr>
        <w:t>Recommendations for use are characterized by the use of the main provisions, conclusions and practical recommendations obtained from the results of the study, as well as their implementation when considering the problems of the civil service in the Republic of Kazakhstan.</w:t>
      </w:r>
    </w:p>
    <w:p w14:paraId="3DE9765F" w14:textId="7923E7D7" w:rsidR="00BF56B2" w:rsidRPr="00EC6EF6" w:rsidRDefault="00EC6EF6" w:rsidP="00EC6EF6">
      <w:pPr>
        <w:pStyle w:val="af1"/>
        <w:shd w:val="clear" w:color="auto" w:fill="FFFFFF"/>
        <w:spacing w:line="240" w:lineRule="auto"/>
        <w:ind w:left="0" w:firstLine="709"/>
        <w:jc w:val="both"/>
        <w:textAlignment w:val="baseline"/>
        <w:rPr>
          <w:rFonts w:ascii="Times New Roman" w:hAnsi="Times New Roman" w:cs="Times New Roman"/>
          <w:sz w:val="28"/>
          <w:szCs w:val="28"/>
          <w:lang w:val="en-US"/>
        </w:rPr>
      </w:pPr>
      <w:r w:rsidRPr="00EC6EF6">
        <w:rPr>
          <w:rFonts w:ascii="Times New Roman" w:hAnsi="Times New Roman" w:cs="Times New Roman"/>
          <w:bCs/>
          <w:sz w:val="28"/>
          <w:szCs w:val="28"/>
          <w:lang w:val="en-US"/>
        </w:rPr>
        <w:t>The scope of the results of the study can be used in the practical activities of government agencies, parties and associations to develop measures to optimize and modernize the civil service and the entire system of public administration in the Republic of Kazakhstan. The scientific and practical results of the research can become the basis for the preparation of textbooks, teaching aids, special courses for students and can be introduced into the course “Constitutional Law of the Republic of Kazakhstan”, “Administrative Law of the Republic of Kazakhstan”, “</w:t>
      </w:r>
      <w:proofErr w:type="gramStart"/>
      <w:r w:rsidRPr="00EC6EF6">
        <w:rPr>
          <w:rFonts w:ascii="Times New Roman" w:hAnsi="Times New Roman" w:cs="Times New Roman"/>
          <w:bCs/>
          <w:sz w:val="28"/>
          <w:szCs w:val="28"/>
          <w:lang w:val="en-US"/>
        </w:rPr>
        <w:t>Anti</w:t>
      </w:r>
      <w:proofErr w:type="gramEnd"/>
      <w:r w:rsidRPr="00EC6EF6">
        <w:rPr>
          <w:rFonts w:ascii="Times New Roman" w:hAnsi="Times New Roman" w:cs="Times New Roman"/>
          <w:bCs/>
          <w:sz w:val="28"/>
          <w:szCs w:val="28"/>
          <w:lang w:val="en-US"/>
        </w:rPr>
        <w:t>-Corruption Legislation of the Republic of Kazakhstan”.</w:t>
      </w:r>
    </w:p>
    <w:p w14:paraId="180374FE" w14:textId="77777777" w:rsidR="00EC6EF6" w:rsidRDefault="00EC6EF6" w:rsidP="00EC6EF6">
      <w:pPr>
        <w:shd w:val="clear" w:color="auto" w:fill="FFFFFF"/>
        <w:spacing w:line="240" w:lineRule="auto"/>
        <w:jc w:val="both"/>
        <w:textAlignment w:val="baseline"/>
        <w:rPr>
          <w:rFonts w:ascii="Times New Roman" w:hAnsi="Times New Roman" w:cs="Times New Roman"/>
          <w:b/>
          <w:bCs/>
          <w:sz w:val="28"/>
          <w:szCs w:val="28"/>
          <w:lang w:val="kk-KZ"/>
        </w:rPr>
      </w:pPr>
    </w:p>
    <w:p w14:paraId="0664BFF3" w14:textId="77777777" w:rsidR="00D613F2" w:rsidRPr="00D613F2" w:rsidRDefault="00D613F2" w:rsidP="00D613F2">
      <w:pPr>
        <w:spacing w:after="0" w:line="240" w:lineRule="auto"/>
        <w:jc w:val="center"/>
        <w:rPr>
          <w:rFonts w:ascii="Times New Roman" w:hAnsi="Times New Roman" w:cs="Times New Roman"/>
          <w:b/>
          <w:bCs/>
          <w:sz w:val="28"/>
          <w:szCs w:val="28"/>
          <w:lang w:val="kk-KZ"/>
        </w:rPr>
      </w:pPr>
      <w:r w:rsidRPr="00D613F2">
        <w:rPr>
          <w:rFonts w:ascii="Times New Roman" w:hAnsi="Times New Roman" w:cs="Times New Roman"/>
          <w:b/>
          <w:bCs/>
          <w:sz w:val="28"/>
          <w:szCs w:val="28"/>
          <w:lang w:val="kk-KZ"/>
        </w:rPr>
        <w:t>КЫСКАЧА</w:t>
      </w:r>
    </w:p>
    <w:p w14:paraId="622493B5" w14:textId="77777777" w:rsidR="00D613F2" w:rsidRPr="00D613F2" w:rsidRDefault="00D613F2" w:rsidP="00D613F2">
      <w:pPr>
        <w:spacing w:after="0" w:line="240" w:lineRule="auto"/>
        <w:ind w:firstLine="709"/>
        <w:jc w:val="both"/>
        <w:rPr>
          <w:rFonts w:ascii="Times New Roman" w:hAnsi="Times New Roman" w:cs="Times New Roman"/>
          <w:b/>
          <w:bCs/>
          <w:sz w:val="28"/>
          <w:szCs w:val="28"/>
          <w:lang w:val="kk-KZ"/>
        </w:rPr>
      </w:pPr>
      <w:r w:rsidRPr="00D613F2">
        <w:rPr>
          <w:rFonts w:ascii="Times New Roman" w:hAnsi="Times New Roman" w:cs="Times New Roman"/>
          <w:b/>
          <w:bCs/>
          <w:sz w:val="28"/>
          <w:szCs w:val="28"/>
          <w:lang w:val="kk-KZ"/>
        </w:rPr>
        <w:t>Олжас Нурмамбекович Рамашовдун «Казакстан Республикасындагы мамлекеттик кызматтын конституциялык-укуктук проблемалары» деген темада диссертациясын, 12.00.02 – конституциялык укук адистиги боюнча юридика илимдеринин кандидаты илимий даражасын алуу үчүн; муниципалдык мыйзам.</w:t>
      </w:r>
    </w:p>
    <w:p w14:paraId="30437D11" w14:textId="77777777" w:rsidR="00D613F2" w:rsidRPr="0051064B" w:rsidRDefault="00D613F2" w:rsidP="00D613F2">
      <w:pPr>
        <w:spacing w:after="0" w:line="240" w:lineRule="auto"/>
        <w:ind w:firstLine="709"/>
        <w:jc w:val="both"/>
        <w:rPr>
          <w:rFonts w:ascii="Times New Roman" w:hAnsi="Times New Roman" w:cs="Times New Roman"/>
          <w:bCs/>
          <w:sz w:val="28"/>
          <w:szCs w:val="28"/>
          <w:lang w:val="kk-KZ"/>
        </w:rPr>
      </w:pPr>
      <w:r w:rsidRPr="00D613F2">
        <w:rPr>
          <w:rFonts w:ascii="Times New Roman" w:hAnsi="Times New Roman" w:cs="Times New Roman"/>
          <w:b/>
          <w:bCs/>
          <w:sz w:val="28"/>
          <w:szCs w:val="28"/>
          <w:lang w:val="kk-KZ"/>
        </w:rPr>
        <w:t xml:space="preserve">Ачкыч сөздөр: </w:t>
      </w:r>
      <w:r w:rsidRPr="0051064B">
        <w:rPr>
          <w:rFonts w:ascii="Times New Roman" w:hAnsi="Times New Roman" w:cs="Times New Roman"/>
          <w:bCs/>
          <w:sz w:val="28"/>
          <w:szCs w:val="28"/>
          <w:lang w:val="kk-KZ"/>
        </w:rPr>
        <w:t>конституциялык-укуктук негиздер, конституция, саясий институт, саясий-укуктук шарттар, түшүнүк, мамлекет, мыйзам, бийлик, мамлекеттик кызмат.</w:t>
      </w:r>
    </w:p>
    <w:p w14:paraId="2821C7C0" w14:textId="77777777" w:rsidR="00D613F2" w:rsidRPr="0051064B" w:rsidRDefault="00D613F2" w:rsidP="00D613F2">
      <w:pPr>
        <w:spacing w:after="0" w:line="240" w:lineRule="auto"/>
        <w:ind w:firstLine="709"/>
        <w:jc w:val="both"/>
        <w:rPr>
          <w:rFonts w:ascii="Times New Roman" w:hAnsi="Times New Roman" w:cs="Times New Roman"/>
          <w:bCs/>
          <w:sz w:val="28"/>
          <w:szCs w:val="28"/>
          <w:lang w:val="kk-KZ"/>
        </w:rPr>
      </w:pPr>
      <w:r w:rsidRPr="00D613F2">
        <w:rPr>
          <w:rFonts w:ascii="Times New Roman" w:hAnsi="Times New Roman" w:cs="Times New Roman"/>
          <w:b/>
          <w:bCs/>
          <w:sz w:val="28"/>
          <w:szCs w:val="28"/>
          <w:lang w:val="kk-KZ"/>
        </w:rPr>
        <w:t xml:space="preserve">Изилдөөнүн объектиси – </w:t>
      </w:r>
      <w:r w:rsidRPr="0051064B">
        <w:rPr>
          <w:rFonts w:ascii="Times New Roman" w:hAnsi="Times New Roman" w:cs="Times New Roman"/>
          <w:bCs/>
          <w:sz w:val="28"/>
          <w:szCs w:val="28"/>
          <w:lang w:val="kk-KZ"/>
        </w:rPr>
        <w:t>Казакстан Республикасындагы мамлекеттик кызмат системасы чөйрөсүндө өнүгүп жаткан конституциялык-укуктук мамилелер.</w:t>
      </w:r>
    </w:p>
    <w:p w14:paraId="32F8CAAC" w14:textId="77777777" w:rsidR="00D613F2" w:rsidRPr="0051064B" w:rsidRDefault="00D613F2" w:rsidP="00D613F2">
      <w:pPr>
        <w:spacing w:after="0" w:line="240" w:lineRule="auto"/>
        <w:ind w:firstLine="709"/>
        <w:jc w:val="both"/>
        <w:rPr>
          <w:rFonts w:ascii="Times New Roman" w:hAnsi="Times New Roman" w:cs="Times New Roman"/>
          <w:bCs/>
          <w:sz w:val="28"/>
          <w:szCs w:val="28"/>
          <w:lang w:val="kk-KZ"/>
        </w:rPr>
      </w:pPr>
      <w:r w:rsidRPr="00D613F2">
        <w:rPr>
          <w:rFonts w:ascii="Times New Roman" w:hAnsi="Times New Roman" w:cs="Times New Roman"/>
          <w:b/>
          <w:bCs/>
          <w:sz w:val="28"/>
          <w:szCs w:val="28"/>
          <w:lang w:val="kk-KZ"/>
        </w:rPr>
        <w:t xml:space="preserve">Изилдөөнүн предмети – </w:t>
      </w:r>
      <w:r w:rsidRPr="0051064B">
        <w:rPr>
          <w:rFonts w:ascii="Times New Roman" w:hAnsi="Times New Roman" w:cs="Times New Roman"/>
          <w:bCs/>
          <w:sz w:val="28"/>
          <w:szCs w:val="28"/>
          <w:lang w:val="kk-KZ"/>
        </w:rPr>
        <w:t>мамлекеттик кызматтын казак моделинин ченемдик-укуктук жана институционалдык механизмдериндеги кемчиликтерин аныктоо жана аларды жоюу жолдорун издөө менен ортомчулук кылган улуттук мыйзамдар.</w:t>
      </w:r>
    </w:p>
    <w:p w14:paraId="0D83EBA0" w14:textId="77777777" w:rsidR="00D613F2" w:rsidRPr="0051064B" w:rsidRDefault="00D613F2" w:rsidP="00D613F2">
      <w:pPr>
        <w:spacing w:after="0" w:line="240" w:lineRule="auto"/>
        <w:ind w:firstLine="709"/>
        <w:jc w:val="both"/>
        <w:rPr>
          <w:rFonts w:ascii="Times New Roman" w:hAnsi="Times New Roman" w:cs="Times New Roman"/>
          <w:bCs/>
          <w:sz w:val="28"/>
          <w:szCs w:val="28"/>
        </w:rPr>
      </w:pPr>
      <w:proofErr w:type="spellStart"/>
      <w:r w:rsidRPr="00D613F2">
        <w:rPr>
          <w:rFonts w:ascii="Times New Roman" w:hAnsi="Times New Roman" w:cs="Times New Roman"/>
          <w:b/>
          <w:bCs/>
          <w:sz w:val="28"/>
          <w:szCs w:val="28"/>
        </w:rPr>
        <w:lastRenderedPageBreak/>
        <w:t>Изилдөөнү</w:t>
      </w:r>
      <w:proofErr w:type="gramStart"/>
      <w:r w:rsidRPr="00D613F2">
        <w:rPr>
          <w:rFonts w:ascii="Times New Roman" w:hAnsi="Times New Roman" w:cs="Times New Roman"/>
          <w:b/>
          <w:bCs/>
          <w:sz w:val="28"/>
          <w:szCs w:val="28"/>
        </w:rPr>
        <w:t>н</w:t>
      </w:r>
      <w:proofErr w:type="spellEnd"/>
      <w:proofErr w:type="gramEnd"/>
      <w:r w:rsidRPr="00D613F2">
        <w:rPr>
          <w:rFonts w:ascii="Times New Roman" w:hAnsi="Times New Roman" w:cs="Times New Roman"/>
          <w:b/>
          <w:bCs/>
          <w:sz w:val="28"/>
          <w:szCs w:val="28"/>
        </w:rPr>
        <w:t xml:space="preserve"> </w:t>
      </w:r>
      <w:proofErr w:type="spellStart"/>
      <w:r w:rsidRPr="00D613F2">
        <w:rPr>
          <w:rFonts w:ascii="Times New Roman" w:hAnsi="Times New Roman" w:cs="Times New Roman"/>
          <w:b/>
          <w:bCs/>
          <w:sz w:val="28"/>
          <w:szCs w:val="28"/>
        </w:rPr>
        <w:t>максаты</w:t>
      </w:r>
      <w:proofErr w:type="spellEnd"/>
      <w:r w:rsidRPr="00D613F2">
        <w:rPr>
          <w:rFonts w:ascii="Times New Roman" w:hAnsi="Times New Roman" w:cs="Times New Roman"/>
          <w:b/>
          <w:bCs/>
          <w:sz w:val="28"/>
          <w:szCs w:val="28"/>
        </w:rPr>
        <w:t xml:space="preserve"> –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системасынын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улуттук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теориясы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менен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практикасына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өзгөчөлүктөрүнө</w:t>
      </w:r>
      <w:proofErr w:type="spellEnd"/>
      <w:r w:rsidRPr="0051064B">
        <w:rPr>
          <w:rFonts w:ascii="Times New Roman" w:hAnsi="Times New Roman" w:cs="Times New Roman"/>
          <w:bCs/>
          <w:sz w:val="28"/>
          <w:szCs w:val="28"/>
        </w:rPr>
        <w:t xml:space="preserve"> ар </w:t>
      </w:r>
      <w:proofErr w:type="spellStart"/>
      <w:r w:rsidRPr="0051064B">
        <w:rPr>
          <w:rFonts w:ascii="Times New Roman" w:hAnsi="Times New Roman" w:cs="Times New Roman"/>
          <w:bCs/>
          <w:sz w:val="28"/>
          <w:szCs w:val="28"/>
        </w:rPr>
        <w:t>тараптуу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талдоо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жүргүзүү</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системасынын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механизминин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иштешинин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көйгөйлөрүн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талдоо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Диссертациянын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методологиясы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салыштырма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укуктук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системалык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структуралык-функционалдык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институционалдык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методдорго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кызматтын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негиздеринин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конституциялык-укуктук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талдоосуна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негизделген</w:t>
      </w:r>
      <w:proofErr w:type="spellEnd"/>
      <w:r w:rsidRPr="0051064B">
        <w:rPr>
          <w:rFonts w:ascii="Times New Roman" w:hAnsi="Times New Roman" w:cs="Times New Roman"/>
          <w:bCs/>
          <w:sz w:val="28"/>
          <w:szCs w:val="28"/>
        </w:rPr>
        <w:t>.</w:t>
      </w:r>
    </w:p>
    <w:p w14:paraId="18F30303" w14:textId="77777777" w:rsidR="00D613F2" w:rsidRPr="0051064B" w:rsidRDefault="00D613F2" w:rsidP="00D613F2">
      <w:pPr>
        <w:spacing w:after="0" w:line="240" w:lineRule="auto"/>
        <w:ind w:firstLine="709"/>
        <w:jc w:val="both"/>
        <w:rPr>
          <w:rFonts w:ascii="Times New Roman" w:hAnsi="Times New Roman" w:cs="Times New Roman"/>
          <w:bCs/>
          <w:sz w:val="28"/>
          <w:szCs w:val="28"/>
        </w:rPr>
      </w:pPr>
      <w:proofErr w:type="spellStart"/>
      <w:r w:rsidRPr="0051064B">
        <w:rPr>
          <w:rFonts w:ascii="Times New Roman" w:hAnsi="Times New Roman" w:cs="Times New Roman"/>
          <w:bCs/>
          <w:sz w:val="28"/>
          <w:szCs w:val="28"/>
        </w:rPr>
        <w:t>Алынган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натыйжалар</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алардын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жаңылыгы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сунушталып</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жаткан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изилдөө</w:t>
      </w:r>
      <w:proofErr w:type="spellEnd"/>
      <w:r w:rsidRPr="0051064B">
        <w:rPr>
          <w:rFonts w:ascii="Times New Roman" w:hAnsi="Times New Roman" w:cs="Times New Roman"/>
          <w:bCs/>
          <w:sz w:val="28"/>
          <w:szCs w:val="28"/>
        </w:rPr>
        <w:t xml:space="preserve"> </w:t>
      </w:r>
      <w:proofErr w:type="spellStart"/>
      <w:proofErr w:type="gramStart"/>
      <w:r w:rsidRPr="0051064B">
        <w:rPr>
          <w:rFonts w:ascii="Times New Roman" w:hAnsi="Times New Roman" w:cs="Times New Roman"/>
          <w:bCs/>
          <w:sz w:val="28"/>
          <w:szCs w:val="28"/>
        </w:rPr>
        <w:t>бул</w:t>
      </w:r>
      <w:proofErr w:type="spellEnd"/>
      <w:proofErr w:type="gram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институтту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модернизациялоонун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теориялык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укуктук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табиятынын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негизинде</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кызматтын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негиздерин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комплекстүү</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конституциялык-укуктук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талдоо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аракеттеринин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бири</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экендигинде</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Илимий</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жаңылык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кызматты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өнүктү</w:t>
      </w:r>
      <w:proofErr w:type="gramStart"/>
      <w:r w:rsidRPr="0051064B">
        <w:rPr>
          <w:rFonts w:ascii="Times New Roman" w:hAnsi="Times New Roman" w:cs="Times New Roman"/>
          <w:bCs/>
          <w:sz w:val="28"/>
          <w:szCs w:val="28"/>
        </w:rPr>
        <w:t>р</w:t>
      </w:r>
      <w:proofErr w:type="gramEnd"/>
      <w:r w:rsidRPr="0051064B">
        <w:rPr>
          <w:rFonts w:ascii="Times New Roman" w:hAnsi="Times New Roman" w:cs="Times New Roman"/>
          <w:bCs/>
          <w:sz w:val="28"/>
          <w:szCs w:val="28"/>
        </w:rPr>
        <w:t>үү</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аспектилери</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саясий</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укуктук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административдик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реформалардын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өзгөчөлүгүнө</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негизделген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концептуалдык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жоболордун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позициясынан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каралышы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менен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шартталган</w:t>
      </w:r>
      <w:proofErr w:type="spellEnd"/>
      <w:r w:rsidRPr="0051064B">
        <w:rPr>
          <w:rFonts w:ascii="Times New Roman" w:hAnsi="Times New Roman" w:cs="Times New Roman"/>
          <w:bCs/>
          <w:sz w:val="28"/>
          <w:szCs w:val="28"/>
        </w:rPr>
        <w:t>.</w:t>
      </w:r>
    </w:p>
    <w:p w14:paraId="3DC7522C" w14:textId="77777777" w:rsidR="00D613F2" w:rsidRPr="0051064B" w:rsidRDefault="00D613F2" w:rsidP="00D613F2">
      <w:pPr>
        <w:spacing w:after="0" w:line="240" w:lineRule="auto"/>
        <w:ind w:firstLine="709"/>
        <w:jc w:val="both"/>
        <w:rPr>
          <w:rFonts w:ascii="Times New Roman" w:hAnsi="Times New Roman" w:cs="Times New Roman"/>
          <w:bCs/>
          <w:sz w:val="28"/>
          <w:szCs w:val="28"/>
        </w:rPr>
      </w:pPr>
      <w:proofErr w:type="spellStart"/>
      <w:r w:rsidRPr="0051064B">
        <w:rPr>
          <w:rFonts w:ascii="Times New Roman" w:hAnsi="Times New Roman" w:cs="Times New Roman"/>
          <w:bCs/>
          <w:sz w:val="28"/>
          <w:szCs w:val="28"/>
        </w:rPr>
        <w:t>Колдонуу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боюнча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сунуштар</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изилдөөнү</w:t>
      </w:r>
      <w:proofErr w:type="gramStart"/>
      <w:r w:rsidRPr="0051064B">
        <w:rPr>
          <w:rFonts w:ascii="Times New Roman" w:hAnsi="Times New Roman" w:cs="Times New Roman"/>
          <w:bCs/>
          <w:sz w:val="28"/>
          <w:szCs w:val="28"/>
        </w:rPr>
        <w:t>н</w:t>
      </w:r>
      <w:proofErr w:type="spellEnd"/>
      <w:proofErr w:type="gram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жыйынтыгы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боюнча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алынган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негизги</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жоболорду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корутундуларды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практикалык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сунуштарды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пайдалануу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ошондой</w:t>
      </w:r>
      <w:proofErr w:type="spellEnd"/>
      <w:r w:rsidRPr="0051064B">
        <w:rPr>
          <w:rFonts w:ascii="Times New Roman" w:hAnsi="Times New Roman" w:cs="Times New Roman"/>
          <w:bCs/>
          <w:sz w:val="28"/>
          <w:szCs w:val="28"/>
        </w:rPr>
        <w:t xml:space="preserve"> эле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кызматтын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көйгөйлөрүн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кароодо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аларды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ишке</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ашыруу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менен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мүнөздөлөт</w:t>
      </w:r>
      <w:proofErr w:type="spellEnd"/>
      <w:r w:rsidRPr="0051064B">
        <w:rPr>
          <w:rFonts w:ascii="Times New Roman" w:hAnsi="Times New Roman" w:cs="Times New Roman"/>
          <w:bCs/>
          <w:sz w:val="28"/>
          <w:szCs w:val="28"/>
        </w:rPr>
        <w:t>.</w:t>
      </w:r>
    </w:p>
    <w:p w14:paraId="6F504942" w14:textId="22A831C9" w:rsidR="00575BAA" w:rsidRPr="0051064B" w:rsidRDefault="00D613F2" w:rsidP="00D613F2">
      <w:pPr>
        <w:spacing w:after="0" w:line="240" w:lineRule="auto"/>
        <w:ind w:firstLine="709"/>
        <w:jc w:val="both"/>
        <w:rPr>
          <w:rFonts w:ascii="Times New Roman" w:hAnsi="Times New Roman" w:cs="Times New Roman"/>
          <w:sz w:val="28"/>
          <w:szCs w:val="28"/>
        </w:rPr>
      </w:pPr>
      <w:proofErr w:type="spellStart"/>
      <w:r w:rsidRPr="0051064B">
        <w:rPr>
          <w:rFonts w:ascii="Times New Roman" w:hAnsi="Times New Roman" w:cs="Times New Roman"/>
          <w:bCs/>
          <w:sz w:val="28"/>
          <w:szCs w:val="28"/>
        </w:rPr>
        <w:t>Изилдөөнү</w:t>
      </w:r>
      <w:proofErr w:type="gramStart"/>
      <w:r w:rsidRPr="0051064B">
        <w:rPr>
          <w:rFonts w:ascii="Times New Roman" w:hAnsi="Times New Roman" w:cs="Times New Roman"/>
          <w:bCs/>
          <w:sz w:val="28"/>
          <w:szCs w:val="28"/>
        </w:rPr>
        <w:t>н</w:t>
      </w:r>
      <w:proofErr w:type="spellEnd"/>
      <w:proofErr w:type="gram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натыйжаларынын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көлөмү</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органдардын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партиялардын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бирикмелердин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практикалык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ишмердигинде</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Республикасындагы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кызматты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мамлекеттик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башкаруунун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бүткүл</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системасын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оптималдаштыруу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модернизациялоо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боюнча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чараларды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иштеп</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чыгуу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үчүн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колдонулушу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мүмкүн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Изилдөөнүн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илимий-практикалык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натыйжалары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окуу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китептерин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окуу</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куралдарын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студенттер</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үчүн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атайын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курстарды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даярдоо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үчүн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негиз</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боло</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алат</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жана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конституциялык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укугу</w:t>
      </w:r>
      <w:proofErr w:type="spellEnd"/>
      <w:r w:rsidRPr="0051064B">
        <w:rPr>
          <w:rFonts w:ascii="Times New Roman" w:hAnsi="Times New Roman" w:cs="Times New Roman"/>
          <w:bCs/>
          <w:sz w:val="28"/>
          <w:szCs w:val="28"/>
        </w:rPr>
        <w:t>»,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административдик</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укугу</w:t>
      </w:r>
      <w:proofErr w:type="spellEnd"/>
      <w:r w:rsidRPr="0051064B">
        <w:rPr>
          <w:rFonts w:ascii="Times New Roman" w:hAnsi="Times New Roman" w:cs="Times New Roman"/>
          <w:bCs/>
          <w:sz w:val="28"/>
          <w:szCs w:val="28"/>
        </w:rPr>
        <w:t>», «</w:t>
      </w:r>
      <w:proofErr w:type="spellStart"/>
      <w:r w:rsidRPr="0051064B">
        <w:rPr>
          <w:rFonts w:ascii="Times New Roman" w:hAnsi="Times New Roman" w:cs="Times New Roman"/>
          <w:bCs/>
          <w:sz w:val="28"/>
          <w:szCs w:val="28"/>
        </w:rPr>
        <w:t>Казакстан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Республикасынын</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коррупцияга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каршы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мыйзамдары</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курстарына</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киргизилиши</w:t>
      </w:r>
      <w:proofErr w:type="spellEnd"/>
      <w:r w:rsidRPr="0051064B">
        <w:rPr>
          <w:rFonts w:ascii="Times New Roman" w:hAnsi="Times New Roman" w:cs="Times New Roman"/>
          <w:bCs/>
          <w:sz w:val="28"/>
          <w:szCs w:val="28"/>
        </w:rPr>
        <w:t xml:space="preserve"> </w:t>
      </w:r>
      <w:proofErr w:type="spellStart"/>
      <w:r w:rsidRPr="0051064B">
        <w:rPr>
          <w:rFonts w:ascii="Times New Roman" w:hAnsi="Times New Roman" w:cs="Times New Roman"/>
          <w:bCs/>
          <w:sz w:val="28"/>
          <w:szCs w:val="28"/>
        </w:rPr>
        <w:t>мүмкүн</w:t>
      </w:r>
      <w:proofErr w:type="spellEnd"/>
      <w:r w:rsidRPr="0051064B">
        <w:rPr>
          <w:rFonts w:ascii="Times New Roman" w:hAnsi="Times New Roman" w:cs="Times New Roman"/>
          <w:bCs/>
          <w:sz w:val="28"/>
          <w:szCs w:val="28"/>
        </w:rPr>
        <w:t>.</w:t>
      </w:r>
      <w:r w:rsidR="00575BAA" w:rsidRPr="0051064B">
        <w:rPr>
          <w:rFonts w:ascii="Times New Roman" w:hAnsi="Times New Roman" w:cs="Times New Roman"/>
          <w:bCs/>
          <w:iCs/>
          <w:sz w:val="28"/>
          <w:szCs w:val="28"/>
        </w:rPr>
        <w:t xml:space="preserve"> </w:t>
      </w:r>
    </w:p>
    <w:sectPr w:rsidR="00575BAA" w:rsidRPr="0051064B" w:rsidSect="00721C7B">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6755C" w14:textId="77777777" w:rsidR="000A0D43" w:rsidRDefault="000A0D43" w:rsidP="00A82793">
      <w:pPr>
        <w:spacing w:after="0" w:line="240" w:lineRule="auto"/>
      </w:pPr>
      <w:r>
        <w:separator/>
      </w:r>
    </w:p>
  </w:endnote>
  <w:endnote w:type="continuationSeparator" w:id="0">
    <w:p w14:paraId="328AA75D" w14:textId="77777777" w:rsidR="000A0D43" w:rsidRDefault="000A0D43" w:rsidP="00A8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ymbol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927646"/>
      <w:docPartObj>
        <w:docPartGallery w:val="Page Numbers (Bottom of Page)"/>
        <w:docPartUnique/>
      </w:docPartObj>
    </w:sdtPr>
    <w:sdtEndPr/>
    <w:sdtContent>
      <w:p w14:paraId="6B23E775" w14:textId="73C0DFD0" w:rsidR="00C234C0" w:rsidRDefault="00C234C0">
        <w:pPr>
          <w:pStyle w:val="a5"/>
          <w:jc w:val="right"/>
        </w:pPr>
        <w:r>
          <w:fldChar w:fldCharType="begin"/>
        </w:r>
        <w:r>
          <w:instrText>PAGE   \* MERGEFORMAT</w:instrText>
        </w:r>
        <w:r>
          <w:fldChar w:fldCharType="separate"/>
        </w:r>
        <w:r w:rsidR="00A05B24">
          <w:rPr>
            <w:noProof/>
          </w:rPr>
          <w:t>3</w:t>
        </w:r>
        <w:r>
          <w:fldChar w:fldCharType="end"/>
        </w:r>
      </w:p>
    </w:sdtContent>
  </w:sdt>
  <w:p w14:paraId="51E6CEF7" w14:textId="77777777" w:rsidR="00C234C0" w:rsidRDefault="00C234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A59B8" w14:textId="77777777" w:rsidR="000A0D43" w:rsidRDefault="000A0D43" w:rsidP="00A82793">
      <w:pPr>
        <w:spacing w:after="0" w:line="240" w:lineRule="auto"/>
      </w:pPr>
      <w:r>
        <w:separator/>
      </w:r>
    </w:p>
  </w:footnote>
  <w:footnote w:type="continuationSeparator" w:id="0">
    <w:p w14:paraId="11E3CA10" w14:textId="77777777" w:rsidR="000A0D43" w:rsidRDefault="000A0D43" w:rsidP="00A8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5DD"/>
    <w:multiLevelType w:val="multilevel"/>
    <w:tmpl w:val="92F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83270"/>
    <w:multiLevelType w:val="hybridMultilevel"/>
    <w:tmpl w:val="CC4E6142"/>
    <w:lvl w:ilvl="0" w:tplc="A054511A">
      <w:start w:val="1"/>
      <w:numFmt w:val="decimal"/>
      <w:lvlText w:val="%1."/>
      <w:lvlJc w:val="left"/>
      <w:pPr>
        <w:ind w:left="958" w:hanging="390"/>
      </w:pPr>
      <w:rPr>
        <w:rFonts w:ascii="Times New Roman" w:eastAsiaTheme="minorHAnsi" w:hAnsi="Times New Roman" w:cs="Times New Roman"/>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
    <w:nsid w:val="0E707F87"/>
    <w:multiLevelType w:val="multilevel"/>
    <w:tmpl w:val="5C4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0933CA"/>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6">
    <w:nsid w:val="339E753B"/>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7">
    <w:nsid w:val="391B7A7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8">
    <w:nsid w:val="3C10780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9">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F567C2D"/>
    <w:multiLevelType w:val="hybridMultilevel"/>
    <w:tmpl w:val="2A046314"/>
    <w:lvl w:ilvl="0" w:tplc="46B857DC">
      <w:start w:val="2"/>
      <w:numFmt w:val="decimal"/>
      <w:lvlText w:val="%1."/>
      <w:lvlJc w:val="left"/>
      <w:pPr>
        <w:ind w:left="928" w:hanging="360"/>
      </w:pPr>
      <w:rPr>
        <w:rFonts w:hint="default"/>
        <w:i/>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1">
    <w:nsid w:val="3F8503DF"/>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nsid w:val="4C67493C"/>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3">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3B0573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5">
    <w:nsid w:val="5A1C1C62"/>
    <w:multiLevelType w:val="multilevel"/>
    <w:tmpl w:val="129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50BFE"/>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7">
    <w:nsid w:val="644B5F4A"/>
    <w:multiLevelType w:val="multilevel"/>
    <w:tmpl w:val="AEAE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180315"/>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num w:numId="1">
    <w:abstractNumId w:val="0"/>
  </w:num>
  <w:num w:numId="2">
    <w:abstractNumId w:val="17"/>
  </w:num>
  <w:num w:numId="3">
    <w:abstractNumId w:val="15"/>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
  </w:num>
  <w:num w:numId="10">
    <w:abstractNumId w:val="18"/>
  </w:num>
  <w:num w:numId="11">
    <w:abstractNumId w:val="7"/>
  </w:num>
  <w:num w:numId="12">
    <w:abstractNumId w:val="14"/>
  </w:num>
  <w:num w:numId="13">
    <w:abstractNumId w:val="8"/>
  </w:num>
  <w:num w:numId="14">
    <w:abstractNumId w:val="6"/>
  </w:num>
  <w:num w:numId="15">
    <w:abstractNumId w:val="5"/>
  </w:num>
  <w:num w:numId="16">
    <w:abstractNumId w:val="11"/>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F5"/>
    <w:rsid w:val="0000029D"/>
    <w:rsid w:val="00082E80"/>
    <w:rsid w:val="000A0D43"/>
    <w:rsid w:val="000F1869"/>
    <w:rsid w:val="00112A74"/>
    <w:rsid w:val="0016764B"/>
    <w:rsid w:val="001C064B"/>
    <w:rsid w:val="002A3CE1"/>
    <w:rsid w:val="002C606A"/>
    <w:rsid w:val="002E54A6"/>
    <w:rsid w:val="002F3D45"/>
    <w:rsid w:val="00301C78"/>
    <w:rsid w:val="00304099"/>
    <w:rsid w:val="003147D7"/>
    <w:rsid w:val="003A3896"/>
    <w:rsid w:val="003C1F14"/>
    <w:rsid w:val="003D0FDE"/>
    <w:rsid w:val="00417265"/>
    <w:rsid w:val="00425E83"/>
    <w:rsid w:val="004276A5"/>
    <w:rsid w:val="00470914"/>
    <w:rsid w:val="004C2A9A"/>
    <w:rsid w:val="0051064B"/>
    <w:rsid w:val="00575BAA"/>
    <w:rsid w:val="005C10DC"/>
    <w:rsid w:val="00640A54"/>
    <w:rsid w:val="00686164"/>
    <w:rsid w:val="007203C1"/>
    <w:rsid w:val="00721C7B"/>
    <w:rsid w:val="00741E00"/>
    <w:rsid w:val="00813FD1"/>
    <w:rsid w:val="0082797A"/>
    <w:rsid w:val="0085780B"/>
    <w:rsid w:val="008775BA"/>
    <w:rsid w:val="0088185F"/>
    <w:rsid w:val="00884D8E"/>
    <w:rsid w:val="008B1F17"/>
    <w:rsid w:val="008D2786"/>
    <w:rsid w:val="008F4432"/>
    <w:rsid w:val="009F66F6"/>
    <w:rsid w:val="00A05B24"/>
    <w:rsid w:val="00A232AD"/>
    <w:rsid w:val="00A75F1D"/>
    <w:rsid w:val="00A82793"/>
    <w:rsid w:val="00A94036"/>
    <w:rsid w:val="00AD4097"/>
    <w:rsid w:val="00B02646"/>
    <w:rsid w:val="00B04FE1"/>
    <w:rsid w:val="00BD46F5"/>
    <w:rsid w:val="00BF56B2"/>
    <w:rsid w:val="00C234C0"/>
    <w:rsid w:val="00CE018E"/>
    <w:rsid w:val="00CE3A8A"/>
    <w:rsid w:val="00D40C29"/>
    <w:rsid w:val="00D613F2"/>
    <w:rsid w:val="00D710F9"/>
    <w:rsid w:val="00D84424"/>
    <w:rsid w:val="00DF4605"/>
    <w:rsid w:val="00E12CB4"/>
    <w:rsid w:val="00EB5269"/>
    <w:rsid w:val="00EC6EF6"/>
    <w:rsid w:val="00EE2075"/>
    <w:rsid w:val="00EE210A"/>
    <w:rsid w:val="00F030E0"/>
    <w:rsid w:val="00F07DC2"/>
    <w:rsid w:val="00FA28E4"/>
    <w:rsid w:val="00FB02D3"/>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14:ligatures w14:val="none"/>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14:ligatures w14:val="none"/>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14:ligatures w14:val="none"/>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lang w:val="ru-KZ" w:eastAsia="ru-KZ"/>
      <w14:ligatures w14:val="none"/>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semiHidden/>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14:ligatures w14:val="none"/>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lang w:val="ru-KZ" w:eastAsia="ru-KZ"/>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14:ligatures w14:val="none"/>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14:ligatures w14:val="none"/>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14:ligatures w14:val="none"/>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14:ligatures w14:val="none"/>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14:ligatures w14:val="none"/>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14:ligatures w14:val="none"/>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14:ligatures w14:val="none"/>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14:ligatures w14:val="none"/>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lang w:val="ru-KZ" w:eastAsia="ru-KZ"/>
      <w14:ligatures w14:val="none"/>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semiHidden/>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14:ligatures w14:val="none"/>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lang w:val="ru-KZ" w:eastAsia="ru-KZ"/>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14:ligatures w14:val="none"/>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14:ligatures w14:val="none"/>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14:ligatures w14:val="none"/>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14:ligatures w14:val="none"/>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14:ligatures w14:val="none"/>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9356">
      <w:bodyDiv w:val="1"/>
      <w:marLeft w:val="0"/>
      <w:marRight w:val="0"/>
      <w:marTop w:val="0"/>
      <w:marBottom w:val="0"/>
      <w:divBdr>
        <w:top w:val="none" w:sz="0" w:space="0" w:color="auto"/>
        <w:left w:val="none" w:sz="0" w:space="0" w:color="auto"/>
        <w:bottom w:val="none" w:sz="0" w:space="0" w:color="auto"/>
        <w:right w:val="none" w:sz="0" w:space="0" w:color="auto"/>
      </w:divBdr>
      <w:divsChild>
        <w:div w:id="269238463">
          <w:marLeft w:val="0"/>
          <w:marRight w:val="0"/>
          <w:marTop w:val="240"/>
          <w:marBottom w:val="60"/>
          <w:divBdr>
            <w:top w:val="none" w:sz="0" w:space="0" w:color="auto"/>
            <w:left w:val="none" w:sz="0" w:space="0" w:color="auto"/>
            <w:bottom w:val="none" w:sz="0" w:space="0" w:color="auto"/>
            <w:right w:val="none" w:sz="0" w:space="0" w:color="auto"/>
          </w:divBdr>
        </w:div>
        <w:div w:id="146823844">
          <w:marLeft w:val="0"/>
          <w:marRight w:val="0"/>
          <w:marTop w:val="240"/>
          <w:marBottom w:val="60"/>
          <w:divBdr>
            <w:top w:val="none" w:sz="0" w:space="0" w:color="auto"/>
            <w:left w:val="none" w:sz="0" w:space="0" w:color="auto"/>
            <w:bottom w:val="none" w:sz="0" w:space="0" w:color="auto"/>
            <w:right w:val="none" w:sz="0" w:space="0" w:color="auto"/>
          </w:divBdr>
        </w:div>
        <w:div w:id="1951472462">
          <w:marLeft w:val="0"/>
          <w:marRight w:val="0"/>
          <w:marTop w:val="240"/>
          <w:marBottom w:val="60"/>
          <w:divBdr>
            <w:top w:val="none" w:sz="0" w:space="0" w:color="auto"/>
            <w:left w:val="none" w:sz="0" w:space="0" w:color="auto"/>
            <w:bottom w:val="none" w:sz="0" w:space="0" w:color="auto"/>
            <w:right w:val="none" w:sz="0" w:space="0" w:color="auto"/>
          </w:divBdr>
        </w:div>
        <w:div w:id="2033338185">
          <w:marLeft w:val="0"/>
          <w:marRight w:val="0"/>
          <w:marTop w:val="240"/>
          <w:marBottom w:val="60"/>
          <w:divBdr>
            <w:top w:val="none" w:sz="0" w:space="0" w:color="auto"/>
            <w:left w:val="none" w:sz="0" w:space="0" w:color="auto"/>
            <w:bottom w:val="none" w:sz="0" w:space="0" w:color="auto"/>
            <w:right w:val="none" w:sz="0" w:space="0" w:color="auto"/>
          </w:divBdr>
        </w:div>
        <w:div w:id="680014216">
          <w:marLeft w:val="0"/>
          <w:marRight w:val="0"/>
          <w:marTop w:val="240"/>
          <w:marBottom w:val="60"/>
          <w:divBdr>
            <w:top w:val="none" w:sz="0" w:space="0" w:color="auto"/>
            <w:left w:val="none" w:sz="0" w:space="0" w:color="auto"/>
            <w:bottom w:val="none" w:sz="0" w:space="0" w:color="auto"/>
            <w:right w:val="none" w:sz="0" w:space="0" w:color="auto"/>
          </w:divBdr>
        </w:div>
        <w:div w:id="1136525946">
          <w:marLeft w:val="0"/>
          <w:marRight w:val="0"/>
          <w:marTop w:val="240"/>
          <w:marBottom w:val="60"/>
          <w:divBdr>
            <w:top w:val="none" w:sz="0" w:space="0" w:color="auto"/>
            <w:left w:val="none" w:sz="0" w:space="0" w:color="auto"/>
            <w:bottom w:val="none" w:sz="0" w:space="0" w:color="auto"/>
            <w:right w:val="none" w:sz="0" w:space="0" w:color="auto"/>
          </w:divBdr>
        </w:div>
        <w:div w:id="52697897">
          <w:marLeft w:val="0"/>
          <w:marRight w:val="0"/>
          <w:marTop w:val="240"/>
          <w:marBottom w:val="60"/>
          <w:divBdr>
            <w:top w:val="none" w:sz="0" w:space="0" w:color="auto"/>
            <w:left w:val="none" w:sz="0" w:space="0" w:color="auto"/>
            <w:bottom w:val="none" w:sz="0" w:space="0" w:color="auto"/>
            <w:right w:val="none" w:sz="0" w:space="0" w:color="auto"/>
          </w:divBdr>
        </w:div>
        <w:div w:id="163933596">
          <w:marLeft w:val="0"/>
          <w:marRight w:val="0"/>
          <w:marTop w:val="240"/>
          <w:marBottom w:val="60"/>
          <w:divBdr>
            <w:top w:val="none" w:sz="0" w:space="0" w:color="auto"/>
            <w:left w:val="none" w:sz="0" w:space="0" w:color="auto"/>
            <w:bottom w:val="none" w:sz="0" w:space="0" w:color="auto"/>
            <w:right w:val="none" w:sz="0" w:space="0" w:color="auto"/>
          </w:divBdr>
        </w:div>
        <w:div w:id="841434272">
          <w:marLeft w:val="0"/>
          <w:marRight w:val="0"/>
          <w:marTop w:val="240"/>
          <w:marBottom w:val="60"/>
          <w:divBdr>
            <w:top w:val="none" w:sz="0" w:space="0" w:color="auto"/>
            <w:left w:val="none" w:sz="0" w:space="0" w:color="auto"/>
            <w:bottom w:val="none" w:sz="0" w:space="0" w:color="auto"/>
            <w:right w:val="none" w:sz="0" w:space="0" w:color="auto"/>
          </w:divBdr>
        </w:div>
        <w:div w:id="1243561845">
          <w:marLeft w:val="0"/>
          <w:marRight w:val="0"/>
          <w:marTop w:val="72"/>
          <w:marBottom w:val="0"/>
          <w:divBdr>
            <w:top w:val="none" w:sz="0" w:space="0" w:color="auto"/>
            <w:left w:val="none" w:sz="0" w:space="0" w:color="auto"/>
            <w:bottom w:val="none" w:sz="0" w:space="0" w:color="auto"/>
            <w:right w:val="none" w:sz="0" w:space="0" w:color="auto"/>
          </w:divBdr>
        </w:div>
        <w:div w:id="176893839">
          <w:marLeft w:val="0"/>
          <w:marRight w:val="0"/>
          <w:marTop w:val="240"/>
          <w:marBottom w:val="60"/>
          <w:divBdr>
            <w:top w:val="none" w:sz="0" w:space="0" w:color="auto"/>
            <w:left w:val="none" w:sz="0" w:space="0" w:color="auto"/>
            <w:bottom w:val="none" w:sz="0" w:space="0" w:color="auto"/>
            <w:right w:val="none" w:sz="0" w:space="0" w:color="auto"/>
          </w:divBdr>
        </w:div>
      </w:divsChild>
    </w:div>
    <w:div w:id="558371046">
      <w:bodyDiv w:val="1"/>
      <w:marLeft w:val="0"/>
      <w:marRight w:val="0"/>
      <w:marTop w:val="0"/>
      <w:marBottom w:val="0"/>
      <w:divBdr>
        <w:top w:val="none" w:sz="0" w:space="0" w:color="auto"/>
        <w:left w:val="none" w:sz="0" w:space="0" w:color="auto"/>
        <w:bottom w:val="none" w:sz="0" w:space="0" w:color="auto"/>
        <w:right w:val="none" w:sz="0" w:space="0" w:color="auto"/>
      </w:divBdr>
    </w:div>
    <w:div w:id="579412051">
      <w:bodyDiv w:val="1"/>
      <w:marLeft w:val="0"/>
      <w:marRight w:val="0"/>
      <w:marTop w:val="0"/>
      <w:marBottom w:val="0"/>
      <w:divBdr>
        <w:top w:val="none" w:sz="0" w:space="0" w:color="auto"/>
        <w:left w:val="none" w:sz="0" w:space="0" w:color="auto"/>
        <w:bottom w:val="none" w:sz="0" w:space="0" w:color="auto"/>
        <w:right w:val="none" w:sz="0" w:space="0" w:color="auto"/>
      </w:divBdr>
    </w:div>
    <w:div w:id="785540083">
      <w:bodyDiv w:val="1"/>
      <w:marLeft w:val="0"/>
      <w:marRight w:val="0"/>
      <w:marTop w:val="0"/>
      <w:marBottom w:val="0"/>
      <w:divBdr>
        <w:top w:val="none" w:sz="0" w:space="0" w:color="auto"/>
        <w:left w:val="none" w:sz="0" w:space="0" w:color="auto"/>
        <w:bottom w:val="none" w:sz="0" w:space="0" w:color="auto"/>
        <w:right w:val="none" w:sz="0" w:space="0" w:color="auto"/>
      </w:divBdr>
    </w:div>
    <w:div w:id="823815761">
      <w:bodyDiv w:val="1"/>
      <w:marLeft w:val="0"/>
      <w:marRight w:val="0"/>
      <w:marTop w:val="0"/>
      <w:marBottom w:val="0"/>
      <w:divBdr>
        <w:top w:val="none" w:sz="0" w:space="0" w:color="auto"/>
        <w:left w:val="none" w:sz="0" w:space="0" w:color="auto"/>
        <w:bottom w:val="none" w:sz="0" w:space="0" w:color="auto"/>
        <w:right w:val="none" w:sz="0" w:space="0" w:color="auto"/>
      </w:divBdr>
    </w:div>
    <w:div w:id="827937538">
      <w:bodyDiv w:val="1"/>
      <w:marLeft w:val="0"/>
      <w:marRight w:val="0"/>
      <w:marTop w:val="0"/>
      <w:marBottom w:val="0"/>
      <w:divBdr>
        <w:top w:val="none" w:sz="0" w:space="0" w:color="auto"/>
        <w:left w:val="none" w:sz="0" w:space="0" w:color="auto"/>
        <w:bottom w:val="none" w:sz="0" w:space="0" w:color="auto"/>
        <w:right w:val="none" w:sz="0" w:space="0" w:color="auto"/>
      </w:divBdr>
    </w:div>
    <w:div w:id="1218711136">
      <w:bodyDiv w:val="1"/>
      <w:marLeft w:val="0"/>
      <w:marRight w:val="0"/>
      <w:marTop w:val="0"/>
      <w:marBottom w:val="0"/>
      <w:divBdr>
        <w:top w:val="none" w:sz="0" w:space="0" w:color="auto"/>
        <w:left w:val="none" w:sz="0" w:space="0" w:color="auto"/>
        <w:bottom w:val="none" w:sz="0" w:space="0" w:color="auto"/>
        <w:right w:val="none" w:sz="0" w:space="0" w:color="auto"/>
      </w:divBdr>
    </w:div>
    <w:div w:id="1236891218">
      <w:bodyDiv w:val="1"/>
      <w:marLeft w:val="0"/>
      <w:marRight w:val="0"/>
      <w:marTop w:val="0"/>
      <w:marBottom w:val="0"/>
      <w:divBdr>
        <w:top w:val="none" w:sz="0" w:space="0" w:color="auto"/>
        <w:left w:val="none" w:sz="0" w:space="0" w:color="auto"/>
        <w:bottom w:val="none" w:sz="0" w:space="0" w:color="auto"/>
        <w:right w:val="none" w:sz="0" w:space="0" w:color="auto"/>
      </w:divBdr>
    </w:div>
    <w:div w:id="1249466701">
      <w:bodyDiv w:val="1"/>
      <w:marLeft w:val="0"/>
      <w:marRight w:val="0"/>
      <w:marTop w:val="0"/>
      <w:marBottom w:val="0"/>
      <w:divBdr>
        <w:top w:val="none" w:sz="0" w:space="0" w:color="auto"/>
        <w:left w:val="none" w:sz="0" w:space="0" w:color="auto"/>
        <w:bottom w:val="none" w:sz="0" w:space="0" w:color="auto"/>
        <w:right w:val="none" w:sz="0" w:space="0" w:color="auto"/>
      </w:divBdr>
    </w:div>
    <w:div w:id="1329671169">
      <w:bodyDiv w:val="1"/>
      <w:marLeft w:val="0"/>
      <w:marRight w:val="0"/>
      <w:marTop w:val="0"/>
      <w:marBottom w:val="0"/>
      <w:divBdr>
        <w:top w:val="none" w:sz="0" w:space="0" w:color="auto"/>
        <w:left w:val="none" w:sz="0" w:space="0" w:color="auto"/>
        <w:bottom w:val="none" w:sz="0" w:space="0" w:color="auto"/>
        <w:right w:val="none" w:sz="0" w:space="0" w:color="auto"/>
      </w:divBdr>
    </w:div>
    <w:div w:id="1431505044">
      <w:bodyDiv w:val="1"/>
      <w:marLeft w:val="0"/>
      <w:marRight w:val="0"/>
      <w:marTop w:val="0"/>
      <w:marBottom w:val="0"/>
      <w:divBdr>
        <w:top w:val="none" w:sz="0" w:space="0" w:color="auto"/>
        <w:left w:val="none" w:sz="0" w:space="0" w:color="auto"/>
        <w:bottom w:val="none" w:sz="0" w:space="0" w:color="auto"/>
        <w:right w:val="none" w:sz="0" w:space="0" w:color="auto"/>
      </w:divBdr>
    </w:div>
    <w:div w:id="1472822375">
      <w:bodyDiv w:val="1"/>
      <w:marLeft w:val="0"/>
      <w:marRight w:val="0"/>
      <w:marTop w:val="0"/>
      <w:marBottom w:val="0"/>
      <w:divBdr>
        <w:top w:val="none" w:sz="0" w:space="0" w:color="auto"/>
        <w:left w:val="none" w:sz="0" w:space="0" w:color="auto"/>
        <w:bottom w:val="none" w:sz="0" w:space="0" w:color="auto"/>
        <w:right w:val="none" w:sz="0" w:space="0" w:color="auto"/>
      </w:divBdr>
    </w:div>
    <w:div w:id="2026206228">
      <w:bodyDiv w:val="1"/>
      <w:marLeft w:val="0"/>
      <w:marRight w:val="0"/>
      <w:marTop w:val="0"/>
      <w:marBottom w:val="0"/>
      <w:divBdr>
        <w:top w:val="none" w:sz="0" w:space="0" w:color="auto"/>
        <w:left w:val="none" w:sz="0" w:space="0" w:color="auto"/>
        <w:bottom w:val="none" w:sz="0" w:space="0" w:color="auto"/>
        <w:right w:val="none" w:sz="0" w:space="0" w:color="auto"/>
      </w:divBdr>
    </w:div>
    <w:div w:id="2103182951">
      <w:bodyDiv w:val="1"/>
      <w:marLeft w:val="0"/>
      <w:marRight w:val="0"/>
      <w:marTop w:val="0"/>
      <w:marBottom w:val="0"/>
      <w:divBdr>
        <w:top w:val="none" w:sz="0" w:space="0" w:color="auto"/>
        <w:left w:val="none" w:sz="0" w:space="0" w:color="auto"/>
        <w:bottom w:val="none" w:sz="0" w:space="0" w:color="auto"/>
        <w:right w:val="none" w:sz="0" w:space="0" w:color="auto"/>
      </w:divBdr>
    </w:div>
    <w:div w:id="21197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ars.ru/college/sociologiya/socialnye-garantii.html" TargetMode="External"/><Relationship Id="rId13" Type="http://schemas.openxmlformats.org/officeDocument/2006/relationships/hyperlink" Target="https://elibrary.ru/item.asp?id=6919381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library.ru/item.asp?id=385450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library.ru/item.asp?id=42671594" TargetMode="External"/><Relationship Id="rId5" Type="http://schemas.openxmlformats.org/officeDocument/2006/relationships/webSettings" Target="webSettings.xml"/><Relationship Id="rId15" Type="http://schemas.openxmlformats.org/officeDocument/2006/relationships/hyperlink" Target="https://elibrary.ru/item.asp?id=61960672" TargetMode="External"/><Relationship Id="rId10" Type="http://schemas.openxmlformats.org/officeDocument/2006/relationships/hyperlink" Target="http://lav.edu.ru" TargetMode="External"/><Relationship Id="rId4" Type="http://schemas.openxmlformats.org/officeDocument/2006/relationships/settings" Target="settings.xml"/><Relationship Id="rId9" Type="http://schemas.openxmlformats.org/officeDocument/2006/relationships/hyperlink" Target="https://adilet.zan.kz/rus/docs/Z1500000410" TargetMode="External"/><Relationship Id="rId14" Type="http://schemas.openxmlformats.org/officeDocument/2006/relationships/hyperlink" Target="https://elibrary.ru/item.asp?id=61960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24</Pages>
  <Words>9104</Words>
  <Characters>51899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r.oljas@mail.ru</cp:lastModifiedBy>
  <cp:revision>14</cp:revision>
  <dcterms:created xsi:type="dcterms:W3CDTF">2025-02-04T12:30:00Z</dcterms:created>
  <dcterms:modified xsi:type="dcterms:W3CDTF">2025-02-06T09:44:00Z</dcterms:modified>
</cp:coreProperties>
</file>