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7D210" w14:textId="21EEA54A" w:rsidR="00410F89" w:rsidRPr="002A3607" w:rsidRDefault="00410F89" w:rsidP="00A56BB2">
      <w:pPr>
        <w:widowControl w:val="0"/>
        <w:spacing w:line="257" w:lineRule="auto"/>
        <w:ind w:right="-1" w:firstLine="0"/>
        <w:jc w:val="center"/>
        <w:rPr>
          <w:b/>
          <w:sz w:val="28"/>
          <w:szCs w:val="28"/>
        </w:rPr>
      </w:pPr>
      <w:r w:rsidRPr="002A3607">
        <w:rPr>
          <w:b/>
          <w:sz w:val="28"/>
          <w:szCs w:val="28"/>
        </w:rPr>
        <w:t xml:space="preserve">КЫРГЫЗСКИЙ ГОСУДАРСТВЕННЫЙ </w:t>
      </w:r>
      <w:r w:rsidR="00A56BB2" w:rsidRPr="002A3607">
        <w:rPr>
          <w:b/>
          <w:sz w:val="28"/>
          <w:szCs w:val="28"/>
        </w:rPr>
        <w:br/>
      </w:r>
      <w:r w:rsidRPr="002A3607">
        <w:rPr>
          <w:b/>
          <w:sz w:val="28"/>
          <w:szCs w:val="28"/>
        </w:rPr>
        <w:t>УНИВЕРСИТЕТ</w:t>
      </w:r>
      <w:r w:rsidR="00A56BB2" w:rsidRPr="002A3607">
        <w:rPr>
          <w:b/>
          <w:sz w:val="28"/>
          <w:szCs w:val="28"/>
        </w:rPr>
        <w:t xml:space="preserve"> </w:t>
      </w:r>
      <w:r w:rsidR="00F30374">
        <w:rPr>
          <w:b/>
          <w:sz w:val="28"/>
          <w:szCs w:val="28"/>
        </w:rPr>
        <w:t>им.</w:t>
      </w:r>
      <w:r w:rsidR="00266D81" w:rsidRPr="002A3607">
        <w:rPr>
          <w:b/>
          <w:sz w:val="28"/>
          <w:szCs w:val="28"/>
        </w:rPr>
        <w:t xml:space="preserve"> И. АРАБАЕВА</w:t>
      </w:r>
    </w:p>
    <w:p w14:paraId="6AC27E56" w14:textId="77777777" w:rsidR="00A56BB2" w:rsidRPr="002A3607" w:rsidRDefault="00A56BB2" w:rsidP="00A56BB2">
      <w:pPr>
        <w:widowControl w:val="0"/>
        <w:spacing w:line="257" w:lineRule="auto"/>
        <w:ind w:right="-1" w:firstLine="0"/>
        <w:jc w:val="center"/>
        <w:rPr>
          <w:b/>
          <w:sz w:val="28"/>
          <w:szCs w:val="28"/>
        </w:rPr>
      </w:pPr>
    </w:p>
    <w:p w14:paraId="427590DE" w14:textId="1005B6A7" w:rsidR="00410F89" w:rsidRPr="002A3607" w:rsidRDefault="00266D81" w:rsidP="00A56BB2">
      <w:pPr>
        <w:widowControl w:val="0"/>
        <w:spacing w:line="257" w:lineRule="auto"/>
        <w:ind w:right="-1" w:firstLine="0"/>
        <w:jc w:val="center"/>
        <w:rPr>
          <w:b/>
          <w:sz w:val="28"/>
          <w:szCs w:val="28"/>
        </w:rPr>
      </w:pPr>
      <w:r w:rsidRPr="002A3607">
        <w:rPr>
          <w:b/>
          <w:sz w:val="28"/>
          <w:szCs w:val="28"/>
        </w:rPr>
        <w:t xml:space="preserve"> КЫРГЫЗСКИЙ ГОСУДАРСТ</w:t>
      </w:r>
      <w:r w:rsidR="00F30374">
        <w:rPr>
          <w:b/>
          <w:sz w:val="28"/>
          <w:szCs w:val="28"/>
        </w:rPr>
        <w:t>ВЕННЫЙ ТЕХНИЧЕСКИЙ УНИВЕРСИТЕТ им.</w:t>
      </w:r>
      <w:r w:rsidRPr="002A3607">
        <w:rPr>
          <w:b/>
          <w:sz w:val="28"/>
          <w:szCs w:val="28"/>
        </w:rPr>
        <w:t xml:space="preserve"> И</w:t>
      </w:r>
      <w:r w:rsidR="00410F89" w:rsidRPr="002A3607">
        <w:rPr>
          <w:b/>
          <w:sz w:val="28"/>
          <w:szCs w:val="28"/>
        </w:rPr>
        <w:t>.</w:t>
      </w:r>
      <w:r w:rsidR="00DC02B0" w:rsidRPr="002A3607">
        <w:rPr>
          <w:b/>
          <w:sz w:val="28"/>
          <w:szCs w:val="28"/>
        </w:rPr>
        <w:t xml:space="preserve"> </w:t>
      </w:r>
      <w:r w:rsidR="00410F89" w:rsidRPr="002A3607">
        <w:rPr>
          <w:b/>
          <w:sz w:val="28"/>
          <w:szCs w:val="28"/>
        </w:rPr>
        <w:t>РАЗЗАКОВА</w:t>
      </w:r>
    </w:p>
    <w:p w14:paraId="33437682" w14:textId="77777777" w:rsidR="00670339" w:rsidRPr="002A3607" w:rsidRDefault="00670339" w:rsidP="00A56BB2">
      <w:pPr>
        <w:spacing w:line="257" w:lineRule="auto"/>
        <w:ind w:firstLine="0"/>
        <w:jc w:val="center"/>
        <w:rPr>
          <w:sz w:val="28"/>
          <w:szCs w:val="28"/>
        </w:rPr>
      </w:pPr>
    </w:p>
    <w:p w14:paraId="3E26153F" w14:textId="77777777" w:rsidR="00670339" w:rsidRPr="002A3607" w:rsidRDefault="00670339" w:rsidP="00A56BB2">
      <w:pPr>
        <w:spacing w:line="257" w:lineRule="auto"/>
        <w:ind w:firstLine="0"/>
        <w:jc w:val="center"/>
        <w:rPr>
          <w:sz w:val="28"/>
          <w:szCs w:val="28"/>
        </w:rPr>
      </w:pPr>
    </w:p>
    <w:p w14:paraId="5609D851" w14:textId="2C4A6A2C" w:rsidR="00670339" w:rsidRPr="00FA762A" w:rsidRDefault="00CE0AAB" w:rsidP="00A56BB2">
      <w:pPr>
        <w:spacing w:line="257" w:lineRule="auto"/>
        <w:ind w:firstLine="0"/>
        <w:jc w:val="center"/>
        <w:rPr>
          <w:sz w:val="28"/>
          <w:szCs w:val="28"/>
        </w:rPr>
      </w:pPr>
      <w:r w:rsidRPr="002A3607">
        <w:rPr>
          <w:sz w:val="28"/>
          <w:szCs w:val="28"/>
        </w:rPr>
        <w:t>Диссертационный с</w:t>
      </w:r>
      <w:r w:rsidR="00670339" w:rsidRPr="002A3607">
        <w:rPr>
          <w:sz w:val="28"/>
          <w:szCs w:val="28"/>
        </w:rPr>
        <w:t xml:space="preserve">овет </w:t>
      </w:r>
      <w:r w:rsidR="00670339" w:rsidRPr="00FA762A">
        <w:rPr>
          <w:sz w:val="28"/>
          <w:szCs w:val="28"/>
        </w:rPr>
        <w:t>Д</w:t>
      </w:r>
      <w:r w:rsidR="005A089A" w:rsidRPr="00FA762A">
        <w:rPr>
          <w:sz w:val="28"/>
          <w:szCs w:val="28"/>
          <w:lang w:val="ky-KG"/>
        </w:rPr>
        <w:t xml:space="preserve"> </w:t>
      </w:r>
      <w:r w:rsidR="00670339" w:rsidRPr="00FA762A">
        <w:rPr>
          <w:sz w:val="28"/>
          <w:szCs w:val="28"/>
        </w:rPr>
        <w:t>05</w:t>
      </w:r>
      <w:r w:rsidR="00EE7B15" w:rsidRPr="00FA762A">
        <w:rPr>
          <w:sz w:val="28"/>
          <w:szCs w:val="28"/>
        </w:rPr>
        <w:t>.</w:t>
      </w:r>
      <w:r w:rsidR="00FA762A" w:rsidRPr="00FA762A">
        <w:rPr>
          <w:sz w:val="28"/>
          <w:szCs w:val="28"/>
        </w:rPr>
        <w:t>23</w:t>
      </w:r>
      <w:r w:rsidR="00EE7B15" w:rsidRPr="00FA762A">
        <w:rPr>
          <w:sz w:val="28"/>
          <w:szCs w:val="28"/>
        </w:rPr>
        <w:t>.</w:t>
      </w:r>
      <w:r w:rsidR="00FA762A" w:rsidRPr="00FA762A">
        <w:rPr>
          <w:sz w:val="28"/>
          <w:szCs w:val="28"/>
        </w:rPr>
        <w:t>689</w:t>
      </w:r>
    </w:p>
    <w:p w14:paraId="52BC91BD" w14:textId="77777777" w:rsidR="00867536" w:rsidRPr="002A3607" w:rsidRDefault="00867536" w:rsidP="00243274">
      <w:pPr>
        <w:spacing w:line="257" w:lineRule="auto"/>
        <w:jc w:val="center"/>
        <w:rPr>
          <w:sz w:val="28"/>
          <w:szCs w:val="28"/>
        </w:rPr>
      </w:pPr>
    </w:p>
    <w:p w14:paraId="272FD23C" w14:textId="77777777" w:rsidR="00670339" w:rsidRPr="002A3607" w:rsidRDefault="00670339" w:rsidP="00243274">
      <w:pPr>
        <w:spacing w:line="257" w:lineRule="auto"/>
        <w:rPr>
          <w:sz w:val="28"/>
          <w:szCs w:val="28"/>
        </w:rPr>
      </w:pPr>
    </w:p>
    <w:p w14:paraId="70A101B7" w14:textId="77777777" w:rsidR="00670339" w:rsidRPr="002A3607" w:rsidRDefault="00670339" w:rsidP="00243274">
      <w:pPr>
        <w:spacing w:line="257" w:lineRule="auto"/>
        <w:jc w:val="right"/>
        <w:rPr>
          <w:sz w:val="28"/>
          <w:szCs w:val="28"/>
        </w:rPr>
      </w:pPr>
      <w:r w:rsidRPr="002A3607">
        <w:rPr>
          <w:sz w:val="28"/>
          <w:szCs w:val="28"/>
        </w:rPr>
        <w:t>На правах рукописи</w:t>
      </w:r>
    </w:p>
    <w:p w14:paraId="6BCBB2FA" w14:textId="79C42E43" w:rsidR="00670339" w:rsidRPr="002A3607" w:rsidRDefault="0036345B" w:rsidP="00243274">
      <w:pPr>
        <w:spacing w:line="257" w:lineRule="auto"/>
        <w:jc w:val="right"/>
        <w:rPr>
          <w:sz w:val="28"/>
          <w:szCs w:val="28"/>
        </w:rPr>
      </w:pPr>
      <w:proofErr w:type="gramStart"/>
      <w:r w:rsidRPr="002A3607">
        <w:rPr>
          <w:sz w:val="28"/>
          <w:szCs w:val="28"/>
        </w:rPr>
        <w:t>УДК</w:t>
      </w:r>
      <w:r w:rsidR="001F2878" w:rsidRPr="002A3607">
        <w:rPr>
          <w:sz w:val="28"/>
          <w:szCs w:val="28"/>
          <w:lang w:val="ky-KG"/>
        </w:rPr>
        <w:t xml:space="preserve"> </w:t>
      </w:r>
      <w:r w:rsidRPr="002A3607">
        <w:rPr>
          <w:sz w:val="28"/>
          <w:szCs w:val="28"/>
        </w:rPr>
        <w:t xml:space="preserve"> </w:t>
      </w:r>
      <w:r w:rsidR="00326989" w:rsidRPr="00DB1973">
        <w:rPr>
          <w:sz w:val="28"/>
          <w:szCs w:val="28"/>
        </w:rPr>
        <w:t>004.4</w:t>
      </w:r>
      <w:proofErr w:type="gramEnd"/>
      <w:r w:rsidR="00326989" w:rsidRPr="00DB1973">
        <w:rPr>
          <w:sz w:val="28"/>
          <w:szCs w:val="28"/>
        </w:rPr>
        <w:t>’22:004.89(043.3)</w:t>
      </w:r>
    </w:p>
    <w:p w14:paraId="009E1770" w14:textId="77777777" w:rsidR="00670339" w:rsidRPr="002A3607" w:rsidRDefault="00670339" w:rsidP="00243274">
      <w:pPr>
        <w:spacing w:line="257" w:lineRule="auto"/>
        <w:rPr>
          <w:sz w:val="28"/>
          <w:szCs w:val="28"/>
        </w:rPr>
      </w:pPr>
    </w:p>
    <w:p w14:paraId="4BF5C57B" w14:textId="77777777" w:rsidR="00867536" w:rsidRPr="002A3607" w:rsidRDefault="00867536" w:rsidP="00A56BB2">
      <w:pPr>
        <w:spacing w:line="257" w:lineRule="auto"/>
        <w:ind w:firstLine="0"/>
        <w:jc w:val="center"/>
        <w:rPr>
          <w:b/>
          <w:sz w:val="28"/>
          <w:szCs w:val="28"/>
        </w:rPr>
      </w:pPr>
    </w:p>
    <w:p w14:paraId="2EA5D674" w14:textId="77777777" w:rsidR="00024C50" w:rsidRPr="002A3607" w:rsidRDefault="00024C50" w:rsidP="00A56BB2">
      <w:pPr>
        <w:spacing w:line="257" w:lineRule="auto"/>
        <w:ind w:firstLine="0"/>
        <w:jc w:val="center"/>
        <w:rPr>
          <w:b/>
          <w:sz w:val="28"/>
          <w:szCs w:val="28"/>
        </w:rPr>
      </w:pPr>
    </w:p>
    <w:p w14:paraId="2B20EC1F" w14:textId="79EB3B54" w:rsidR="00670339" w:rsidRPr="002A3607" w:rsidRDefault="00326989" w:rsidP="00A56BB2">
      <w:pPr>
        <w:spacing w:line="257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ЛЯН ЧЖАНЬХАО</w:t>
      </w:r>
    </w:p>
    <w:p w14:paraId="290F1BC8" w14:textId="77777777" w:rsidR="00670339" w:rsidRPr="002A3607" w:rsidRDefault="00670339" w:rsidP="00A56BB2">
      <w:pPr>
        <w:spacing w:line="257" w:lineRule="auto"/>
        <w:ind w:firstLine="0"/>
        <w:rPr>
          <w:b/>
          <w:sz w:val="28"/>
          <w:szCs w:val="28"/>
        </w:rPr>
      </w:pPr>
    </w:p>
    <w:p w14:paraId="43A99C2D" w14:textId="77777777" w:rsidR="00670339" w:rsidRPr="002A3607" w:rsidRDefault="00670339" w:rsidP="00A56BB2">
      <w:pPr>
        <w:spacing w:line="257" w:lineRule="auto"/>
        <w:ind w:firstLine="0"/>
        <w:jc w:val="center"/>
        <w:rPr>
          <w:b/>
          <w:caps/>
          <w:sz w:val="28"/>
          <w:szCs w:val="28"/>
        </w:rPr>
      </w:pPr>
    </w:p>
    <w:p w14:paraId="5CD93FFD" w14:textId="6FA55ACE" w:rsidR="00670339" w:rsidRPr="002A3607" w:rsidRDefault="00326989" w:rsidP="00A56BB2">
      <w:pPr>
        <w:spacing w:line="257" w:lineRule="auto"/>
        <w:ind w:firstLine="0"/>
        <w:jc w:val="center"/>
        <w:rPr>
          <w:b/>
          <w:caps/>
          <w:sz w:val="28"/>
          <w:szCs w:val="28"/>
        </w:rPr>
      </w:pPr>
      <w:r w:rsidRPr="00326989">
        <w:rPr>
          <w:rFonts w:hint="eastAsia"/>
          <w:b/>
          <w:sz w:val="28"/>
          <w:szCs w:val="28"/>
        </w:rPr>
        <w:t>РАЗРАБОТКА</w:t>
      </w:r>
      <w:r w:rsidRPr="00326989">
        <w:rPr>
          <w:b/>
          <w:sz w:val="28"/>
          <w:szCs w:val="28"/>
        </w:rPr>
        <w:t xml:space="preserve"> И ИССЛЕДОВАНИЕ КОМПЬЮТЕРНЫХ ИНТЕЛЛЕКТУАЛЬНЫХ СИСТЕМ В АВТОМАТИЗИРОВАННЫХ СИСТЕМАХ</w:t>
      </w:r>
    </w:p>
    <w:p w14:paraId="1578BE5B" w14:textId="77777777" w:rsidR="00670339" w:rsidRPr="002A3607" w:rsidRDefault="00670339" w:rsidP="00A56BB2">
      <w:pPr>
        <w:spacing w:line="257" w:lineRule="auto"/>
        <w:ind w:firstLine="0"/>
        <w:rPr>
          <w:b/>
          <w:sz w:val="28"/>
          <w:szCs w:val="28"/>
        </w:rPr>
      </w:pPr>
    </w:p>
    <w:p w14:paraId="542B5CAF" w14:textId="77777777" w:rsidR="00670339" w:rsidRPr="002A3607" w:rsidRDefault="002C68CE" w:rsidP="00E92D80">
      <w:pPr>
        <w:ind w:firstLine="0"/>
        <w:jc w:val="center"/>
        <w:rPr>
          <w:sz w:val="28"/>
          <w:szCs w:val="28"/>
          <w:lang w:val="ky-KG"/>
        </w:rPr>
      </w:pPr>
      <w:r w:rsidRPr="002A3607">
        <w:rPr>
          <w:sz w:val="28"/>
          <w:szCs w:val="28"/>
        </w:rPr>
        <w:t>05.13.06 – а</w:t>
      </w:r>
      <w:r w:rsidR="00670339" w:rsidRPr="002A3607">
        <w:rPr>
          <w:sz w:val="28"/>
          <w:szCs w:val="28"/>
        </w:rPr>
        <w:t>втоматизация и управление технологическ</w:t>
      </w:r>
      <w:r w:rsidRPr="002A3607">
        <w:rPr>
          <w:sz w:val="28"/>
          <w:szCs w:val="28"/>
        </w:rPr>
        <w:t>ими процессами и производствами</w:t>
      </w:r>
    </w:p>
    <w:p w14:paraId="1E8F852F" w14:textId="77777777" w:rsidR="00867536" w:rsidRPr="002A3607" w:rsidRDefault="00867536" w:rsidP="00E92D80">
      <w:pPr>
        <w:ind w:firstLine="0"/>
        <w:jc w:val="center"/>
        <w:rPr>
          <w:sz w:val="28"/>
          <w:szCs w:val="28"/>
        </w:rPr>
      </w:pPr>
    </w:p>
    <w:p w14:paraId="02F52D3A" w14:textId="77777777" w:rsidR="00867536" w:rsidRPr="002A3607" w:rsidRDefault="00867536" w:rsidP="00E92D80">
      <w:pPr>
        <w:ind w:firstLine="0"/>
        <w:rPr>
          <w:sz w:val="28"/>
          <w:szCs w:val="28"/>
        </w:rPr>
      </w:pPr>
    </w:p>
    <w:p w14:paraId="12D4B2AF" w14:textId="77777777" w:rsidR="002A3607" w:rsidRDefault="00C72B26" w:rsidP="00E92D80">
      <w:pPr>
        <w:ind w:firstLine="0"/>
        <w:jc w:val="center"/>
        <w:rPr>
          <w:sz w:val="28"/>
          <w:szCs w:val="28"/>
          <w:lang w:val="ky-KG"/>
        </w:rPr>
      </w:pPr>
      <w:r w:rsidRPr="002A3607">
        <w:rPr>
          <w:sz w:val="28"/>
          <w:szCs w:val="28"/>
        </w:rPr>
        <w:t xml:space="preserve">АВТОРЕФЕРАТ </w:t>
      </w:r>
    </w:p>
    <w:p w14:paraId="04D7A84A" w14:textId="77777777" w:rsidR="002A3607" w:rsidRPr="002A3607" w:rsidRDefault="002A3607" w:rsidP="00E92D80">
      <w:pPr>
        <w:ind w:firstLine="0"/>
        <w:jc w:val="center"/>
        <w:rPr>
          <w:sz w:val="28"/>
          <w:szCs w:val="28"/>
          <w:lang w:val="ky-KG"/>
        </w:rPr>
      </w:pPr>
    </w:p>
    <w:p w14:paraId="605FD8A7" w14:textId="77777777" w:rsidR="00670339" w:rsidRPr="002A3607" w:rsidRDefault="00670339" w:rsidP="00E92D80">
      <w:pPr>
        <w:ind w:firstLine="0"/>
        <w:jc w:val="center"/>
        <w:rPr>
          <w:sz w:val="28"/>
          <w:szCs w:val="28"/>
        </w:rPr>
      </w:pPr>
      <w:r w:rsidRPr="002A3607">
        <w:rPr>
          <w:sz w:val="28"/>
          <w:szCs w:val="28"/>
        </w:rPr>
        <w:t>диссертации на соискание учёной степени</w:t>
      </w:r>
    </w:p>
    <w:p w14:paraId="58075A3B" w14:textId="77777777" w:rsidR="00670339" w:rsidRPr="002A3607" w:rsidRDefault="00243274" w:rsidP="00E92D80">
      <w:pPr>
        <w:ind w:firstLine="0"/>
        <w:jc w:val="center"/>
        <w:rPr>
          <w:sz w:val="28"/>
          <w:szCs w:val="28"/>
        </w:rPr>
      </w:pPr>
      <w:r w:rsidRPr="002A3607">
        <w:rPr>
          <w:sz w:val="28"/>
          <w:szCs w:val="28"/>
        </w:rPr>
        <w:t>кандидата технических наук</w:t>
      </w:r>
    </w:p>
    <w:p w14:paraId="2D1D61ED" w14:textId="77777777" w:rsidR="00243274" w:rsidRPr="002A3607" w:rsidRDefault="00243274" w:rsidP="00A56BB2">
      <w:pPr>
        <w:spacing w:line="257" w:lineRule="auto"/>
        <w:ind w:firstLine="0"/>
        <w:jc w:val="center"/>
        <w:rPr>
          <w:sz w:val="28"/>
          <w:szCs w:val="28"/>
        </w:rPr>
      </w:pPr>
    </w:p>
    <w:p w14:paraId="5B42886E" w14:textId="77777777" w:rsidR="00670339" w:rsidRPr="002A3607" w:rsidRDefault="00670339" w:rsidP="00A56BB2">
      <w:pPr>
        <w:spacing w:line="257" w:lineRule="auto"/>
        <w:ind w:firstLine="0"/>
        <w:rPr>
          <w:b/>
          <w:sz w:val="28"/>
          <w:szCs w:val="28"/>
        </w:rPr>
      </w:pPr>
    </w:p>
    <w:p w14:paraId="2278BACE" w14:textId="77777777" w:rsidR="00DD0486" w:rsidRPr="002A3607" w:rsidRDefault="00DD0486" w:rsidP="00A56BB2">
      <w:pPr>
        <w:spacing w:line="257" w:lineRule="auto"/>
        <w:ind w:firstLine="0"/>
        <w:rPr>
          <w:b/>
          <w:sz w:val="28"/>
          <w:szCs w:val="28"/>
        </w:rPr>
      </w:pPr>
    </w:p>
    <w:p w14:paraId="0CA33852" w14:textId="77777777" w:rsidR="00DD0486" w:rsidRPr="002A3607" w:rsidRDefault="00DD0486" w:rsidP="00A56BB2">
      <w:pPr>
        <w:spacing w:line="257" w:lineRule="auto"/>
        <w:ind w:firstLine="0"/>
        <w:rPr>
          <w:b/>
          <w:sz w:val="28"/>
          <w:szCs w:val="28"/>
        </w:rPr>
      </w:pPr>
    </w:p>
    <w:p w14:paraId="6CB46034" w14:textId="77777777" w:rsidR="00D23D39" w:rsidRPr="002A3607" w:rsidRDefault="00D23D39" w:rsidP="00A56BB2">
      <w:pPr>
        <w:spacing w:line="257" w:lineRule="auto"/>
        <w:ind w:firstLine="0"/>
        <w:rPr>
          <w:b/>
          <w:sz w:val="28"/>
          <w:szCs w:val="28"/>
        </w:rPr>
      </w:pPr>
    </w:p>
    <w:p w14:paraId="2843174E" w14:textId="77777777" w:rsidR="00D23D39" w:rsidRPr="002A3607" w:rsidRDefault="00D23D39" w:rsidP="00A56BB2">
      <w:pPr>
        <w:spacing w:line="257" w:lineRule="auto"/>
        <w:ind w:firstLine="0"/>
        <w:rPr>
          <w:b/>
          <w:sz w:val="28"/>
          <w:szCs w:val="28"/>
        </w:rPr>
      </w:pPr>
    </w:p>
    <w:p w14:paraId="30E1C389" w14:textId="41401D13" w:rsidR="007C2B8C" w:rsidRDefault="007C2B8C" w:rsidP="00A7188C">
      <w:pPr>
        <w:ind w:firstLine="0"/>
        <w:jc w:val="center"/>
        <w:rPr>
          <w:b/>
          <w:bCs/>
          <w:sz w:val="28"/>
          <w:szCs w:val="28"/>
        </w:rPr>
      </w:pPr>
      <w:r w:rsidRPr="00126374">
        <w:rPr>
          <w:b/>
          <w:bCs/>
          <w:sz w:val="28"/>
          <w:szCs w:val="28"/>
        </w:rPr>
        <w:t>Бишкек – 20</w:t>
      </w:r>
      <w:r w:rsidR="00326989">
        <w:rPr>
          <w:b/>
          <w:bCs/>
          <w:sz w:val="28"/>
          <w:szCs w:val="28"/>
        </w:rPr>
        <w:t>25</w:t>
      </w:r>
    </w:p>
    <w:p w14:paraId="60171B16" w14:textId="77777777" w:rsidR="00670339" w:rsidRPr="009B2E77" w:rsidRDefault="00670339" w:rsidP="002B0C12">
      <w:pPr>
        <w:spacing w:line="240" w:lineRule="auto"/>
        <w:ind w:firstLine="567"/>
        <w:rPr>
          <w:sz w:val="28"/>
          <w:szCs w:val="28"/>
        </w:rPr>
      </w:pPr>
      <w:r w:rsidRPr="009B2E77">
        <w:rPr>
          <w:b/>
          <w:sz w:val="28"/>
          <w:szCs w:val="28"/>
        </w:rPr>
        <w:lastRenderedPageBreak/>
        <w:t xml:space="preserve">Работа выполнена </w:t>
      </w:r>
      <w:r w:rsidR="00CF0CF7" w:rsidRPr="009B2E77">
        <w:rPr>
          <w:sz w:val="28"/>
          <w:szCs w:val="28"/>
          <w:lang w:val="ky-KG"/>
        </w:rPr>
        <w:t>на кафедре а</w:t>
      </w:r>
      <w:r w:rsidR="005A089A" w:rsidRPr="009B2E77">
        <w:rPr>
          <w:sz w:val="28"/>
          <w:szCs w:val="28"/>
          <w:lang w:val="ky-KG"/>
        </w:rPr>
        <w:t>втоматическо</w:t>
      </w:r>
      <w:r w:rsidR="00CF0CF7" w:rsidRPr="009B2E77">
        <w:rPr>
          <w:sz w:val="28"/>
          <w:szCs w:val="28"/>
          <w:lang w:val="ky-KG"/>
        </w:rPr>
        <w:t>го управления</w:t>
      </w:r>
      <w:r w:rsidRPr="009B2E77">
        <w:rPr>
          <w:b/>
          <w:sz w:val="28"/>
          <w:szCs w:val="28"/>
        </w:rPr>
        <w:t xml:space="preserve"> </w:t>
      </w:r>
      <w:r w:rsidRPr="009B2E77">
        <w:rPr>
          <w:sz w:val="28"/>
          <w:szCs w:val="28"/>
        </w:rPr>
        <w:t>Кыргызско</w:t>
      </w:r>
      <w:r w:rsidR="005A089A" w:rsidRPr="009B2E77">
        <w:rPr>
          <w:sz w:val="28"/>
          <w:szCs w:val="28"/>
          <w:lang w:val="ky-KG"/>
        </w:rPr>
        <w:t>го</w:t>
      </w:r>
      <w:r w:rsidRPr="009B2E77">
        <w:rPr>
          <w:sz w:val="28"/>
          <w:szCs w:val="28"/>
        </w:rPr>
        <w:t xml:space="preserve"> государственно</w:t>
      </w:r>
      <w:r w:rsidR="005A089A" w:rsidRPr="009B2E77">
        <w:rPr>
          <w:sz w:val="28"/>
          <w:szCs w:val="28"/>
          <w:lang w:val="ky-KG"/>
        </w:rPr>
        <w:t>го</w:t>
      </w:r>
      <w:r w:rsidRPr="009B2E77">
        <w:rPr>
          <w:sz w:val="28"/>
          <w:szCs w:val="28"/>
        </w:rPr>
        <w:t xml:space="preserve"> техническо</w:t>
      </w:r>
      <w:r w:rsidR="005A089A" w:rsidRPr="009B2E77">
        <w:rPr>
          <w:sz w:val="28"/>
          <w:szCs w:val="28"/>
          <w:lang w:val="ky-KG"/>
        </w:rPr>
        <w:t>го</w:t>
      </w:r>
      <w:r w:rsidRPr="009B2E77">
        <w:rPr>
          <w:sz w:val="28"/>
          <w:szCs w:val="28"/>
        </w:rPr>
        <w:t xml:space="preserve"> университет</w:t>
      </w:r>
      <w:r w:rsidR="005A089A" w:rsidRPr="009B2E77">
        <w:rPr>
          <w:sz w:val="28"/>
          <w:szCs w:val="28"/>
          <w:lang w:val="ky-KG"/>
        </w:rPr>
        <w:t>а</w:t>
      </w:r>
      <w:r w:rsidR="00BC24E6" w:rsidRPr="009B2E77">
        <w:rPr>
          <w:sz w:val="28"/>
          <w:szCs w:val="28"/>
        </w:rPr>
        <w:t xml:space="preserve"> им.</w:t>
      </w:r>
      <w:r w:rsidRPr="009B2E77">
        <w:rPr>
          <w:sz w:val="28"/>
          <w:szCs w:val="28"/>
        </w:rPr>
        <w:t xml:space="preserve"> И. Раззакова </w:t>
      </w:r>
    </w:p>
    <w:p w14:paraId="7176FD4C" w14:textId="77777777" w:rsidR="002B0C12" w:rsidRPr="009B2E77" w:rsidRDefault="002B0C12" w:rsidP="002B0C12">
      <w:pPr>
        <w:spacing w:line="240" w:lineRule="auto"/>
        <w:ind w:firstLine="567"/>
        <w:rPr>
          <w:sz w:val="28"/>
          <w:szCs w:val="28"/>
        </w:rPr>
      </w:pPr>
    </w:p>
    <w:tbl>
      <w:tblPr>
        <w:tblW w:w="9648" w:type="dxa"/>
        <w:tblLook w:val="0000" w:firstRow="0" w:lastRow="0" w:firstColumn="0" w:lastColumn="0" w:noHBand="0" w:noVBand="0"/>
      </w:tblPr>
      <w:tblGrid>
        <w:gridCol w:w="4219"/>
        <w:gridCol w:w="5429"/>
      </w:tblGrid>
      <w:tr w:rsidR="009B2E77" w:rsidRPr="009B2E77" w14:paraId="28C54CB8" w14:textId="77777777" w:rsidTr="00A56BB2">
        <w:tc>
          <w:tcPr>
            <w:tcW w:w="4219" w:type="dxa"/>
          </w:tcPr>
          <w:p w14:paraId="7CE0326F" w14:textId="77777777" w:rsidR="00670339" w:rsidRPr="009B2E77" w:rsidRDefault="00670339" w:rsidP="002B0C12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9B2E77">
              <w:rPr>
                <w:b/>
                <w:sz w:val="28"/>
                <w:szCs w:val="28"/>
              </w:rPr>
              <w:t>Научный руководитель:</w:t>
            </w:r>
          </w:p>
        </w:tc>
        <w:tc>
          <w:tcPr>
            <w:tcW w:w="5429" w:type="dxa"/>
          </w:tcPr>
          <w:p w14:paraId="3907B29F" w14:textId="53C4CE95" w:rsidR="00670339" w:rsidRPr="009B2E77" w:rsidRDefault="00410F89" w:rsidP="002B0C1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B2E77">
              <w:rPr>
                <w:b/>
                <w:sz w:val="28"/>
                <w:szCs w:val="28"/>
              </w:rPr>
              <w:t>Батырканов Ж</w:t>
            </w:r>
            <w:r w:rsidR="00AB7F12" w:rsidRPr="009B2E77">
              <w:rPr>
                <w:b/>
                <w:sz w:val="28"/>
                <w:szCs w:val="28"/>
              </w:rPr>
              <w:t>ениш Исакунович</w:t>
            </w:r>
            <w:r w:rsidRPr="009B2E77">
              <w:rPr>
                <w:b/>
                <w:sz w:val="28"/>
                <w:szCs w:val="28"/>
              </w:rPr>
              <w:t xml:space="preserve">, </w:t>
            </w:r>
            <w:r w:rsidR="006B1B2D">
              <w:rPr>
                <w:sz w:val="28"/>
                <w:szCs w:val="28"/>
              </w:rPr>
              <w:t xml:space="preserve">заслуженный деятель науки Кыргызской Республики, </w:t>
            </w:r>
            <w:r w:rsidR="00670339" w:rsidRPr="009B2E77">
              <w:rPr>
                <w:sz w:val="28"/>
                <w:szCs w:val="28"/>
              </w:rPr>
              <w:t xml:space="preserve">доктор технических наук, </w:t>
            </w:r>
            <w:r w:rsidR="00073865" w:rsidRPr="009B2E77">
              <w:rPr>
                <w:sz w:val="28"/>
                <w:szCs w:val="28"/>
              </w:rPr>
              <w:t>профессор,</w:t>
            </w:r>
            <w:r w:rsidR="00443F2F">
              <w:rPr>
                <w:sz w:val="28"/>
                <w:szCs w:val="28"/>
              </w:rPr>
              <w:t xml:space="preserve"> </w:t>
            </w:r>
            <w:r w:rsidR="006B1B2D">
              <w:rPr>
                <w:sz w:val="28"/>
                <w:szCs w:val="28"/>
              </w:rPr>
              <w:t xml:space="preserve">кафедры </w:t>
            </w:r>
            <w:r w:rsidRPr="009B2E77">
              <w:rPr>
                <w:sz w:val="28"/>
                <w:szCs w:val="28"/>
              </w:rPr>
              <w:t xml:space="preserve">«Автоматическое управление» </w:t>
            </w:r>
            <w:r w:rsidR="005A089A" w:rsidRPr="009B2E77">
              <w:rPr>
                <w:sz w:val="28"/>
                <w:szCs w:val="28"/>
              </w:rPr>
              <w:t>К</w:t>
            </w:r>
            <w:r w:rsidR="006B1B2D">
              <w:rPr>
                <w:sz w:val="28"/>
                <w:szCs w:val="28"/>
              </w:rPr>
              <w:t xml:space="preserve">ГТУ </w:t>
            </w:r>
            <w:r w:rsidR="00356DAD" w:rsidRPr="009B2E77">
              <w:rPr>
                <w:sz w:val="28"/>
                <w:szCs w:val="28"/>
              </w:rPr>
              <w:t>им.</w:t>
            </w:r>
            <w:r w:rsidR="00A7188C" w:rsidRPr="009B2E77">
              <w:rPr>
                <w:sz w:val="28"/>
                <w:szCs w:val="28"/>
              </w:rPr>
              <w:t xml:space="preserve"> </w:t>
            </w:r>
            <w:r w:rsidR="00356DAD" w:rsidRPr="009B2E77">
              <w:rPr>
                <w:sz w:val="28"/>
                <w:szCs w:val="28"/>
              </w:rPr>
              <w:t xml:space="preserve">И. Раззакова </w:t>
            </w:r>
          </w:p>
          <w:p w14:paraId="775C3E0C" w14:textId="77777777" w:rsidR="002B0C12" w:rsidRPr="009B2E77" w:rsidRDefault="002B0C12" w:rsidP="002B0C1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B97AC4" w:rsidRPr="00B97AC4" w14:paraId="7311BDB4" w14:textId="77777777" w:rsidTr="00A56BB2">
        <w:tc>
          <w:tcPr>
            <w:tcW w:w="4219" w:type="dxa"/>
          </w:tcPr>
          <w:p w14:paraId="341CFA26" w14:textId="77777777" w:rsidR="00670339" w:rsidRPr="00772A96" w:rsidRDefault="00670339" w:rsidP="002B0C1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772A96">
              <w:rPr>
                <w:b/>
                <w:sz w:val="28"/>
                <w:szCs w:val="28"/>
              </w:rPr>
              <w:t>Официальные оппоненты:</w:t>
            </w:r>
          </w:p>
          <w:p w14:paraId="56B54C56" w14:textId="77777777" w:rsidR="00670339" w:rsidRPr="00B97AC4" w:rsidRDefault="00670339" w:rsidP="002B0C12">
            <w:pPr>
              <w:spacing w:line="240" w:lineRule="auto"/>
              <w:ind w:firstLine="0"/>
              <w:rPr>
                <w:color w:val="FF0000"/>
                <w:sz w:val="28"/>
                <w:szCs w:val="28"/>
              </w:rPr>
            </w:pPr>
          </w:p>
          <w:p w14:paraId="043E527E" w14:textId="77777777" w:rsidR="00670339" w:rsidRPr="00B97AC4" w:rsidRDefault="00670339" w:rsidP="002B0C12">
            <w:pPr>
              <w:spacing w:line="240" w:lineRule="auto"/>
              <w:rPr>
                <w:color w:val="FF0000"/>
                <w:sz w:val="28"/>
                <w:szCs w:val="28"/>
              </w:rPr>
            </w:pPr>
          </w:p>
          <w:p w14:paraId="65EF57AE" w14:textId="77777777" w:rsidR="00670339" w:rsidRPr="00B97AC4" w:rsidRDefault="00670339" w:rsidP="002B0C12">
            <w:pPr>
              <w:spacing w:line="240" w:lineRule="auto"/>
              <w:ind w:firstLine="0"/>
              <w:rPr>
                <w:color w:val="FF0000"/>
                <w:sz w:val="28"/>
                <w:szCs w:val="28"/>
              </w:rPr>
            </w:pPr>
          </w:p>
        </w:tc>
        <w:tc>
          <w:tcPr>
            <w:tcW w:w="5429" w:type="dxa"/>
          </w:tcPr>
          <w:p w14:paraId="6710CF2A" w14:textId="3A726C0F" w:rsidR="00670339" w:rsidRPr="00772A96" w:rsidRDefault="00772A96" w:rsidP="002B0C1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772A96">
              <w:rPr>
                <w:b/>
                <w:sz w:val="28"/>
                <w:szCs w:val="28"/>
              </w:rPr>
              <w:t>Баймухамедов Малик Файзуллович</w:t>
            </w:r>
            <w:r w:rsidR="00410F89" w:rsidRPr="00772A96">
              <w:rPr>
                <w:b/>
                <w:sz w:val="28"/>
                <w:szCs w:val="28"/>
              </w:rPr>
              <w:t>,</w:t>
            </w:r>
            <w:r w:rsidR="00410F89" w:rsidRPr="00772A96">
              <w:rPr>
                <w:sz w:val="28"/>
                <w:szCs w:val="28"/>
              </w:rPr>
              <w:t xml:space="preserve"> доктор технических наук, профессор</w:t>
            </w:r>
            <w:r w:rsidR="009069A4" w:rsidRPr="00772A96">
              <w:rPr>
                <w:sz w:val="28"/>
                <w:szCs w:val="28"/>
              </w:rPr>
              <w:t xml:space="preserve"> </w:t>
            </w:r>
            <w:r w:rsidRPr="00772A96">
              <w:rPr>
                <w:sz w:val="28"/>
                <w:szCs w:val="28"/>
              </w:rPr>
              <w:t>проректор по науке Костанайского государственного университета им. З. Алдамжар</w:t>
            </w:r>
          </w:p>
          <w:p w14:paraId="52A85CA1" w14:textId="77777777" w:rsidR="00772A96" w:rsidRPr="00B97AC4" w:rsidRDefault="00772A96" w:rsidP="002B0C12">
            <w:pPr>
              <w:spacing w:line="240" w:lineRule="auto"/>
              <w:ind w:firstLine="0"/>
              <w:rPr>
                <w:color w:val="FF0000"/>
                <w:sz w:val="28"/>
                <w:szCs w:val="28"/>
              </w:rPr>
            </w:pPr>
          </w:p>
          <w:p w14:paraId="0AE87360" w14:textId="1DA97830" w:rsidR="00410F89" w:rsidRPr="00B97AC4" w:rsidRDefault="003665EA" w:rsidP="002B0C12">
            <w:pPr>
              <w:spacing w:line="240" w:lineRule="auto"/>
              <w:ind w:firstLine="0"/>
              <w:rPr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________________________</w:t>
            </w:r>
          </w:p>
          <w:p w14:paraId="129ED9AF" w14:textId="77777777" w:rsidR="00670339" w:rsidRPr="00B97AC4" w:rsidRDefault="00670339" w:rsidP="002B0C12">
            <w:pPr>
              <w:spacing w:line="240" w:lineRule="auto"/>
              <w:ind w:firstLine="0"/>
              <w:rPr>
                <w:b/>
                <w:color w:val="FF0000"/>
                <w:sz w:val="28"/>
                <w:szCs w:val="28"/>
              </w:rPr>
            </w:pPr>
          </w:p>
        </w:tc>
      </w:tr>
      <w:tr w:rsidR="00B97AC4" w:rsidRPr="00B97AC4" w14:paraId="36962AE9" w14:textId="77777777" w:rsidTr="00A56BB2">
        <w:tc>
          <w:tcPr>
            <w:tcW w:w="4219" w:type="dxa"/>
          </w:tcPr>
          <w:p w14:paraId="0AA785E6" w14:textId="77777777" w:rsidR="00670339" w:rsidRPr="00772A96" w:rsidRDefault="00670339" w:rsidP="002B0C12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772A96">
              <w:rPr>
                <w:b/>
                <w:sz w:val="28"/>
                <w:szCs w:val="28"/>
              </w:rPr>
              <w:t>Ведущая организация:</w:t>
            </w:r>
          </w:p>
        </w:tc>
        <w:tc>
          <w:tcPr>
            <w:tcW w:w="5429" w:type="dxa"/>
          </w:tcPr>
          <w:p w14:paraId="57C8846C" w14:textId="77777777" w:rsidR="00670339" w:rsidRPr="00772A96" w:rsidRDefault="00410F89" w:rsidP="002B0C12">
            <w:pPr>
              <w:spacing w:line="240" w:lineRule="auto"/>
              <w:ind w:firstLine="0"/>
              <w:rPr>
                <w:sz w:val="28"/>
                <w:szCs w:val="28"/>
                <w:lang w:val="ky-KG"/>
              </w:rPr>
            </w:pPr>
            <w:r w:rsidRPr="00772A96">
              <w:rPr>
                <w:sz w:val="28"/>
                <w:szCs w:val="28"/>
              </w:rPr>
              <w:t>Кыргызский на</w:t>
            </w:r>
            <w:r w:rsidR="00354F73" w:rsidRPr="00772A96">
              <w:rPr>
                <w:sz w:val="28"/>
                <w:szCs w:val="28"/>
              </w:rPr>
              <w:t>циональный аграрный университет</w:t>
            </w:r>
            <w:r w:rsidR="003E15A2" w:rsidRPr="00772A96">
              <w:rPr>
                <w:sz w:val="28"/>
                <w:szCs w:val="28"/>
              </w:rPr>
              <w:t xml:space="preserve"> им. К.</w:t>
            </w:r>
            <w:r w:rsidR="00A94128" w:rsidRPr="00772A96">
              <w:rPr>
                <w:sz w:val="28"/>
                <w:szCs w:val="28"/>
              </w:rPr>
              <w:t xml:space="preserve"> </w:t>
            </w:r>
            <w:r w:rsidR="003E15A2" w:rsidRPr="00772A96">
              <w:rPr>
                <w:sz w:val="28"/>
                <w:szCs w:val="28"/>
              </w:rPr>
              <w:t>И. Скрябина</w:t>
            </w:r>
            <w:r w:rsidR="00354F73" w:rsidRPr="00772A96">
              <w:rPr>
                <w:sz w:val="28"/>
                <w:szCs w:val="28"/>
              </w:rPr>
              <w:t>, кафедра «</w:t>
            </w:r>
            <w:r w:rsidR="00354F73" w:rsidRPr="00772A96">
              <w:rPr>
                <w:bCs/>
                <w:sz w:val="28"/>
                <w:szCs w:val="28"/>
              </w:rPr>
              <w:t xml:space="preserve">Электрификация и </w:t>
            </w:r>
            <w:proofErr w:type="gramStart"/>
            <w:r w:rsidR="00354F73" w:rsidRPr="00772A96">
              <w:rPr>
                <w:bCs/>
                <w:sz w:val="28"/>
                <w:szCs w:val="28"/>
              </w:rPr>
              <w:t>автоматизация  сельского</w:t>
            </w:r>
            <w:proofErr w:type="gramEnd"/>
            <w:r w:rsidR="00354F73" w:rsidRPr="00772A96">
              <w:rPr>
                <w:bCs/>
                <w:sz w:val="28"/>
                <w:szCs w:val="28"/>
              </w:rPr>
              <w:t xml:space="preserve"> хозяйства</w:t>
            </w:r>
            <w:r w:rsidR="00354F73" w:rsidRPr="00772A96">
              <w:rPr>
                <w:sz w:val="28"/>
                <w:szCs w:val="28"/>
              </w:rPr>
              <w:t>»,</w:t>
            </w:r>
            <w:r w:rsidR="001A6EA0" w:rsidRPr="00772A96">
              <w:rPr>
                <w:sz w:val="28"/>
                <w:szCs w:val="28"/>
              </w:rPr>
              <w:t xml:space="preserve"> </w:t>
            </w:r>
            <w:r w:rsidR="00E02C0B" w:rsidRPr="00772A96">
              <w:rPr>
                <w:sz w:val="28"/>
                <w:szCs w:val="28"/>
              </w:rPr>
              <w:t>720005, г. Бишкек, ул. Медерова</w:t>
            </w:r>
            <w:r w:rsidR="00E02C0B" w:rsidRPr="00772A96">
              <w:rPr>
                <w:sz w:val="28"/>
                <w:szCs w:val="28"/>
                <w:lang w:val="ky-KG"/>
              </w:rPr>
              <w:t xml:space="preserve">, </w:t>
            </w:r>
            <w:r w:rsidR="001A6EA0" w:rsidRPr="00772A96">
              <w:rPr>
                <w:sz w:val="28"/>
                <w:szCs w:val="28"/>
              </w:rPr>
              <w:t>68</w:t>
            </w:r>
            <w:r w:rsidR="00E02C0B" w:rsidRPr="00772A96">
              <w:rPr>
                <w:sz w:val="28"/>
                <w:szCs w:val="28"/>
                <w:lang w:val="ky-KG"/>
              </w:rPr>
              <w:t>.</w:t>
            </w:r>
          </w:p>
          <w:p w14:paraId="428D0218" w14:textId="77777777" w:rsidR="00670339" w:rsidRPr="00772A96" w:rsidRDefault="00670339" w:rsidP="002B0C1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14:paraId="39F8FE78" w14:textId="18D1C6B8" w:rsidR="00F405B0" w:rsidRPr="00772A96" w:rsidRDefault="00410F89" w:rsidP="00F405B0">
      <w:pPr>
        <w:spacing w:line="240" w:lineRule="auto"/>
        <w:ind w:firstLine="567"/>
        <w:rPr>
          <w:sz w:val="28"/>
          <w:szCs w:val="28"/>
          <w:lang w:val="ky-KG"/>
        </w:rPr>
      </w:pPr>
      <w:r w:rsidRPr="00772A96">
        <w:rPr>
          <w:sz w:val="28"/>
          <w:szCs w:val="28"/>
        </w:rPr>
        <w:t xml:space="preserve">Защита состоится </w:t>
      </w:r>
      <w:r w:rsidR="00F405B0" w:rsidRPr="00B97AC4">
        <w:rPr>
          <w:color w:val="FF0000"/>
          <w:sz w:val="28"/>
          <w:szCs w:val="28"/>
        </w:rPr>
        <w:t>«</w:t>
      </w:r>
      <w:r w:rsidRPr="00B97AC4">
        <w:rPr>
          <w:color w:val="FF0000"/>
          <w:sz w:val="28"/>
          <w:szCs w:val="28"/>
        </w:rPr>
        <w:t>28</w:t>
      </w:r>
      <w:r w:rsidR="00F405B0" w:rsidRPr="00B97AC4">
        <w:rPr>
          <w:color w:val="FF0000"/>
          <w:sz w:val="28"/>
          <w:szCs w:val="28"/>
        </w:rPr>
        <w:t>»</w:t>
      </w:r>
      <w:r w:rsidRPr="00B97AC4">
        <w:rPr>
          <w:color w:val="FF0000"/>
          <w:sz w:val="28"/>
          <w:szCs w:val="28"/>
        </w:rPr>
        <w:t xml:space="preserve"> </w:t>
      </w:r>
      <w:r w:rsidR="003665EA">
        <w:rPr>
          <w:color w:val="FF0000"/>
          <w:sz w:val="28"/>
          <w:szCs w:val="28"/>
        </w:rPr>
        <w:t>_____</w:t>
      </w:r>
      <w:r w:rsidR="00602F8B" w:rsidRPr="00B97AC4">
        <w:rPr>
          <w:color w:val="FF0000"/>
          <w:sz w:val="28"/>
          <w:szCs w:val="28"/>
        </w:rPr>
        <w:t xml:space="preserve"> </w:t>
      </w:r>
      <w:r w:rsidR="003665EA">
        <w:rPr>
          <w:color w:val="FF0000"/>
          <w:sz w:val="28"/>
          <w:szCs w:val="28"/>
        </w:rPr>
        <w:t>2025</w:t>
      </w:r>
      <w:r w:rsidR="00670339" w:rsidRPr="00B97AC4">
        <w:rPr>
          <w:color w:val="FF0000"/>
          <w:sz w:val="28"/>
          <w:szCs w:val="28"/>
        </w:rPr>
        <w:t xml:space="preserve"> года в </w:t>
      </w:r>
      <w:r w:rsidR="00F405B0" w:rsidRPr="00B97AC4">
        <w:rPr>
          <w:color w:val="FF0000"/>
          <w:sz w:val="28"/>
          <w:szCs w:val="28"/>
        </w:rPr>
        <w:t>16</w:t>
      </w:r>
      <w:r w:rsidR="00F405B0" w:rsidRPr="00B97AC4">
        <w:rPr>
          <w:color w:val="FF0000"/>
          <w:sz w:val="28"/>
          <w:szCs w:val="28"/>
          <w:vertAlign w:val="superscript"/>
        </w:rPr>
        <w:t>00</w:t>
      </w:r>
      <w:r w:rsidR="00F405B0" w:rsidRPr="00B97AC4">
        <w:rPr>
          <w:color w:val="FF0000"/>
          <w:sz w:val="28"/>
          <w:szCs w:val="28"/>
        </w:rPr>
        <w:t xml:space="preserve"> </w:t>
      </w:r>
      <w:r w:rsidR="00670339" w:rsidRPr="00772A96">
        <w:rPr>
          <w:sz w:val="28"/>
          <w:szCs w:val="28"/>
        </w:rPr>
        <w:t>часов на засе</w:t>
      </w:r>
      <w:r w:rsidR="00D23D39" w:rsidRPr="00772A96">
        <w:rPr>
          <w:sz w:val="28"/>
          <w:szCs w:val="28"/>
        </w:rPr>
        <w:t>дании д</w:t>
      </w:r>
      <w:r w:rsidR="00142438" w:rsidRPr="00772A96">
        <w:rPr>
          <w:sz w:val="28"/>
          <w:szCs w:val="28"/>
        </w:rPr>
        <w:t>иссертационного с</w:t>
      </w:r>
      <w:r w:rsidR="0026466D" w:rsidRPr="00772A96">
        <w:rPr>
          <w:sz w:val="28"/>
          <w:szCs w:val="28"/>
        </w:rPr>
        <w:t>овета Д</w:t>
      </w:r>
      <w:r w:rsidR="00920505" w:rsidRPr="00772A96">
        <w:rPr>
          <w:sz w:val="28"/>
          <w:szCs w:val="28"/>
          <w:lang w:val="ky-KG"/>
        </w:rPr>
        <w:t xml:space="preserve"> </w:t>
      </w:r>
      <w:r w:rsidR="00670339" w:rsidRPr="00772A96">
        <w:rPr>
          <w:sz w:val="28"/>
          <w:szCs w:val="28"/>
        </w:rPr>
        <w:t>05</w:t>
      </w:r>
      <w:r w:rsidR="00772A96" w:rsidRPr="00772A96">
        <w:rPr>
          <w:sz w:val="28"/>
          <w:szCs w:val="28"/>
        </w:rPr>
        <w:t>.23</w:t>
      </w:r>
      <w:r w:rsidR="0026466D" w:rsidRPr="00772A96">
        <w:rPr>
          <w:sz w:val="28"/>
          <w:szCs w:val="28"/>
        </w:rPr>
        <w:t>.</w:t>
      </w:r>
      <w:r w:rsidR="00772A96" w:rsidRPr="00772A96">
        <w:rPr>
          <w:sz w:val="28"/>
          <w:szCs w:val="28"/>
        </w:rPr>
        <w:t>689</w:t>
      </w:r>
      <w:r w:rsidR="00670339" w:rsidRPr="00772A96">
        <w:rPr>
          <w:sz w:val="28"/>
          <w:szCs w:val="28"/>
        </w:rPr>
        <w:t xml:space="preserve"> </w:t>
      </w:r>
      <w:r w:rsidR="00F405B0" w:rsidRPr="00772A96">
        <w:rPr>
          <w:sz w:val="28"/>
          <w:szCs w:val="28"/>
        </w:rPr>
        <w:t xml:space="preserve">по защите диссертаций на соискание ученой степени доктора (кандидата) технических наук при </w:t>
      </w:r>
      <w:r w:rsidR="00C247E3" w:rsidRPr="00772A96">
        <w:rPr>
          <w:sz w:val="28"/>
          <w:szCs w:val="28"/>
        </w:rPr>
        <w:t>Кыргыз</w:t>
      </w:r>
      <w:r w:rsidR="00466F87" w:rsidRPr="00772A96">
        <w:rPr>
          <w:sz w:val="28"/>
          <w:szCs w:val="28"/>
        </w:rPr>
        <w:t>ском государственн</w:t>
      </w:r>
      <w:r w:rsidR="00F405B0" w:rsidRPr="00772A96">
        <w:rPr>
          <w:sz w:val="28"/>
          <w:szCs w:val="28"/>
        </w:rPr>
        <w:t>ом университете им. И. Арабаева</w:t>
      </w:r>
      <w:r w:rsidR="00466F87" w:rsidRPr="00772A96">
        <w:rPr>
          <w:sz w:val="28"/>
          <w:szCs w:val="28"/>
        </w:rPr>
        <w:t xml:space="preserve"> </w:t>
      </w:r>
      <w:r w:rsidR="00F405B0" w:rsidRPr="00772A96">
        <w:rPr>
          <w:sz w:val="28"/>
          <w:szCs w:val="28"/>
          <w:lang w:val="ky-KG"/>
        </w:rPr>
        <w:t xml:space="preserve">и </w:t>
      </w:r>
      <w:r w:rsidR="00F405B0" w:rsidRPr="00772A96">
        <w:rPr>
          <w:sz w:val="28"/>
          <w:szCs w:val="28"/>
        </w:rPr>
        <w:t xml:space="preserve">Кыргызском государственном техническом университете  им. И. Раззакова </w:t>
      </w:r>
      <w:r w:rsidR="00670339" w:rsidRPr="00772A96">
        <w:rPr>
          <w:sz w:val="28"/>
          <w:szCs w:val="28"/>
        </w:rPr>
        <w:t xml:space="preserve">по адресу: </w:t>
      </w:r>
      <w:r w:rsidR="00F405B0" w:rsidRPr="00772A96">
        <w:rPr>
          <w:sz w:val="28"/>
          <w:szCs w:val="28"/>
        </w:rPr>
        <w:t xml:space="preserve">Кыргызстан, </w:t>
      </w:r>
      <w:r w:rsidR="00670339" w:rsidRPr="00772A96">
        <w:rPr>
          <w:sz w:val="28"/>
          <w:szCs w:val="28"/>
        </w:rPr>
        <w:t>7200</w:t>
      </w:r>
      <w:r w:rsidR="001B6D98" w:rsidRPr="00772A96">
        <w:rPr>
          <w:sz w:val="28"/>
          <w:szCs w:val="28"/>
        </w:rPr>
        <w:t>26</w:t>
      </w:r>
      <w:r w:rsidR="00670339" w:rsidRPr="00772A96">
        <w:rPr>
          <w:sz w:val="28"/>
          <w:szCs w:val="28"/>
        </w:rPr>
        <w:t xml:space="preserve">, г. Бишкек, </w:t>
      </w:r>
      <w:r w:rsidR="00C721E0" w:rsidRPr="00772A96">
        <w:rPr>
          <w:sz w:val="28"/>
          <w:szCs w:val="28"/>
        </w:rPr>
        <w:t xml:space="preserve">ул. </w:t>
      </w:r>
      <w:r w:rsidR="00602F8B" w:rsidRPr="00772A96">
        <w:rPr>
          <w:sz w:val="28"/>
          <w:szCs w:val="28"/>
        </w:rPr>
        <w:t>Раззакова</w:t>
      </w:r>
      <w:r w:rsidR="00492597" w:rsidRPr="00772A96">
        <w:rPr>
          <w:sz w:val="28"/>
          <w:szCs w:val="28"/>
        </w:rPr>
        <w:t>,</w:t>
      </w:r>
      <w:r w:rsidR="00602F8B" w:rsidRPr="00772A96">
        <w:rPr>
          <w:sz w:val="28"/>
          <w:szCs w:val="28"/>
        </w:rPr>
        <w:t xml:space="preserve"> </w:t>
      </w:r>
      <w:r w:rsidR="00DC02B0" w:rsidRPr="00772A96">
        <w:rPr>
          <w:sz w:val="28"/>
          <w:szCs w:val="28"/>
        </w:rPr>
        <w:t xml:space="preserve">51, </w:t>
      </w:r>
      <w:r w:rsidR="00DC02B0" w:rsidRPr="00772A96">
        <w:rPr>
          <w:sz w:val="28"/>
          <w:szCs w:val="28"/>
          <w:lang w:val="ky-KG"/>
        </w:rPr>
        <w:t>корпус №</w:t>
      </w:r>
      <w:r w:rsidR="001A6EA0" w:rsidRPr="00772A96">
        <w:rPr>
          <w:sz w:val="28"/>
          <w:szCs w:val="28"/>
        </w:rPr>
        <w:t>2</w:t>
      </w:r>
      <w:r w:rsidR="00DC02B0" w:rsidRPr="00772A96">
        <w:rPr>
          <w:sz w:val="28"/>
          <w:szCs w:val="28"/>
          <w:lang w:val="ky-KG"/>
        </w:rPr>
        <w:t xml:space="preserve">, </w:t>
      </w:r>
      <w:r w:rsidR="001A6EA0" w:rsidRPr="00772A96">
        <w:rPr>
          <w:sz w:val="28"/>
          <w:szCs w:val="28"/>
        </w:rPr>
        <w:t>конференц зал</w:t>
      </w:r>
      <w:r w:rsidR="00BF3389" w:rsidRPr="00772A96">
        <w:rPr>
          <w:sz w:val="28"/>
          <w:szCs w:val="28"/>
          <w:lang w:val="ky-KG"/>
        </w:rPr>
        <w:t>.</w:t>
      </w:r>
    </w:p>
    <w:p w14:paraId="2047028F" w14:textId="77777777" w:rsidR="00861B41" w:rsidRPr="00B97AC4" w:rsidRDefault="00670339" w:rsidP="00E02C0B">
      <w:pPr>
        <w:spacing w:line="240" w:lineRule="auto"/>
        <w:ind w:firstLine="567"/>
        <w:rPr>
          <w:color w:val="FF0000"/>
          <w:sz w:val="28"/>
          <w:szCs w:val="28"/>
          <w:lang w:val="ky-KG"/>
        </w:rPr>
      </w:pPr>
      <w:r w:rsidRPr="00772A96">
        <w:rPr>
          <w:sz w:val="28"/>
          <w:szCs w:val="28"/>
        </w:rPr>
        <w:t>С диссертацией</w:t>
      </w:r>
      <w:r w:rsidR="00861B41" w:rsidRPr="00772A96">
        <w:rPr>
          <w:sz w:val="28"/>
          <w:szCs w:val="28"/>
        </w:rPr>
        <w:t xml:space="preserve"> можно ознакомиться в библиотек</w:t>
      </w:r>
      <w:r w:rsidR="00861B41" w:rsidRPr="00772A96">
        <w:rPr>
          <w:sz w:val="28"/>
          <w:szCs w:val="28"/>
          <w:lang w:val="kk-KZ"/>
        </w:rPr>
        <w:t>ах</w:t>
      </w:r>
      <w:r w:rsidRPr="00772A96">
        <w:rPr>
          <w:sz w:val="28"/>
          <w:szCs w:val="28"/>
        </w:rPr>
        <w:t xml:space="preserve"> </w:t>
      </w:r>
      <w:r w:rsidR="00602F8B" w:rsidRPr="00772A96">
        <w:rPr>
          <w:sz w:val="28"/>
          <w:szCs w:val="28"/>
        </w:rPr>
        <w:t>К</w:t>
      </w:r>
      <w:r w:rsidR="005A089A" w:rsidRPr="00772A96">
        <w:rPr>
          <w:sz w:val="28"/>
          <w:szCs w:val="28"/>
          <w:lang w:val="ky-KG"/>
        </w:rPr>
        <w:t xml:space="preserve">ыргызского государственного университета </w:t>
      </w:r>
      <w:r w:rsidR="00602F8B" w:rsidRPr="00772A96">
        <w:rPr>
          <w:sz w:val="28"/>
          <w:szCs w:val="28"/>
        </w:rPr>
        <w:t xml:space="preserve">им. И. Арабаева </w:t>
      </w:r>
      <w:r w:rsidR="005A089A" w:rsidRPr="00772A96">
        <w:rPr>
          <w:sz w:val="28"/>
          <w:szCs w:val="28"/>
        </w:rPr>
        <w:t>по адресу:</w:t>
      </w:r>
      <w:r w:rsidR="005A089A" w:rsidRPr="00772A96">
        <w:rPr>
          <w:sz w:val="28"/>
          <w:szCs w:val="28"/>
          <w:lang w:val="ky-KG"/>
        </w:rPr>
        <w:t xml:space="preserve"> </w:t>
      </w:r>
      <w:proofErr w:type="gramStart"/>
      <w:r w:rsidR="00F405B0" w:rsidRPr="00772A96">
        <w:rPr>
          <w:sz w:val="28"/>
          <w:szCs w:val="28"/>
        </w:rPr>
        <w:t xml:space="preserve">Кыргызстан, </w:t>
      </w:r>
      <w:r w:rsidR="00F405B0" w:rsidRPr="00772A96">
        <w:rPr>
          <w:sz w:val="28"/>
          <w:szCs w:val="28"/>
          <w:lang w:val="ky-KG"/>
        </w:rPr>
        <w:t xml:space="preserve"> </w:t>
      </w:r>
      <w:r w:rsidR="00560C65" w:rsidRPr="00772A96">
        <w:rPr>
          <w:sz w:val="28"/>
          <w:szCs w:val="28"/>
        </w:rPr>
        <w:t>720026</w:t>
      </w:r>
      <w:proofErr w:type="gramEnd"/>
      <w:r w:rsidR="005A089A" w:rsidRPr="00772A96">
        <w:rPr>
          <w:sz w:val="28"/>
          <w:szCs w:val="28"/>
        </w:rPr>
        <w:t>, г. Бишкек, ул. И. Раззакова</w:t>
      </w:r>
      <w:r w:rsidR="009C24AC" w:rsidRPr="00772A96">
        <w:rPr>
          <w:sz w:val="28"/>
          <w:szCs w:val="28"/>
        </w:rPr>
        <w:t>,</w:t>
      </w:r>
      <w:r w:rsidR="005A089A" w:rsidRPr="00772A96">
        <w:rPr>
          <w:sz w:val="28"/>
          <w:szCs w:val="28"/>
        </w:rPr>
        <w:t xml:space="preserve"> 51 и </w:t>
      </w:r>
      <w:r w:rsidR="00602F8B" w:rsidRPr="00772A96">
        <w:rPr>
          <w:sz w:val="28"/>
          <w:szCs w:val="28"/>
        </w:rPr>
        <w:t xml:space="preserve"> </w:t>
      </w:r>
      <w:r w:rsidR="005A089A" w:rsidRPr="00772A96">
        <w:rPr>
          <w:sz w:val="28"/>
          <w:szCs w:val="28"/>
        </w:rPr>
        <w:t>Кыргызско</w:t>
      </w:r>
      <w:r w:rsidR="005A089A" w:rsidRPr="00772A96">
        <w:rPr>
          <w:sz w:val="28"/>
          <w:szCs w:val="28"/>
          <w:lang w:val="ky-KG"/>
        </w:rPr>
        <w:t>го</w:t>
      </w:r>
      <w:r w:rsidR="005A089A" w:rsidRPr="00772A96">
        <w:rPr>
          <w:sz w:val="28"/>
          <w:szCs w:val="28"/>
        </w:rPr>
        <w:t xml:space="preserve"> государственно</w:t>
      </w:r>
      <w:r w:rsidR="005A089A" w:rsidRPr="00772A96">
        <w:rPr>
          <w:sz w:val="28"/>
          <w:szCs w:val="28"/>
          <w:lang w:val="ky-KG"/>
        </w:rPr>
        <w:t>го</w:t>
      </w:r>
      <w:r w:rsidR="005A089A" w:rsidRPr="00772A96">
        <w:rPr>
          <w:sz w:val="28"/>
          <w:szCs w:val="28"/>
        </w:rPr>
        <w:t xml:space="preserve"> техническо</w:t>
      </w:r>
      <w:r w:rsidR="005A089A" w:rsidRPr="00772A96">
        <w:rPr>
          <w:sz w:val="28"/>
          <w:szCs w:val="28"/>
          <w:lang w:val="ky-KG"/>
        </w:rPr>
        <w:t>го</w:t>
      </w:r>
      <w:r w:rsidR="005A089A" w:rsidRPr="00772A96">
        <w:rPr>
          <w:sz w:val="28"/>
          <w:szCs w:val="28"/>
        </w:rPr>
        <w:t xml:space="preserve"> университет</w:t>
      </w:r>
      <w:r w:rsidR="005A089A" w:rsidRPr="00772A96">
        <w:rPr>
          <w:sz w:val="28"/>
          <w:szCs w:val="28"/>
          <w:lang w:val="ky-KG"/>
        </w:rPr>
        <w:t>а</w:t>
      </w:r>
      <w:r w:rsidR="005A089A" w:rsidRPr="00772A96">
        <w:rPr>
          <w:sz w:val="28"/>
          <w:szCs w:val="28"/>
        </w:rPr>
        <w:t xml:space="preserve"> им. И. Раззакова по адресу:</w:t>
      </w:r>
      <w:r w:rsidR="00F405B0" w:rsidRPr="00772A96">
        <w:rPr>
          <w:sz w:val="28"/>
          <w:szCs w:val="28"/>
        </w:rPr>
        <w:t xml:space="preserve"> Кыргызстан, </w:t>
      </w:r>
      <w:r w:rsidR="005A089A" w:rsidRPr="00772A96">
        <w:rPr>
          <w:sz w:val="28"/>
          <w:szCs w:val="28"/>
          <w:lang w:val="ky-KG"/>
        </w:rPr>
        <w:t xml:space="preserve"> </w:t>
      </w:r>
      <w:r w:rsidR="00560C65" w:rsidRPr="00772A96">
        <w:rPr>
          <w:sz w:val="28"/>
          <w:szCs w:val="28"/>
        </w:rPr>
        <w:t>720044</w:t>
      </w:r>
      <w:r w:rsidR="005A089A" w:rsidRPr="00772A96">
        <w:rPr>
          <w:sz w:val="28"/>
          <w:szCs w:val="28"/>
        </w:rPr>
        <w:t>,</w:t>
      </w:r>
      <w:r w:rsidR="005A089A" w:rsidRPr="00772A96">
        <w:rPr>
          <w:sz w:val="28"/>
          <w:szCs w:val="28"/>
          <w:lang w:val="ky-KG"/>
        </w:rPr>
        <w:t xml:space="preserve"> </w:t>
      </w:r>
      <w:r w:rsidR="00861B41" w:rsidRPr="00772A96">
        <w:rPr>
          <w:sz w:val="28"/>
          <w:szCs w:val="28"/>
        </w:rPr>
        <w:t xml:space="preserve">г. Бишкек, пр. </w:t>
      </w:r>
      <w:r w:rsidR="00E02C0B" w:rsidRPr="00772A96">
        <w:rPr>
          <w:sz w:val="28"/>
          <w:szCs w:val="28"/>
          <w:lang w:val="ky-KG"/>
        </w:rPr>
        <w:t xml:space="preserve">Ч. </w:t>
      </w:r>
      <w:r w:rsidR="00861B41" w:rsidRPr="00772A96">
        <w:rPr>
          <w:sz w:val="28"/>
          <w:szCs w:val="28"/>
        </w:rPr>
        <w:t>Айтматова</w:t>
      </w:r>
      <w:r w:rsidR="00492597" w:rsidRPr="00772A96">
        <w:rPr>
          <w:sz w:val="28"/>
          <w:szCs w:val="28"/>
        </w:rPr>
        <w:t xml:space="preserve">, </w:t>
      </w:r>
      <w:r w:rsidR="00861B41" w:rsidRPr="00772A96">
        <w:rPr>
          <w:sz w:val="28"/>
          <w:szCs w:val="28"/>
        </w:rPr>
        <w:t>6</w:t>
      </w:r>
      <w:r w:rsidR="00AB75BF" w:rsidRPr="00772A96">
        <w:rPr>
          <w:sz w:val="28"/>
          <w:szCs w:val="28"/>
        </w:rPr>
        <w:t>6</w:t>
      </w:r>
      <w:r w:rsidR="001A6EEA" w:rsidRPr="00B97AC4">
        <w:rPr>
          <w:color w:val="FF0000"/>
          <w:sz w:val="28"/>
          <w:szCs w:val="28"/>
          <w:lang w:val="ky-KG"/>
        </w:rPr>
        <w:t>.</w:t>
      </w:r>
    </w:p>
    <w:p w14:paraId="5F39EDEE" w14:textId="0E656A4D" w:rsidR="001A6EEA" w:rsidRPr="00B97AC4" w:rsidRDefault="001A6EEA" w:rsidP="002B0C12">
      <w:pPr>
        <w:spacing w:line="240" w:lineRule="auto"/>
        <w:ind w:firstLine="567"/>
        <w:rPr>
          <w:rFonts w:eastAsiaTheme="minorHAnsi"/>
          <w:bCs/>
          <w:color w:val="FF0000"/>
          <w:sz w:val="28"/>
          <w:szCs w:val="28"/>
          <w:lang w:val="ky-KG" w:eastAsia="en-US"/>
        </w:rPr>
      </w:pPr>
      <w:r w:rsidRPr="00772A96">
        <w:rPr>
          <w:rFonts w:eastAsiaTheme="minorHAnsi"/>
          <w:bCs/>
          <w:sz w:val="28"/>
          <w:szCs w:val="28"/>
          <w:lang w:val="ky-KG" w:eastAsia="en-US"/>
        </w:rPr>
        <w:t xml:space="preserve">Код конференции: </w:t>
      </w:r>
      <w:r w:rsidRPr="003665EA">
        <w:rPr>
          <w:rFonts w:eastAsiaTheme="minorHAnsi"/>
          <w:bCs/>
          <w:color w:val="FF0000"/>
          <w:sz w:val="28"/>
          <w:szCs w:val="28"/>
          <w:highlight w:val="magenta"/>
          <w:lang w:val="ky-KG" w:eastAsia="en-US"/>
        </w:rPr>
        <w:t>903-507-9973</w:t>
      </w:r>
    </w:p>
    <w:p w14:paraId="0E847974" w14:textId="60CDEFA0" w:rsidR="002B0C12" w:rsidRPr="00B97AC4" w:rsidRDefault="00670339" w:rsidP="00326989">
      <w:pPr>
        <w:spacing w:line="240" w:lineRule="auto"/>
        <w:ind w:firstLine="567"/>
        <w:rPr>
          <w:color w:val="FF0000"/>
          <w:sz w:val="28"/>
          <w:szCs w:val="28"/>
        </w:rPr>
      </w:pPr>
      <w:r w:rsidRPr="00772A96">
        <w:rPr>
          <w:sz w:val="28"/>
          <w:szCs w:val="28"/>
        </w:rPr>
        <w:t xml:space="preserve">Автореферат разослан </w:t>
      </w:r>
      <w:r w:rsidR="006155AA" w:rsidRPr="00B97AC4">
        <w:rPr>
          <w:color w:val="FF0000"/>
          <w:sz w:val="28"/>
          <w:szCs w:val="28"/>
          <w:lang w:val="ky-KG"/>
        </w:rPr>
        <w:t>“</w:t>
      </w:r>
      <w:r w:rsidR="00410F89" w:rsidRPr="00B97AC4">
        <w:rPr>
          <w:color w:val="FF0000"/>
          <w:sz w:val="28"/>
          <w:szCs w:val="28"/>
        </w:rPr>
        <w:t>28</w:t>
      </w:r>
      <w:r w:rsidR="006155AA" w:rsidRPr="00B97AC4">
        <w:rPr>
          <w:color w:val="FF0000"/>
          <w:sz w:val="28"/>
          <w:szCs w:val="28"/>
          <w:lang w:val="ky-KG"/>
        </w:rPr>
        <w:t>”</w:t>
      </w:r>
      <w:r w:rsidR="00410F89" w:rsidRPr="00B97AC4">
        <w:rPr>
          <w:color w:val="FF0000"/>
          <w:sz w:val="28"/>
          <w:szCs w:val="28"/>
        </w:rPr>
        <w:t xml:space="preserve"> </w:t>
      </w:r>
      <w:proofErr w:type="gramStart"/>
      <w:r w:rsidR="00410F89" w:rsidRPr="00B97AC4">
        <w:rPr>
          <w:color w:val="FF0000"/>
          <w:sz w:val="28"/>
          <w:szCs w:val="28"/>
        </w:rPr>
        <w:t xml:space="preserve">мая </w:t>
      </w:r>
      <w:r w:rsidRPr="00B97AC4">
        <w:rPr>
          <w:color w:val="FF0000"/>
          <w:sz w:val="28"/>
          <w:szCs w:val="28"/>
        </w:rPr>
        <w:t xml:space="preserve"> 2019</w:t>
      </w:r>
      <w:proofErr w:type="gramEnd"/>
      <w:r w:rsidRPr="00B97AC4">
        <w:rPr>
          <w:color w:val="FF0000"/>
          <w:sz w:val="28"/>
          <w:szCs w:val="28"/>
        </w:rPr>
        <w:t xml:space="preserve"> г.</w:t>
      </w:r>
    </w:p>
    <w:p w14:paraId="576EA8E9" w14:textId="77777777" w:rsidR="00326989" w:rsidRPr="00B97AC4" w:rsidRDefault="00326989" w:rsidP="00326989">
      <w:pPr>
        <w:spacing w:line="240" w:lineRule="auto"/>
        <w:ind w:firstLine="567"/>
        <w:rPr>
          <w:color w:val="FF0000"/>
          <w:sz w:val="28"/>
          <w:szCs w:val="28"/>
        </w:rPr>
      </w:pPr>
    </w:p>
    <w:p w14:paraId="0B340ED1" w14:textId="01011271" w:rsidR="00670339" w:rsidRPr="009B2E77" w:rsidRDefault="00670339" w:rsidP="002B0C12">
      <w:pPr>
        <w:spacing w:line="240" w:lineRule="auto"/>
        <w:ind w:firstLine="0"/>
        <w:rPr>
          <w:sz w:val="28"/>
          <w:szCs w:val="28"/>
        </w:rPr>
      </w:pPr>
      <w:r w:rsidRPr="009B2E77">
        <w:rPr>
          <w:sz w:val="28"/>
          <w:szCs w:val="28"/>
        </w:rPr>
        <w:t xml:space="preserve">Ученый секретарь </w:t>
      </w:r>
    </w:p>
    <w:p w14:paraId="672919D3" w14:textId="5F6EA716" w:rsidR="00670339" w:rsidRPr="009B2E77" w:rsidRDefault="00DC02B0" w:rsidP="002B0C12">
      <w:pPr>
        <w:spacing w:line="240" w:lineRule="auto"/>
        <w:ind w:firstLine="0"/>
        <w:rPr>
          <w:sz w:val="28"/>
          <w:szCs w:val="28"/>
        </w:rPr>
      </w:pPr>
      <w:r w:rsidRPr="009B2E77">
        <w:rPr>
          <w:sz w:val="28"/>
          <w:szCs w:val="28"/>
        </w:rPr>
        <w:t>диссертационного с</w:t>
      </w:r>
      <w:r w:rsidR="00670339" w:rsidRPr="009B2E77">
        <w:rPr>
          <w:sz w:val="28"/>
          <w:szCs w:val="28"/>
        </w:rPr>
        <w:t>овета</w:t>
      </w:r>
    </w:p>
    <w:p w14:paraId="2ED0B2CF" w14:textId="7F096F1F" w:rsidR="00670339" w:rsidRPr="009B2E77" w:rsidRDefault="00670339" w:rsidP="002B0C12">
      <w:pPr>
        <w:tabs>
          <w:tab w:val="left" w:pos="6804"/>
        </w:tabs>
        <w:spacing w:line="240" w:lineRule="auto"/>
        <w:ind w:firstLine="0"/>
        <w:rPr>
          <w:sz w:val="28"/>
          <w:szCs w:val="28"/>
          <w:lang w:val="ky-KG"/>
        </w:rPr>
      </w:pPr>
      <w:r w:rsidRPr="009B2E77">
        <w:rPr>
          <w:sz w:val="28"/>
          <w:szCs w:val="28"/>
        </w:rPr>
        <w:t>к.т.н., доцент</w:t>
      </w:r>
      <w:r w:rsidR="00A56BB2" w:rsidRPr="009B2E77">
        <w:rPr>
          <w:sz w:val="28"/>
          <w:szCs w:val="28"/>
        </w:rPr>
        <w:tab/>
      </w:r>
      <w:r w:rsidR="009B2E77" w:rsidRPr="009B2E77">
        <w:rPr>
          <w:sz w:val="28"/>
          <w:szCs w:val="28"/>
          <w:lang w:val="ky-KG"/>
        </w:rPr>
        <w:t>У.</w:t>
      </w:r>
      <w:r w:rsidR="00F765F5">
        <w:rPr>
          <w:sz w:val="28"/>
          <w:szCs w:val="28"/>
          <w:lang w:val="ky-KG"/>
        </w:rPr>
        <w:t>Т</w:t>
      </w:r>
      <w:r w:rsidR="009B2E77" w:rsidRPr="009B2E77">
        <w:rPr>
          <w:sz w:val="28"/>
          <w:szCs w:val="28"/>
          <w:lang w:val="ky-KG"/>
        </w:rPr>
        <w:t>. Керимов</w:t>
      </w:r>
    </w:p>
    <w:p w14:paraId="17686C0B" w14:textId="77777777" w:rsidR="00670339" w:rsidRPr="002A3607" w:rsidRDefault="00670339" w:rsidP="00B57B9E">
      <w:pPr>
        <w:spacing w:after="100" w:afterAutospacing="1" w:line="259" w:lineRule="auto"/>
        <w:jc w:val="center"/>
        <w:rPr>
          <w:b/>
          <w:sz w:val="28"/>
          <w:szCs w:val="28"/>
        </w:rPr>
      </w:pPr>
      <w:r w:rsidRPr="002A3607">
        <w:rPr>
          <w:b/>
          <w:sz w:val="28"/>
          <w:szCs w:val="28"/>
        </w:rPr>
        <w:br w:type="page"/>
      </w:r>
      <w:r w:rsidRPr="002A3607">
        <w:rPr>
          <w:b/>
          <w:sz w:val="28"/>
          <w:szCs w:val="28"/>
        </w:rPr>
        <w:lastRenderedPageBreak/>
        <w:t>ОБЩАЯ ХАРАКТЕРИСТИКА РАБОТЫ</w:t>
      </w:r>
    </w:p>
    <w:p w14:paraId="256C7160" w14:textId="7ED8ED06" w:rsidR="00D275F1" w:rsidRPr="00573F36" w:rsidRDefault="00144AE3" w:rsidP="00751CC4">
      <w:pPr>
        <w:spacing w:line="240" w:lineRule="auto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 xml:space="preserve">Актуальность темы диссертации. </w:t>
      </w:r>
      <w:r w:rsidR="00D275F1" w:rsidRPr="00573F36">
        <w:rPr>
          <w:sz w:val="28"/>
          <w:szCs w:val="28"/>
        </w:rPr>
        <w:t>В нынешнюю стремительно развивающуюся технологическую эпоху технология автоматизации стала важной дви</w:t>
      </w:r>
      <w:r w:rsidR="00D275F1">
        <w:rPr>
          <w:sz w:val="28"/>
          <w:szCs w:val="28"/>
        </w:rPr>
        <w:t xml:space="preserve">жущей силой во всех сферах жизнедеятельности. </w:t>
      </w:r>
      <w:r w:rsidR="00D275F1" w:rsidRPr="00573F36">
        <w:rPr>
          <w:sz w:val="28"/>
          <w:szCs w:val="28"/>
        </w:rPr>
        <w:t>Будь то промышленное производство, медици</w:t>
      </w:r>
      <w:r w:rsidR="00D275F1">
        <w:rPr>
          <w:sz w:val="28"/>
          <w:szCs w:val="28"/>
        </w:rPr>
        <w:t>нский мониторинг или создание "У</w:t>
      </w:r>
      <w:r w:rsidR="00D275F1" w:rsidRPr="00573F36">
        <w:rPr>
          <w:sz w:val="28"/>
          <w:szCs w:val="28"/>
        </w:rPr>
        <w:t xml:space="preserve">мных" домов, системы автоматизации играют незаменимую роль. </w:t>
      </w:r>
    </w:p>
    <w:p w14:paraId="4C463A0E" w14:textId="1185E521" w:rsidR="00D275F1" w:rsidRDefault="00D275F1" w:rsidP="00751CC4">
      <w:pPr>
        <w:spacing w:line="240" w:lineRule="auto"/>
        <w:ind w:firstLine="567"/>
        <w:rPr>
          <w:sz w:val="28"/>
          <w:szCs w:val="28"/>
        </w:rPr>
      </w:pPr>
      <w:r w:rsidRPr="00573F36">
        <w:rPr>
          <w:sz w:val="28"/>
          <w:szCs w:val="28"/>
        </w:rPr>
        <w:t>С внедрением искусственного интеллекта, аналитики больших данных и технологий IoT сфера и глубина применения автоматизации значительно расширились. Например, промышленные роботы могут точно выполнять задачи по сборке на производственных линиях, устройства "умного дома" могут регулировать параметры окружающей среды в зависимости от привычек пользователя, а в области медицины системы мониторинга здоровья обеспечивают точную поддержку данных для профилактики заболеваний и ухода за пациентами.</w:t>
      </w:r>
      <w:r>
        <w:rPr>
          <w:sz w:val="28"/>
          <w:szCs w:val="28"/>
        </w:rPr>
        <w:t xml:space="preserve"> </w:t>
      </w:r>
    </w:p>
    <w:p w14:paraId="3D2DFE2F" w14:textId="77777777" w:rsidR="00D275F1" w:rsidRPr="00573F36" w:rsidRDefault="00D275F1" w:rsidP="00D275F1">
      <w:pPr>
        <w:spacing w:line="259" w:lineRule="auto"/>
        <w:ind w:firstLine="567"/>
        <w:rPr>
          <w:sz w:val="28"/>
          <w:szCs w:val="28"/>
        </w:rPr>
      </w:pPr>
      <w:r w:rsidRPr="00573F36">
        <w:rPr>
          <w:sz w:val="28"/>
          <w:szCs w:val="28"/>
        </w:rPr>
        <w:t>В последние годы использование автоматизированных технологий в мониторинге здоровья стало особенно значительным, особенно в инновационных исследованиях, направленных на обеспечение безопасности пожилых людей. Среди пожилых людей падения являются распространенным и серьезным риском, который может привести к серьезным последствиям для здоровья или даже к опасным для жизни ситуациям. Поэтому существует острая необходимость в разработке интеллектуальных систем, способных отслеживать и распознавать случаи падения в режиме реального времени. Это может не только значительно улучшить качество жизни пожилых людей, но и обеспечить своевременную помощь медицинским</w:t>
      </w:r>
      <w:r>
        <w:rPr>
          <w:sz w:val="28"/>
          <w:szCs w:val="28"/>
        </w:rPr>
        <w:t>и</w:t>
      </w:r>
      <w:r w:rsidRPr="00573F36">
        <w:rPr>
          <w:sz w:val="28"/>
          <w:szCs w:val="28"/>
        </w:rPr>
        <w:t xml:space="preserve"> работникам в чрезвычайных ситуациях.</w:t>
      </w:r>
    </w:p>
    <w:p w14:paraId="287D1569" w14:textId="77777777" w:rsidR="00D275F1" w:rsidRPr="00573F36" w:rsidRDefault="00D275F1" w:rsidP="00D275F1">
      <w:pPr>
        <w:spacing w:line="259" w:lineRule="auto"/>
        <w:ind w:firstLine="567"/>
        <w:rPr>
          <w:sz w:val="28"/>
          <w:szCs w:val="28"/>
        </w:rPr>
      </w:pPr>
      <w:r w:rsidRPr="00573F36">
        <w:rPr>
          <w:sz w:val="28"/>
          <w:szCs w:val="28"/>
        </w:rPr>
        <w:t>Традиционные методы обнаружения падений в основном опираются на сенсорные подходы, такие как носимые устройства или датчики окружающей среды. Однако эти методы имеют множество ограничений в практическом применении, таких как неудобство ношения и высокое влияние помех окружающей среды. С развитием компьютерного зрения и алгоритмов искусственного интеллекта методы обнаружения падений, основанные на глубоком обучении, постепенно превратились в горячую точку исследований. Эти методы не только способны эффективно анализировать поведение человека на основе видеоданных, но и демонстрируют высокую точность обнаружения и устойчивость в сложных условиях.</w:t>
      </w:r>
    </w:p>
    <w:p w14:paraId="51542DC3" w14:textId="05265131" w:rsidR="00D275F1" w:rsidRPr="002A3607" w:rsidRDefault="00D275F1" w:rsidP="00D275F1">
      <w:pPr>
        <w:spacing w:line="259" w:lineRule="auto"/>
        <w:ind w:firstLine="567"/>
        <w:rPr>
          <w:sz w:val="28"/>
          <w:szCs w:val="28"/>
        </w:rPr>
      </w:pPr>
      <w:r w:rsidRPr="00573F36">
        <w:rPr>
          <w:sz w:val="28"/>
          <w:szCs w:val="28"/>
        </w:rPr>
        <w:t xml:space="preserve">Учитывая вышеизложенное, данная </w:t>
      </w:r>
      <w:r>
        <w:rPr>
          <w:sz w:val="28"/>
          <w:szCs w:val="28"/>
        </w:rPr>
        <w:t xml:space="preserve">работа посвящена исследованиям </w:t>
      </w:r>
      <w:r w:rsidRPr="00573F36">
        <w:rPr>
          <w:sz w:val="28"/>
          <w:szCs w:val="28"/>
        </w:rPr>
        <w:t>применения технологий автоматизации в области обнаружения падений, путем теоретического анализа и совершенствования алгоритмов искусственного интеллекта, для повышения точности и эффективности обнаружения падений, и разраба</w:t>
      </w:r>
      <w:r>
        <w:rPr>
          <w:sz w:val="28"/>
          <w:szCs w:val="28"/>
        </w:rPr>
        <w:t>тывает комплекс интеллектуальных</w:t>
      </w:r>
      <w:r w:rsidRPr="00573F36">
        <w:rPr>
          <w:sz w:val="28"/>
          <w:szCs w:val="28"/>
        </w:rPr>
        <w:t xml:space="preserve"> системы </w:t>
      </w:r>
      <w:r w:rsidRPr="00573F36">
        <w:rPr>
          <w:sz w:val="28"/>
          <w:szCs w:val="28"/>
        </w:rPr>
        <w:lastRenderedPageBreak/>
        <w:t>обнаружения и мониторинга падений, которая задает направление для исследования и применения будущей интеллектуальной системы мониторинга здоровья.</w:t>
      </w:r>
    </w:p>
    <w:p w14:paraId="3808B4E3" w14:textId="77777777" w:rsidR="005E3100" w:rsidRDefault="00A7188C" w:rsidP="00A56BB2">
      <w:pPr>
        <w:spacing w:line="259" w:lineRule="auto"/>
        <w:ind w:firstLine="567"/>
        <w:rPr>
          <w:b/>
          <w:color w:val="000000"/>
          <w:sz w:val="28"/>
          <w:szCs w:val="28"/>
        </w:rPr>
      </w:pPr>
      <w:r w:rsidRPr="004C6B94">
        <w:rPr>
          <w:b/>
          <w:color w:val="000000"/>
          <w:sz w:val="28"/>
          <w:szCs w:val="28"/>
        </w:rPr>
        <w:t>Связь темы диссертации с крупными научными программами (проектами) и основными научно-исследовательскими работами.</w:t>
      </w:r>
    </w:p>
    <w:p w14:paraId="7E7B96DA" w14:textId="3AC1D607" w:rsidR="005E3100" w:rsidRDefault="005E3100" w:rsidP="00A56BB2">
      <w:pPr>
        <w:spacing w:line="259" w:lineRule="auto"/>
        <w:ind w:firstLine="567"/>
      </w:pPr>
      <w:r w:rsidRPr="005E3100">
        <w:rPr>
          <w:sz w:val="28"/>
          <w:szCs w:val="28"/>
        </w:rPr>
        <w:t>1)</w:t>
      </w:r>
      <w:r w:rsidR="00751CC4">
        <w:rPr>
          <w:sz w:val="28"/>
          <w:szCs w:val="28"/>
        </w:rPr>
        <w:t xml:space="preserve"> </w:t>
      </w:r>
      <w:r w:rsidRPr="005E3100">
        <w:rPr>
          <w:sz w:val="28"/>
          <w:szCs w:val="28"/>
        </w:rPr>
        <w:t>Проект по улучшению исследовательского потенциала ключевых дисциплин провинции Гуандун по теме "Исследование применения искусственного интеллекта на основе медицинских Больших данных в медицинской визуализации", номер проекта: 2022ZDJS152, Китай.</w:t>
      </w:r>
      <w:r w:rsidRPr="005E3100">
        <w:t xml:space="preserve"> </w:t>
      </w:r>
    </w:p>
    <w:p w14:paraId="602EDA73" w14:textId="140FBC91" w:rsidR="00670339" w:rsidRDefault="005E3100" w:rsidP="00A56BB2">
      <w:pPr>
        <w:spacing w:line="259" w:lineRule="auto"/>
        <w:ind w:firstLine="567"/>
        <w:rPr>
          <w:sz w:val="28"/>
          <w:szCs w:val="28"/>
        </w:rPr>
      </w:pPr>
      <w:r w:rsidRPr="005E3100">
        <w:rPr>
          <w:sz w:val="28"/>
          <w:szCs w:val="28"/>
        </w:rPr>
        <w:t>2)</w:t>
      </w:r>
      <w:r w:rsidR="00751CC4">
        <w:rPr>
          <w:sz w:val="28"/>
          <w:szCs w:val="28"/>
        </w:rPr>
        <w:t xml:space="preserve"> </w:t>
      </w:r>
      <w:r w:rsidRPr="005E3100">
        <w:rPr>
          <w:sz w:val="28"/>
          <w:szCs w:val="28"/>
        </w:rPr>
        <w:t>Проект исследования в фонде естественных наук провинции Гуандун - исследование методов распознавания и понимания последовательности действий на основе мультимодального представления реляционного встраивания признаков, январь 2023 - декабрь 2025, Китай.</w:t>
      </w:r>
    </w:p>
    <w:p w14:paraId="007F6238" w14:textId="02340190" w:rsidR="00670339" w:rsidRPr="002A3607" w:rsidRDefault="00531987" w:rsidP="00533DAE">
      <w:pPr>
        <w:spacing w:line="259" w:lineRule="auto"/>
        <w:ind w:firstLine="567"/>
        <w:rPr>
          <w:sz w:val="28"/>
          <w:szCs w:val="28"/>
        </w:rPr>
      </w:pPr>
      <w:r w:rsidRPr="009000AC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 xml:space="preserve"> </w:t>
      </w:r>
      <w:r w:rsidRPr="009000AC">
        <w:rPr>
          <w:b/>
          <w:sz w:val="28"/>
          <w:szCs w:val="28"/>
        </w:rPr>
        <w:t>и задачи исследования</w:t>
      </w:r>
      <w:r w:rsidR="00533DAE" w:rsidRPr="00533DAE">
        <w:rPr>
          <w:b/>
          <w:sz w:val="28"/>
          <w:szCs w:val="28"/>
        </w:rPr>
        <w:t>.</w:t>
      </w:r>
      <w:r w:rsidR="00904DEC">
        <w:rPr>
          <w:b/>
          <w:sz w:val="28"/>
          <w:szCs w:val="28"/>
        </w:rPr>
        <w:t xml:space="preserve"> </w:t>
      </w:r>
      <w:r w:rsidR="005E3100" w:rsidRPr="005E3100">
        <w:rPr>
          <w:rFonts w:hint="eastAsia"/>
          <w:sz w:val="28"/>
          <w:szCs w:val="28"/>
        </w:rPr>
        <w:t>Основная</w:t>
      </w:r>
      <w:r w:rsidR="005E3100" w:rsidRPr="005E3100">
        <w:rPr>
          <w:sz w:val="28"/>
          <w:szCs w:val="28"/>
        </w:rPr>
        <w:t xml:space="preserve"> цель диссертации - предложить алгоритм обнаружения падений на основе</w:t>
      </w:r>
      <w:r w:rsidR="00904DEC">
        <w:rPr>
          <w:sz w:val="28"/>
          <w:szCs w:val="28"/>
        </w:rPr>
        <w:t xml:space="preserve"> </w:t>
      </w:r>
      <w:r w:rsidR="005E3100" w:rsidRPr="005E3100">
        <w:rPr>
          <w:sz w:val="28"/>
          <w:szCs w:val="28"/>
        </w:rPr>
        <w:t>моделей YOLOv8 и LSTM, а также разработать интеллектуальную систему мониторинга как применение технологий компьютерного интеллекта в автоматизированных системах в обла</w:t>
      </w:r>
      <w:r w:rsidR="005E3100" w:rsidRPr="005E3100">
        <w:rPr>
          <w:rFonts w:hint="eastAsia"/>
          <w:sz w:val="28"/>
          <w:szCs w:val="28"/>
        </w:rPr>
        <w:t>сти</w:t>
      </w:r>
      <w:r w:rsidR="005E3100" w:rsidRPr="005E3100">
        <w:rPr>
          <w:sz w:val="28"/>
          <w:szCs w:val="28"/>
        </w:rPr>
        <w:t xml:space="preserve"> обнаружения падений. Сочетание методов обнаружения целей и анализа временных рядов позволяет повысить точность и эффективность обнаружения падений в реальном времени, что обеспечивает эффективную поддержку в предотвращении падений и своевременном вмеша</w:t>
      </w:r>
      <w:r w:rsidR="005E3100" w:rsidRPr="005E3100">
        <w:rPr>
          <w:rFonts w:hint="eastAsia"/>
          <w:sz w:val="28"/>
          <w:szCs w:val="28"/>
        </w:rPr>
        <w:t>тельстве</w:t>
      </w:r>
      <w:r w:rsidR="005E3100" w:rsidRPr="005E3100">
        <w:rPr>
          <w:sz w:val="28"/>
          <w:szCs w:val="28"/>
        </w:rPr>
        <w:t>.</w:t>
      </w:r>
    </w:p>
    <w:p w14:paraId="31E7BC29" w14:textId="77777777" w:rsidR="00670339" w:rsidRPr="002A3607" w:rsidRDefault="00670339" w:rsidP="00A56BB2">
      <w:pPr>
        <w:spacing w:line="259" w:lineRule="auto"/>
        <w:ind w:firstLine="567"/>
        <w:rPr>
          <w:b/>
          <w:sz w:val="28"/>
          <w:szCs w:val="28"/>
        </w:rPr>
      </w:pPr>
      <w:r w:rsidRPr="002A3607">
        <w:rPr>
          <w:b/>
          <w:sz w:val="28"/>
          <w:szCs w:val="28"/>
        </w:rPr>
        <w:t>З</w:t>
      </w:r>
      <w:r w:rsidR="00C25D93">
        <w:rPr>
          <w:b/>
          <w:sz w:val="28"/>
          <w:szCs w:val="28"/>
        </w:rPr>
        <w:t>адачи исследования</w:t>
      </w:r>
      <w:r w:rsidRPr="002A3607">
        <w:rPr>
          <w:b/>
          <w:sz w:val="28"/>
          <w:szCs w:val="28"/>
        </w:rPr>
        <w:t>:</w:t>
      </w:r>
    </w:p>
    <w:p w14:paraId="222A451E" w14:textId="3DB10023" w:rsidR="00670339" w:rsidRPr="005E3100" w:rsidRDefault="005E3100" w:rsidP="005E3100">
      <w:pPr>
        <w:pStyle w:val="ab"/>
        <w:numPr>
          <w:ilvl w:val="0"/>
          <w:numId w:val="8"/>
        </w:numPr>
        <w:tabs>
          <w:tab w:val="left" w:pos="851"/>
          <w:tab w:val="left" w:pos="1134"/>
        </w:tabs>
        <w:spacing w:line="259" w:lineRule="auto"/>
        <w:ind w:left="0" w:firstLine="567"/>
        <w:rPr>
          <w:sz w:val="28"/>
          <w:szCs w:val="28"/>
          <w:lang w:val="ru-RU"/>
        </w:rPr>
      </w:pPr>
      <w:r w:rsidRPr="005E3100">
        <w:rPr>
          <w:sz w:val="28"/>
          <w:szCs w:val="28"/>
          <w:lang w:val="ru-RU"/>
        </w:rPr>
        <w:t>Проанализировать текущее состояние дел в области применения методов обнаружения целей и анализа временных рядов для обнаружения падений, а также обсудить преимущества и проблемы глубокого обучения в этой области;</w:t>
      </w:r>
    </w:p>
    <w:p w14:paraId="4AAA552B" w14:textId="55BE9BA9" w:rsidR="00670339" w:rsidRPr="005E3100" w:rsidRDefault="005E3100" w:rsidP="005E3100">
      <w:pPr>
        <w:pStyle w:val="ab"/>
        <w:numPr>
          <w:ilvl w:val="0"/>
          <w:numId w:val="8"/>
        </w:numPr>
        <w:tabs>
          <w:tab w:val="left" w:pos="851"/>
          <w:tab w:val="left" w:pos="1134"/>
        </w:tabs>
        <w:spacing w:line="259" w:lineRule="auto"/>
        <w:ind w:left="0" w:firstLine="567"/>
        <w:rPr>
          <w:sz w:val="28"/>
          <w:szCs w:val="28"/>
        </w:rPr>
      </w:pPr>
      <w:r w:rsidRPr="005E3100">
        <w:rPr>
          <w:sz w:val="28"/>
          <w:szCs w:val="28"/>
          <w:lang w:val="ru-RU"/>
        </w:rPr>
        <w:t xml:space="preserve">Разработать и совершенствовать алгоритм обнаружения целей </w:t>
      </w:r>
      <w:r w:rsidRPr="005E3100">
        <w:rPr>
          <w:sz w:val="28"/>
          <w:szCs w:val="28"/>
        </w:rPr>
        <w:t>YOLOv</w:t>
      </w:r>
      <w:r w:rsidRPr="005E3100">
        <w:rPr>
          <w:sz w:val="28"/>
          <w:szCs w:val="28"/>
          <w:lang w:val="ru-RU"/>
        </w:rPr>
        <w:t xml:space="preserve">8, сочетающего механизм внимания </w:t>
      </w:r>
      <w:r w:rsidRPr="005E3100">
        <w:rPr>
          <w:sz w:val="28"/>
          <w:szCs w:val="28"/>
        </w:rPr>
        <w:t>ECA</w:t>
      </w:r>
      <w:r w:rsidRPr="005E3100">
        <w:rPr>
          <w:sz w:val="28"/>
          <w:szCs w:val="28"/>
          <w:lang w:val="ru-RU"/>
        </w:rPr>
        <w:t xml:space="preserve"> и технологию </w:t>
      </w:r>
      <w:r w:rsidRPr="005E3100">
        <w:rPr>
          <w:sz w:val="28"/>
          <w:szCs w:val="28"/>
        </w:rPr>
        <w:t>GSConv для повышения точности и эффективности обнаружения целей;</w:t>
      </w:r>
    </w:p>
    <w:p w14:paraId="03923CD6" w14:textId="2B2C35AB" w:rsidR="00670339" w:rsidRPr="005E3100" w:rsidRDefault="005E3100" w:rsidP="005E3100">
      <w:pPr>
        <w:pStyle w:val="ab"/>
        <w:numPr>
          <w:ilvl w:val="0"/>
          <w:numId w:val="8"/>
        </w:numPr>
        <w:tabs>
          <w:tab w:val="left" w:pos="851"/>
          <w:tab w:val="left" w:pos="1134"/>
        </w:tabs>
        <w:spacing w:line="259" w:lineRule="auto"/>
        <w:ind w:left="0" w:firstLine="567"/>
        <w:rPr>
          <w:sz w:val="28"/>
          <w:szCs w:val="28"/>
          <w:lang w:val="ru-RU"/>
        </w:rPr>
      </w:pPr>
      <w:r w:rsidRPr="005E3100">
        <w:rPr>
          <w:sz w:val="28"/>
          <w:szCs w:val="28"/>
          <w:lang w:val="ky-KG"/>
        </w:rPr>
        <w:t>Р</w:t>
      </w:r>
      <w:r w:rsidRPr="005E3100">
        <w:rPr>
          <w:sz w:val="28"/>
          <w:szCs w:val="28"/>
          <w:lang w:val="ru-RU"/>
        </w:rPr>
        <w:t xml:space="preserve">еализовать применение модели </w:t>
      </w:r>
      <w:r w:rsidRPr="005E3100">
        <w:rPr>
          <w:sz w:val="28"/>
          <w:szCs w:val="28"/>
        </w:rPr>
        <w:t>LSTM</w:t>
      </w:r>
      <w:r w:rsidRPr="005E3100">
        <w:rPr>
          <w:sz w:val="28"/>
          <w:szCs w:val="28"/>
          <w:lang w:val="ru-RU"/>
        </w:rPr>
        <w:t xml:space="preserve"> для анализа временных рядов при обнаружении падений, улучшить распознавание поведения при падении путем объединения улучшенного алгоритма </w:t>
      </w:r>
      <w:r w:rsidRPr="005E3100">
        <w:rPr>
          <w:sz w:val="28"/>
          <w:szCs w:val="28"/>
        </w:rPr>
        <w:t>YOLOv</w:t>
      </w:r>
      <w:r w:rsidRPr="005E3100">
        <w:rPr>
          <w:sz w:val="28"/>
          <w:szCs w:val="28"/>
          <w:lang w:val="ru-RU"/>
        </w:rPr>
        <w:t xml:space="preserve">8 и модели </w:t>
      </w:r>
      <w:r w:rsidRPr="005E3100">
        <w:rPr>
          <w:sz w:val="28"/>
          <w:szCs w:val="28"/>
        </w:rPr>
        <w:t>LSTM</w:t>
      </w:r>
      <w:r w:rsidRPr="005E3100">
        <w:rPr>
          <w:sz w:val="28"/>
          <w:szCs w:val="28"/>
          <w:lang w:val="ru-RU"/>
        </w:rPr>
        <w:t>;</w:t>
      </w:r>
    </w:p>
    <w:p w14:paraId="1C34903F" w14:textId="692C7D5C" w:rsidR="00670339" w:rsidRPr="005E3100" w:rsidRDefault="005E3100" w:rsidP="005E3100">
      <w:pPr>
        <w:pStyle w:val="ab"/>
        <w:numPr>
          <w:ilvl w:val="0"/>
          <w:numId w:val="8"/>
        </w:numPr>
        <w:tabs>
          <w:tab w:val="left" w:pos="851"/>
          <w:tab w:val="left" w:pos="1134"/>
        </w:tabs>
        <w:spacing w:line="259" w:lineRule="auto"/>
        <w:ind w:left="0" w:firstLine="567"/>
        <w:rPr>
          <w:sz w:val="28"/>
          <w:szCs w:val="28"/>
          <w:lang w:val="ru-RU"/>
        </w:rPr>
      </w:pPr>
      <w:r w:rsidRPr="005E3100">
        <w:rPr>
          <w:sz w:val="28"/>
          <w:szCs w:val="28"/>
          <w:lang w:val="ru-RU"/>
        </w:rPr>
        <w:t xml:space="preserve">Спроектировать и разработать интеллектуальную систему мониторинга для обнаружения падений пожилых людей на основе улучшенной модели </w:t>
      </w:r>
      <w:r w:rsidRPr="005E3100">
        <w:rPr>
          <w:sz w:val="28"/>
          <w:szCs w:val="28"/>
        </w:rPr>
        <w:t>YOLOv</w:t>
      </w:r>
      <w:r w:rsidRPr="005E3100">
        <w:rPr>
          <w:sz w:val="28"/>
          <w:szCs w:val="28"/>
          <w:lang w:val="ru-RU"/>
        </w:rPr>
        <w:t>8-</w:t>
      </w:r>
      <w:r w:rsidRPr="005E3100">
        <w:rPr>
          <w:sz w:val="28"/>
          <w:szCs w:val="28"/>
        </w:rPr>
        <w:t>LSTM</w:t>
      </w:r>
      <w:r w:rsidRPr="005E3100">
        <w:rPr>
          <w:sz w:val="28"/>
          <w:szCs w:val="28"/>
          <w:lang w:val="ru-RU"/>
        </w:rPr>
        <w:t>, завершить функциональный анализ, архитектурный дизайн и реализацию системы, чтобы убедиться, что система оснащена функциями обнаружения, отображения результатов и записи в режиме реального времени;</w:t>
      </w:r>
    </w:p>
    <w:p w14:paraId="5149BDFF" w14:textId="77777777" w:rsidR="00816C3A" w:rsidRDefault="00816C3A" w:rsidP="000273C9">
      <w:pPr>
        <w:spacing w:line="240" w:lineRule="auto"/>
        <w:ind w:firstLine="708"/>
        <w:rPr>
          <w:b/>
          <w:sz w:val="28"/>
          <w:szCs w:val="28"/>
        </w:rPr>
      </w:pPr>
    </w:p>
    <w:p w14:paraId="150AC877" w14:textId="77777777" w:rsidR="00816C3A" w:rsidRDefault="00816C3A" w:rsidP="000273C9">
      <w:pPr>
        <w:spacing w:line="240" w:lineRule="auto"/>
        <w:ind w:firstLine="708"/>
        <w:rPr>
          <w:b/>
          <w:sz w:val="28"/>
          <w:szCs w:val="28"/>
        </w:rPr>
      </w:pPr>
    </w:p>
    <w:p w14:paraId="278E84B3" w14:textId="77777777" w:rsidR="000273C9" w:rsidRPr="009000AC" w:rsidRDefault="00CC68BE" w:rsidP="000273C9">
      <w:pPr>
        <w:spacing w:line="240" w:lineRule="auto"/>
        <w:ind w:firstLine="708"/>
        <w:rPr>
          <w:sz w:val="28"/>
          <w:szCs w:val="28"/>
        </w:rPr>
      </w:pPr>
      <w:r w:rsidRPr="002A3607">
        <w:rPr>
          <w:b/>
          <w:sz w:val="28"/>
          <w:szCs w:val="28"/>
        </w:rPr>
        <w:lastRenderedPageBreak/>
        <w:tab/>
      </w:r>
      <w:r w:rsidR="000273C9" w:rsidRPr="009000AC">
        <w:rPr>
          <w:b/>
          <w:sz w:val="28"/>
          <w:szCs w:val="28"/>
        </w:rPr>
        <w:t>Научная новизна работы</w:t>
      </w:r>
      <w:r w:rsidR="000273C9">
        <w:rPr>
          <w:b/>
          <w:sz w:val="28"/>
          <w:szCs w:val="28"/>
        </w:rPr>
        <w:t>:</w:t>
      </w:r>
    </w:p>
    <w:p w14:paraId="21858944" w14:textId="7AD7F9C5" w:rsidR="00670339" w:rsidRPr="006033DB" w:rsidRDefault="006033DB" w:rsidP="006033DB">
      <w:pPr>
        <w:pStyle w:val="ab"/>
        <w:numPr>
          <w:ilvl w:val="0"/>
          <w:numId w:val="8"/>
        </w:numPr>
        <w:tabs>
          <w:tab w:val="left" w:pos="851"/>
          <w:tab w:val="left" w:pos="1134"/>
        </w:tabs>
        <w:spacing w:line="240" w:lineRule="auto"/>
        <w:ind w:left="0" w:firstLine="567"/>
        <w:rPr>
          <w:sz w:val="28"/>
          <w:szCs w:val="28"/>
          <w:lang w:val="ru-RU"/>
        </w:rPr>
      </w:pPr>
      <w:r w:rsidRPr="006033DB">
        <w:rPr>
          <w:sz w:val="28"/>
          <w:szCs w:val="28"/>
          <w:lang w:val="ru-RU"/>
        </w:rPr>
        <w:t xml:space="preserve">Инновационный алгоритм, сочетающий </w:t>
      </w:r>
      <w:r w:rsidRPr="006033DB">
        <w:rPr>
          <w:sz w:val="28"/>
          <w:szCs w:val="28"/>
        </w:rPr>
        <w:t>YOLOv</w:t>
      </w:r>
      <w:r w:rsidRPr="006033DB">
        <w:rPr>
          <w:sz w:val="28"/>
          <w:szCs w:val="28"/>
          <w:lang w:val="ru-RU"/>
        </w:rPr>
        <w:t xml:space="preserve">8 и </w:t>
      </w:r>
      <w:r w:rsidRPr="006033DB">
        <w:rPr>
          <w:sz w:val="28"/>
          <w:szCs w:val="28"/>
        </w:rPr>
        <w:t>LSTM</w:t>
      </w:r>
      <w:r w:rsidRPr="006033DB">
        <w:rPr>
          <w:sz w:val="28"/>
          <w:szCs w:val="28"/>
          <w:lang w:val="ru-RU"/>
        </w:rPr>
        <w:t xml:space="preserve">: В этом исследовании алгоритм обнаружения целей </w:t>
      </w:r>
      <w:r w:rsidRPr="006033DB">
        <w:rPr>
          <w:sz w:val="28"/>
          <w:szCs w:val="28"/>
        </w:rPr>
        <w:t>YOLOv</w:t>
      </w:r>
      <w:r w:rsidRPr="006033DB">
        <w:rPr>
          <w:sz w:val="28"/>
          <w:szCs w:val="28"/>
          <w:lang w:val="ru-RU"/>
        </w:rPr>
        <w:t xml:space="preserve">8 улучшен за счет внедрения механизма внимания </w:t>
      </w:r>
      <w:r w:rsidRPr="006033DB">
        <w:rPr>
          <w:sz w:val="28"/>
          <w:szCs w:val="28"/>
        </w:rPr>
        <w:t>ECA</w:t>
      </w:r>
      <w:r w:rsidRPr="006033DB">
        <w:rPr>
          <w:sz w:val="28"/>
          <w:szCs w:val="28"/>
          <w:lang w:val="ru-RU"/>
        </w:rPr>
        <w:t xml:space="preserve"> и модуля </w:t>
      </w:r>
      <w:r w:rsidRPr="006033DB">
        <w:rPr>
          <w:sz w:val="28"/>
          <w:szCs w:val="28"/>
        </w:rPr>
        <w:t>GSConv</w:t>
      </w:r>
      <w:r w:rsidRPr="006033DB">
        <w:rPr>
          <w:sz w:val="28"/>
          <w:szCs w:val="28"/>
          <w:lang w:val="ru-RU"/>
        </w:rPr>
        <w:t xml:space="preserve">, а также объединен с моделью анализа временных рядов </w:t>
      </w:r>
      <w:r w:rsidRPr="006033DB">
        <w:rPr>
          <w:sz w:val="28"/>
          <w:szCs w:val="28"/>
        </w:rPr>
        <w:t>LSTM</w:t>
      </w:r>
      <w:r w:rsidRPr="006033DB">
        <w:rPr>
          <w:sz w:val="28"/>
          <w:szCs w:val="28"/>
          <w:lang w:val="ru-RU"/>
        </w:rPr>
        <w:t xml:space="preserve"> для оптимизации динамического сценарев и временных характеристик в задаче обнаружения падения, что эффективно повышает точность обнаружения и устойчивость модели к временным изменениям в сложных условиях.</w:t>
      </w:r>
    </w:p>
    <w:p w14:paraId="09A1004F" w14:textId="7580A58E" w:rsidR="006033DB" w:rsidRPr="006033DB" w:rsidRDefault="006033DB" w:rsidP="00751CC4">
      <w:pPr>
        <w:pStyle w:val="ab"/>
        <w:numPr>
          <w:ilvl w:val="0"/>
          <w:numId w:val="8"/>
        </w:numPr>
        <w:tabs>
          <w:tab w:val="left" w:pos="851"/>
          <w:tab w:val="left" w:pos="1134"/>
        </w:tabs>
        <w:spacing w:line="276" w:lineRule="auto"/>
        <w:ind w:left="0" w:firstLine="567"/>
        <w:rPr>
          <w:sz w:val="28"/>
          <w:szCs w:val="28"/>
          <w:lang w:val="ru-RU"/>
        </w:rPr>
      </w:pPr>
      <w:r w:rsidRPr="006033DB">
        <w:rPr>
          <w:sz w:val="28"/>
          <w:szCs w:val="28"/>
          <w:lang w:val="ru-RU"/>
        </w:rPr>
        <w:t xml:space="preserve">Разработка и внедрение интеллектуальной системы мониторинга для автоматизированных компьютерных систем на основе улучшенной модели </w:t>
      </w:r>
      <w:r w:rsidRPr="006033DB">
        <w:rPr>
          <w:sz w:val="28"/>
          <w:szCs w:val="28"/>
        </w:rPr>
        <w:t>YOLOv</w:t>
      </w:r>
      <w:r w:rsidRPr="006033DB">
        <w:rPr>
          <w:sz w:val="28"/>
          <w:szCs w:val="28"/>
          <w:lang w:val="ru-RU"/>
        </w:rPr>
        <w:t>8-</w:t>
      </w:r>
      <w:r w:rsidRPr="006033DB">
        <w:rPr>
          <w:sz w:val="28"/>
          <w:szCs w:val="28"/>
        </w:rPr>
        <w:t>LSTM</w:t>
      </w:r>
      <w:r w:rsidRPr="006033DB">
        <w:rPr>
          <w:rFonts w:hint="eastAsia"/>
          <w:sz w:val="28"/>
          <w:szCs w:val="28"/>
          <w:lang w:val="ru-RU"/>
        </w:rPr>
        <w:t>:</w:t>
      </w:r>
      <w:r w:rsidRPr="006033DB">
        <w:rPr>
          <w:sz w:val="28"/>
          <w:szCs w:val="28"/>
          <w:lang w:val="ru-RU"/>
        </w:rPr>
        <w:t xml:space="preserve"> Разработка интеллектуальной системы мониторинга с интегрированным обнаружением, отображением в реальном времени и регистрацией данных, обеспечивающих комплексное решение для обнаружения падений пожилых людей в режиме реального времени.</w:t>
      </w:r>
    </w:p>
    <w:p w14:paraId="538A2010" w14:textId="0BA644B3" w:rsidR="006033DB" w:rsidRPr="006033DB" w:rsidRDefault="001719A7" w:rsidP="006033DB">
      <w:pPr>
        <w:tabs>
          <w:tab w:val="left" w:pos="709"/>
          <w:tab w:val="left" w:pos="851"/>
        </w:tabs>
        <w:spacing w:line="259" w:lineRule="auto"/>
        <w:ind w:firstLine="0"/>
        <w:rPr>
          <w:sz w:val="28"/>
          <w:szCs w:val="28"/>
        </w:rPr>
      </w:pPr>
      <w:r w:rsidRPr="00B57B9E">
        <w:rPr>
          <w:b/>
          <w:sz w:val="28"/>
          <w:szCs w:val="28"/>
        </w:rPr>
        <w:tab/>
      </w:r>
      <w:r w:rsidRPr="001719A7">
        <w:rPr>
          <w:b/>
          <w:sz w:val="28"/>
          <w:szCs w:val="28"/>
        </w:rPr>
        <w:t>Практическая значимость полученных результатов</w:t>
      </w:r>
      <w:r w:rsidR="007B574F">
        <w:rPr>
          <w:b/>
          <w:sz w:val="28"/>
          <w:szCs w:val="28"/>
        </w:rPr>
        <w:t>.</w:t>
      </w:r>
    </w:p>
    <w:p w14:paraId="26F9F393" w14:textId="374C2CBC" w:rsidR="006033DB" w:rsidRPr="006033DB" w:rsidRDefault="006033DB" w:rsidP="006033DB">
      <w:pPr>
        <w:pStyle w:val="ab"/>
        <w:numPr>
          <w:ilvl w:val="0"/>
          <w:numId w:val="8"/>
        </w:numPr>
        <w:tabs>
          <w:tab w:val="left" w:pos="851"/>
          <w:tab w:val="left" w:pos="1134"/>
        </w:tabs>
        <w:spacing w:line="259" w:lineRule="auto"/>
        <w:ind w:left="0" w:firstLine="567"/>
        <w:rPr>
          <w:sz w:val="28"/>
          <w:szCs w:val="28"/>
          <w:lang w:val="ru-RU"/>
        </w:rPr>
      </w:pPr>
      <w:r w:rsidRPr="006033DB">
        <w:rPr>
          <w:sz w:val="28"/>
          <w:szCs w:val="28"/>
          <w:lang w:val="ru-RU"/>
        </w:rPr>
        <w:t>Разработанная система мониторинга, объединяет передовые технологии обнаружения целей и анализа поведения, которые могут отслеживать ситуацию с падением пожилых людей в режиме реального времени и обеспечивают своевременную обратную связь для создания эффективных механизмов раннего предупреждения для семей и в учреждении по уходу, что может помочь уменьшить травмы, вызванные падениями, и улучшить качество жизни пожилых людей.</w:t>
      </w:r>
    </w:p>
    <w:p w14:paraId="5E021429" w14:textId="77777777" w:rsidR="006033DB" w:rsidRPr="006033DB" w:rsidRDefault="006033DB" w:rsidP="006033DB">
      <w:pPr>
        <w:pStyle w:val="ab"/>
        <w:numPr>
          <w:ilvl w:val="0"/>
          <w:numId w:val="8"/>
        </w:numPr>
        <w:tabs>
          <w:tab w:val="left" w:pos="851"/>
          <w:tab w:val="left" w:pos="1134"/>
        </w:tabs>
        <w:spacing w:line="259" w:lineRule="auto"/>
        <w:ind w:left="0" w:firstLine="567"/>
        <w:rPr>
          <w:sz w:val="28"/>
          <w:szCs w:val="28"/>
          <w:lang w:val="ru-RU"/>
        </w:rPr>
      </w:pPr>
      <w:r w:rsidRPr="006033DB">
        <w:rPr>
          <w:sz w:val="28"/>
          <w:szCs w:val="28"/>
          <w:lang w:val="ru-RU"/>
        </w:rPr>
        <w:t xml:space="preserve"> Данное исследование не только оптимизирует существующие методы обнаружения целей, но и создает новую идею интеллектуальной системы мониторинга на основе глубокого обучения, внедрения анализ временных рядов в область мониторинга здоровья, что является важным импульсом для области автоматизированного мониторинга здоровья.</w:t>
      </w:r>
    </w:p>
    <w:p w14:paraId="5450487E" w14:textId="518004FD" w:rsidR="006033DB" w:rsidRPr="006033DB" w:rsidRDefault="006033DB" w:rsidP="00751CC4">
      <w:pPr>
        <w:pStyle w:val="ab"/>
        <w:numPr>
          <w:ilvl w:val="0"/>
          <w:numId w:val="8"/>
        </w:numPr>
        <w:tabs>
          <w:tab w:val="left" w:pos="851"/>
          <w:tab w:val="left" w:pos="1134"/>
        </w:tabs>
        <w:spacing w:line="276" w:lineRule="auto"/>
        <w:ind w:left="0" w:firstLine="567"/>
        <w:rPr>
          <w:sz w:val="28"/>
          <w:szCs w:val="28"/>
          <w:lang w:val="ru-RU"/>
        </w:rPr>
      </w:pPr>
      <w:r w:rsidRPr="006033DB">
        <w:rPr>
          <w:sz w:val="28"/>
          <w:szCs w:val="28"/>
          <w:lang w:val="ru-RU"/>
        </w:rPr>
        <w:t>Результаты исследований предоставляют осуществимое техническое решения для создания интеллектуальной системы ухода за пожилыми людьми, которая имеет широкое социальное значение и рыночные перспективы, и может помочь решить проблемы здравоохранения в стареющем обществе.</w:t>
      </w:r>
    </w:p>
    <w:p w14:paraId="7BA81729" w14:textId="77777777" w:rsidR="00670339" w:rsidRPr="002A3607" w:rsidRDefault="00670339" w:rsidP="00751CC4">
      <w:pPr>
        <w:spacing w:line="276" w:lineRule="auto"/>
        <w:ind w:firstLine="567"/>
        <w:rPr>
          <w:b/>
          <w:sz w:val="28"/>
          <w:szCs w:val="28"/>
        </w:rPr>
      </w:pPr>
      <w:r w:rsidRPr="002A3607">
        <w:rPr>
          <w:b/>
          <w:sz w:val="28"/>
          <w:szCs w:val="28"/>
        </w:rPr>
        <w:t>Основные положения диссертации, выносимые на защиту:</w:t>
      </w:r>
    </w:p>
    <w:p w14:paraId="4DD83472" w14:textId="200262F7" w:rsidR="006033DB" w:rsidRPr="006033DB" w:rsidRDefault="006033DB" w:rsidP="00751CC4">
      <w:pPr>
        <w:pStyle w:val="ab"/>
        <w:numPr>
          <w:ilvl w:val="0"/>
          <w:numId w:val="8"/>
        </w:numPr>
        <w:tabs>
          <w:tab w:val="left" w:pos="851"/>
          <w:tab w:val="left" w:pos="1134"/>
        </w:tabs>
        <w:spacing w:line="276" w:lineRule="auto"/>
        <w:ind w:left="0" w:firstLine="567"/>
        <w:rPr>
          <w:sz w:val="28"/>
          <w:szCs w:val="28"/>
          <w:lang w:val="ru-RU"/>
        </w:rPr>
      </w:pPr>
      <w:r w:rsidRPr="006033DB">
        <w:rPr>
          <w:sz w:val="28"/>
          <w:szCs w:val="28"/>
          <w:lang w:val="ru-RU"/>
        </w:rPr>
        <w:t xml:space="preserve">Разработанная и усовершенствованный алгоритм обнаружения целей </w:t>
      </w:r>
      <w:r w:rsidRPr="006033DB">
        <w:rPr>
          <w:sz w:val="28"/>
          <w:szCs w:val="28"/>
        </w:rPr>
        <w:t>YOLOv</w:t>
      </w:r>
      <w:r w:rsidRPr="006033DB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>.</w:t>
      </w:r>
    </w:p>
    <w:p w14:paraId="7A60D9D8" w14:textId="169B527C" w:rsidR="006033DB" w:rsidRPr="006033DB" w:rsidRDefault="006033DB" w:rsidP="00751CC4">
      <w:pPr>
        <w:pStyle w:val="ab"/>
        <w:numPr>
          <w:ilvl w:val="0"/>
          <w:numId w:val="8"/>
        </w:numPr>
        <w:tabs>
          <w:tab w:val="left" w:pos="851"/>
          <w:tab w:val="left" w:pos="1134"/>
        </w:tabs>
        <w:spacing w:line="276" w:lineRule="auto"/>
        <w:ind w:left="0" w:firstLine="567"/>
        <w:rPr>
          <w:sz w:val="28"/>
          <w:szCs w:val="28"/>
          <w:lang w:val="ru-RU"/>
        </w:rPr>
      </w:pPr>
      <w:r w:rsidRPr="006033DB">
        <w:rPr>
          <w:sz w:val="28"/>
          <w:szCs w:val="28"/>
          <w:lang w:val="ru-RU"/>
        </w:rPr>
        <w:t xml:space="preserve">Улучшенный алгоритм </w:t>
      </w:r>
      <w:r w:rsidRPr="006033DB">
        <w:rPr>
          <w:sz w:val="28"/>
          <w:szCs w:val="28"/>
        </w:rPr>
        <w:t>YOLOv</w:t>
      </w:r>
      <w:r w:rsidRPr="006033DB">
        <w:rPr>
          <w:sz w:val="28"/>
          <w:szCs w:val="28"/>
          <w:lang w:val="ru-RU"/>
        </w:rPr>
        <w:t xml:space="preserve">8 и модели </w:t>
      </w:r>
      <w:r w:rsidRPr="006033DB">
        <w:rPr>
          <w:sz w:val="28"/>
          <w:szCs w:val="28"/>
        </w:rPr>
        <w:t>LSTM</w:t>
      </w:r>
      <w:r w:rsidRPr="006033DB">
        <w:rPr>
          <w:sz w:val="28"/>
          <w:szCs w:val="28"/>
          <w:lang w:val="ru-RU"/>
        </w:rPr>
        <w:t xml:space="preserve"> - </w:t>
      </w:r>
      <w:r w:rsidRPr="006033DB">
        <w:rPr>
          <w:sz w:val="28"/>
          <w:szCs w:val="28"/>
        </w:rPr>
        <w:t>YOLOv</w:t>
      </w:r>
      <w:r w:rsidRPr="006033DB">
        <w:rPr>
          <w:sz w:val="28"/>
          <w:szCs w:val="28"/>
          <w:lang w:val="ru-RU"/>
        </w:rPr>
        <w:t>8-</w:t>
      </w:r>
      <w:r w:rsidRPr="006033DB">
        <w:rPr>
          <w:sz w:val="28"/>
          <w:szCs w:val="28"/>
        </w:rPr>
        <w:t>LSTM</w:t>
      </w:r>
      <w:r w:rsidRPr="006033DB">
        <w:rPr>
          <w:sz w:val="28"/>
          <w:szCs w:val="28"/>
          <w:lang w:val="ru-RU"/>
        </w:rPr>
        <w:t>.</w:t>
      </w:r>
    </w:p>
    <w:p w14:paraId="456AEEC3" w14:textId="5FB80DBA" w:rsidR="00670339" w:rsidRPr="006033DB" w:rsidRDefault="006033DB" w:rsidP="00751CC4">
      <w:pPr>
        <w:pStyle w:val="ab"/>
        <w:numPr>
          <w:ilvl w:val="0"/>
          <w:numId w:val="8"/>
        </w:numPr>
        <w:tabs>
          <w:tab w:val="left" w:pos="851"/>
          <w:tab w:val="left" w:pos="1134"/>
        </w:tabs>
        <w:spacing w:line="276" w:lineRule="auto"/>
        <w:ind w:left="0" w:firstLine="567"/>
        <w:rPr>
          <w:sz w:val="28"/>
          <w:szCs w:val="28"/>
          <w:lang w:val="ru-RU"/>
        </w:rPr>
      </w:pPr>
      <w:r w:rsidRPr="006033DB">
        <w:rPr>
          <w:sz w:val="28"/>
          <w:szCs w:val="28"/>
          <w:lang w:val="ru-RU"/>
        </w:rPr>
        <w:t xml:space="preserve">Разработанная интеллектуальная система мониторинга для обнаружения падений пожилых людей на основе модели </w:t>
      </w:r>
      <w:r w:rsidRPr="006033DB">
        <w:rPr>
          <w:sz w:val="28"/>
          <w:szCs w:val="28"/>
        </w:rPr>
        <w:t>YOLOv</w:t>
      </w:r>
      <w:r w:rsidRPr="006033DB">
        <w:rPr>
          <w:sz w:val="28"/>
          <w:szCs w:val="28"/>
          <w:lang w:val="ru-RU"/>
        </w:rPr>
        <w:t>8-</w:t>
      </w:r>
      <w:r w:rsidRPr="006033DB">
        <w:rPr>
          <w:sz w:val="28"/>
          <w:szCs w:val="28"/>
        </w:rPr>
        <w:t>LSTM</w:t>
      </w:r>
      <w:r w:rsidRPr="006033DB">
        <w:rPr>
          <w:sz w:val="28"/>
          <w:szCs w:val="28"/>
          <w:lang w:val="ru-RU"/>
        </w:rPr>
        <w:t>.</w:t>
      </w:r>
    </w:p>
    <w:p w14:paraId="5E9ADDD4" w14:textId="393C8BBB" w:rsidR="0070494A" w:rsidRPr="0070494A" w:rsidRDefault="00E02C0B" w:rsidP="00751CC4">
      <w:pPr>
        <w:spacing w:line="276" w:lineRule="auto"/>
        <w:ind w:firstLine="420"/>
        <w:rPr>
          <w:rFonts w:eastAsiaTheme="minorHAnsi" w:cstheme="minorBidi"/>
          <w:sz w:val="28"/>
          <w:szCs w:val="28"/>
          <w:lang w:eastAsia="en-US"/>
        </w:rPr>
      </w:pPr>
      <w:r>
        <w:rPr>
          <w:b/>
          <w:sz w:val="28"/>
          <w:szCs w:val="28"/>
        </w:rPr>
        <w:lastRenderedPageBreak/>
        <w:t>Личный вклад соискателя.</w:t>
      </w:r>
      <w:r w:rsidR="00751CC4">
        <w:rPr>
          <w:b/>
          <w:sz w:val="28"/>
          <w:szCs w:val="28"/>
        </w:rPr>
        <w:t xml:space="preserve"> </w:t>
      </w:r>
      <w:r w:rsidR="0070494A" w:rsidRPr="0070494A">
        <w:rPr>
          <w:rFonts w:eastAsiaTheme="minorHAnsi" w:cstheme="minorBidi"/>
          <w:sz w:val="28"/>
          <w:szCs w:val="28"/>
          <w:lang w:eastAsia="en-US"/>
        </w:rPr>
        <w:t>Все научно-технические результаты работы получены диссертантом под руководством научного руководителя.</w:t>
      </w:r>
    </w:p>
    <w:p w14:paraId="325695B8" w14:textId="4B3F833F" w:rsidR="00670339" w:rsidRPr="0070494A" w:rsidRDefault="0070494A" w:rsidP="00751CC4">
      <w:pPr>
        <w:spacing w:line="276" w:lineRule="auto"/>
        <w:ind w:firstLine="420"/>
        <w:rPr>
          <w:rFonts w:eastAsiaTheme="minorHAnsi" w:cstheme="minorBidi"/>
          <w:sz w:val="28"/>
          <w:szCs w:val="28"/>
          <w:lang w:eastAsia="en-US"/>
        </w:rPr>
      </w:pPr>
      <w:r w:rsidRPr="0070494A">
        <w:rPr>
          <w:rFonts w:eastAsiaTheme="minorHAnsi" w:cstheme="minorBidi"/>
          <w:sz w:val="28"/>
          <w:szCs w:val="28"/>
          <w:lang w:eastAsia="en-US"/>
        </w:rPr>
        <w:t>В опубликованных работах постановка задач и общий подход исследований принадлежат научному руководителю, а оптимизация и улучшение алгоритмических моделей, а также разработка программного обеспечения на их основе выполнены диссертантом.</w:t>
      </w:r>
    </w:p>
    <w:p w14:paraId="3EBA7661" w14:textId="77777777" w:rsidR="00670339" w:rsidRPr="002A3607" w:rsidRDefault="000C4DAD" w:rsidP="00751CC4">
      <w:pPr>
        <w:spacing w:line="276" w:lineRule="auto"/>
        <w:ind w:firstLine="567"/>
        <w:rPr>
          <w:b/>
          <w:sz w:val="28"/>
          <w:szCs w:val="28"/>
        </w:rPr>
      </w:pPr>
      <w:r w:rsidRPr="009000AC">
        <w:rPr>
          <w:b/>
          <w:sz w:val="28"/>
          <w:szCs w:val="28"/>
        </w:rPr>
        <w:t>Апробация результатов диссертации</w:t>
      </w:r>
      <w:r w:rsidR="00670339" w:rsidRPr="002A3607">
        <w:rPr>
          <w:b/>
          <w:sz w:val="28"/>
          <w:szCs w:val="28"/>
        </w:rPr>
        <w:t xml:space="preserve">.  </w:t>
      </w:r>
      <w:r w:rsidR="00670339" w:rsidRPr="002A3607">
        <w:rPr>
          <w:sz w:val="28"/>
          <w:szCs w:val="28"/>
        </w:rPr>
        <w:t>Результаты диссертационной раб</w:t>
      </w:r>
      <w:r w:rsidR="00BE7370" w:rsidRPr="002A3607">
        <w:rPr>
          <w:sz w:val="28"/>
          <w:szCs w:val="28"/>
        </w:rPr>
        <w:t xml:space="preserve">оты докладывались на следующих </w:t>
      </w:r>
      <w:r w:rsidR="00670339" w:rsidRPr="002A3607">
        <w:rPr>
          <w:sz w:val="28"/>
          <w:szCs w:val="28"/>
        </w:rPr>
        <w:t xml:space="preserve">международных симпозиумах, </w:t>
      </w:r>
      <w:proofErr w:type="gramStart"/>
      <w:r w:rsidR="00670339" w:rsidRPr="002A3607">
        <w:rPr>
          <w:sz w:val="28"/>
          <w:szCs w:val="28"/>
        </w:rPr>
        <w:t>республиканских,  межвузовских</w:t>
      </w:r>
      <w:proofErr w:type="gramEnd"/>
      <w:r w:rsidR="00670339" w:rsidRPr="002A3607">
        <w:rPr>
          <w:sz w:val="28"/>
          <w:szCs w:val="28"/>
        </w:rPr>
        <w:t xml:space="preserve"> конференциях: </w:t>
      </w:r>
    </w:p>
    <w:p w14:paraId="0E585A64" w14:textId="783E46B5" w:rsidR="000A25E5" w:rsidRPr="000A25E5" w:rsidRDefault="000A25E5" w:rsidP="000A25E5">
      <w:pPr>
        <w:pStyle w:val="ab"/>
        <w:numPr>
          <w:ilvl w:val="0"/>
          <w:numId w:val="8"/>
        </w:numPr>
        <w:tabs>
          <w:tab w:val="left" w:pos="851"/>
          <w:tab w:val="left" w:pos="1134"/>
        </w:tabs>
        <w:spacing w:line="259" w:lineRule="auto"/>
        <w:ind w:left="0" w:firstLine="567"/>
        <w:rPr>
          <w:rFonts w:cs="Times New Roman"/>
          <w:sz w:val="28"/>
          <w:szCs w:val="28"/>
          <w:lang w:val="ru-RU"/>
        </w:rPr>
      </w:pPr>
      <w:r w:rsidRPr="000A25E5">
        <w:rPr>
          <w:rFonts w:cs="Times New Roman"/>
          <w:sz w:val="28"/>
          <w:szCs w:val="28"/>
          <w:lang w:val="ru-RU"/>
        </w:rPr>
        <w:t>3-я Международная конференция по компьютерной графике, искусственному интеллекту и обработке данных (</w:t>
      </w:r>
      <w:r w:rsidRPr="000A25E5">
        <w:rPr>
          <w:rFonts w:cs="Times New Roman"/>
          <w:sz w:val="28"/>
          <w:szCs w:val="28"/>
        </w:rPr>
        <w:t>ICCAID</w:t>
      </w:r>
      <w:r w:rsidRPr="000A25E5">
        <w:rPr>
          <w:rFonts w:cs="Times New Roman"/>
          <w:sz w:val="28"/>
          <w:szCs w:val="28"/>
          <w:lang w:val="ru-RU"/>
        </w:rPr>
        <w:t xml:space="preserve"> 2023), Циндао, Китай, 2023 г.</w:t>
      </w:r>
    </w:p>
    <w:p w14:paraId="6E9061BA" w14:textId="0101D827" w:rsidR="000A25E5" w:rsidRPr="000A25E5" w:rsidRDefault="000A25E5" w:rsidP="000A25E5">
      <w:pPr>
        <w:pStyle w:val="ab"/>
        <w:numPr>
          <w:ilvl w:val="0"/>
          <w:numId w:val="8"/>
        </w:numPr>
        <w:tabs>
          <w:tab w:val="left" w:pos="851"/>
          <w:tab w:val="left" w:pos="1134"/>
        </w:tabs>
        <w:spacing w:line="259" w:lineRule="auto"/>
        <w:ind w:left="0" w:firstLine="567"/>
        <w:rPr>
          <w:sz w:val="28"/>
          <w:szCs w:val="28"/>
          <w:lang w:val="ru-RU"/>
        </w:rPr>
      </w:pPr>
      <w:r w:rsidRPr="000A25E5">
        <w:rPr>
          <w:sz w:val="28"/>
          <w:szCs w:val="28"/>
          <w:lang w:val="ru-RU"/>
        </w:rPr>
        <w:t xml:space="preserve">Международная конференция </w:t>
      </w:r>
      <w:r w:rsidRPr="000A25E5">
        <w:rPr>
          <w:sz w:val="28"/>
          <w:szCs w:val="28"/>
        </w:rPr>
        <w:t>IEEE</w:t>
      </w:r>
      <w:r w:rsidRPr="000A25E5">
        <w:rPr>
          <w:sz w:val="28"/>
          <w:szCs w:val="28"/>
          <w:lang w:val="ru-RU"/>
        </w:rPr>
        <w:t xml:space="preserve"> по обработке изображений (</w:t>
      </w:r>
      <w:r w:rsidRPr="000A25E5">
        <w:rPr>
          <w:sz w:val="28"/>
          <w:szCs w:val="28"/>
        </w:rPr>
        <w:t>ICIP</w:t>
      </w:r>
      <w:r w:rsidRPr="000A25E5">
        <w:rPr>
          <w:sz w:val="28"/>
          <w:szCs w:val="28"/>
          <w:lang w:val="ru-RU"/>
        </w:rPr>
        <w:t>), Абу-Даби, Объединенные Арабские Эмираты, 2024 г.</w:t>
      </w:r>
    </w:p>
    <w:p w14:paraId="4D9DBFE3" w14:textId="3B23727A" w:rsidR="00E70F54" w:rsidRPr="000A25E5" w:rsidRDefault="000A25E5" w:rsidP="000A25E5">
      <w:pPr>
        <w:pStyle w:val="ab"/>
        <w:numPr>
          <w:ilvl w:val="0"/>
          <w:numId w:val="8"/>
        </w:numPr>
        <w:tabs>
          <w:tab w:val="left" w:pos="851"/>
          <w:tab w:val="left" w:pos="1134"/>
        </w:tabs>
        <w:spacing w:line="259" w:lineRule="auto"/>
        <w:ind w:left="0" w:firstLine="567"/>
        <w:rPr>
          <w:sz w:val="28"/>
          <w:szCs w:val="28"/>
          <w:lang w:val="ru-RU"/>
        </w:rPr>
      </w:pPr>
      <w:r w:rsidRPr="000A25E5">
        <w:rPr>
          <w:sz w:val="28"/>
          <w:szCs w:val="28"/>
          <w:lang w:val="ru-RU"/>
        </w:rPr>
        <w:t>4-я Международная конференция по компьютерным технологиям, информационной инженерии и электронным материалам (</w:t>
      </w:r>
      <w:r w:rsidRPr="000A25E5">
        <w:rPr>
          <w:sz w:val="28"/>
          <w:szCs w:val="28"/>
        </w:rPr>
        <w:t>CTIEEM</w:t>
      </w:r>
      <w:r w:rsidRPr="000A25E5">
        <w:rPr>
          <w:sz w:val="28"/>
          <w:szCs w:val="28"/>
          <w:lang w:val="ru-RU"/>
        </w:rPr>
        <w:t xml:space="preserve"> 2024), Чжэньчжоу, Китай, 2024 г.</w:t>
      </w:r>
    </w:p>
    <w:p w14:paraId="37D73BFC" w14:textId="0333C5AD" w:rsidR="00670339" w:rsidRPr="00CF32A0" w:rsidRDefault="00E70F54" w:rsidP="00E70F54">
      <w:pPr>
        <w:pStyle w:val="ab"/>
        <w:tabs>
          <w:tab w:val="left" w:pos="851"/>
          <w:tab w:val="left" w:pos="1134"/>
        </w:tabs>
        <w:spacing w:line="259" w:lineRule="auto"/>
        <w:ind w:left="0" w:firstLine="567"/>
        <w:rPr>
          <w:rFonts w:cs="Times New Roman"/>
          <w:sz w:val="28"/>
          <w:szCs w:val="28"/>
          <w:lang w:val="ru-RU"/>
        </w:rPr>
      </w:pPr>
      <w:r w:rsidRPr="00E70F54">
        <w:rPr>
          <w:b/>
          <w:sz w:val="28"/>
          <w:szCs w:val="28"/>
          <w:lang w:val="ru-RU"/>
        </w:rPr>
        <w:t xml:space="preserve">Полнота отражения </w:t>
      </w:r>
      <w:r w:rsidRPr="00CF32A0">
        <w:rPr>
          <w:b/>
          <w:sz w:val="28"/>
          <w:szCs w:val="28"/>
          <w:lang w:val="ru-RU"/>
        </w:rPr>
        <w:t xml:space="preserve">результатов диссертации в публикациях. </w:t>
      </w:r>
      <w:r w:rsidR="00670339" w:rsidRPr="00CF32A0">
        <w:rPr>
          <w:rFonts w:cs="Times New Roman"/>
          <w:sz w:val="28"/>
          <w:szCs w:val="28"/>
          <w:lang w:val="ru-RU"/>
        </w:rPr>
        <w:t>Основное содержани</w:t>
      </w:r>
      <w:r w:rsidR="00CB0C73" w:rsidRPr="00CF32A0">
        <w:rPr>
          <w:rFonts w:cs="Times New Roman"/>
          <w:sz w:val="28"/>
          <w:szCs w:val="28"/>
          <w:lang w:val="ru-RU"/>
        </w:rPr>
        <w:t xml:space="preserve">е диссертации опубликовано в </w:t>
      </w:r>
      <w:r w:rsidR="00FA762A" w:rsidRPr="00CF32A0">
        <w:rPr>
          <w:rFonts w:cs="Times New Roman"/>
          <w:sz w:val="28"/>
          <w:szCs w:val="28"/>
          <w:lang w:val="ru-RU"/>
        </w:rPr>
        <w:t>7</w:t>
      </w:r>
      <w:r w:rsidR="00CB0C73" w:rsidRPr="00CF32A0">
        <w:rPr>
          <w:rFonts w:cs="Times New Roman"/>
          <w:sz w:val="28"/>
          <w:szCs w:val="28"/>
          <w:lang w:val="ru-RU"/>
        </w:rPr>
        <w:t xml:space="preserve"> </w:t>
      </w:r>
      <w:r w:rsidR="00670339" w:rsidRPr="00CF32A0">
        <w:rPr>
          <w:rFonts w:cs="Times New Roman"/>
          <w:sz w:val="28"/>
          <w:szCs w:val="28"/>
          <w:lang w:val="ru-RU"/>
        </w:rPr>
        <w:t>работах.</w:t>
      </w:r>
    </w:p>
    <w:p w14:paraId="57250830" w14:textId="0C37A78A" w:rsidR="00D11EE3" w:rsidRPr="00CF32A0" w:rsidRDefault="00670339" w:rsidP="00A56BB2">
      <w:pPr>
        <w:spacing w:line="259" w:lineRule="auto"/>
        <w:ind w:firstLine="567"/>
        <w:rPr>
          <w:sz w:val="28"/>
          <w:szCs w:val="28"/>
        </w:rPr>
      </w:pPr>
      <w:r w:rsidRPr="00CF32A0">
        <w:rPr>
          <w:b/>
          <w:sz w:val="28"/>
          <w:szCs w:val="28"/>
        </w:rPr>
        <w:t>Структура и объем диссертации.</w:t>
      </w:r>
      <w:r w:rsidR="00E70F54" w:rsidRPr="00CF32A0">
        <w:rPr>
          <w:b/>
          <w:sz w:val="28"/>
          <w:szCs w:val="28"/>
          <w:lang w:val="ky-KG"/>
        </w:rPr>
        <w:t xml:space="preserve"> </w:t>
      </w:r>
      <w:r w:rsidRPr="00CF32A0">
        <w:rPr>
          <w:sz w:val="28"/>
          <w:szCs w:val="28"/>
        </w:rPr>
        <w:t xml:space="preserve">Диссертация состоит из введения, трёх глав, приложения, и списка литературы. Объем диссертации составляет </w:t>
      </w:r>
      <w:r w:rsidR="00FA762A" w:rsidRPr="00CF32A0">
        <w:rPr>
          <w:sz w:val="28"/>
          <w:szCs w:val="28"/>
        </w:rPr>
        <w:t>180</w:t>
      </w:r>
      <w:r w:rsidRPr="00CF32A0">
        <w:rPr>
          <w:sz w:val="28"/>
          <w:szCs w:val="28"/>
        </w:rPr>
        <w:t xml:space="preserve"> страниц машинописного текста, </w:t>
      </w:r>
      <w:proofErr w:type="gramStart"/>
      <w:r w:rsidRPr="00CF32A0">
        <w:rPr>
          <w:sz w:val="28"/>
          <w:szCs w:val="28"/>
        </w:rPr>
        <w:t xml:space="preserve">включая  </w:t>
      </w:r>
      <w:r w:rsidR="002E222C" w:rsidRPr="00CF32A0">
        <w:rPr>
          <w:sz w:val="28"/>
          <w:szCs w:val="28"/>
        </w:rPr>
        <w:t>29</w:t>
      </w:r>
      <w:proofErr w:type="gramEnd"/>
      <w:r w:rsidR="002E222C" w:rsidRPr="00CF32A0">
        <w:rPr>
          <w:sz w:val="28"/>
          <w:szCs w:val="28"/>
        </w:rPr>
        <w:t xml:space="preserve"> </w:t>
      </w:r>
      <w:r w:rsidRPr="00CF32A0">
        <w:rPr>
          <w:sz w:val="28"/>
          <w:szCs w:val="28"/>
        </w:rPr>
        <w:t>рисунков</w:t>
      </w:r>
      <w:r w:rsidR="000D4041" w:rsidRPr="00CF32A0">
        <w:rPr>
          <w:sz w:val="28"/>
          <w:szCs w:val="28"/>
        </w:rPr>
        <w:t xml:space="preserve"> и </w:t>
      </w:r>
      <w:r w:rsidR="002E222C" w:rsidRPr="00CF32A0">
        <w:rPr>
          <w:sz w:val="28"/>
          <w:szCs w:val="28"/>
        </w:rPr>
        <w:t>6</w:t>
      </w:r>
      <w:r w:rsidR="000D4041" w:rsidRPr="00CF32A0">
        <w:rPr>
          <w:sz w:val="28"/>
          <w:szCs w:val="28"/>
        </w:rPr>
        <w:t xml:space="preserve"> таблицы, список литературы</w:t>
      </w:r>
      <w:r w:rsidRPr="00CF32A0">
        <w:rPr>
          <w:sz w:val="28"/>
          <w:szCs w:val="28"/>
        </w:rPr>
        <w:t xml:space="preserve"> </w:t>
      </w:r>
      <w:r w:rsidR="000D4041" w:rsidRPr="00CF32A0">
        <w:rPr>
          <w:sz w:val="28"/>
          <w:szCs w:val="28"/>
        </w:rPr>
        <w:t xml:space="preserve">из </w:t>
      </w:r>
      <w:r w:rsidR="007361E1" w:rsidRPr="00CF32A0">
        <w:rPr>
          <w:sz w:val="28"/>
          <w:szCs w:val="28"/>
        </w:rPr>
        <w:t>12</w:t>
      </w:r>
      <w:r w:rsidR="00FA762A" w:rsidRPr="00CF32A0">
        <w:rPr>
          <w:sz w:val="28"/>
          <w:szCs w:val="28"/>
        </w:rPr>
        <w:t>3</w:t>
      </w:r>
      <w:r w:rsidR="000D4041" w:rsidRPr="00CF32A0">
        <w:rPr>
          <w:sz w:val="28"/>
          <w:szCs w:val="28"/>
        </w:rPr>
        <w:t xml:space="preserve"> наименований.</w:t>
      </w:r>
    </w:p>
    <w:p w14:paraId="42B80AE1" w14:textId="77777777" w:rsidR="00D64C94" w:rsidRPr="009000AC" w:rsidRDefault="007B574F" w:rsidP="002C1D9C">
      <w:pPr>
        <w:ind w:firstLine="0"/>
        <w:jc w:val="center"/>
        <w:rPr>
          <w:b/>
          <w:sz w:val="28"/>
          <w:szCs w:val="28"/>
        </w:rPr>
      </w:pPr>
      <w:r w:rsidRPr="00CF32A0">
        <w:rPr>
          <w:b/>
          <w:sz w:val="28"/>
          <w:szCs w:val="28"/>
        </w:rPr>
        <w:br w:type="page"/>
      </w:r>
      <w:r w:rsidR="00D64C94">
        <w:rPr>
          <w:b/>
          <w:sz w:val="28"/>
          <w:szCs w:val="28"/>
        </w:rPr>
        <w:lastRenderedPageBreak/>
        <w:t>ОСНОВНО</w:t>
      </w:r>
      <w:r w:rsidR="00D64C94" w:rsidRPr="009000AC">
        <w:rPr>
          <w:b/>
          <w:sz w:val="28"/>
          <w:szCs w:val="28"/>
        </w:rPr>
        <w:t>Е СОДЕРЖАНИЕ РАБОТЫ</w:t>
      </w:r>
    </w:p>
    <w:p w14:paraId="7014AD4E" w14:textId="2DF9506B" w:rsidR="00436E0A" w:rsidRPr="00436E0A" w:rsidRDefault="00670339" w:rsidP="00436E0A">
      <w:pPr>
        <w:spacing w:line="259" w:lineRule="auto"/>
        <w:ind w:firstLine="567"/>
        <w:rPr>
          <w:sz w:val="28"/>
          <w:szCs w:val="28"/>
          <w:lang w:val="ky-KG"/>
        </w:rPr>
      </w:pPr>
      <w:r w:rsidRPr="002A3607">
        <w:rPr>
          <w:b/>
          <w:sz w:val="28"/>
          <w:szCs w:val="28"/>
        </w:rPr>
        <w:t>В первой главе</w:t>
      </w:r>
      <w:r w:rsidR="00436E0A">
        <w:rPr>
          <w:rFonts w:eastAsiaTheme="minorEastAsia" w:hint="eastAsia"/>
          <w:sz w:val="28"/>
          <w:szCs w:val="28"/>
          <w:lang w:val="ky-KG" w:eastAsia="zh-CN"/>
        </w:rPr>
        <w:t xml:space="preserve"> </w:t>
      </w:r>
      <w:r w:rsidR="00436E0A" w:rsidRPr="002A3607">
        <w:rPr>
          <w:sz w:val="28"/>
          <w:szCs w:val="28"/>
          <w:lang w:val="ky-KG"/>
        </w:rPr>
        <w:t>“</w:t>
      </w:r>
      <w:r w:rsidR="00436E0A" w:rsidRPr="00436E0A">
        <w:rPr>
          <w:sz w:val="28"/>
          <w:szCs w:val="28"/>
        </w:rPr>
        <w:t>Обзор компьютерных интеллектуальных систем в системах</w:t>
      </w:r>
      <w:r w:rsidR="00436E0A">
        <w:rPr>
          <w:sz w:val="28"/>
          <w:szCs w:val="28"/>
        </w:rPr>
        <w:t xml:space="preserve"> </w:t>
      </w:r>
      <w:r w:rsidR="00631560" w:rsidRPr="00436E0A">
        <w:rPr>
          <w:sz w:val="28"/>
          <w:szCs w:val="28"/>
        </w:rPr>
        <w:t>автоматизации</w:t>
      </w:r>
      <w:r w:rsidR="00631560" w:rsidRPr="002A3607">
        <w:rPr>
          <w:sz w:val="28"/>
          <w:szCs w:val="28"/>
          <w:lang w:val="ky-KG"/>
        </w:rPr>
        <w:t>”</w:t>
      </w:r>
      <w:r w:rsidR="00631560">
        <w:rPr>
          <w:sz w:val="28"/>
          <w:szCs w:val="28"/>
          <w:lang w:val="ky-KG"/>
        </w:rPr>
        <w:t xml:space="preserve"> проведён</w:t>
      </w:r>
      <w:r w:rsidR="00436E0A" w:rsidRPr="00436E0A">
        <w:rPr>
          <w:sz w:val="28"/>
          <w:szCs w:val="28"/>
        </w:rPr>
        <w:t xml:space="preserve"> обзор литературы и анализ применения технологий автоматизации в области обнаружения падений, а также указаны ограничения традиционных методов на основе сенсоров и потенциальные преимущества методов искусственного интеллекта.</w:t>
      </w:r>
    </w:p>
    <w:p w14:paraId="745C42CF" w14:textId="75355A3F" w:rsidR="00436E0A" w:rsidRPr="00436E0A" w:rsidRDefault="00436E0A" w:rsidP="00436E0A">
      <w:pPr>
        <w:spacing w:line="259" w:lineRule="auto"/>
        <w:ind w:firstLine="567"/>
        <w:rPr>
          <w:sz w:val="28"/>
          <w:szCs w:val="28"/>
        </w:rPr>
      </w:pPr>
      <w:r w:rsidRPr="00436E0A">
        <w:rPr>
          <w:rFonts w:hint="eastAsia"/>
          <w:sz w:val="28"/>
          <w:szCs w:val="28"/>
        </w:rPr>
        <w:t>В</w:t>
      </w:r>
      <w:r w:rsidRPr="00436E0A">
        <w:rPr>
          <w:sz w:val="28"/>
          <w:szCs w:val="28"/>
        </w:rPr>
        <w:t xml:space="preserve"> данной главе проанализированы следующие аспекты:</w:t>
      </w:r>
    </w:p>
    <w:p w14:paraId="127BEA5A" w14:textId="77777777" w:rsidR="00436E0A" w:rsidRPr="00436E0A" w:rsidRDefault="00436E0A" w:rsidP="00436E0A">
      <w:pPr>
        <w:spacing w:line="259" w:lineRule="auto"/>
        <w:ind w:firstLine="567"/>
        <w:rPr>
          <w:sz w:val="28"/>
          <w:szCs w:val="28"/>
        </w:rPr>
      </w:pPr>
      <w:r w:rsidRPr="00436E0A">
        <w:rPr>
          <w:rFonts w:hint="eastAsia"/>
          <w:sz w:val="28"/>
          <w:szCs w:val="28"/>
        </w:rPr>
        <w:t>История</w:t>
      </w:r>
      <w:r w:rsidRPr="00436E0A">
        <w:rPr>
          <w:sz w:val="28"/>
          <w:szCs w:val="28"/>
        </w:rPr>
        <w:t xml:space="preserve"> развития технологий автоматизации и основные области их применения;</w:t>
      </w:r>
    </w:p>
    <w:p w14:paraId="36DA2895" w14:textId="77777777" w:rsidR="00436E0A" w:rsidRPr="00436E0A" w:rsidRDefault="00436E0A" w:rsidP="00436E0A">
      <w:pPr>
        <w:spacing w:line="259" w:lineRule="auto"/>
        <w:ind w:firstLine="567"/>
        <w:rPr>
          <w:sz w:val="28"/>
          <w:szCs w:val="28"/>
        </w:rPr>
      </w:pPr>
      <w:r w:rsidRPr="00436E0A">
        <w:rPr>
          <w:rFonts w:hint="eastAsia"/>
          <w:sz w:val="28"/>
          <w:szCs w:val="28"/>
        </w:rPr>
        <w:t>Ключевые</w:t>
      </w:r>
      <w:r w:rsidRPr="00436E0A">
        <w:rPr>
          <w:sz w:val="28"/>
          <w:szCs w:val="28"/>
        </w:rPr>
        <w:t xml:space="preserve"> технологии современных автоматизированных систем, включая их реализацию в подсистемах датчиков, системах управления, исполнительных механизмах, коммуникационных и программных подсистемах;</w:t>
      </w:r>
    </w:p>
    <w:p w14:paraId="6A53A435" w14:textId="77777777" w:rsidR="00436E0A" w:rsidRPr="00436E0A" w:rsidRDefault="00436E0A" w:rsidP="00436E0A">
      <w:pPr>
        <w:spacing w:line="259" w:lineRule="auto"/>
        <w:ind w:firstLine="567"/>
        <w:rPr>
          <w:sz w:val="28"/>
          <w:szCs w:val="28"/>
        </w:rPr>
      </w:pPr>
      <w:r w:rsidRPr="00436E0A">
        <w:rPr>
          <w:rFonts w:hint="eastAsia"/>
          <w:sz w:val="28"/>
          <w:szCs w:val="28"/>
        </w:rPr>
        <w:t>Современное</w:t>
      </w:r>
      <w:r w:rsidRPr="00436E0A">
        <w:rPr>
          <w:sz w:val="28"/>
          <w:szCs w:val="28"/>
        </w:rPr>
        <w:t xml:space="preserve"> состояние применения традиционных методов обнаружения падений на основе сенсоров, их ограничения, такие как влияние шума окружающей среды и неудобство ношения устройств;</w:t>
      </w:r>
    </w:p>
    <w:p w14:paraId="25CF7B6B" w14:textId="77777777" w:rsidR="00436E0A" w:rsidRPr="00436E0A" w:rsidRDefault="00436E0A" w:rsidP="00436E0A">
      <w:pPr>
        <w:spacing w:line="259" w:lineRule="auto"/>
        <w:ind w:firstLine="567"/>
        <w:rPr>
          <w:sz w:val="28"/>
          <w:szCs w:val="28"/>
        </w:rPr>
      </w:pPr>
      <w:r w:rsidRPr="00436E0A">
        <w:rPr>
          <w:rFonts w:hint="eastAsia"/>
          <w:sz w:val="28"/>
          <w:szCs w:val="28"/>
        </w:rPr>
        <w:t>Методы</w:t>
      </w:r>
      <w:r w:rsidRPr="00436E0A">
        <w:rPr>
          <w:sz w:val="28"/>
          <w:szCs w:val="28"/>
        </w:rPr>
        <w:t xml:space="preserve"> обнаружения падений, основанные на искусственном интеллекте, в особенности роль компьютерного зрения и глубокого обучения в повышении точности и устойчивости к внешним помехам.</w:t>
      </w:r>
    </w:p>
    <w:p w14:paraId="5DBB4963" w14:textId="1A1CA675" w:rsidR="00436E0A" w:rsidRPr="00436E0A" w:rsidRDefault="00436E0A" w:rsidP="00436E0A">
      <w:pPr>
        <w:spacing w:line="259" w:lineRule="auto"/>
        <w:ind w:firstLine="567"/>
        <w:rPr>
          <w:sz w:val="28"/>
          <w:szCs w:val="28"/>
        </w:rPr>
      </w:pPr>
      <w:r w:rsidRPr="00436E0A">
        <w:rPr>
          <w:rFonts w:hint="eastAsia"/>
          <w:sz w:val="28"/>
          <w:szCs w:val="28"/>
        </w:rPr>
        <w:t>На</w:t>
      </w:r>
      <w:r w:rsidRPr="00436E0A">
        <w:rPr>
          <w:sz w:val="28"/>
          <w:szCs w:val="28"/>
        </w:rPr>
        <w:t xml:space="preserve"> основе анализа существующих технологий автоматизации и методов обнаружения падений сделаны следующие выводы:</w:t>
      </w:r>
    </w:p>
    <w:p w14:paraId="74FB43B6" w14:textId="77777777" w:rsidR="00436E0A" w:rsidRPr="00436E0A" w:rsidRDefault="00436E0A" w:rsidP="00436E0A">
      <w:pPr>
        <w:spacing w:line="259" w:lineRule="auto"/>
        <w:ind w:firstLine="567"/>
        <w:rPr>
          <w:sz w:val="28"/>
          <w:szCs w:val="28"/>
        </w:rPr>
      </w:pPr>
      <w:r w:rsidRPr="00436E0A">
        <w:rPr>
          <w:rFonts w:hint="eastAsia"/>
          <w:sz w:val="28"/>
          <w:szCs w:val="28"/>
        </w:rPr>
        <w:t>Технологии</w:t>
      </w:r>
      <w:r w:rsidRPr="00436E0A">
        <w:rPr>
          <w:sz w:val="28"/>
          <w:szCs w:val="28"/>
        </w:rPr>
        <w:t xml:space="preserve"> автоматизации развились от простого механизированного контроля до высокоинтеллектуальных систем, которые нашли широкое применение в промышленности, медицине и других областях;</w:t>
      </w:r>
    </w:p>
    <w:p w14:paraId="66619AC5" w14:textId="77777777" w:rsidR="00436E0A" w:rsidRPr="00436E0A" w:rsidRDefault="00436E0A" w:rsidP="00436E0A">
      <w:pPr>
        <w:spacing w:line="259" w:lineRule="auto"/>
        <w:ind w:firstLine="567"/>
        <w:rPr>
          <w:sz w:val="28"/>
          <w:szCs w:val="28"/>
        </w:rPr>
      </w:pPr>
      <w:r w:rsidRPr="00436E0A">
        <w:rPr>
          <w:rFonts w:hint="eastAsia"/>
          <w:sz w:val="28"/>
          <w:szCs w:val="28"/>
        </w:rPr>
        <w:t>Традиционные</w:t>
      </w:r>
      <w:r w:rsidRPr="00436E0A">
        <w:rPr>
          <w:sz w:val="28"/>
          <w:szCs w:val="28"/>
        </w:rPr>
        <w:t xml:space="preserve"> методы обнаружения падений на основе сенсоров обладают преимуществами в реальном времени и низкой стоимости, но страдают от недостаточной гибкости и подверженности внешним помехам;</w:t>
      </w:r>
    </w:p>
    <w:p w14:paraId="497B68EF" w14:textId="77777777" w:rsidR="00436E0A" w:rsidRPr="00436E0A" w:rsidRDefault="00436E0A" w:rsidP="00436E0A">
      <w:pPr>
        <w:spacing w:line="259" w:lineRule="auto"/>
        <w:ind w:firstLine="567"/>
        <w:rPr>
          <w:sz w:val="28"/>
          <w:szCs w:val="28"/>
        </w:rPr>
      </w:pPr>
      <w:r w:rsidRPr="00436E0A">
        <w:rPr>
          <w:rFonts w:hint="eastAsia"/>
          <w:sz w:val="28"/>
          <w:szCs w:val="28"/>
        </w:rPr>
        <w:t>Методы</w:t>
      </w:r>
      <w:r w:rsidRPr="00436E0A">
        <w:rPr>
          <w:sz w:val="28"/>
          <w:szCs w:val="28"/>
        </w:rPr>
        <w:t xml:space="preserve"> на основе искусственного интеллекта (например, компьютерное зрение и глубокое обучение) стали основным направлением исследований, демонстрируя высокую точность и надёжность;</w:t>
      </w:r>
    </w:p>
    <w:p w14:paraId="1E756BD9" w14:textId="77777777" w:rsidR="00436E0A" w:rsidRPr="00436E0A" w:rsidRDefault="00436E0A" w:rsidP="00436E0A">
      <w:pPr>
        <w:spacing w:line="259" w:lineRule="auto"/>
        <w:ind w:firstLine="567"/>
        <w:rPr>
          <w:sz w:val="28"/>
          <w:szCs w:val="28"/>
        </w:rPr>
      </w:pPr>
      <w:r w:rsidRPr="00436E0A">
        <w:rPr>
          <w:rFonts w:hint="eastAsia"/>
          <w:sz w:val="28"/>
          <w:szCs w:val="28"/>
        </w:rPr>
        <w:t>В</w:t>
      </w:r>
      <w:r w:rsidRPr="00436E0A">
        <w:rPr>
          <w:sz w:val="28"/>
          <w:szCs w:val="28"/>
        </w:rPr>
        <w:t xml:space="preserve"> задачах обнаружения падений существует дальнейший потенциал для оптимизации за счёт интеграции методов искусственного интеллекта и автоматизации, особенно в сложных сценариях.</w:t>
      </w:r>
    </w:p>
    <w:p w14:paraId="4BFCB422" w14:textId="01A564C9" w:rsidR="00670339" w:rsidRDefault="00436E0A" w:rsidP="00436E0A">
      <w:pPr>
        <w:spacing w:line="259" w:lineRule="auto"/>
        <w:ind w:firstLine="567"/>
        <w:rPr>
          <w:sz w:val="28"/>
          <w:szCs w:val="28"/>
        </w:rPr>
      </w:pPr>
      <w:r w:rsidRPr="00436E0A">
        <w:rPr>
          <w:rFonts w:hint="eastAsia"/>
          <w:sz w:val="28"/>
          <w:szCs w:val="28"/>
        </w:rPr>
        <w:t>Это</w:t>
      </w:r>
      <w:r w:rsidRPr="00436E0A">
        <w:rPr>
          <w:sz w:val="28"/>
          <w:szCs w:val="28"/>
        </w:rPr>
        <w:t xml:space="preserve"> исследование предоставляет теоретическую основу для последующих работ по улучшению алгоритмов обнаружения падений и указывает на важность интеграции глубокого обучения и технологий автоматизации для создания инновационных решений.</w:t>
      </w:r>
    </w:p>
    <w:p w14:paraId="38E78684" w14:textId="7BD96ACC" w:rsidR="004E738C" w:rsidRDefault="004E738C" w:rsidP="004E738C">
      <w:pPr>
        <w:spacing w:line="259" w:lineRule="auto"/>
        <w:ind w:firstLine="567"/>
        <w:rPr>
          <w:sz w:val="28"/>
          <w:szCs w:val="28"/>
        </w:rPr>
      </w:pPr>
      <w:r w:rsidRPr="004E738C">
        <w:rPr>
          <w:rFonts w:hint="eastAsia"/>
          <w:b/>
          <w:bCs/>
          <w:sz w:val="28"/>
          <w:szCs w:val="28"/>
        </w:rPr>
        <w:t>Во</w:t>
      </w:r>
      <w:r w:rsidRPr="004E738C">
        <w:rPr>
          <w:b/>
          <w:bCs/>
          <w:sz w:val="28"/>
          <w:szCs w:val="28"/>
        </w:rPr>
        <w:t xml:space="preserve"> второй главе </w:t>
      </w:r>
      <w:r w:rsidRPr="002A3607">
        <w:rPr>
          <w:sz w:val="28"/>
          <w:szCs w:val="28"/>
          <w:lang w:val="ky-KG"/>
        </w:rPr>
        <w:t>“</w:t>
      </w:r>
      <w:r w:rsidRPr="004E738C">
        <w:rPr>
          <w:sz w:val="28"/>
          <w:szCs w:val="28"/>
        </w:rPr>
        <w:t>Теория обнаружения целей и анализа временных рядов на основе глубокого обучения</w:t>
      </w:r>
      <w:r w:rsidRPr="002A3607">
        <w:rPr>
          <w:sz w:val="28"/>
          <w:szCs w:val="28"/>
          <w:lang w:val="ky-KG"/>
        </w:rPr>
        <w:t>”</w:t>
      </w:r>
      <w:r>
        <w:rPr>
          <w:sz w:val="28"/>
          <w:szCs w:val="28"/>
        </w:rPr>
        <w:t xml:space="preserve"> </w:t>
      </w:r>
      <w:r w:rsidRPr="004E738C">
        <w:rPr>
          <w:sz w:val="28"/>
          <w:szCs w:val="28"/>
        </w:rPr>
        <w:t xml:space="preserve">систематически изложены </w:t>
      </w:r>
      <w:r w:rsidRPr="004E738C">
        <w:rPr>
          <w:sz w:val="28"/>
          <w:szCs w:val="28"/>
        </w:rPr>
        <w:lastRenderedPageBreak/>
        <w:t>теоретические основы обнаружения целей и анализа временных рядов, с акцентом на роль методов глубокого обучения (таких как YOLOv8 и LSTM) в повышении точности обнаружения, устойчивости и улавливании временных характеристик.</w:t>
      </w:r>
    </w:p>
    <w:p w14:paraId="61910836" w14:textId="565208B5" w:rsidR="004E738C" w:rsidRPr="004E738C" w:rsidRDefault="004E738C" w:rsidP="004E738C">
      <w:pPr>
        <w:spacing w:line="259" w:lineRule="auto"/>
        <w:ind w:firstLine="567"/>
        <w:rPr>
          <w:sz w:val="28"/>
          <w:szCs w:val="28"/>
        </w:rPr>
      </w:pPr>
      <w:r w:rsidRPr="004E738C">
        <w:rPr>
          <w:rFonts w:hint="eastAsia"/>
          <w:sz w:val="28"/>
          <w:szCs w:val="28"/>
        </w:rPr>
        <w:t>В</w:t>
      </w:r>
      <w:r w:rsidRPr="004E738C">
        <w:rPr>
          <w:sz w:val="28"/>
          <w:szCs w:val="28"/>
        </w:rPr>
        <w:t xml:space="preserve"> данной главе проанализированы следующие аспекты:</w:t>
      </w:r>
    </w:p>
    <w:p w14:paraId="13F4F662" w14:textId="77777777" w:rsidR="004E738C" w:rsidRDefault="004E738C" w:rsidP="004E738C">
      <w:pPr>
        <w:spacing w:line="259" w:lineRule="auto"/>
        <w:ind w:firstLine="567"/>
        <w:rPr>
          <w:sz w:val="28"/>
          <w:szCs w:val="28"/>
        </w:rPr>
      </w:pPr>
      <w:r w:rsidRPr="004E738C">
        <w:rPr>
          <w:rFonts w:hint="eastAsia"/>
          <w:sz w:val="28"/>
          <w:szCs w:val="28"/>
        </w:rPr>
        <w:t>Эволюция</w:t>
      </w:r>
      <w:r w:rsidRPr="004E738C">
        <w:rPr>
          <w:sz w:val="28"/>
          <w:szCs w:val="28"/>
        </w:rPr>
        <w:t xml:space="preserve"> технологий обнаружения целей: от традиционных методов (например, признаков Хаара, признаков HOG в сочетании с классификатором SVM) до современных методов, основанных на глубоком обучении (таких как R-CNN, серия YOLO), где подчеркнуты преимущества </w:t>
      </w:r>
      <w:r w:rsidRPr="004E738C">
        <w:rPr>
          <w:rFonts w:hint="eastAsia"/>
          <w:sz w:val="28"/>
          <w:szCs w:val="28"/>
        </w:rPr>
        <w:t>глубокого</w:t>
      </w:r>
      <w:r w:rsidRPr="004E738C">
        <w:rPr>
          <w:sz w:val="28"/>
          <w:szCs w:val="28"/>
        </w:rPr>
        <w:t xml:space="preserve"> обучения в улучшении эффективности обнаружения и адаптации к сложным сценам.</w:t>
      </w:r>
    </w:p>
    <w:p w14:paraId="379CBD42" w14:textId="77777777" w:rsidR="004E738C" w:rsidRPr="004E738C" w:rsidRDefault="004E738C" w:rsidP="004E738C">
      <w:pPr>
        <w:spacing w:line="259" w:lineRule="auto"/>
        <w:ind w:firstLine="567"/>
        <w:rPr>
          <w:sz w:val="28"/>
          <w:szCs w:val="28"/>
        </w:rPr>
      </w:pPr>
      <w:r w:rsidRPr="004E738C">
        <w:rPr>
          <w:rFonts w:hint="eastAsia"/>
          <w:sz w:val="28"/>
          <w:szCs w:val="28"/>
        </w:rPr>
        <w:t>Исследование</w:t>
      </w:r>
      <w:r w:rsidRPr="004E738C">
        <w:rPr>
          <w:sz w:val="28"/>
          <w:szCs w:val="28"/>
        </w:rPr>
        <w:t xml:space="preserve"> и развитие алгоритмов серии YOLO: представлен анализ эволюции от YOLOv1 до YOLOv8, особенно улучшений YOLOv8 в точности, скорости и легковесности модели.</w:t>
      </w:r>
    </w:p>
    <w:p w14:paraId="13155489" w14:textId="77777777" w:rsidR="004E738C" w:rsidRPr="004E738C" w:rsidRDefault="004E738C" w:rsidP="004E738C">
      <w:pPr>
        <w:spacing w:line="259" w:lineRule="auto"/>
        <w:ind w:firstLine="567"/>
        <w:rPr>
          <w:sz w:val="28"/>
          <w:szCs w:val="28"/>
        </w:rPr>
      </w:pPr>
      <w:r w:rsidRPr="004E738C">
        <w:rPr>
          <w:rFonts w:hint="eastAsia"/>
          <w:sz w:val="28"/>
          <w:szCs w:val="28"/>
        </w:rPr>
        <w:t>Ключевые</w:t>
      </w:r>
      <w:r w:rsidRPr="004E738C">
        <w:rPr>
          <w:sz w:val="28"/>
          <w:szCs w:val="28"/>
        </w:rPr>
        <w:t xml:space="preserve"> технологии анализа временных рядов: акцент сделан на преимуществах модели LSTM в улавливании долгосрочных зависимостей и динамических изменений, а также её применении в задачах, связанных с временной чувствительностью, таких как обнаружение падени</w:t>
      </w:r>
      <w:r w:rsidRPr="004E738C">
        <w:rPr>
          <w:rFonts w:hint="eastAsia"/>
          <w:sz w:val="28"/>
          <w:szCs w:val="28"/>
        </w:rPr>
        <w:t>й</w:t>
      </w:r>
      <w:r w:rsidRPr="004E738C">
        <w:rPr>
          <w:sz w:val="28"/>
          <w:szCs w:val="28"/>
        </w:rPr>
        <w:t>.</w:t>
      </w:r>
    </w:p>
    <w:p w14:paraId="3458D127" w14:textId="77777777" w:rsidR="004E738C" w:rsidRPr="004E738C" w:rsidRDefault="004E738C" w:rsidP="004E738C">
      <w:pPr>
        <w:spacing w:line="259" w:lineRule="auto"/>
        <w:ind w:firstLine="567"/>
        <w:rPr>
          <w:sz w:val="28"/>
          <w:szCs w:val="28"/>
        </w:rPr>
      </w:pPr>
      <w:r w:rsidRPr="004E738C">
        <w:rPr>
          <w:rFonts w:hint="eastAsia"/>
          <w:sz w:val="28"/>
          <w:szCs w:val="28"/>
        </w:rPr>
        <w:t>Интеграционные</w:t>
      </w:r>
      <w:r w:rsidRPr="004E738C">
        <w:rPr>
          <w:sz w:val="28"/>
          <w:szCs w:val="28"/>
        </w:rPr>
        <w:t xml:space="preserve"> преимущества методов глубокого обучения: проанализирован потенциал комбинации YOLOv8 и LSTM для обнаружения падений, обеспечивающий одновременное решение задач обнаружения целей и анализа временных характеристик поведения.</w:t>
      </w:r>
    </w:p>
    <w:p w14:paraId="53721435" w14:textId="43C0CBAA" w:rsidR="004E738C" w:rsidRPr="004E738C" w:rsidRDefault="004E738C" w:rsidP="004E738C">
      <w:pPr>
        <w:spacing w:line="259" w:lineRule="auto"/>
        <w:ind w:firstLine="567"/>
        <w:rPr>
          <w:sz w:val="28"/>
          <w:szCs w:val="28"/>
        </w:rPr>
      </w:pPr>
      <w:r w:rsidRPr="004E738C">
        <w:rPr>
          <w:rFonts w:hint="eastAsia"/>
          <w:sz w:val="28"/>
          <w:szCs w:val="28"/>
        </w:rPr>
        <w:t>На</w:t>
      </w:r>
      <w:r w:rsidRPr="004E738C">
        <w:rPr>
          <w:sz w:val="28"/>
          <w:szCs w:val="28"/>
        </w:rPr>
        <w:t xml:space="preserve"> основе анализа текущего состояния технологий обнаружения целей и анализа временных рядов сделаны следующие выводы:</w:t>
      </w:r>
    </w:p>
    <w:p w14:paraId="5A7E104A" w14:textId="77777777" w:rsidR="004E738C" w:rsidRPr="004E738C" w:rsidRDefault="004E738C" w:rsidP="004E738C">
      <w:pPr>
        <w:spacing w:line="259" w:lineRule="auto"/>
        <w:ind w:firstLine="567"/>
        <w:rPr>
          <w:sz w:val="28"/>
          <w:szCs w:val="28"/>
        </w:rPr>
      </w:pPr>
      <w:r w:rsidRPr="004E738C">
        <w:rPr>
          <w:rFonts w:hint="eastAsia"/>
          <w:sz w:val="28"/>
          <w:szCs w:val="28"/>
        </w:rPr>
        <w:t>Методы</w:t>
      </w:r>
      <w:r w:rsidRPr="004E738C">
        <w:rPr>
          <w:sz w:val="28"/>
          <w:szCs w:val="28"/>
        </w:rPr>
        <w:t xml:space="preserve"> обнаружения целей: методы глубокого обучения (например, серия YOLO) благодаря сквозной архитектуре значительно повышают эффективность и точность обнаружения, особенно в сценариях с высокими требованиями к работе в реальном времени.</w:t>
      </w:r>
    </w:p>
    <w:p w14:paraId="3143DB53" w14:textId="77777777" w:rsidR="004E738C" w:rsidRPr="004E738C" w:rsidRDefault="004E738C" w:rsidP="004E738C">
      <w:pPr>
        <w:spacing w:line="259" w:lineRule="auto"/>
        <w:ind w:firstLine="567"/>
        <w:rPr>
          <w:sz w:val="28"/>
          <w:szCs w:val="28"/>
        </w:rPr>
      </w:pPr>
      <w:r w:rsidRPr="004E738C">
        <w:rPr>
          <w:rFonts w:hint="eastAsia"/>
          <w:sz w:val="28"/>
          <w:szCs w:val="28"/>
        </w:rPr>
        <w:t>Анализ</w:t>
      </w:r>
      <w:r w:rsidRPr="004E738C">
        <w:rPr>
          <w:sz w:val="28"/>
          <w:szCs w:val="28"/>
        </w:rPr>
        <w:t xml:space="preserve"> временных рядов: модель LSTM способна эффективно улавливать долгосрочные зависимости и динамические особенности, что делает её подходящей для сложных задач, связанных с изменением поведения, таких как обнаружение падений.</w:t>
      </w:r>
    </w:p>
    <w:p w14:paraId="1341BCF9" w14:textId="77777777" w:rsidR="004E738C" w:rsidRPr="004E738C" w:rsidRDefault="004E738C" w:rsidP="004E738C">
      <w:pPr>
        <w:spacing w:line="259" w:lineRule="auto"/>
        <w:ind w:firstLine="567"/>
        <w:rPr>
          <w:sz w:val="28"/>
          <w:szCs w:val="28"/>
        </w:rPr>
      </w:pPr>
      <w:r w:rsidRPr="004E738C">
        <w:rPr>
          <w:rFonts w:hint="eastAsia"/>
          <w:sz w:val="28"/>
          <w:szCs w:val="28"/>
        </w:rPr>
        <w:t>Потенциал</w:t>
      </w:r>
      <w:r w:rsidRPr="004E738C">
        <w:rPr>
          <w:sz w:val="28"/>
          <w:szCs w:val="28"/>
        </w:rPr>
        <w:t xml:space="preserve"> интеграции методов: объединение YOLOv8 с LSTM эффективно компенсирует ограничения отдельных методов, реализуя синхронное обнаружение целей и анализ динамического поведения.</w:t>
      </w:r>
    </w:p>
    <w:p w14:paraId="41182C7D" w14:textId="685C9D06" w:rsidR="004E738C" w:rsidRDefault="004E738C" w:rsidP="004E738C">
      <w:pPr>
        <w:spacing w:line="259" w:lineRule="auto"/>
        <w:ind w:firstLine="567"/>
        <w:rPr>
          <w:sz w:val="28"/>
          <w:szCs w:val="28"/>
        </w:rPr>
      </w:pPr>
      <w:r w:rsidRPr="004E738C">
        <w:rPr>
          <w:rFonts w:hint="eastAsia"/>
          <w:sz w:val="28"/>
          <w:szCs w:val="28"/>
        </w:rPr>
        <w:t>Учитывая</w:t>
      </w:r>
      <w:r w:rsidRPr="004E738C">
        <w:rPr>
          <w:sz w:val="28"/>
          <w:szCs w:val="28"/>
        </w:rPr>
        <w:t xml:space="preserve"> потенциал методов глубокого обучения в обнаружении целей и анализе временных рядов, предлагается интеграция моделей YOLOv8 и LSTM для создания эффективной системы обнаружения падений на основе компьютерного зрения. Это исследование не только предо</w:t>
      </w:r>
      <w:r w:rsidRPr="004E738C">
        <w:rPr>
          <w:rFonts w:hint="eastAsia"/>
          <w:sz w:val="28"/>
          <w:szCs w:val="28"/>
        </w:rPr>
        <w:t>ставляет</w:t>
      </w:r>
      <w:r w:rsidRPr="004E738C">
        <w:rPr>
          <w:sz w:val="28"/>
          <w:szCs w:val="28"/>
        </w:rPr>
        <w:t xml:space="preserve"> техническую поддержку для улучшения работы в реальном времени в </w:t>
      </w:r>
      <w:r w:rsidRPr="004E738C">
        <w:rPr>
          <w:sz w:val="28"/>
          <w:szCs w:val="28"/>
        </w:rPr>
        <w:lastRenderedPageBreak/>
        <w:t>сложных сценариях, но и закладывает теоретическую основу для разработки будущих интеллектуальных систем мониторинга здоровья.</w:t>
      </w:r>
    </w:p>
    <w:p w14:paraId="1F4468AB" w14:textId="77777777" w:rsid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/>
          <w:sz w:val="28"/>
          <w:szCs w:val="28"/>
        </w:rPr>
        <w:t>Третья глава</w:t>
      </w:r>
      <w:r w:rsidRPr="00CC387A">
        <w:rPr>
          <w:bCs/>
          <w:sz w:val="28"/>
          <w:szCs w:val="28"/>
        </w:rPr>
        <w:t xml:space="preserve"> посвящена исследованию методов обнаружения падений пожилых людей с использованием усовершенствованной модели YOLOv8 и LSTM. Рассмотрены ограничения оригинального алгоритма YOLOv8 в сложных динамических сценах и предложен подход, который объединяет анализ временных рядов и обнаружение целей, чтобы повысить точность и устойчивость системы. </w:t>
      </w:r>
    </w:p>
    <w:p w14:paraId="15EFE2F8" w14:textId="77777777" w:rsidR="00D03E39" w:rsidRPr="007D74DB" w:rsidRDefault="00D03E39" w:rsidP="00D03E39">
      <w:pPr>
        <w:spacing w:line="240" w:lineRule="auto"/>
        <w:ind w:firstLine="709"/>
        <w:rPr>
          <w:bCs/>
          <w:sz w:val="28"/>
          <w:szCs w:val="28"/>
        </w:rPr>
      </w:pPr>
      <w:r w:rsidRPr="007D74DB">
        <w:rPr>
          <w:b/>
          <w:sz w:val="28"/>
          <w:szCs w:val="28"/>
        </w:rPr>
        <w:t>Объект исследования:</w:t>
      </w:r>
      <w:r w:rsidRPr="007D74DB">
        <w:rPr>
          <w:bCs/>
          <w:sz w:val="28"/>
          <w:szCs w:val="28"/>
        </w:rPr>
        <w:t xml:space="preserve"> Модели глубокого обучения для обнаружения падений, которые интегрируют методы анализа временных рядов и обнаружения целей. </w:t>
      </w:r>
    </w:p>
    <w:p w14:paraId="2EE3001D" w14:textId="77777777" w:rsidR="00D03E39" w:rsidRPr="00D03E39" w:rsidRDefault="00D03E39" w:rsidP="00D03E39">
      <w:pPr>
        <w:spacing w:line="240" w:lineRule="auto"/>
        <w:ind w:firstLine="709"/>
        <w:rPr>
          <w:bCs/>
          <w:sz w:val="28"/>
          <w:szCs w:val="28"/>
        </w:rPr>
      </w:pPr>
      <w:r w:rsidRPr="007D74DB">
        <w:rPr>
          <w:b/>
          <w:sz w:val="28"/>
          <w:szCs w:val="28"/>
        </w:rPr>
        <w:t>Предмет исследования:</w:t>
      </w:r>
      <w:r w:rsidRPr="007D74DB">
        <w:rPr>
          <w:bCs/>
          <w:sz w:val="28"/>
          <w:szCs w:val="28"/>
        </w:rPr>
        <w:t xml:space="preserve"> Оптимизация модели YOLOv8 с использованием механизмов внимания ECA, модуля GSConv и модели LSTM для повышения производительности при анализе поведения в реальном времени.</w:t>
      </w:r>
    </w:p>
    <w:p w14:paraId="7DA74ADC" w14:textId="77777777" w:rsidR="00D03E39" w:rsidRDefault="00D03E39" w:rsidP="00CC387A">
      <w:pPr>
        <w:spacing w:line="240" w:lineRule="auto"/>
        <w:ind w:firstLine="709"/>
        <w:rPr>
          <w:bCs/>
          <w:sz w:val="28"/>
          <w:szCs w:val="28"/>
        </w:rPr>
      </w:pPr>
    </w:p>
    <w:p w14:paraId="4F3F7207" w14:textId="243C5658" w:rsidR="00CC387A" w:rsidRPr="00774490" w:rsidRDefault="00064BEF" w:rsidP="00CF32A0">
      <w:pPr>
        <w:spacing w:line="24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 </w:t>
      </w:r>
      <w:r w:rsidR="00CC387A" w:rsidRPr="00774490">
        <w:rPr>
          <w:b/>
          <w:sz w:val="28"/>
          <w:szCs w:val="28"/>
        </w:rPr>
        <w:t xml:space="preserve">YOLOv8 улучшает производительность и точность, но имеет </w:t>
      </w:r>
      <w:r w:rsidR="00767ED7" w:rsidRPr="0046488B">
        <w:rPr>
          <w:b/>
          <w:sz w:val="28"/>
          <w:szCs w:val="28"/>
          <w:lang w:val="ky-KG"/>
        </w:rPr>
        <w:t xml:space="preserve">следующие </w:t>
      </w:r>
      <w:r w:rsidR="00CC387A" w:rsidRPr="0046488B">
        <w:rPr>
          <w:b/>
          <w:sz w:val="28"/>
          <w:szCs w:val="28"/>
        </w:rPr>
        <w:t>недостатки:</w:t>
      </w:r>
    </w:p>
    <w:p w14:paraId="5006472A" w14:textId="77777777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>Динамические сцены и мелкие цели: Трудности с обнаружением мелких объектов и точной локализацией в сложных сценах, особенно при быстрых изменениях позы.</w:t>
      </w:r>
    </w:p>
    <w:p w14:paraId="1BE5012F" w14:textId="77777777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>Тонкие детали и позы: Слабое улавливание мелких изменений в позах, что снижает точность в задачах обнаружения падений.</w:t>
      </w:r>
    </w:p>
    <w:p w14:paraId="3B6B2345" w14:textId="77777777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>Временные ряды</w:t>
      </w:r>
      <w:proofErr w:type="gramStart"/>
      <w:r w:rsidRPr="00CC387A">
        <w:rPr>
          <w:bCs/>
          <w:sz w:val="28"/>
          <w:szCs w:val="28"/>
        </w:rPr>
        <w:t>: Не</w:t>
      </w:r>
      <w:proofErr w:type="gramEnd"/>
      <w:r w:rsidRPr="00CC387A">
        <w:rPr>
          <w:bCs/>
          <w:sz w:val="28"/>
          <w:szCs w:val="28"/>
        </w:rPr>
        <w:t xml:space="preserve"> поддерживает анализ последовательных кадров, что ограничивает эффективность в динамических задачах.</w:t>
      </w:r>
    </w:p>
    <w:p w14:paraId="1834D494" w14:textId="77777777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>Эти ограничения снижают точность модели в сложных условиях.</w:t>
      </w:r>
    </w:p>
    <w:p w14:paraId="51B6323D" w14:textId="5311E4BE" w:rsidR="00CC387A" w:rsidRPr="0046488B" w:rsidRDefault="00064BEF" w:rsidP="00CC387A">
      <w:pPr>
        <w:spacing w:line="240" w:lineRule="auto"/>
        <w:ind w:firstLine="709"/>
        <w:rPr>
          <w:bCs/>
          <w:sz w:val="28"/>
          <w:szCs w:val="28"/>
        </w:rPr>
      </w:pPr>
      <w:r w:rsidRPr="0046488B">
        <w:rPr>
          <w:b/>
          <w:sz w:val="28"/>
          <w:szCs w:val="28"/>
        </w:rPr>
        <w:t xml:space="preserve">3.2. </w:t>
      </w:r>
      <w:r w:rsidR="00767ED7" w:rsidRPr="0046488B">
        <w:rPr>
          <w:b/>
          <w:sz w:val="28"/>
          <w:szCs w:val="28"/>
          <w:lang w:val="ky-KG"/>
        </w:rPr>
        <w:t xml:space="preserve">В данной главе, </w:t>
      </w:r>
      <w:r w:rsidR="00767ED7" w:rsidRPr="0046488B">
        <w:rPr>
          <w:b/>
          <w:sz w:val="28"/>
          <w:szCs w:val="28"/>
        </w:rPr>
        <w:t>произведена  оптимизация</w:t>
      </w:r>
      <w:r w:rsidR="00767ED7" w:rsidRPr="0046488B">
        <w:rPr>
          <w:b/>
          <w:sz w:val="28"/>
          <w:szCs w:val="28"/>
          <w:lang w:val="ky-KG"/>
        </w:rPr>
        <w:t xml:space="preserve"> д</w:t>
      </w:r>
      <w:r w:rsidR="00CC387A" w:rsidRPr="0046488B">
        <w:rPr>
          <w:b/>
          <w:sz w:val="28"/>
          <w:szCs w:val="28"/>
        </w:rPr>
        <w:t>ля повышения эффективности работы сети YOLOv8 при обнаружении падений пожилых людей в сложных с</w:t>
      </w:r>
      <w:r w:rsidR="00767ED7" w:rsidRPr="0046488B">
        <w:rPr>
          <w:b/>
          <w:sz w:val="28"/>
          <w:szCs w:val="28"/>
          <w:lang w:val="ky-KG"/>
        </w:rPr>
        <w:t>итуациях</w:t>
      </w:r>
      <w:r w:rsidR="00CC387A" w:rsidRPr="0046488B">
        <w:rPr>
          <w:b/>
          <w:sz w:val="28"/>
          <w:szCs w:val="28"/>
        </w:rPr>
        <w:t>:</w:t>
      </w:r>
      <w:r w:rsidR="00CC387A" w:rsidRPr="0046488B">
        <w:rPr>
          <w:bCs/>
          <w:sz w:val="28"/>
          <w:szCs w:val="28"/>
        </w:rPr>
        <w:t xml:space="preserve"> в последние три модуля C2f опорной сети введён облегчённый механизм внимания ECA, который усиливает фокусировку на цели и повышает точность обнаружения; сеть слияния признаков улучшена за счёт использования механизма свёртки GSConv, что снижает сложность модели и количество вычислительных параметров, одновременно усиливая взаимодействие между каналами и повышая производительность модели.</w:t>
      </w:r>
    </w:p>
    <w:p w14:paraId="55B22ED1" w14:textId="3A5EA5F3" w:rsidR="00CC387A" w:rsidRPr="0046488B" w:rsidRDefault="00064BEF" w:rsidP="00CC387A">
      <w:pPr>
        <w:spacing w:line="240" w:lineRule="auto"/>
        <w:ind w:firstLine="709"/>
        <w:rPr>
          <w:b/>
          <w:sz w:val="28"/>
          <w:szCs w:val="28"/>
        </w:rPr>
      </w:pPr>
      <w:r w:rsidRPr="0046488B">
        <w:rPr>
          <w:b/>
          <w:sz w:val="28"/>
          <w:szCs w:val="28"/>
        </w:rPr>
        <w:t xml:space="preserve">3.2.1. </w:t>
      </w:r>
      <w:r w:rsidR="00CC387A" w:rsidRPr="0046488B">
        <w:rPr>
          <w:b/>
          <w:sz w:val="28"/>
          <w:szCs w:val="28"/>
        </w:rPr>
        <w:t>Механизмы внимания ECA</w:t>
      </w:r>
    </w:p>
    <w:p w14:paraId="2FBAEDE8" w14:textId="77777777" w:rsidR="00CC387A" w:rsidRPr="0046488B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46488B">
        <w:rPr>
          <w:bCs/>
          <w:sz w:val="28"/>
          <w:szCs w:val="28"/>
        </w:rPr>
        <w:t>Механизм Efficient Channel Attention (ECA) направлен на снижение вычислительной сложности при сохранении высокой производительности. В отличие от SE-внимания, ECA исключает сокращение размерности, используя локальную стратегию кросс-канального взаимодействия.</w:t>
      </w:r>
    </w:p>
    <w:p w14:paraId="314598ED" w14:textId="70812C8E" w:rsidR="00CC387A" w:rsidRPr="00767ED7" w:rsidRDefault="00CC387A" w:rsidP="00CC387A">
      <w:pPr>
        <w:spacing w:line="240" w:lineRule="auto"/>
        <w:ind w:firstLine="709"/>
        <w:rPr>
          <w:bCs/>
          <w:sz w:val="28"/>
          <w:szCs w:val="28"/>
          <w:lang w:val="ky-KG"/>
        </w:rPr>
      </w:pPr>
      <w:r w:rsidRPr="0046488B">
        <w:rPr>
          <w:bCs/>
          <w:sz w:val="28"/>
          <w:szCs w:val="28"/>
        </w:rPr>
        <w:t>Глобальное усреднение</w:t>
      </w:r>
      <w:r w:rsidR="00767ED7" w:rsidRPr="0046488B">
        <w:rPr>
          <w:bCs/>
          <w:sz w:val="28"/>
          <w:szCs w:val="28"/>
          <w:lang w:val="ky-KG"/>
        </w:rPr>
        <w:t>.</w:t>
      </w:r>
    </w:p>
    <w:p w14:paraId="5608860D" w14:textId="1625078F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 xml:space="preserve">Входная карта признаков </w:t>
      </w:r>
      <m:oMath>
        <m:r>
          <w:rPr>
            <w:rFonts w:ascii="Cambria Math" w:hAnsi="Cambria Math"/>
            <w:sz w:val="28"/>
            <w:szCs w:val="28"/>
          </w:rPr>
          <m:t>H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r>
          <w:rPr>
            <w:rFonts w:ascii="Cambria Math" w:hAnsi="Cambria Math"/>
            <w:sz w:val="28"/>
            <w:szCs w:val="28"/>
          </w:rPr>
          <m:t>W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r>
          <w:rPr>
            <w:rFonts w:ascii="Cambria Math" w:hAnsi="Cambria Math"/>
            <w:sz w:val="28"/>
            <w:szCs w:val="28"/>
          </w:rPr>
          <m:t>C</m:t>
        </m:r>
      </m:oMath>
      <w:r w:rsidRPr="00CC387A">
        <w:rPr>
          <w:bCs/>
          <w:sz w:val="28"/>
          <w:szCs w:val="28"/>
        </w:rPr>
        <w:t xml:space="preserve"> преобразуется в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1×1×</m:t>
        </m:r>
        <m:r>
          <w:rPr>
            <w:rFonts w:ascii="Cambria Math" w:hAnsi="Cambria Math"/>
            <w:sz w:val="28"/>
            <w:szCs w:val="28"/>
          </w:rPr>
          <m:t>C</m:t>
        </m:r>
      </m:oMath>
      <w:r w:rsidRPr="00CC387A">
        <w:rPr>
          <w:bCs/>
          <w:sz w:val="28"/>
          <w:szCs w:val="28"/>
        </w:rPr>
        <w:t xml:space="preserve"> с помощью глобального усреднения (GAP)</w:t>
      </w:r>
    </w:p>
    <w:p w14:paraId="200B8547" w14:textId="26973421" w:rsidR="00CC387A" w:rsidRPr="00767ED7" w:rsidRDefault="00CC387A" w:rsidP="00CC387A">
      <w:pPr>
        <w:spacing w:line="240" w:lineRule="auto"/>
        <w:ind w:firstLine="709"/>
        <w:rPr>
          <w:bCs/>
          <w:sz w:val="28"/>
          <w:szCs w:val="28"/>
          <w:lang w:val="ky-KG"/>
        </w:rPr>
      </w:pPr>
      <w:r w:rsidRPr="00CC387A">
        <w:rPr>
          <w:bCs/>
          <w:sz w:val="28"/>
          <w:szCs w:val="28"/>
        </w:rPr>
        <w:lastRenderedPageBreak/>
        <w:t xml:space="preserve">Размер ядра свертки </w:t>
      </w:r>
      <m:oMath>
        <m:r>
          <w:rPr>
            <w:rFonts w:ascii="Cambria Math" w:hAnsi="Cambria Math"/>
            <w:sz w:val="28"/>
            <w:szCs w:val="28"/>
          </w:rPr>
          <m:t>k</m:t>
        </m:r>
      </m:oMath>
      <w:r w:rsidR="00767ED7">
        <w:rPr>
          <w:sz w:val="28"/>
          <w:szCs w:val="28"/>
          <w:lang w:val="ky-KG"/>
        </w:rPr>
        <w:t>.</w:t>
      </w:r>
    </w:p>
    <w:p w14:paraId="7504C57D" w14:textId="0D22821F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 xml:space="preserve">Размер одномерного ядра </w:t>
      </w:r>
      <m:oMath>
        <m:r>
          <w:rPr>
            <w:rFonts w:ascii="Cambria Math" w:hAnsi="Cambria Math"/>
            <w:sz w:val="28"/>
            <w:szCs w:val="28"/>
          </w:rPr>
          <m:t>k</m:t>
        </m:r>
      </m:oMath>
      <w:r w:rsidRPr="00CC387A">
        <w:rPr>
          <w:bCs/>
          <w:sz w:val="28"/>
          <w:szCs w:val="28"/>
        </w:rPr>
        <w:t xml:space="preserve"> адаптивно определяется через пропорциональность количеству каналов </w:t>
      </w:r>
      <m:oMath>
        <m:r>
          <w:rPr>
            <w:rFonts w:ascii="Cambria Math" w:hAnsi="Cambria Math"/>
            <w:sz w:val="28"/>
            <w:szCs w:val="28"/>
          </w:rPr>
          <m:t>C</m:t>
        </m:r>
      </m:oMath>
      <w:r w:rsidRPr="00CC387A">
        <w:rPr>
          <w:bCs/>
          <w:sz w:val="28"/>
          <w:szCs w:val="28"/>
        </w:rPr>
        <w:t>:</w:t>
      </w:r>
    </w:p>
    <w:p w14:paraId="53193E4D" w14:textId="38FCC471" w:rsidR="00CC387A" w:rsidRPr="00CC387A" w:rsidRDefault="00CC387A" w:rsidP="00F8394C">
      <w:pPr>
        <w:spacing w:line="240" w:lineRule="auto"/>
        <w:ind w:firstLine="709"/>
        <w:jc w:val="right"/>
        <w:rPr>
          <w:bCs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C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 = φ</m:t>
        </m:r>
        <m:d>
          <m:dPr>
            <m:ctrlPr>
              <w:rPr>
                <w:rFonts w:ascii="Cambria Math" w:hAnsi="Cambria Math"/>
                <w:b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</m:d>
      </m:oMath>
      <w:r w:rsidRPr="00CC387A">
        <w:rPr>
          <w:bCs/>
          <w:sz w:val="28"/>
          <w:szCs w:val="28"/>
        </w:rPr>
        <w:t xml:space="preserve">   </w:t>
      </w:r>
      <w:r w:rsidR="00F8394C">
        <w:rPr>
          <w:bCs/>
          <w:sz w:val="28"/>
          <w:szCs w:val="28"/>
        </w:rPr>
        <w:t xml:space="preserve">                          </w:t>
      </w:r>
      <w:r w:rsidRPr="00CC387A">
        <w:rPr>
          <w:bCs/>
          <w:sz w:val="28"/>
          <w:szCs w:val="28"/>
        </w:rPr>
        <w:t xml:space="preserve">                        (1)</w:t>
      </w:r>
    </w:p>
    <w:p w14:paraId="0A77ED69" w14:textId="77777777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>Линейное отображение:</w:t>
      </w:r>
    </w:p>
    <w:p w14:paraId="35DB9C07" w14:textId="20EE3754" w:rsidR="00CC387A" w:rsidRPr="00CC387A" w:rsidRDefault="00CC387A" w:rsidP="00F8394C">
      <w:pPr>
        <w:spacing w:line="240" w:lineRule="auto"/>
        <w:ind w:firstLine="709"/>
        <w:jc w:val="right"/>
        <w:rPr>
          <w:bCs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φ</m:t>
        </m:r>
        <m:d>
          <m:dPr>
            <m:ctrlPr>
              <w:rPr>
                <w:rFonts w:ascii="Cambria Math" w:hAnsi="Cambria Math"/>
                <w:b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=γ⋅</m:t>
        </m:r>
        <m:r>
          <w:rPr>
            <w:rFonts w:ascii="Cambria Math" w:hAnsi="Cambria Math"/>
            <w:sz w:val="28"/>
            <w:szCs w:val="28"/>
          </w:rPr>
          <m:t>k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</w:rPr>
          <m:t>b</m:t>
        </m:r>
      </m:oMath>
      <w:r w:rsidRPr="00CC387A">
        <w:rPr>
          <w:bCs/>
          <w:sz w:val="28"/>
          <w:szCs w:val="28"/>
        </w:rPr>
        <w:t xml:space="preserve">     </w:t>
      </w:r>
      <w:r w:rsidR="00F8394C">
        <w:rPr>
          <w:bCs/>
          <w:sz w:val="28"/>
          <w:szCs w:val="28"/>
        </w:rPr>
        <w:t xml:space="preserve">                      </w:t>
      </w:r>
      <w:r w:rsidRPr="00CC387A">
        <w:rPr>
          <w:bCs/>
          <w:sz w:val="28"/>
          <w:szCs w:val="28"/>
        </w:rPr>
        <w:t xml:space="preserve">                    (2)</w:t>
      </w:r>
    </w:p>
    <w:p w14:paraId="44FD8BF0" w14:textId="77777777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>Нелинейное преобразование:</w:t>
      </w:r>
    </w:p>
    <w:p w14:paraId="4DEE5665" w14:textId="7BB09E55" w:rsidR="00CC387A" w:rsidRPr="00CC387A" w:rsidRDefault="00CC387A" w:rsidP="00F8394C">
      <w:pPr>
        <w:spacing w:line="240" w:lineRule="auto"/>
        <w:ind w:firstLine="709"/>
        <w:jc w:val="right"/>
        <w:rPr>
          <w:bCs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k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>φ</m:t>
        </m:r>
        <m:d>
          <m:dPr>
            <m:ctrlPr>
              <w:rPr>
                <w:rFonts w:ascii="Cambria Math" w:hAnsi="Cambria Math"/>
                <w:b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bCs/>
                <w:sz w:val="28"/>
                <w:szCs w:val="28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bCs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sz w:val="28"/>
                        <w:szCs w:val="28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bCs/>
                            <w:sz w:val="28"/>
                            <w:szCs w:val="28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log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C</m:t>
                            </m:r>
                          </m:e>
                        </m:d>
                      </m:e>
                    </m:func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γ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γ</m:t>
                    </m:r>
                  </m:den>
                </m:f>
              </m:e>
            </m:d>
          </m:e>
          <m:sub>
            <m:r>
              <w:rPr>
                <w:rFonts w:ascii="Cambria Math" w:hAnsi="Cambria Math"/>
                <w:sz w:val="28"/>
                <w:szCs w:val="28"/>
              </w:rPr>
              <m:t>odd</m:t>
            </m:r>
          </m:sub>
        </m:sSub>
      </m:oMath>
      <w:r w:rsidRPr="00CC387A">
        <w:rPr>
          <w:bCs/>
          <w:sz w:val="28"/>
          <w:szCs w:val="28"/>
        </w:rPr>
        <w:t xml:space="preserve">          </w:t>
      </w:r>
      <w:r w:rsidR="00F8394C">
        <w:rPr>
          <w:bCs/>
          <w:sz w:val="28"/>
          <w:szCs w:val="28"/>
        </w:rPr>
        <w:t xml:space="preserve">                  </w:t>
      </w:r>
      <w:r w:rsidRPr="00CC387A">
        <w:rPr>
          <w:bCs/>
          <w:sz w:val="28"/>
          <w:szCs w:val="28"/>
        </w:rPr>
        <w:t xml:space="preserve"> </w:t>
      </w:r>
      <w:r w:rsidR="00F8394C">
        <w:rPr>
          <w:bCs/>
          <w:sz w:val="28"/>
          <w:szCs w:val="28"/>
        </w:rPr>
        <w:t xml:space="preserve"> </w:t>
      </w:r>
      <w:r w:rsidRPr="00CC387A">
        <w:rPr>
          <w:bCs/>
          <w:sz w:val="28"/>
          <w:szCs w:val="28"/>
        </w:rPr>
        <w:t xml:space="preserve">       (3)</w:t>
      </w:r>
    </w:p>
    <w:p w14:paraId="4B754339" w14:textId="4DE43511" w:rsidR="00CC387A" w:rsidRPr="00767ED7" w:rsidRDefault="00CC387A" w:rsidP="00CC387A">
      <w:pPr>
        <w:spacing w:line="240" w:lineRule="auto"/>
        <w:ind w:firstLine="709"/>
        <w:rPr>
          <w:bCs/>
          <w:sz w:val="28"/>
          <w:szCs w:val="28"/>
          <w:lang w:val="ky-KG"/>
        </w:rPr>
      </w:pPr>
      <w:r w:rsidRPr="00774490">
        <w:rPr>
          <w:bCs/>
          <w:sz w:val="28"/>
          <w:szCs w:val="28"/>
        </w:rPr>
        <w:t>Вес каналов</w:t>
      </w:r>
      <w:r w:rsidR="00767ED7">
        <w:rPr>
          <w:bCs/>
          <w:sz w:val="28"/>
          <w:szCs w:val="28"/>
          <w:lang w:val="ky-KG"/>
        </w:rPr>
        <w:t>.</w:t>
      </w:r>
    </w:p>
    <w:p w14:paraId="6CA0B613" w14:textId="46D4B7F3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 xml:space="preserve">Вес </w:t>
      </w:r>
      <m:oMath>
        <m:r>
          <w:rPr>
            <w:rFonts w:ascii="Cambria Math" w:hAnsi="Cambria Math"/>
          </w:rPr>
          <m:t>w</m:t>
        </m:r>
      </m:oMath>
      <w:r w:rsidRPr="00CC387A">
        <w:rPr>
          <w:bCs/>
          <w:sz w:val="28"/>
          <w:szCs w:val="28"/>
        </w:rPr>
        <w:t xml:space="preserve"> вычисляются через одномерную свертку </w:t>
      </w:r>
      <m:oMath>
        <m:r>
          <w:rPr>
            <w:rFonts w:ascii="Cambria Math" w:hAnsi="Cambria Math"/>
            <w:sz w:val="28"/>
            <w:szCs w:val="28"/>
          </w:rPr>
          <m:t>C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1</m:t>
        </m:r>
        <m:sSub>
          <m:sSubPr>
            <m:ctrlPr>
              <w:rPr>
                <w:rFonts w:ascii="Cambria Math" w:hAnsi="Cambria Math"/>
                <w:b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</m:oMath>
      <w:r w:rsidRPr="00CC387A">
        <w:rPr>
          <w:bCs/>
        </w:rPr>
        <w:t>​</w:t>
      </w:r>
      <w:r w:rsidRPr="00CC387A">
        <w:rPr>
          <w:bCs/>
          <w:sz w:val="28"/>
          <w:szCs w:val="28"/>
        </w:rPr>
        <w:t xml:space="preserve"> и сигмоидальную активацию:</w:t>
      </w:r>
    </w:p>
    <w:p w14:paraId="6C75E4F8" w14:textId="7DA18BFE" w:rsidR="00CC387A" w:rsidRPr="00CC387A" w:rsidRDefault="00CC387A" w:rsidP="00F8394C">
      <w:pPr>
        <w:spacing w:line="240" w:lineRule="auto"/>
        <w:ind w:firstLine="709"/>
        <w:jc w:val="right"/>
        <w:rPr>
          <w:bCs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w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>σ</m:t>
        </m:r>
        <m:d>
          <m:dPr>
            <m:ctrlPr>
              <w:rPr>
                <w:rFonts w:ascii="Cambria Math" w:hAnsi="Cambria Math"/>
                <w:b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  <m:sSub>
              <m:sSubPr>
                <m:ctrlPr>
                  <w:rPr>
                    <w:rFonts w:ascii="Cambria Math" w:hAnsi="Cambria Math"/>
                    <w:b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</m:d>
      </m:oMath>
      <w:r w:rsidRPr="00CC387A">
        <w:rPr>
          <w:bCs/>
          <w:sz w:val="28"/>
          <w:szCs w:val="28"/>
        </w:rPr>
        <w:t xml:space="preserve">              </w:t>
      </w:r>
      <w:r w:rsidR="00F8394C">
        <w:rPr>
          <w:bCs/>
          <w:sz w:val="28"/>
          <w:szCs w:val="28"/>
        </w:rPr>
        <w:t xml:space="preserve">                     </w:t>
      </w:r>
      <w:r w:rsidRPr="00CC387A">
        <w:rPr>
          <w:bCs/>
          <w:sz w:val="28"/>
          <w:szCs w:val="28"/>
        </w:rPr>
        <w:t xml:space="preserve">          (4)</w:t>
      </w:r>
    </w:p>
    <w:p w14:paraId="01DDF7DB" w14:textId="60592016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 xml:space="preserve">Здесь </w:t>
      </w:r>
      <m:oMath>
        <m:r>
          <w:rPr>
            <w:rFonts w:ascii="Cambria Math" w:hAnsi="Cambria Math"/>
            <w:sz w:val="28"/>
            <w:szCs w:val="28"/>
          </w:rPr>
          <m:t>y</m:t>
        </m:r>
      </m:oMath>
      <w:r w:rsidRPr="00CC387A">
        <w:rPr>
          <w:bCs/>
          <w:sz w:val="28"/>
          <w:szCs w:val="28"/>
        </w:rPr>
        <w:t xml:space="preserve"> — вектор признаков после </w:t>
      </w:r>
      <m:oMath>
        <m:r>
          <w:rPr>
            <w:rFonts w:ascii="Cambria Math" w:hAnsi="Cambria Math"/>
            <w:sz w:val="28"/>
            <w:szCs w:val="28"/>
          </w:rPr>
          <m:t>GAP</m:t>
        </m:r>
      </m:oMath>
      <w:r w:rsidRPr="00CC387A">
        <w:rPr>
          <w:bCs/>
          <w:sz w:val="28"/>
          <w:szCs w:val="28"/>
        </w:rPr>
        <w:t xml:space="preserve">,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а</m:t>
        </m:r>
      </m:oMath>
      <w:r w:rsidRPr="00CC387A">
        <w:rPr>
          <w:bCs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w</m:t>
        </m:r>
      </m:oMath>
      <w:r w:rsidRPr="00CC387A">
        <w:rPr>
          <w:bCs/>
          <w:sz w:val="28"/>
          <w:szCs w:val="28"/>
        </w:rPr>
        <w:t xml:space="preserve"> — веса каналов.</w:t>
      </w:r>
    </w:p>
    <w:p w14:paraId="3B7A467B" w14:textId="77777777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>Одномерная свертка без сокращения размерности уменьшает вычислительные затраты, улучшая кросс-канальное взаимодействие и общую производительность сети.</w:t>
      </w:r>
    </w:p>
    <w:p w14:paraId="5CEE9FD2" w14:textId="5BE4EA8E" w:rsidR="00CC387A" w:rsidRPr="00EE3264" w:rsidRDefault="00064BEF" w:rsidP="00CC387A">
      <w:pPr>
        <w:spacing w:line="24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3.2.2. </w:t>
      </w:r>
      <w:r w:rsidR="00CC387A" w:rsidRPr="00EE3264">
        <w:rPr>
          <w:b/>
          <w:sz w:val="28"/>
          <w:szCs w:val="28"/>
        </w:rPr>
        <w:t>GSConv</w:t>
      </w:r>
    </w:p>
    <w:p w14:paraId="4976228A" w14:textId="77777777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>GSConv стремится найти баланс между производительностью модели и числом параметров, сочетая стандартную и глубинную свертки для снижения вычислительной сложности при сохранении точности.</w:t>
      </w:r>
    </w:p>
    <w:p w14:paraId="75958002" w14:textId="6F34B9DC" w:rsidR="00B17B5A" w:rsidRPr="00882A30" w:rsidRDefault="00CC387A" w:rsidP="00CC387A">
      <w:pPr>
        <w:spacing w:line="240" w:lineRule="auto"/>
        <w:ind w:firstLine="709"/>
        <w:rPr>
          <w:bCs/>
          <w:sz w:val="28"/>
          <w:szCs w:val="28"/>
          <w:lang w:val="ky-KG"/>
        </w:rPr>
      </w:pPr>
      <w:r w:rsidRPr="00CC387A">
        <w:rPr>
          <w:bCs/>
          <w:sz w:val="28"/>
          <w:szCs w:val="28"/>
        </w:rPr>
        <w:t>Стандартная свертка</w:t>
      </w:r>
      <w:r w:rsidR="00882A30">
        <w:rPr>
          <w:bCs/>
          <w:sz w:val="28"/>
          <w:szCs w:val="28"/>
          <w:lang w:val="ky-KG"/>
        </w:rPr>
        <w:t>.</w:t>
      </w:r>
    </w:p>
    <w:p w14:paraId="5417ED83" w14:textId="484AB884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>Обрабатывает каждый канал по отдельности, что увеличивает вычислительную сложность:</w:t>
      </w:r>
    </w:p>
    <w:p w14:paraId="34FF8B37" w14:textId="0A0C7F3C" w:rsidR="00CC387A" w:rsidRPr="00CC387A" w:rsidRDefault="00CC387A" w:rsidP="00F8394C">
      <w:pPr>
        <w:spacing w:line="240" w:lineRule="auto"/>
        <w:ind w:firstLine="709"/>
        <w:jc w:val="right"/>
        <w:rPr>
          <w:bCs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Tim</m:t>
        </m:r>
        <m:sSub>
          <m:sSubPr>
            <m:ctrlPr>
              <w:rPr>
                <w:rFonts w:ascii="Cambria Math" w:hAnsi="Cambria Math"/>
                <w:b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SC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>O</m:t>
        </m:r>
        <m:d>
          <m:dPr>
            <m:ctrlPr>
              <w:rPr>
                <w:rFonts w:ascii="Cambria Math" w:hAnsi="Cambria Math"/>
                <w:b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•</m:t>
            </m:r>
            <m:r>
              <w:rPr>
                <w:rFonts w:ascii="Cambria Math" w:hAnsi="Cambria Math"/>
                <w:sz w:val="28"/>
                <w:szCs w:val="28"/>
              </w:rPr>
              <m:t>H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•</m:t>
            </m:r>
            <m:sSub>
              <m:sSubPr>
                <m:ctrlPr>
                  <w:rPr>
                    <w:rFonts w:ascii="Cambria Math" w:hAnsi="Cambria Math"/>
                    <w:b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•</m:t>
            </m:r>
            <m:sSub>
              <m:sSubPr>
                <m:ctrlPr>
                  <w:rPr>
                    <w:rFonts w:ascii="Cambria Math" w:hAnsi="Cambria Math"/>
                    <w:b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•</m:t>
            </m:r>
            <m:sSub>
              <m:sSubPr>
                <m:ctrlPr>
                  <w:rPr>
                    <w:rFonts w:ascii="Cambria Math" w:hAnsi="Cambria Math"/>
                    <w:b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•</m:t>
            </m:r>
            <m:sSub>
              <m:sSubPr>
                <m:ctrlPr>
                  <w:rPr>
                    <w:rFonts w:ascii="Cambria Math" w:hAnsi="Cambria Math"/>
                    <w:b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e>
        </m:d>
      </m:oMath>
      <w:r w:rsidRPr="00CC387A">
        <w:rPr>
          <w:bCs/>
          <w:sz w:val="28"/>
          <w:szCs w:val="28"/>
        </w:rPr>
        <w:t xml:space="preserve">          </w:t>
      </w:r>
      <w:r w:rsidR="00F8394C">
        <w:rPr>
          <w:bCs/>
          <w:sz w:val="28"/>
          <w:szCs w:val="28"/>
        </w:rPr>
        <w:t xml:space="preserve">     </w:t>
      </w:r>
      <w:r w:rsidRPr="00CC387A">
        <w:rPr>
          <w:bCs/>
          <w:sz w:val="28"/>
          <w:szCs w:val="28"/>
        </w:rPr>
        <w:t xml:space="preserve">    (5)</w:t>
      </w:r>
    </w:p>
    <w:p w14:paraId="75842974" w14:textId="1BF5A74C" w:rsidR="00EE3264" w:rsidRPr="00882A30" w:rsidRDefault="00CC387A" w:rsidP="00CC387A">
      <w:pPr>
        <w:spacing w:line="240" w:lineRule="auto"/>
        <w:ind w:firstLine="709"/>
        <w:rPr>
          <w:bCs/>
          <w:sz w:val="28"/>
          <w:szCs w:val="28"/>
          <w:lang w:val="ky-KG"/>
        </w:rPr>
      </w:pPr>
      <w:r w:rsidRPr="00CC387A">
        <w:rPr>
          <w:bCs/>
          <w:sz w:val="28"/>
          <w:szCs w:val="28"/>
        </w:rPr>
        <w:t>Глубинная сепарабельная свертка (DSC)</w:t>
      </w:r>
      <w:r w:rsidR="00882A30">
        <w:rPr>
          <w:bCs/>
          <w:sz w:val="28"/>
          <w:szCs w:val="28"/>
          <w:lang w:val="ky-KG"/>
        </w:rPr>
        <w:t>.</w:t>
      </w:r>
    </w:p>
    <w:p w14:paraId="4A8C818A" w14:textId="47B13D29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>Разделяет свертку на две части (глубинную и точечную), что сокращает параметры, но снижает точность из-за разрыва межканальных связей:</w:t>
      </w:r>
    </w:p>
    <w:p w14:paraId="0B526CB1" w14:textId="1C79DF37" w:rsidR="00CC387A" w:rsidRPr="00CC387A" w:rsidRDefault="00CC387A" w:rsidP="00F8394C">
      <w:pPr>
        <w:spacing w:line="240" w:lineRule="auto"/>
        <w:ind w:firstLine="709"/>
        <w:jc w:val="right"/>
        <w:rPr>
          <w:bCs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Tim</m:t>
        </m:r>
        <m:sSub>
          <m:sSubPr>
            <m:ctrlPr>
              <w:rPr>
                <w:rFonts w:ascii="Cambria Math" w:hAnsi="Cambria Math"/>
                <w:b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b>
            <m:sSub>
              <m:sSubPr>
                <m:ctrlPr>
                  <w:rPr>
                    <w:rFonts w:ascii="Cambria Math" w:hAnsi="Cambria Math"/>
                    <w:b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DSC</m:t>
                </m:r>
              </m:sub>
            </m:sSub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>O</m:t>
        </m:r>
        <m:d>
          <m:dPr>
            <m:ctrlPr>
              <w:rPr>
                <w:rFonts w:ascii="Cambria Math" w:hAnsi="Cambria Math"/>
                <w:b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•</m:t>
            </m:r>
            <m:r>
              <w:rPr>
                <w:rFonts w:ascii="Cambria Math" w:hAnsi="Cambria Math"/>
                <w:sz w:val="28"/>
                <w:szCs w:val="28"/>
              </w:rPr>
              <m:t>H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•</m:t>
            </m:r>
            <m:sSub>
              <m:sSubPr>
                <m:ctrlPr>
                  <w:rPr>
                    <w:rFonts w:ascii="Cambria Math" w:hAnsi="Cambria Math"/>
                    <w:b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•</m:t>
            </m:r>
            <m:sSub>
              <m:sSubPr>
                <m:ctrlPr>
                  <w:rPr>
                    <w:rFonts w:ascii="Cambria Math" w:hAnsi="Cambria Math"/>
                    <w:b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•1•</m:t>
            </m:r>
            <m:sSub>
              <m:sSubPr>
                <m:ctrlPr>
                  <w:rPr>
                    <w:rFonts w:ascii="Cambria Math" w:hAnsi="Cambria Math"/>
                    <w:b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e>
        </m:d>
      </m:oMath>
      <w:r w:rsidRPr="00CC387A">
        <w:rPr>
          <w:bCs/>
          <w:sz w:val="28"/>
          <w:szCs w:val="28"/>
        </w:rPr>
        <w:t xml:space="preserve">        </w:t>
      </w:r>
      <w:r w:rsidR="00F8394C">
        <w:rPr>
          <w:bCs/>
          <w:sz w:val="28"/>
          <w:szCs w:val="28"/>
        </w:rPr>
        <w:t xml:space="preserve">        </w:t>
      </w:r>
      <w:r w:rsidRPr="00CC387A">
        <w:rPr>
          <w:bCs/>
          <w:sz w:val="28"/>
          <w:szCs w:val="28"/>
        </w:rPr>
        <w:t xml:space="preserve">      (6)</w:t>
      </w:r>
    </w:p>
    <w:p w14:paraId="6E75AECE" w14:textId="107DE296" w:rsidR="00064BEF" w:rsidRPr="00882A30" w:rsidRDefault="00CC387A" w:rsidP="00EE3264">
      <w:pPr>
        <w:spacing w:line="240" w:lineRule="auto"/>
        <w:ind w:firstLine="709"/>
        <w:rPr>
          <w:rFonts w:eastAsiaTheme="minorEastAsia"/>
          <w:bCs/>
          <w:sz w:val="28"/>
          <w:szCs w:val="28"/>
          <w:lang w:val="ky-KG" w:eastAsia="zh-CN"/>
        </w:rPr>
      </w:pPr>
      <w:r w:rsidRPr="00064BEF">
        <w:rPr>
          <w:bCs/>
          <w:sz w:val="28"/>
          <w:szCs w:val="28"/>
        </w:rPr>
        <w:t>GSConv</w:t>
      </w:r>
      <w:r w:rsidR="00882A30">
        <w:rPr>
          <w:rFonts w:eastAsiaTheme="minorEastAsia"/>
          <w:bCs/>
          <w:sz w:val="28"/>
          <w:szCs w:val="28"/>
          <w:lang w:val="ky-KG" w:eastAsia="zh-CN"/>
        </w:rPr>
        <w:t>.</w:t>
      </w:r>
    </w:p>
    <w:p w14:paraId="742088CE" w14:textId="5F62DAED" w:rsidR="00CC387A" w:rsidRPr="00CC387A" w:rsidRDefault="00CC387A" w:rsidP="00EE3264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>Комбинирует стандартную и глубинную свертки, обеспечивая лучшее взаимодействие между каналами и снижая вычислительные затраты:</w:t>
      </w:r>
    </w:p>
    <w:p w14:paraId="1F2D441E" w14:textId="459649DF" w:rsidR="00CC387A" w:rsidRPr="00CC387A" w:rsidRDefault="00CC387A" w:rsidP="00F8394C">
      <w:pPr>
        <w:spacing w:line="240" w:lineRule="auto"/>
        <w:ind w:firstLine="709"/>
        <w:jc w:val="right"/>
        <w:rPr>
          <w:bCs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Tim</m:t>
        </m:r>
        <m:sSub>
          <m:sSubPr>
            <m:ctrlPr>
              <w:rPr>
                <w:rFonts w:ascii="Cambria Math" w:hAnsi="Cambria Math"/>
                <w:b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GSConv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>O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•</m:t>
            </m:r>
            <m:r>
              <w:rPr>
                <w:rFonts w:ascii="Cambria Math" w:hAnsi="Cambria Math"/>
                <w:sz w:val="28"/>
                <w:szCs w:val="28"/>
              </w:rPr>
              <m:t>H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•</m:t>
            </m:r>
            <m:sSub>
              <m:sSubPr>
                <m:ctrlPr>
                  <w:rPr>
                    <w:rFonts w:ascii="Cambria Math" w:hAnsi="Cambria Math"/>
                    <w:b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•</m:t>
            </m:r>
            <m:sSub>
              <m:sSubPr>
                <m:ctrlPr>
                  <w:rPr>
                    <w:rFonts w:ascii="Cambria Math" w:hAnsi="Cambria Math"/>
                    <w:b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•</m:t>
            </m:r>
            <m:f>
              <m:fPr>
                <m:ctrlPr>
                  <w:rPr>
                    <w:rFonts w:ascii="Cambria Math" w:hAnsi="Cambria Math"/>
                    <w:bCs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b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/>
                    <w:bCs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+1</m:t>
                </m:r>
              </m:e>
            </m:d>
          </m:e>
        </m:d>
      </m:oMath>
      <w:r w:rsidRPr="00CC387A">
        <w:rPr>
          <w:bCs/>
          <w:sz w:val="28"/>
          <w:szCs w:val="28"/>
        </w:rPr>
        <w:t xml:space="preserve">    </w:t>
      </w:r>
      <w:r w:rsidR="00F8394C">
        <w:rPr>
          <w:bCs/>
          <w:sz w:val="28"/>
          <w:szCs w:val="28"/>
        </w:rPr>
        <w:t xml:space="preserve"> </w:t>
      </w:r>
      <w:r w:rsidRPr="00CC387A">
        <w:rPr>
          <w:bCs/>
          <w:sz w:val="28"/>
          <w:szCs w:val="28"/>
        </w:rPr>
        <w:t xml:space="preserve"> </w:t>
      </w:r>
      <w:r w:rsidR="00774490">
        <w:rPr>
          <w:bCs/>
          <w:sz w:val="28"/>
          <w:szCs w:val="28"/>
        </w:rPr>
        <w:t xml:space="preserve"> </w:t>
      </w:r>
      <w:r w:rsidRPr="00CC387A">
        <w:rPr>
          <w:bCs/>
          <w:sz w:val="28"/>
          <w:szCs w:val="28"/>
        </w:rPr>
        <w:t xml:space="preserve">        (7)</w:t>
      </w:r>
    </w:p>
    <w:p w14:paraId="269B015A" w14:textId="77777777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>Процесс работы GSConv:</w:t>
      </w:r>
    </w:p>
    <w:p w14:paraId="238F93FE" w14:textId="77777777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>Входное изображение обрабатывается стандартной сверткой для уменьшения размера карты признаков.</w:t>
      </w:r>
    </w:p>
    <w:p w14:paraId="562D36E3" w14:textId="77777777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>Уменьшенная карта свертывается глубокой сверткой (DWConv).</w:t>
      </w:r>
    </w:p>
    <w:p w14:paraId="1F9F8479" w14:textId="77777777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>Результаты обеих сверток объединяются по каналам.</w:t>
      </w:r>
    </w:p>
    <w:p w14:paraId="45A9DFE9" w14:textId="77777777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>Выполняется операция перетасовки для улучшения смешивания каналов.</w:t>
      </w:r>
    </w:p>
    <w:p w14:paraId="20FFD233" w14:textId="77777777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 xml:space="preserve">GSConv снижает число параметров и вычислительную сложность, сохраняя высокую точность. Этот метод особенно эффективен в условиях </w:t>
      </w:r>
      <w:r w:rsidRPr="00CC387A">
        <w:rPr>
          <w:bCs/>
          <w:sz w:val="28"/>
          <w:szCs w:val="28"/>
        </w:rPr>
        <w:lastRenderedPageBreak/>
        <w:t>ограниченных вычислительных ресурсов, превосходя DSC по точности и стандартную свертку по эффективности.</w:t>
      </w:r>
    </w:p>
    <w:p w14:paraId="112FBF3A" w14:textId="1332D5B9" w:rsidR="00CC387A" w:rsidRPr="00064BEF" w:rsidRDefault="00064BEF" w:rsidP="00CC387A">
      <w:pPr>
        <w:spacing w:line="24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3.2.3 </w:t>
      </w:r>
      <w:r w:rsidR="00CC387A" w:rsidRPr="00064BEF">
        <w:rPr>
          <w:b/>
          <w:sz w:val="28"/>
          <w:szCs w:val="28"/>
        </w:rPr>
        <w:t>Улучшенный алгоритм YOLOv8</w:t>
      </w:r>
    </w:p>
    <w:p w14:paraId="6FC7DF98" w14:textId="2498050F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 xml:space="preserve">В усовершенствованной структуре YOLOv8 (Рисунок </w:t>
      </w:r>
      <w:r w:rsidR="00064BEF">
        <w:rPr>
          <w:bCs/>
          <w:sz w:val="28"/>
          <w:szCs w:val="28"/>
        </w:rPr>
        <w:t>1</w:t>
      </w:r>
      <w:r w:rsidRPr="00CC387A">
        <w:rPr>
          <w:bCs/>
          <w:sz w:val="28"/>
          <w:szCs w:val="28"/>
        </w:rPr>
        <w:t>) используются механизмы ECA и GSConv для повышения эффективности и производительности.</w:t>
      </w:r>
    </w:p>
    <w:p w14:paraId="06127C08" w14:textId="317459F7" w:rsidR="00F8394C" w:rsidRPr="00882A30" w:rsidRDefault="00CC387A" w:rsidP="00CC387A">
      <w:pPr>
        <w:spacing w:line="240" w:lineRule="auto"/>
        <w:ind w:firstLine="709"/>
        <w:rPr>
          <w:bCs/>
          <w:sz w:val="28"/>
          <w:szCs w:val="28"/>
          <w:lang w:val="ky-KG"/>
        </w:rPr>
      </w:pPr>
      <w:r w:rsidRPr="00CC387A">
        <w:rPr>
          <w:bCs/>
          <w:sz w:val="28"/>
          <w:szCs w:val="28"/>
        </w:rPr>
        <w:t>Механизм ECA</w:t>
      </w:r>
      <w:r w:rsidR="00882A30">
        <w:rPr>
          <w:bCs/>
          <w:sz w:val="28"/>
          <w:szCs w:val="28"/>
          <w:lang w:val="ky-KG"/>
        </w:rPr>
        <w:t>.</w:t>
      </w:r>
    </w:p>
    <w:p w14:paraId="61D9CE04" w14:textId="19630062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>Включение ECA в магистральную сеть улучшает извлечение признаков за счет эффективного внимания к каналам.</w:t>
      </w:r>
    </w:p>
    <w:p w14:paraId="1B6C00AF" w14:textId="57AC19C4" w:rsidR="00F8394C" w:rsidRPr="00882A30" w:rsidRDefault="00CC387A" w:rsidP="00CC387A">
      <w:pPr>
        <w:spacing w:line="240" w:lineRule="auto"/>
        <w:ind w:firstLine="709"/>
        <w:rPr>
          <w:bCs/>
          <w:sz w:val="28"/>
          <w:szCs w:val="28"/>
          <w:lang w:val="ky-KG"/>
        </w:rPr>
      </w:pPr>
      <w:r w:rsidRPr="00CC387A">
        <w:rPr>
          <w:bCs/>
          <w:sz w:val="28"/>
          <w:szCs w:val="28"/>
        </w:rPr>
        <w:t>GSConv на этапе Neck</w:t>
      </w:r>
      <w:r w:rsidR="00882A30">
        <w:rPr>
          <w:bCs/>
          <w:sz w:val="28"/>
          <w:szCs w:val="28"/>
          <w:lang w:val="ky-KG"/>
        </w:rPr>
        <w:t>.</w:t>
      </w:r>
    </w:p>
    <w:p w14:paraId="7BC15CC5" w14:textId="40AF2D5C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>GSConv применяется только на этапе Neck, где карта признаков становится узкой (минимальная ширина и высота, максимальная глубина). Это уменьшает вычислительные затраты, улучшает обработку карты признаков и снижает избыточность информации.</w:t>
      </w:r>
    </w:p>
    <w:p w14:paraId="35B11E83" w14:textId="00656786" w:rsidR="00F8394C" w:rsidRPr="00882A30" w:rsidRDefault="00CC387A" w:rsidP="00CC387A">
      <w:pPr>
        <w:spacing w:line="240" w:lineRule="auto"/>
        <w:ind w:firstLine="709"/>
        <w:rPr>
          <w:bCs/>
          <w:sz w:val="28"/>
          <w:szCs w:val="28"/>
          <w:lang w:val="ky-KG"/>
        </w:rPr>
      </w:pPr>
      <w:r w:rsidRPr="00CC387A">
        <w:rPr>
          <w:bCs/>
          <w:sz w:val="28"/>
          <w:szCs w:val="28"/>
        </w:rPr>
        <w:t>Ограничение применения GSConv</w:t>
      </w:r>
      <w:r w:rsidR="00882A30">
        <w:rPr>
          <w:bCs/>
          <w:sz w:val="28"/>
          <w:szCs w:val="28"/>
          <w:lang w:val="ky-KG"/>
        </w:rPr>
        <w:t>.</w:t>
      </w:r>
    </w:p>
    <w:p w14:paraId="4410F24B" w14:textId="6EEDD92A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>Использование GSConv на всех этапах усложняет сеть и замедляет вывод, поэтому его применение ограничено этапом Neck для оптимального баланса между производительностью и скоростью.</w:t>
      </w:r>
    </w:p>
    <w:p w14:paraId="592C037B" w14:textId="77777777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noProof/>
          <w:sz w:val="28"/>
          <w:szCs w:val="28"/>
        </w:rPr>
        <w:drawing>
          <wp:inline distT="0" distB="0" distL="0" distR="0" wp14:anchorId="13A3ABC1" wp14:editId="0900C6FC">
            <wp:extent cx="5274310" cy="4794885"/>
            <wp:effectExtent l="0" t="0" r="2540" b="5715"/>
            <wp:docPr id="66884650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846505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E7688" w14:textId="189FD172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 xml:space="preserve">Рисунок </w:t>
      </w:r>
      <w:r w:rsidR="00064BEF">
        <w:rPr>
          <w:bCs/>
          <w:sz w:val="28"/>
          <w:szCs w:val="28"/>
        </w:rPr>
        <w:t>1</w:t>
      </w:r>
      <w:r w:rsidRPr="00CC387A">
        <w:rPr>
          <w:bCs/>
          <w:sz w:val="28"/>
          <w:szCs w:val="28"/>
        </w:rPr>
        <w:t>.</w:t>
      </w:r>
      <w:r w:rsidR="00064BEF">
        <w:rPr>
          <w:bCs/>
          <w:sz w:val="28"/>
          <w:szCs w:val="28"/>
        </w:rPr>
        <w:t xml:space="preserve"> </w:t>
      </w:r>
      <w:r w:rsidRPr="00CC387A">
        <w:rPr>
          <w:bCs/>
          <w:sz w:val="28"/>
          <w:szCs w:val="28"/>
        </w:rPr>
        <w:t>Улучшенная схема структуры сети YOLOv8</w:t>
      </w:r>
    </w:p>
    <w:p w14:paraId="71BCA117" w14:textId="77777777" w:rsidR="007C77E7" w:rsidRDefault="007C77E7" w:rsidP="00CC387A">
      <w:pPr>
        <w:spacing w:line="240" w:lineRule="auto"/>
        <w:ind w:firstLine="709"/>
        <w:rPr>
          <w:b/>
          <w:sz w:val="28"/>
          <w:szCs w:val="28"/>
        </w:rPr>
      </w:pPr>
    </w:p>
    <w:p w14:paraId="5C65E1A6" w14:textId="4EEC12A0" w:rsidR="00CC387A" w:rsidRPr="00064BEF" w:rsidRDefault="00064BEF" w:rsidP="00CC387A">
      <w:pPr>
        <w:spacing w:line="24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3.2.4. </w:t>
      </w:r>
      <w:r w:rsidR="00CC387A" w:rsidRPr="0046488B">
        <w:rPr>
          <w:b/>
          <w:sz w:val="28"/>
          <w:szCs w:val="28"/>
        </w:rPr>
        <w:t xml:space="preserve">Улучшенный </w:t>
      </w:r>
      <w:r w:rsidR="007C77E7" w:rsidRPr="0046488B">
        <w:rPr>
          <w:b/>
          <w:sz w:val="28"/>
          <w:szCs w:val="28"/>
          <w:lang w:val="ky-KG"/>
        </w:rPr>
        <w:t xml:space="preserve">модель </w:t>
      </w:r>
      <w:r w:rsidR="00CC387A" w:rsidRPr="0046488B">
        <w:rPr>
          <w:b/>
          <w:sz w:val="28"/>
          <w:szCs w:val="28"/>
        </w:rPr>
        <w:t>YOLOv8</w:t>
      </w:r>
      <w:r w:rsidR="00CC387A" w:rsidRPr="00064BEF">
        <w:rPr>
          <w:b/>
          <w:sz w:val="28"/>
          <w:szCs w:val="28"/>
        </w:rPr>
        <w:t xml:space="preserve"> с сетью LSTM</w:t>
      </w:r>
    </w:p>
    <w:p w14:paraId="4B8E7785" w14:textId="77777777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>Модель YOLOv8-LSTM объединяет возможности YOLOv8 в обнаружении целей и LSTM в обработке временных данных, что повышает точность и устойчивость в динамических сценах.</w:t>
      </w:r>
    </w:p>
    <w:p w14:paraId="338BF778" w14:textId="77777777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>Процесс работы: YOLOv8 извлекает пространственные признаки каждого кадра, затем LSTM анализирует их временные зависимости, определяя динамические изменения, связанные с падениями.</w:t>
      </w:r>
    </w:p>
    <w:p w14:paraId="1BA17B61" w14:textId="77777777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>Преимущество: YOLOv8 отвечает за быструю обработку изображений, а LSTM — за временное моделирование, что улучшает точность и скорость обнаружения падений.</w:t>
      </w:r>
    </w:p>
    <w:p w14:paraId="1D070857" w14:textId="26196FC8" w:rsidR="00CC387A" w:rsidRPr="00CC387A" w:rsidRDefault="00CC387A" w:rsidP="00064BEF">
      <w:pPr>
        <w:spacing w:line="240" w:lineRule="auto"/>
        <w:ind w:firstLine="709"/>
        <w:jc w:val="center"/>
        <w:rPr>
          <w:bCs/>
          <w:sz w:val="28"/>
          <w:szCs w:val="28"/>
        </w:rPr>
      </w:pPr>
      <w:r w:rsidRPr="00CC387A">
        <w:rPr>
          <w:bCs/>
          <w:noProof/>
          <w:sz w:val="28"/>
          <w:szCs w:val="28"/>
        </w:rPr>
        <w:drawing>
          <wp:inline distT="0" distB="0" distL="0" distR="0" wp14:anchorId="7DDE6A0A" wp14:editId="5897002F">
            <wp:extent cx="5274310" cy="1180399"/>
            <wp:effectExtent l="0" t="0" r="254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87A">
        <w:rPr>
          <w:bCs/>
          <w:sz w:val="28"/>
          <w:szCs w:val="28"/>
        </w:rPr>
        <w:br/>
        <w:t xml:space="preserve">Рисунок </w:t>
      </w:r>
      <w:r w:rsidR="00064BEF">
        <w:rPr>
          <w:bCs/>
          <w:sz w:val="28"/>
          <w:szCs w:val="28"/>
        </w:rPr>
        <w:t>2</w:t>
      </w:r>
      <w:r w:rsidRPr="00CC387A">
        <w:rPr>
          <w:bCs/>
          <w:sz w:val="28"/>
          <w:szCs w:val="28"/>
        </w:rPr>
        <w:t>.</w:t>
      </w:r>
      <w:r w:rsidR="00064BEF">
        <w:rPr>
          <w:bCs/>
          <w:sz w:val="28"/>
          <w:szCs w:val="28"/>
        </w:rPr>
        <w:t xml:space="preserve"> </w:t>
      </w:r>
      <w:r w:rsidRPr="00CC387A">
        <w:rPr>
          <w:bCs/>
          <w:sz w:val="28"/>
          <w:szCs w:val="28"/>
        </w:rPr>
        <w:t xml:space="preserve"> Блок-схема модели YOLOv8-LSTM</w:t>
      </w:r>
    </w:p>
    <w:p w14:paraId="31D7ABC0" w14:textId="2C55AED9" w:rsidR="00CC387A" w:rsidRPr="00064BEF" w:rsidRDefault="00CC387A" w:rsidP="00CC387A">
      <w:pPr>
        <w:spacing w:line="240" w:lineRule="auto"/>
        <w:ind w:firstLine="709"/>
        <w:rPr>
          <w:b/>
          <w:sz w:val="28"/>
          <w:szCs w:val="28"/>
        </w:rPr>
      </w:pPr>
      <w:r w:rsidRPr="00064BEF">
        <w:rPr>
          <w:b/>
          <w:sz w:val="28"/>
          <w:szCs w:val="28"/>
        </w:rPr>
        <w:t>3.3</w:t>
      </w:r>
      <w:r w:rsidR="00064BEF">
        <w:rPr>
          <w:b/>
          <w:sz w:val="28"/>
          <w:szCs w:val="28"/>
        </w:rPr>
        <w:t>.</w:t>
      </w:r>
      <w:r w:rsidRPr="00064BEF">
        <w:rPr>
          <w:b/>
          <w:sz w:val="28"/>
          <w:szCs w:val="28"/>
        </w:rPr>
        <w:t xml:space="preserve"> Экспериментальные результаты и анализ</w:t>
      </w:r>
    </w:p>
    <w:p w14:paraId="39E4BCCB" w14:textId="77777777" w:rsidR="00CC387A" w:rsidRPr="00064BEF" w:rsidRDefault="00CC387A" w:rsidP="00CC387A">
      <w:pPr>
        <w:spacing w:line="240" w:lineRule="auto"/>
        <w:ind w:firstLine="709"/>
        <w:rPr>
          <w:b/>
          <w:sz w:val="28"/>
          <w:szCs w:val="28"/>
        </w:rPr>
      </w:pPr>
      <w:r w:rsidRPr="00064BEF">
        <w:rPr>
          <w:b/>
          <w:sz w:val="28"/>
          <w:szCs w:val="28"/>
        </w:rPr>
        <w:t>3.3.1. Наборы данных</w:t>
      </w:r>
    </w:p>
    <w:p w14:paraId="0A23050C" w14:textId="5FE5C296" w:rsidR="00CC387A" w:rsidRPr="00CC387A" w:rsidRDefault="000703B3" w:rsidP="00CC387A">
      <w:pPr>
        <w:spacing w:line="240" w:lineRule="auto"/>
        <w:ind w:firstLine="709"/>
        <w:rPr>
          <w:bCs/>
          <w:sz w:val="28"/>
          <w:szCs w:val="28"/>
        </w:rPr>
      </w:pPr>
      <w:r w:rsidRPr="000703B3">
        <w:rPr>
          <w:bCs/>
          <w:sz w:val="28"/>
          <w:szCs w:val="28"/>
        </w:rPr>
        <w:t>В исследовании используются как публичные, так и собственные наборы данных. После предобработки и очистки данных был сформирован окончательный экспериментальный набор, содержащий 7680 изображений и 200 видеозаписей, разделенных в соотношении 2:8 на обучающий (6144 изображения, 160 видео) и тестовый (1536 изображений, 40 видео) наборы.</w:t>
      </w:r>
    </w:p>
    <w:p w14:paraId="7C855148" w14:textId="77777777" w:rsidR="00CC387A" w:rsidRPr="006F287F" w:rsidRDefault="00CC387A" w:rsidP="00CC387A">
      <w:pPr>
        <w:spacing w:line="240" w:lineRule="auto"/>
        <w:ind w:firstLine="709"/>
        <w:rPr>
          <w:b/>
          <w:sz w:val="28"/>
          <w:szCs w:val="28"/>
        </w:rPr>
      </w:pPr>
      <w:r w:rsidRPr="006F287F">
        <w:rPr>
          <w:b/>
          <w:sz w:val="28"/>
          <w:szCs w:val="28"/>
        </w:rPr>
        <w:t>3.3.2. Экспериментальная среда</w:t>
      </w:r>
    </w:p>
    <w:p w14:paraId="218C32A4" w14:textId="77777777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>Оборудование: NVIDIA Tesla V100, процессор Intel Xeon Gold 6130.</w:t>
      </w:r>
    </w:p>
    <w:p w14:paraId="1A7F7E3E" w14:textId="77777777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>ПО: Ubuntu 22.04, PyTorch, CUDA 11.8.</w:t>
      </w:r>
    </w:p>
    <w:p w14:paraId="281AE100" w14:textId="67881FF2" w:rsid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>Гиперпараметры: lr=0.01, momentum=0.937, batch size=32, изображение 640x640.</w:t>
      </w:r>
    </w:p>
    <w:p w14:paraId="55F17F79" w14:textId="011FD2E6" w:rsidR="00AC4696" w:rsidRPr="00AC4696" w:rsidRDefault="00AC4696" w:rsidP="00AC4696">
      <w:pPr>
        <w:spacing w:line="240" w:lineRule="auto"/>
        <w:ind w:firstLine="709"/>
        <w:rPr>
          <w:bCs/>
          <w:sz w:val="28"/>
          <w:szCs w:val="28"/>
        </w:rPr>
      </w:pPr>
      <w:r w:rsidRPr="00AC4696">
        <w:rPr>
          <w:bCs/>
          <w:sz w:val="28"/>
          <w:szCs w:val="28"/>
        </w:rPr>
        <w:t>Основными метриками оценки модели в этом эксперименте являются точность (</w:t>
      </w:r>
      <m:oMath>
        <m:r>
          <w:rPr>
            <w:rFonts w:ascii="Cambria Math" w:hAnsi="Cambria Math"/>
            <w:sz w:val="28"/>
            <w:szCs w:val="28"/>
            <w:lang w:val="en-US"/>
          </w:rPr>
          <m:t>Precision</m:t>
        </m:r>
      </m:oMath>
      <w:r w:rsidRPr="00AC4696">
        <w:rPr>
          <w:bCs/>
          <w:sz w:val="28"/>
          <w:szCs w:val="28"/>
        </w:rPr>
        <w:t xml:space="preserve"> ), отзыв (</w:t>
      </w:r>
      <m:oMath>
        <m:r>
          <w:rPr>
            <w:rFonts w:ascii="Cambria Math" w:hAnsi="Cambria Math"/>
            <w:sz w:val="28"/>
            <w:szCs w:val="28"/>
            <w:lang w:val="en-US"/>
          </w:rPr>
          <m:t>Recall</m:t>
        </m:r>
      </m:oMath>
      <w:r w:rsidRPr="00AC4696">
        <w:rPr>
          <w:bCs/>
          <w:sz w:val="28"/>
          <w:szCs w:val="28"/>
        </w:rPr>
        <w:t xml:space="preserve"> ), </w:t>
      </w:r>
      <w:r w:rsidRPr="00AC4696">
        <w:rPr>
          <w:bCs/>
          <w:sz w:val="28"/>
          <w:szCs w:val="28"/>
          <w:lang w:val="en-US"/>
        </w:rPr>
        <w:t>F</w:t>
      </w:r>
      <w:r w:rsidRPr="00AC4696">
        <w:rPr>
          <w:bCs/>
          <w:sz w:val="28"/>
          <w:szCs w:val="28"/>
        </w:rPr>
        <w:t>1-меру (</w:t>
      </w:r>
      <w:r w:rsidRPr="00AC4696">
        <w:rPr>
          <w:bCs/>
          <w:sz w:val="28"/>
          <w:szCs w:val="28"/>
          <w:lang w:val="en-US"/>
        </w:rPr>
        <w:t>F</w:t>
      </w:r>
      <w:r w:rsidRPr="00AC4696">
        <w:rPr>
          <w:bCs/>
          <w:sz w:val="28"/>
          <w:szCs w:val="28"/>
        </w:rPr>
        <w:t>1-</w:t>
      </w:r>
      <w:r w:rsidRPr="00AC4696">
        <w:rPr>
          <w:bCs/>
          <w:sz w:val="28"/>
          <w:szCs w:val="28"/>
          <w:lang w:val="en-US"/>
        </w:rPr>
        <w:t>Score</w:t>
      </w:r>
      <w:r w:rsidRPr="00AC4696">
        <w:rPr>
          <w:bCs/>
          <w:sz w:val="28"/>
          <w:szCs w:val="28"/>
        </w:rPr>
        <w:t>)</w:t>
      </w:r>
      <w:r w:rsidRPr="00AC4696">
        <w:rPr>
          <w:b/>
          <w:bCs/>
          <w:sz w:val="28"/>
          <w:szCs w:val="28"/>
        </w:rPr>
        <w:t xml:space="preserve">, </w:t>
      </w:r>
      <w:r w:rsidRPr="00AC4696">
        <w:rPr>
          <w:bCs/>
          <w:sz w:val="28"/>
          <w:szCs w:val="28"/>
        </w:rPr>
        <w:t>средняя точность (</w:t>
      </w:r>
      <m:oMath>
        <m:r>
          <w:rPr>
            <w:rFonts w:ascii="Cambria Math" w:hAnsi="Cambria Math"/>
            <w:sz w:val="28"/>
            <w:szCs w:val="28"/>
            <w:lang w:val="en-US"/>
          </w:rPr>
          <m:t>AP</m:t>
        </m:r>
      </m:oMath>
      <w:r w:rsidRPr="00AC4696">
        <w:rPr>
          <w:bCs/>
          <w:sz w:val="28"/>
          <w:szCs w:val="28"/>
        </w:rPr>
        <w:t xml:space="preserve"> ) и среднее значение точности (</w:t>
      </w:r>
      <m:oMath>
        <m:r>
          <w:rPr>
            <w:rFonts w:ascii="Cambria Math" w:hAnsi="Cambria Math"/>
            <w:sz w:val="28"/>
            <w:szCs w:val="28"/>
            <w:lang w:val="en-US"/>
          </w:rPr>
          <m:t>mAP</m:t>
        </m:r>
      </m:oMath>
      <w:r w:rsidRPr="00AC4696">
        <w:rPr>
          <w:bCs/>
          <w:sz w:val="28"/>
          <w:szCs w:val="28"/>
        </w:rPr>
        <w:t xml:space="preserve"> ); из них </w:t>
      </w:r>
      <m:oMath>
        <m:r>
          <w:rPr>
            <w:rFonts w:ascii="Cambria Math" w:hAnsi="Cambria Math"/>
            <w:sz w:val="28"/>
            <w:szCs w:val="28"/>
            <w:lang w:val="en-US"/>
          </w:rPr>
          <m:t>mAP</m:t>
        </m:r>
      </m:oMath>
      <w:r w:rsidRPr="00AC4696">
        <w:rPr>
          <w:bCs/>
          <w:sz w:val="28"/>
          <w:szCs w:val="28"/>
        </w:rPr>
        <w:t xml:space="preserve"> делятся на </w:t>
      </w:r>
      <m:oMath>
        <m:r>
          <w:rPr>
            <w:rFonts w:ascii="Cambria Math" w:hAnsi="Cambria Math"/>
            <w:sz w:val="28"/>
            <w:szCs w:val="28"/>
            <w:lang w:val="en-US"/>
          </w:rPr>
          <m:t>mAP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@0.5</m:t>
        </m:r>
      </m:oMath>
      <w:r w:rsidRPr="00AC4696">
        <w:rPr>
          <w:bCs/>
          <w:sz w:val="28"/>
          <w:szCs w:val="28"/>
        </w:rPr>
        <w:t xml:space="preserve"> и</w:t>
      </w:r>
      <m:oMath>
        <m:r>
          <w:rPr>
            <w:rFonts w:ascii="Cambria Math" w:hAnsi="Cambria Math"/>
            <w:sz w:val="28"/>
            <w:szCs w:val="28"/>
            <w:lang w:val="en-US"/>
          </w:rPr>
          <m:t>mAP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@0.5:0.95</m:t>
        </m:r>
      </m:oMath>
      <w:r w:rsidRPr="00AC4696">
        <w:rPr>
          <w:bCs/>
          <w:sz w:val="28"/>
          <w:szCs w:val="28"/>
        </w:rPr>
        <w:t xml:space="preserve"> два показателя, первый указывает на то, что коэффициент пересечения и слияния (</w:t>
      </w:r>
      <m:oMath>
        <m:r>
          <w:rPr>
            <w:rFonts w:ascii="Cambria Math" w:hAnsi="Cambria Math"/>
            <w:sz w:val="28"/>
            <w:szCs w:val="28"/>
            <w:lang w:val="en-US"/>
          </w:rPr>
          <m:t>IoU</m:t>
        </m:r>
      </m:oMath>
      <w:r w:rsidRPr="00AC4696">
        <w:rPr>
          <w:bCs/>
          <w:sz w:val="28"/>
          <w:szCs w:val="28"/>
        </w:rPr>
        <w:t xml:space="preserve"> ) порог 0,5, а второй указывает, что коэффициент пересечения и слияния (</w:t>
      </w:r>
      <m:oMath>
        <m:r>
          <w:rPr>
            <w:rFonts w:ascii="Cambria Math" w:hAnsi="Cambria Math"/>
            <w:sz w:val="28"/>
            <w:szCs w:val="28"/>
            <w:lang w:val="en-US"/>
          </w:rPr>
          <m:t>IoU</m:t>
        </m:r>
      </m:oMath>
      <w:r w:rsidRPr="00AC4696">
        <w:rPr>
          <w:bCs/>
          <w:sz w:val="28"/>
          <w:szCs w:val="28"/>
        </w:rPr>
        <w:t xml:space="preserve"> ) порог от 0,5-0,95 в среднем по </w:t>
      </w:r>
      <m:oMath>
        <m:r>
          <w:rPr>
            <w:rFonts w:ascii="Cambria Math" w:hAnsi="Cambria Math"/>
            <w:sz w:val="28"/>
            <w:szCs w:val="28"/>
            <w:lang w:val="en-US"/>
          </w:rPr>
          <m:t>mAP</m:t>
        </m:r>
      </m:oMath>
      <w:r w:rsidRPr="00AC4696">
        <w:rPr>
          <w:bCs/>
          <w:sz w:val="28"/>
          <w:szCs w:val="28"/>
        </w:rPr>
        <w:t xml:space="preserve"> .</w:t>
      </w:r>
    </w:p>
    <w:p w14:paraId="42B1113C" w14:textId="4563C4C7" w:rsidR="00AC4696" w:rsidRPr="00AC4696" w:rsidRDefault="00AC4696" w:rsidP="00AC4696">
      <w:pPr>
        <w:spacing w:line="240" w:lineRule="auto"/>
        <w:ind w:firstLine="709"/>
        <w:rPr>
          <w:bCs/>
          <w:sz w:val="28"/>
          <w:szCs w:val="28"/>
        </w:rPr>
      </w:pPr>
      <w:r w:rsidRPr="00AC4696">
        <w:rPr>
          <w:bCs/>
          <w:sz w:val="28"/>
          <w:szCs w:val="28"/>
        </w:rPr>
        <w:t xml:space="preserve">Формулы расчета </w:t>
      </w:r>
      <m:oMath>
        <m:r>
          <w:rPr>
            <w:rFonts w:ascii="Cambria Math" w:hAnsi="Cambria Math"/>
            <w:sz w:val="28"/>
            <w:szCs w:val="28"/>
            <w:lang w:val="en-US"/>
          </w:rPr>
          <m:t>Precision</m:t>
        </m:r>
      </m:oMath>
      <w:r w:rsidRPr="00AC4696">
        <w:rPr>
          <w:bCs/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  <w:lang w:val="en-US"/>
          </w:rPr>
          <m:t>Recall</m:t>
        </m:r>
      </m:oMath>
      <w:r w:rsidRPr="00AC4696">
        <w:rPr>
          <w:bCs/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  <w:lang w:val="en-US"/>
          </w:rPr>
          <m:t>F</m:t>
        </m:r>
        <m:r>
          <w:rPr>
            <w:rFonts w:ascii="Cambria Math" w:hAnsi="Cambria Math"/>
            <w:sz w:val="28"/>
            <w:szCs w:val="28"/>
          </w:rPr>
          <m:t>1-</m:t>
        </m:r>
        <m:r>
          <w:rPr>
            <w:rFonts w:ascii="Cambria Math" w:hAnsi="Cambria Math"/>
            <w:sz w:val="28"/>
            <w:szCs w:val="28"/>
            <w:lang w:val="en-US"/>
          </w:rPr>
          <m:t>Score</m:t>
        </m:r>
      </m:oMath>
      <w:r w:rsidRPr="00AC4696">
        <w:rPr>
          <w:bCs/>
          <w:sz w:val="28"/>
          <w:szCs w:val="28"/>
        </w:rPr>
        <w:t xml:space="preserve"> приведены в уравнениях (8) и (9).</w:t>
      </w:r>
    </w:p>
    <w:p w14:paraId="72B4B3DD" w14:textId="7E956768" w:rsidR="00AC4696" w:rsidRDefault="00AC4696" w:rsidP="00AC4696">
      <w:pPr>
        <w:spacing w:line="240" w:lineRule="auto"/>
        <w:ind w:firstLine="709"/>
        <w:jc w:val="right"/>
        <w:rPr>
          <w:bCs/>
          <w:sz w:val="28"/>
          <w:szCs w:val="28"/>
          <w:lang w:val="en-US"/>
        </w:rPr>
      </w:pPr>
      <m:oMath>
        <m:r>
          <m:rPr>
            <m:nor/>
          </m:rPr>
          <w:rPr>
            <w:bCs/>
            <w:sz w:val="28"/>
            <w:szCs w:val="28"/>
            <w:lang w:val="en-US"/>
          </w:rPr>
          <m:t>Precision</m:t>
        </m:r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bCs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TP</m:t>
            </m:r>
            <m:ctrlPr>
              <w:rPr>
                <w:rFonts w:ascii="Cambria Math" w:hAnsi="Cambria Math"/>
                <w:bCs/>
                <w:i/>
                <w:sz w:val="28"/>
                <w:szCs w:val="28"/>
                <w:lang w:val="en-US"/>
              </w:rPr>
            </m:ctrlP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TP+FP</m:t>
            </m:r>
            <m:ctrlPr>
              <w:rPr>
                <w:rFonts w:ascii="Cambria Math" w:hAnsi="Cambria Math"/>
                <w:bCs/>
                <w:i/>
                <w:sz w:val="28"/>
                <w:szCs w:val="28"/>
                <w:lang w:val="en-US"/>
              </w:rPr>
            </m:ctrlPr>
          </m:den>
        </m:f>
        <m:r>
          <m:rPr>
            <m:sty m:val="p"/>
          </m:rPr>
          <w:rPr>
            <w:rFonts w:ascii="Cambria Math" w:hAnsi="Cambria Math"/>
            <w:bCs/>
            <w:sz w:val="28"/>
            <w:szCs w:val="28"/>
            <w:lang w:val="en-US"/>
          </w:rPr>
          <m:t> </m:t>
        </m:r>
        <m:r>
          <m:rPr>
            <m:nor/>
          </m:rPr>
          <w:rPr>
            <w:bCs/>
            <w:sz w:val="28"/>
            <w:szCs w:val="28"/>
            <w:lang w:val="en-US"/>
          </w:rPr>
          <m:t>Recall</m:t>
        </m:r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bCs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TP</m:t>
            </m:r>
            <m:ctrlPr>
              <w:rPr>
                <w:rFonts w:ascii="Cambria Math" w:hAnsi="Cambria Math"/>
                <w:bCs/>
                <w:i/>
                <w:sz w:val="28"/>
                <w:szCs w:val="28"/>
                <w:lang w:val="en-US"/>
              </w:rPr>
            </m:ctrlP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TP+FN</m:t>
            </m:r>
            <m:ctrlPr>
              <w:rPr>
                <w:rFonts w:ascii="Cambria Math" w:hAnsi="Cambria Math"/>
                <w:bCs/>
                <w:i/>
                <w:sz w:val="28"/>
                <w:szCs w:val="28"/>
                <w:lang w:val="en-US"/>
              </w:rPr>
            </m:ctrlPr>
          </m:den>
        </m:f>
      </m:oMath>
      <w:r w:rsidRPr="00AC4696">
        <w:rPr>
          <w:bCs/>
          <w:sz w:val="28"/>
          <w:szCs w:val="28"/>
          <w:lang w:val="en-US"/>
        </w:rPr>
        <w:t xml:space="preserve">          </w:t>
      </w:r>
      <w:r>
        <w:rPr>
          <w:bCs/>
          <w:sz w:val="28"/>
          <w:szCs w:val="28"/>
          <w:lang w:val="en-US"/>
        </w:rPr>
        <w:t xml:space="preserve">                 </w:t>
      </w:r>
      <w:r w:rsidRPr="00AC4696">
        <w:rPr>
          <w:bCs/>
          <w:sz w:val="28"/>
          <w:szCs w:val="28"/>
          <w:lang w:val="en-US"/>
        </w:rPr>
        <w:t xml:space="preserve">      (8)</w:t>
      </w:r>
    </w:p>
    <w:p w14:paraId="6723D8C4" w14:textId="77777777" w:rsidR="00AC4696" w:rsidRPr="00AC4696" w:rsidRDefault="00AC4696" w:rsidP="00AC4696">
      <w:pPr>
        <w:spacing w:line="240" w:lineRule="auto"/>
        <w:ind w:firstLine="709"/>
        <w:jc w:val="right"/>
        <w:rPr>
          <w:bCs/>
          <w:sz w:val="28"/>
          <w:szCs w:val="28"/>
          <w:lang w:val="en-US"/>
        </w:rPr>
      </w:pPr>
    </w:p>
    <w:p w14:paraId="19650DBD" w14:textId="23E0B53B" w:rsidR="00AC4696" w:rsidRPr="00AC4696" w:rsidRDefault="00AC4696" w:rsidP="00AC4696">
      <w:pPr>
        <w:spacing w:line="240" w:lineRule="auto"/>
        <w:ind w:firstLine="709"/>
        <w:jc w:val="right"/>
        <w:rPr>
          <w:bCs/>
          <w:sz w:val="28"/>
          <w:szCs w:val="28"/>
          <w:lang w:val="en-US"/>
        </w:rPr>
      </w:pPr>
      <m:oMath>
        <m:r>
          <m:rPr>
            <m:sty m:val="p"/>
          </m:rPr>
          <w:rPr>
            <w:rFonts w:ascii="Cambria Math" w:hAnsi="Cambria Math" w:hint="eastAsia"/>
            <w:sz w:val="28"/>
            <w:szCs w:val="28"/>
            <w:lang w:val="en-US"/>
          </w:rPr>
          <m:t>F1</m:t>
        </m:r>
        <m:r>
          <w:rPr>
            <w:rFonts w:ascii="Cambria Math" w:hAnsi="Cambria Math"/>
            <w:sz w:val="28"/>
            <w:szCs w:val="28"/>
            <w:lang w:val="en-US"/>
          </w:rPr>
          <m:t>-</m:t>
        </m:r>
        <m:r>
          <m:rPr>
            <m:sty m:val="p"/>
          </m:rPr>
          <w:rPr>
            <w:rFonts w:ascii="Cambria Math" w:hAnsi="Cambria Math" w:hint="eastAsia"/>
            <w:sz w:val="28"/>
            <w:szCs w:val="28"/>
            <w:lang w:val="en-US"/>
          </w:rPr>
          <m:t>Score =</m:t>
        </m:r>
        <m:f>
          <m:fPr>
            <m:ctrlPr>
              <w:rPr>
                <w:rFonts w:ascii="Cambria Math" w:hAnsi="Cambria Math"/>
                <w:bCs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2×Precision×Recall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Precision+Recall</m:t>
            </m:r>
          </m:den>
        </m:f>
      </m:oMath>
      <w:r w:rsidRPr="00AC4696">
        <w:rPr>
          <w:rFonts w:hint="eastAsia"/>
          <w:bCs/>
          <w:sz w:val="28"/>
          <w:szCs w:val="28"/>
          <w:lang w:val="en-US"/>
        </w:rPr>
        <w:t xml:space="preserve"> </w:t>
      </w:r>
      <w:r w:rsidRPr="00AC4696">
        <w:rPr>
          <w:bCs/>
          <w:sz w:val="28"/>
          <w:szCs w:val="28"/>
          <w:lang w:val="en-US"/>
        </w:rPr>
        <w:t xml:space="preserve">     </w:t>
      </w:r>
      <w:r>
        <w:rPr>
          <w:bCs/>
          <w:sz w:val="28"/>
          <w:szCs w:val="28"/>
          <w:lang w:val="en-US"/>
        </w:rPr>
        <w:t xml:space="preserve">            </w:t>
      </w:r>
      <w:r w:rsidRPr="00AC4696">
        <w:rPr>
          <w:bCs/>
          <w:sz w:val="28"/>
          <w:szCs w:val="28"/>
          <w:lang w:val="en-US"/>
        </w:rPr>
        <w:t xml:space="preserve">               (9)</w:t>
      </w:r>
    </w:p>
    <w:p w14:paraId="54CCC73A" w14:textId="77777777" w:rsidR="00AC4696" w:rsidRPr="00AC4696" w:rsidRDefault="00AC4696" w:rsidP="00AC4696">
      <w:pPr>
        <w:spacing w:line="240" w:lineRule="auto"/>
        <w:ind w:firstLine="709"/>
        <w:rPr>
          <w:bCs/>
          <w:sz w:val="28"/>
          <w:szCs w:val="28"/>
          <w:lang w:val="en-US"/>
        </w:rPr>
      </w:pPr>
    </w:p>
    <w:p w14:paraId="4F03E56B" w14:textId="78B14E27" w:rsidR="00AC4696" w:rsidRPr="00AC4696" w:rsidRDefault="00AC4696" w:rsidP="00AC4696">
      <w:pPr>
        <w:spacing w:line="240" w:lineRule="auto"/>
        <w:ind w:firstLine="709"/>
        <w:rPr>
          <w:bCs/>
          <w:sz w:val="28"/>
          <w:szCs w:val="28"/>
        </w:rPr>
      </w:pPr>
      <w:r w:rsidRPr="00AC4696">
        <w:rPr>
          <w:bCs/>
          <w:sz w:val="28"/>
          <w:szCs w:val="28"/>
        </w:rPr>
        <w:lastRenderedPageBreak/>
        <w:t>В формуле</w:t>
      </w:r>
      <m:oMath>
        <m:r>
          <w:rPr>
            <w:rFonts w:ascii="Cambria Math" w:hAnsi="Cambria Math"/>
            <w:sz w:val="28"/>
            <w:szCs w:val="28"/>
            <w:lang w:val="en-US"/>
          </w:rPr>
          <m:t>TP</m:t>
        </m:r>
      </m:oMath>
      <w:r w:rsidRPr="00AC4696">
        <w:rPr>
          <w:bCs/>
          <w:sz w:val="28"/>
          <w:szCs w:val="28"/>
        </w:rPr>
        <w:t xml:space="preserve"> (истинно положительный),</w:t>
      </w:r>
      <m:oMath>
        <m:r>
          <w:rPr>
            <w:rFonts w:ascii="Cambria Math" w:hAnsi="Cambria Math"/>
            <w:sz w:val="28"/>
            <w:szCs w:val="28"/>
            <w:lang w:val="en-US"/>
          </w:rPr>
          <m:t>FP</m:t>
        </m:r>
      </m:oMath>
      <w:r w:rsidRPr="00AC4696">
        <w:rPr>
          <w:bCs/>
          <w:sz w:val="28"/>
          <w:szCs w:val="28"/>
        </w:rPr>
        <w:t xml:space="preserve"> (ложноположительный),</w:t>
      </w:r>
      <m:oMath>
        <m:r>
          <w:rPr>
            <w:rFonts w:ascii="Cambria Math" w:hAnsi="Cambria Math"/>
            <w:sz w:val="28"/>
            <w:szCs w:val="28"/>
            <w:lang w:val="en-US"/>
          </w:rPr>
          <m:t>FN</m:t>
        </m:r>
      </m:oMath>
      <w:r w:rsidRPr="00AC4696">
        <w:rPr>
          <w:bCs/>
          <w:sz w:val="28"/>
          <w:szCs w:val="28"/>
        </w:rPr>
        <w:t xml:space="preserve"> (ложноотрицательный),</w:t>
      </w:r>
      <m:oMath>
        <m:r>
          <w:rPr>
            <w:rFonts w:ascii="Cambria Math" w:hAnsi="Cambria Math"/>
            <w:sz w:val="28"/>
            <w:szCs w:val="28"/>
            <w:lang w:val="en-US"/>
          </w:rPr>
          <m:t>TN</m:t>
        </m:r>
      </m:oMath>
      <w:r w:rsidRPr="00AC4696">
        <w:rPr>
          <w:bCs/>
          <w:sz w:val="28"/>
          <w:szCs w:val="28"/>
        </w:rPr>
        <w:t xml:space="preserve"> (истинно отрицательный).</w:t>
      </w:r>
    </w:p>
    <w:p w14:paraId="058B2530" w14:textId="407990AE" w:rsidR="00AC4696" w:rsidRPr="00AC4696" w:rsidRDefault="00AC4696" w:rsidP="00AC4696">
      <w:pPr>
        <w:spacing w:line="240" w:lineRule="auto"/>
        <w:ind w:firstLine="709"/>
        <w:rPr>
          <w:bCs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AP</m:t>
        </m:r>
      </m:oMath>
      <w:r w:rsidRPr="00AC4696">
        <w:rPr>
          <w:bCs/>
          <w:sz w:val="28"/>
          <w:szCs w:val="28"/>
        </w:rPr>
        <w:t xml:space="preserve"> Взаимосвязь между</w:t>
      </w:r>
      <w:r>
        <w:rPr>
          <w:bCs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mAP</m:t>
        </m:r>
      </m:oMath>
      <w:r w:rsidRPr="00AC4696">
        <w:rPr>
          <w:bCs/>
          <w:sz w:val="28"/>
          <w:szCs w:val="28"/>
        </w:rPr>
        <w:t xml:space="preserve"> Расчеты приведены в уравнениях (10) и (11):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0"/>
        <w:gridCol w:w="1410"/>
      </w:tblGrid>
      <w:tr w:rsidR="00AC4696" w:rsidRPr="00AC4696" w14:paraId="54D49BF9" w14:textId="77777777" w:rsidTr="00772A96">
        <w:tc>
          <w:tcPr>
            <w:tcW w:w="8217" w:type="dxa"/>
          </w:tcPr>
          <w:p w14:paraId="461E4B20" w14:textId="204A12C8" w:rsidR="00AC4696" w:rsidRPr="00AC4696" w:rsidRDefault="00AC4696" w:rsidP="00AC4696">
            <w:pPr>
              <w:ind w:firstLine="709"/>
              <w:jc w:val="right"/>
              <w:rPr>
                <w:bCs/>
                <w:sz w:val="28"/>
                <w:szCs w:val="28"/>
                <w:lang w:val="en-US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bCs/>
                    <w:sz w:val="28"/>
                    <w:szCs w:val="28"/>
                    <w:lang w:val="en-US"/>
                  </w:rPr>
                  <m:t>AP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</m:t>
                    </m: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n</m:t>
                    </m: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  <w:lang w:val="en-US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∑</m:t>
                </m:r>
                <m:r>
                  <m:rPr>
                    <m:nor/>
                  </m:rPr>
                  <w:rPr>
                    <w:bCs/>
                    <w:sz w:val="28"/>
                    <w:szCs w:val="28"/>
                    <w:lang w:val="en-US"/>
                  </w:rPr>
                  <m:t>Max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r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k</m:t>
                            </m:r>
                          </m:e>
                        </m:d>
                      </m:e>
                    </m:d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×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r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k</m:t>
                        </m:r>
                      </m:e>
                    </m:d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-r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k-1</m:t>
                        </m:r>
                      </m:e>
                    </m:d>
                  </m:e>
                </m:d>
              </m:oMath>
            </m:oMathPara>
          </w:p>
          <w:p w14:paraId="1334D64E" w14:textId="17B11630" w:rsidR="00AC4696" w:rsidRPr="00AC4696" w:rsidRDefault="00AC4696" w:rsidP="00AC4696">
            <w:pPr>
              <w:ind w:firstLine="709"/>
              <w:jc w:val="right"/>
              <w:rPr>
                <w:bCs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∈</m:t>
                </m:r>
                <m:r>
                  <m:rPr>
                    <m:lit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{0,r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,r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,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…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,r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k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,1}</m:t>
                </m:r>
              </m:oMath>
            </m:oMathPara>
          </w:p>
        </w:tc>
        <w:tc>
          <w:tcPr>
            <w:tcW w:w="1411" w:type="dxa"/>
            <w:vAlign w:val="center"/>
          </w:tcPr>
          <w:p w14:paraId="6D0E3358" w14:textId="2E525668" w:rsidR="00AC4696" w:rsidRPr="00AC4696" w:rsidRDefault="00AC4696" w:rsidP="00AC4696">
            <w:pPr>
              <w:ind w:firstLine="709"/>
              <w:jc w:val="right"/>
              <w:rPr>
                <w:bCs/>
                <w:sz w:val="28"/>
                <w:szCs w:val="28"/>
                <w:lang w:val="en-US"/>
              </w:rPr>
            </w:pPr>
            <w:r w:rsidRPr="00AC4696">
              <w:rPr>
                <w:bCs/>
                <w:sz w:val="28"/>
                <w:szCs w:val="28"/>
                <w:lang w:val="en-US"/>
              </w:rPr>
              <w:t>(10)</w:t>
            </w:r>
          </w:p>
        </w:tc>
      </w:tr>
    </w:tbl>
    <w:p w14:paraId="7B707399" w14:textId="77777777" w:rsidR="00AC4696" w:rsidRPr="00AC4696" w:rsidRDefault="00AC4696" w:rsidP="00AC4696">
      <w:pPr>
        <w:spacing w:line="240" w:lineRule="auto"/>
        <w:ind w:firstLine="709"/>
        <w:rPr>
          <w:bCs/>
          <w:sz w:val="28"/>
          <w:szCs w:val="28"/>
          <w:lang w:val="en-US"/>
        </w:rPr>
      </w:pPr>
    </w:p>
    <w:p w14:paraId="240FB41D" w14:textId="55B7D554" w:rsidR="00AC4696" w:rsidRPr="00AC4696" w:rsidRDefault="00AC4696" w:rsidP="00AC4696">
      <w:pPr>
        <w:spacing w:line="240" w:lineRule="auto"/>
        <w:ind w:firstLine="709"/>
        <w:jc w:val="right"/>
        <w:rPr>
          <w:bCs/>
          <w:sz w:val="28"/>
          <w:szCs w:val="28"/>
          <w:lang w:val="en-US"/>
        </w:rPr>
      </w:pPr>
      <m:oMath>
        <m:r>
          <m:rPr>
            <m:nor/>
          </m:rPr>
          <w:rPr>
            <w:bCs/>
            <w:i/>
            <w:sz w:val="28"/>
            <w:szCs w:val="28"/>
            <w:lang w:val="en-US"/>
          </w:rPr>
          <m:t>mAP=</m:t>
        </m:r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∑</m:t>
        </m:r>
        <m:r>
          <m:rPr>
            <m:nor/>
          </m:rPr>
          <w:rPr>
            <w:bCs/>
            <w:i/>
            <w:sz w:val="28"/>
            <w:szCs w:val="28"/>
            <w:lang w:val="en-US"/>
          </w:rPr>
          <m:t>AP</m:t>
        </m:r>
        <m:d>
          <m:dPr>
            <m:ctrlPr>
              <w:rPr>
                <w:rFonts w:ascii="Cambria Math" w:hAnsi="Cambria Math"/>
                <w:bCs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d>
        <m:r>
          <w:rPr>
            <w:rFonts w:ascii="Cambria Math" w:hAnsi="Cambria Math"/>
            <w:sz w:val="28"/>
            <w:szCs w:val="28"/>
            <w:lang w:val="en-US"/>
          </w:rPr>
          <m:t>, i∈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0,m</m:t>
            </m:r>
          </m:e>
        </m:d>
      </m:oMath>
      <w:r w:rsidRPr="00AC4696">
        <w:rPr>
          <w:bCs/>
          <w:sz w:val="28"/>
          <w:szCs w:val="28"/>
          <w:lang w:val="en-US"/>
        </w:rPr>
        <w:t xml:space="preserve">          </w:t>
      </w:r>
      <w:r>
        <w:rPr>
          <w:bCs/>
          <w:sz w:val="28"/>
          <w:szCs w:val="28"/>
          <w:lang w:val="en-US"/>
        </w:rPr>
        <w:t xml:space="preserve">                       </w:t>
      </w:r>
      <w:r w:rsidRPr="00AC4696">
        <w:rPr>
          <w:bCs/>
          <w:sz w:val="28"/>
          <w:szCs w:val="28"/>
          <w:lang w:val="en-US"/>
        </w:rPr>
        <w:t xml:space="preserve">          (11)</w:t>
      </w:r>
    </w:p>
    <w:p w14:paraId="2A3673A0" w14:textId="77777777" w:rsidR="00CC387A" w:rsidRPr="006F287F" w:rsidRDefault="00CC387A" w:rsidP="00CC387A">
      <w:pPr>
        <w:spacing w:line="240" w:lineRule="auto"/>
        <w:ind w:firstLine="709"/>
        <w:rPr>
          <w:b/>
          <w:sz w:val="28"/>
          <w:szCs w:val="28"/>
        </w:rPr>
      </w:pPr>
      <w:r w:rsidRPr="006F287F">
        <w:rPr>
          <w:b/>
          <w:sz w:val="28"/>
          <w:szCs w:val="28"/>
        </w:rPr>
        <w:t>3.3.3. Результаты экспериментов</w:t>
      </w:r>
    </w:p>
    <w:p w14:paraId="59DD7EC7" w14:textId="525B8424" w:rsidR="00732593" w:rsidRDefault="00732593" w:rsidP="00CC387A">
      <w:pPr>
        <w:spacing w:line="240" w:lineRule="auto"/>
        <w:ind w:firstLine="709"/>
        <w:rPr>
          <w:bCs/>
          <w:sz w:val="28"/>
          <w:szCs w:val="28"/>
        </w:rPr>
      </w:pPr>
      <w:r w:rsidRPr="00A92EDD">
        <w:rPr>
          <w:kern w:val="2"/>
          <w:sz w:val="28"/>
          <w:szCs w:val="28"/>
        </w:rPr>
        <w:t xml:space="preserve">Сравнительный анализ </w:t>
      </w:r>
      <w:r w:rsidRPr="00A92EDD">
        <w:rPr>
          <w:kern w:val="2"/>
          <w:sz w:val="28"/>
          <w:szCs w:val="28"/>
          <w:lang w:val="en-US"/>
        </w:rPr>
        <w:t>YOLOv</w:t>
      </w:r>
      <w:r w:rsidRPr="00A92EDD">
        <w:rPr>
          <w:kern w:val="2"/>
          <w:sz w:val="28"/>
          <w:szCs w:val="28"/>
        </w:rPr>
        <w:t xml:space="preserve">8 и </w:t>
      </w:r>
      <w:r w:rsidRPr="00A92EDD">
        <w:rPr>
          <w:kern w:val="2"/>
          <w:sz w:val="28"/>
          <w:szCs w:val="28"/>
          <w:lang w:val="en-US"/>
        </w:rPr>
        <w:t>YOLOv</w:t>
      </w:r>
      <w:r w:rsidRPr="00A92EDD">
        <w:rPr>
          <w:kern w:val="2"/>
          <w:sz w:val="28"/>
          <w:szCs w:val="28"/>
        </w:rPr>
        <w:t>8-</w:t>
      </w:r>
      <w:r w:rsidRPr="00A92EDD">
        <w:rPr>
          <w:kern w:val="2"/>
          <w:sz w:val="28"/>
          <w:szCs w:val="28"/>
          <w:lang w:val="en-US"/>
        </w:rPr>
        <w:t>LSTM</w:t>
      </w:r>
      <w:r w:rsidR="009C56B3">
        <w:rPr>
          <w:kern w:val="2"/>
          <w:sz w:val="28"/>
          <w:szCs w:val="28"/>
          <w:lang w:val="ky-KG"/>
        </w:rPr>
        <w:t>.</w:t>
      </w:r>
      <w:r w:rsidRPr="00CC387A">
        <w:rPr>
          <w:bCs/>
          <w:sz w:val="28"/>
          <w:szCs w:val="28"/>
        </w:rPr>
        <w:t xml:space="preserve"> </w:t>
      </w:r>
    </w:p>
    <w:p w14:paraId="10304E13" w14:textId="179C14FA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>YOLOv8-LSTM демонстрирует более плавное снижение потерь при обучении и проверке, что указывает на улучшенную способность модели к обобщению.</w:t>
      </w:r>
    </w:p>
    <w:p w14:paraId="28CB43E9" w14:textId="2F1E18A0" w:rsidR="00F8394C" w:rsidRDefault="00CC387A" w:rsidP="00F8394C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>F1-Score: YOLOv8-LSTM достигает 0.78, превосходя YOLOv8 (0.63).</w:t>
      </w:r>
    </w:p>
    <w:p w14:paraId="50AA8DCC" w14:textId="5C9930D5" w:rsidR="00CC387A" w:rsidRDefault="00CF7B01" w:rsidP="00F8394C">
      <w:pPr>
        <w:spacing w:line="240" w:lineRule="auto"/>
        <w:ind w:firstLine="709"/>
        <w:jc w:val="center"/>
        <w:rPr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7CDC2FE" wp14:editId="50CFCB35">
            <wp:extent cx="5886450" cy="2943225"/>
            <wp:effectExtent l="0" t="0" r="0" b="9525"/>
            <wp:docPr id="10884862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486207" name="图片 108848620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387A" w:rsidRPr="00CC387A">
        <w:rPr>
          <w:bCs/>
          <w:sz w:val="28"/>
          <w:szCs w:val="28"/>
        </w:rPr>
        <w:t xml:space="preserve">Рисунок 3. </w:t>
      </w:r>
      <w:r w:rsidR="00F94C3C">
        <w:rPr>
          <w:sz w:val="28"/>
          <w:szCs w:val="28"/>
        </w:rPr>
        <w:t>Г</w:t>
      </w:r>
      <w:r w:rsidR="00F94C3C" w:rsidRPr="00EB35C0">
        <w:rPr>
          <w:sz w:val="28"/>
          <w:szCs w:val="28"/>
        </w:rPr>
        <w:t>рафик</w:t>
      </w:r>
      <w:r w:rsidR="00CC387A" w:rsidRPr="00CC387A">
        <w:rPr>
          <w:bCs/>
          <w:sz w:val="28"/>
          <w:szCs w:val="28"/>
        </w:rPr>
        <w:t xml:space="preserve"> результатов YOLOv8</w:t>
      </w:r>
    </w:p>
    <w:p w14:paraId="15434520" w14:textId="60E229CB" w:rsidR="00CF7B01" w:rsidRPr="00CC387A" w:rsidRDefault="009C56B3" w:rsidP="00F8394C">
      <w:pPr>
        <w:spacing w:line="240" w:lineRule="auto"/>
        <w:ind w:firstLine="709"/>
        <w:jc w:val="center"/>
        <w:rPr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F6A3646" wp14:editId="74E6AAB8">
            <wp:extent cx="5886450" cy="2943225"/>
            <wp:effectExtent l="0" t="0" r="0" b="9525"/>
            <wp:docPr id="17526786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678633" name="图片 175267863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EA805" w14:textId="14ED39DA" w:rsidR="00CC387A" w:rsidRPr="00CC387A" w:rsidRDefault="00CC387A" w:rsidP="00CF32A0">
      <w:pPr>
        <w:spacing w:line="240" w:lineRule="auto"/>
        <w:ind w:firstLine="0"/>
        <w:jc w:val="center"/>
        <w:rPr>
          <w:bCs/>
          <w:sz w:val="28"/>
          <w:szCs w:val="28"/>
        </w:rPr>
      </w:pPr>
    </w:p>
    <w:p w14:paraId="5F50AAA5" w14:textId="4116FBFE" w:rsidR="00CC387A" w:rsidRPr="00CC387A" w:rsidRDefault="00CC387A" w:rsidP="00F8394C">
      <w:pPr>
        <w:spacing w:line="240" w:lineRule="auto"/>
        <w:ind w:firstLine="709"/>
        <w:jc w:val="center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 xml:space="preserve">Рисунок </w:t>
      </w:r>
      <w:r w:rsidR="00064BEF">
        <w:rPr>
          <w:bCs/>
          <w:sz w:val="28"/>
          <w:szCs w:val="28"/>
        </w:rPr>
        <w:t>4</w:t>
      </w:r>
      <w:r w:rsidR="00ED67E3">
        <w:rPr>
          <w:bCs/>
          <w:sz w:val="28"/>
          <w:szCs w:val="28"/>
        </w:rPr>
        <w:t xml:space="preserve">. </w:t>
      </w:r>
      <w:r w:rsidRPr="00CC387A">
        <w:rPr>
          <w:bCs/>
          <w:sz w:val="28"/>
          <w:szCs w:val="28"/>
        </w:rPr>
        <w:t>График результатов YOLOv8-LSTM</w:t>
      </w:r>
    </w:p>
    <w:p w14:paraId="48D624A9" w14:textId="77777777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>Сравнение с другими моделями YOLO</w:t>
      </w:r>
    </w:p>
    <w:p w14:paraId="5A493C36" w14:textId="77777777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>mAP: YOLOv8-LSTM (0.894) выше, чем у YOLOv8 (0.830), YOLOv7 (0.808) и YOLOv6 (0.730).</w:t>
      </w:r>
    </w:p>
    <w:p w14:paraId="4697D522" w14:textId="77777777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>Скорость вывода: YOLOv8-LSTM работает быстрее на CPU и сохраняет высокую скорость с помощью TensorRT.</w:t>
      </w:r>
    </w:p>
    <w:p w14:paraId="49D85A4F" w14:textId="6FA33B14" w:rsid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>Сложность модели: YOLOv8-LSTM имеет меньше параметров и FLOPs, чем YOLOv7 и YOLOv6, сохраняя при этом лучшую производительность.</w:t>
      </w:r>
    </w:p>
    <w:p w14:paraId="2AAF0CF6" w14:textId="31469053" w:rsidR="00CA3EAA" w:rsidRPr="00CA3EAA" w:rsidRDefault="00F8394C" w:rsidP="00CA3EAA">
      <w:pPr>
        <w:spacing w:line="240" w:lineRule="auto"/>
        <w:ind w:firstLine="709"/>
        <w:jc w:val="center"/>
        <w:rPr>
          <w:bCs/>
          <w:sz w:val="28"/>
          <w:szCs w:val="28"/>
        </w:rPr>
      </w:pPr>
      <w:r w:rsidRPr="00F8394C">
        <w:rPr>
          <w:bCs/>
          <w:sz w:val="28"/>
          <w:szCs w:val="28"/>
        </w:rPr>
        <w:t xml:space="preserve">Таблица </w:t>
      </w:r>
      <w:r w:rsidR="00BA6F85">
        <w:rPr>
          <w:bCs/>
          <w:sz w:val="28"/>
          <w:szCs w:val="28"/>
        </w:rPr>
        <w:t>1</w:t>
      </w:r>
      <w:r w:rsidRPr="00F8394C">
        <w:rPr>
          <w:bCs/>
          <w:sz w:val="28"/>
          <w:szCs w:val="28"/>
        </w:rPr>
        <w:t>. Сравнение производительности YOLOv8- LSTM с другими версиями YOLO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2"/>
        <w:gridCol w:w="631"/>
        <w:gridCol w:w="677"/>
        <w:gridCol w:w="1334"/>
        <w:gridCol w:w="879"/>
        <w:gridCol w:w="1200"/>
        <w:gridCol w:w="1017"/>
        <w:gridCol w:w="1217"/>
        <w:gridCol w:w="1323"/>
      </w:tblGrid>
      <w:tr w:rsidR="00CA3EAA" w:rsidRPr="00CA3EAA" w14:paraId="20158FA6" w14:textId="77777777" w:rsidTr="00F9453D">
        <w:trPr>
          <w:trHeight w:val="1407"/>
          <w:jc w:val="center"/>
        </w:trPr>
        <w:tc>
          <w:tcPr>
            <w:tcW w:w="0" w:type="auto"/>
          </w:tcPr>
          <w:p w14:paraId="5AE1490F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21"/>
                <w:szCs w:val="21"/>
                <w:lang w:eastAsia="zh-CN"/>
              </w:rPr>
            </w:pPr>
            <w:bookmarkStart w:id="0" w:name="_Hlk187743366"/>
            <w:r w:rsidRPr="00CA3EAA">
              <w:rPr>
                <w:rFonts w:eastAsia="宋体"/>
                <w:kern w:val="2"/>
                <w:sz w:val="21"/>
                <w:szCs w:val="21"/>
                <w:lang w:eastAsia="zh-CN"/>
              </w:rPr>
              <w:t>название (вещи)</w:t>
            </w:r>
          </w:p>
        </w:tc>
        <w:tc>
          <w:tcPr>
            <w:tcW w:w="0" w:type="auto"/>
          </w:tcPr>
          <w:p w14:paraId="0FBCBDE9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21"/>
                <w:szCs w:val="21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21"/>
                <w:szCs w:val="21"/>
                <w:lang w:val="en-US" w:eastAsia="zh-CN"/>
              </w:rPr>
              <w:t>mAP</w:t>
            </w:r>
          </w:p>
        </w:tc>
        <w:tc>
          <w:tcPr>
            <w:tcW w:w="0" w:type="auto"/>
          </w:tcPr>
          <w:p w14:paraId="56CE57FA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21"/>
                <w:szCs w:val="21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21"/>
                <w:szCs w:val="21"/>
                <w:lang w:val="en-US" w:eastAsia="zh-CN"/>
              </w:rPr>
              <w:t>F1-Score</w:t>
            </w:r>
          </w:p>
        </w:tc>
        <w:tc>
          <w:tcPr>
            <w:tcW w:w="0" w:type="auto"/>
          </w:tcPr>
          <w:p w14:paraId="451204D6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21"/>
                <w:szCs w:val="21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21"/>
                <w:szCs w:val="21"/>
                <w:lang w:val="en-US" w:eastAsia="zh-CN"/>
              </w:rPr>
              <w:t>Размер изображения (пиксели)</w:t>
            </w:r>
          </w:p>
        </w:tc>
        <w:tc>
          <w:tcPr>
            <w:tcW w:w="0" w:type="auto"/>
          </w:tcPr>
          <w:p w14:paraId="5F50589C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21"/>
                <w:szCs w:val="21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21"/>
                <w:szCs w:val="21"/>
                <w:lang w:val="en-US" w:eastAsia="zh-CN"/>
              </w:rPr>
              <w:t>mAPval 50-95</w:t>
            </w:r>
          </w:p>
        </w:tc>
        <w:tc>
          <w:tcPr>
            <w:tcW w:w="0" w:type="auto"/>
          </w:tcPr>
          <w:p w14:paraId="286454D4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21"/>
                <w:szCs w:val="21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21"/>
                <w:szCs w:val="21"/>
                <w:lang w:val="en-US" w:eastAsia="zh-CN"/>
              </w:rPr>
              <w:t>Скорость процессора ONNX (мс)</w:t>
            </w:r>
          </w:p>
        </w:tc>
        <w:tc>
          <w:tcPr>
            <w:tcW w:w="0" w:type="auto"/>
          </w:tcPr>
          <w:p w14:paraId="2C172208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21"/>
                <w:szCs w:val="21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21"/>
                <w:szCs w:val="21"/>
                <w:lang w:val="en-US" w:eastAsia="zh-CN"/>
              </w:rPr>
              <w:t>V100 TensorRT Скорость (мс)</w:t>
            </w:r>
          </w:p>
        </w:tc>
        <w:tc>
          <w:tcPr>
            <w:tcW w:w="0" w:type="auto"/>
          </w:tcPr>
          <w:p w14:paraId="0E815EA8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21"/>
                <w:szCs w:val="21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21"/>
                <w:szCs w:val="21"/>
                <w:lang w:val="en-US" w:eastAsia="zh-CN"/>
              </w:rPr>
              <w:t>Количество параметров (млн)</w:t>
            </w:r>
          </w:p>
        </w:tc>
        <w:tc>
          <w:tcPr>
            <w:tcW w:w="0" w:type="auto"/>
          </w:tcPr>
          <w:p w14:paraId="14190D07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21"/>
                <w:szCs w:val="21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21"/>
                <w:szCs w:val="21"/>
                <w:lang w:val="en-US" w:eastAsia="zh-CN"/>
              </w:rPr>
              <w:t>FLOPs (миллиарды)</w:t>
            </w:r>
          </w:p>
        </w:tc>
      </w:tr>
      <w:tr w:rsidR="00CA3EAA" w:rsidRPr="00CA3EAA" w14:paraId="5EF2197B" w14:textId="77777777" w:rsidTr="00F9453D">
        <w:trPr>
          <w:trHeight w:val="559"/>
          <w:jc w:val="center"/>
        </w:trPr>
        <w:tc>
          <w:tcPr>
            <w:tcW w:w="0" w:type="auto"/>
          </w:tcPr>
          <w:p w14:paraId="76349F6E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YOLOv8-lstm</w:t>
            </w:r>
          </w:p>
        </w:tc>
        <w:tc>
          <w:tcPr>
            <w:tcW w:w="0" w:type="auto"/>
          </w:tcPr>
          <w:p w14:paraId="5BD52DC7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0.830</w:t>
            </w:r>
          </w:p>
        </w:tc>
        <w:tc>
          <w:tcPr>
            <w:tcW w:w="0" w:type="auto"/>
          </w:tcPr>
          <w:p w14:paraId="1C4A1E03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0.78</w:t>
            </w:r>
          </w:p>
        </w:tc>
        <w:tc>
          <w:tcPr>
            <w:tcW w:w="0" w:type="auto"/>
          </w:tcPr>
          <w:p w14:paraId="626E1016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640</w:t>
            </w:r>
          </w:p>
        </w:tc>
        <w:tc>
          <w:tcPr>
            <w:tcW w:w="0" w:type="auto"/>
          </w:tcPr>
          <w:p w14:paraId="336C0245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34.3</w:t>
            </w:r>
          </w:p>
        </w:tc>
        <w:tc>
          <w:tcPr>
            <w:tcW w:w="0" w:type="auto"/>
          </w:tcPr>
          <w:p w14:paraId="519FE895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73.6</w:t>
            </w:r>
          </w:p>
        </w:tc>
        <w:tc>
          <w:tcPr>
            <w:tcW w:w="0" w:type="auto"/>
          </w:tcPr>
          <w:p w14:paraId="7EAA7BF5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1.06</w:t>
            </w:r>
          </w:p>
        </w:tc>
        <w:tc>
          <w:tcPr>
            <w:tcW w:w="0" w:type="auto"/>
          </w:tcPr>
          <w:p w14:paraId="6D62726B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3.2</w:t>
            </w:r>
          </w:p>
        </w:tc>
        <w:tc>
          <w:tcPr>
            <w:tcW w:w="0" w:type="auto"/>
          </w:tcPr>
          <w:p w14:paraId="74CC5BFE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8.7</w:t>
            </w:r>
          </w:p>
        </w:tc>
      </w:tr>
      <w:tr w:rsidR="00CA3EAA" w:rsidRPr="00CA3EAA" w14:paraId="6C12FDDB" w14:textId="77777777" w:rsidTr="00F9453D">
        <w:trPr>
          <w:trHeight w:val="462"/>
          <w:jc w:val="center"/>
        </w:trPr>
        <w:tc>
          <w:tcPr>
            <w:tcW w:w="0" w:type="auto"/>
          </w:tcPr>
          <w:p w14:paraId="08C8676B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YOLOv8</w:t>
            </w:r>
          </w:p>
        </w:tc>
        <w:tc>
          <w:tcPr>
            <w:tcW w:w="0" w:type="auto"/>
          </w:tcPr>
          <w:p w14:paraId="0B341E49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0.741</w:t>
            </w:r>
          </w:p>
        </w:tc>
        <w:tc>
          <w:tcPr>
            <w:tcW w:w="0" w:type="auto"/>
          </w:tcPr>
          <w:p w14:paraId="697A82A6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0.63</w:t>
            </w:r>
          </w:p>
        </w:tc>
        <w:tc>
          <w:tcPr>
            <w:tcW w:w="0" w:type="auto"/>
          </w:tcPr>
          <w:p w14:paraId="1BF319FC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640</w:t>
            </w:r>
          </w:p>
        </w:tc>
        <w:tc>
          <w:tcPr>
            <w:tcW w:w="0" w:type="auto"/>
          </w:tcPr>
          <w:p w14:paraId="58389FCD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37.3</w:t>
            </w:r>
          </w:p>
        </w:tc>
        <w:tc>
          <w:tcPr>
            <w:tcW w:w="0" w:type="auto"/>
          </w:tcPr>
          <w:p w14:paraId="0F5771B6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80.4</w:t>
            </w:r>
          </w:p>
        </w:tc>
        <w:tc>
          <w:tcPr>
            <w:tcW w:w="0" w:type="auto"/>
          </w:tcPr>
          <w:p w14:paraId="28B21EB9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0.99</w:t>
            </w:r>
          </w:p>
        </w:tc>
        <w:tc>
          <w:tcPr>
            <w:tcW w:w="0" w:type="auto"/>
          </w:tcPr>
          <w:p w14:paraId="54515D3F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2.6</w:t>
            </w:r>
          </w:p>
        </w:tc>
        <w:tc>
          <w:tcPr>
            <w:tcW w:w="0" w:type="auto"/>
          </w:tcPr>
          <w:p w14:paraId="50732303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7.7</w:t>
            </w:r>
          </w:p>
        </w:tc>
      </w:tr>
      <w:tr w:rsidR="00CA3EAA" w:rsidRPr="00CA3EAA" w14:paraId="65988DC1" w14:textId="77777777" w:rsidTr="00F9453D">
        <w:trPr>
          <w:trHeight w:val="413"/>
          <w:jc w:val="center"/>
        </w:trPr>
        <w:tc>
          <w:tcPr>
            <w:tcW w:w="0" w:type="auto"/>
          </w:tcPr>
          <w:p w14:paraId="2FA1BD9C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YOLOv7</w:t>
            </w:r>
          </w:p>
        </w:tc>
        <w:tc>
          <w:tcPr>
            <w:tcW w:w="0" w:type="auto"/>
          </w:tcPr>
          <w:p w14:paraId="6AF3D7AC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0.730</w:t>
            </w:r>
          </w:p>
        </w:tc>
        <w:tc>
          <w:tcPr>
            <w:tcW w:w="0" w:type="auto"/>
          </w:tcPr>
          <w:p w14:paraId="27A5BEB2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0.625</w:t>
            </w:r>
          </w:p>
        </w:tc>
        <w:tc>
          <w:tcPr>
            <w:tcW w:w="0" w:type="auto"/>
          </w:tcPr>
          <w:p w14:paraId="1C918B02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640</w:t>
            </w:r>
          </w:p>
        </w:tc>
        <w:tc>
          <w:tcPr>
            <w:tcW w:w="0" w:type="auto"/>
          </w:tcPr>
          <w:p w14:paraId="168E8520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37.5</w:t>
            </w:r>
          </w:p>
        </w:tc>
        <w:tc>
          <w:tcPr>
            <w:tcW w:w="0" w:type="auto"/>
          </w:tcPr>
          <w:p w14:paraId="7495D558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90.6</w:t>
            </w:r>
          </w:p>
        </w:tc>
        <w:tc>
          <w:tcPr>
            <w:tcW w:w="0" w:type="auto"/>
          </w:tcPr>
          <w:p w14:paraId="33267E11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1.56</w:t>
            </w:r>
          </w:p>
        </w:tc>
        <w:tc>
          <w:tcPr>
            <w:tcW w:w="0" w:type="auto"/>
          </w:tcPr>
          <w:p w14:paraId="66BF17A2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4.7</w:t>
            </w:r>
          </w:p>
        </w:tc>
        <w:tc>
          <w:tcPr>
            <w:tcW w:w="0" w:type="auto"/>
          </w:tcPr>
          <w:p w14:paraId="4BFA8A4D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11.4</w:t>
            </w:r>
          </w:p>
        </w:tc>
      </w:tr>
      <w:tr w:rsidR="00CA3EAA" w:rsidRPr="00CA3EAA" w14:paraId="2DF977CD" w14:textId="77777777" w:rsidTr="00F9453D">
        <w:trPr>
          <w:trHeight w:val="505"/>
          <w:jc w:val="center"/>
        </w:trPr>
        <w:tc>
          <w:tcPr>
            <w:tcW w:w="0" w:type="auto"/>
          </w:tcPr>
          <w:p w14:paraId="28830087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YOLOv6</w:t>
            </w:r>
          </w:p>
        </w:tc>
        <w:tc>
          <w:tcPr>
            <w:tcW w:w="0" w:type="auto"/>
          </w:tcPr>
          <w:p w14:paraId="44B80599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0.7</w:t>
            </w:r>
            <w:r w:rsidRPr="00CA3EAA">
              <w:rPr>
                <w:rFonts w:eastAsia="宋体" w:hint="eastAsia"/>
                <w:kern w:val="2"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0" w:type="auto"/>
          </w:tcPr>
          <w:p w14:paraId="62BB8E27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0.61</w:t>
            </w:r>
          </w:p>
        </w:tc>
        <w:tc>
          <w:tcPr>
            <w:tcW w:w="0" w:type="auto"/>
          </w:tcPr>
          <w:p w14:paraId="50496AA0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640</w:t>
            </w:r>
          </w:p>
        </w:tc>
        <w:tc>
          <w:tcPr>
            <w:tcW w:w="0" w:type="auto"/>
          </w:tcPr>
          <w:p w14:paraId="2B8C4AA7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37.4</w:t>
            </w:r>
          </w:p>
        </w:tc>
        <w:tc>
          <w:tcPr>
            <w:tcW w:w="0" w:type="auto"/>
          </w:tcPr>
          <w:p w14:paraId="4018A9EE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98.3</w:t>
            </w:r>
          </w:p>
        </w:tc>
        <w:tc>
          <w:tcPr>
            <w:tcW w:w="0" w:type="auto"/>
          </w:tcPr>
          <w:p w14:paraId="0D3BF152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1.78</w:t>
            </w:r>
          </w:p>
        </w:tc>
        <w:tc>
          <w:tcPr>
            <w:tcW w:w="0" w:type="auto"/>
          </w:tcPr>
          <w:p w14:paraId="4FA592CE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6.01</w:t>
            </w:r>
          </w:p>
        </w:tc>
        <w:tc>
          <w:tcPr>
            <w:tcW w:w="0" w:type="auto"/>
          </w:tcPr>
          <w:p w14:paraId="1DFDD5A2" w14:textId="77777777" w:rsidR="00CA3EAA" w:rsidRPr="00CA3EAA" w:rsidRDefault="00CA3EAA" w:rsidP="00F9453D">
            <w:pPr>
              <w:widowControl w:val="0"/>
              <w:spacing w:line="240" w:lineRule="auto"/>
              <w:ind w:firstLine="0"/>
              <w:rPr>
                <w:rFonts w:eastAsia="宋体"/>
                <w:kern w:val="2"/>
                <w:sz w:val="18"/>
                <w:szCs w:val="18"/>
                <w:lang w:val="en-US" w:eastAsia="zh-CN"/>
              </w:rPr>
            </w:pPr>
            <w:r w:rsidRPr="00CA3EAA">
              <w:rPr>
                <w:rFonts w:eastAsia="宋体"/>
                <w:kern w:val="2"/>
                <w:sz w:val="18"/>
                <w:szCs w:val="18"/>
                <w:lang w:val="en-US" w:eastAsia="zh-CN"/>
              </w:rPr>
              <w:t>13.1</w:t>
            </w:r>
          </w:p>
        </w:tc>
      </w:tr>
      <w:bookmarkEnd w:id="0"/>
    </w:tbl>
    <w:p w14:paraId="3E35CEAD" w14:textId="77777777" w:rsidR="00CA3EAA" w:rsidRPr="00CA3EAA" w:rsidRDefault="00CA3EAA" w:rsidP="00CA3EAA">
      <w:pPr>
        <w:spacing w:line="240" w:lineRule="auto"/>
        <w:ind w:firstLine="0"/>
        <w:rPr>
          <w:bCs/>
          <w:sz w:val="28"/>
          <w:szCs w:val="28"/>
        </w:rPr>
      </w:pPr>
    </w:p>
    <w:p w14:paraId="65642924" w14:textId="45A13155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>YOLOv8-LSTM превосходит другие версии YOLO по точности, скорости и эффективности, что делает её оптимальной для задач обнаружения падений.</w:t>
      </w:r>
    </w:p>
    <w:p w14:paraId="4E8B27F6" w14:textId="77777777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664DBA">
        <w:rPr>
          <w:b/>
          <w:sz w:val="28"/>
          <w:szCs w:val="28"/>
        </w:rPr>
        <w:t>В четвёртой главе</w:t>
      </w:r>
      <w:r w:rsidRPr="00664DBA">
        <w:rPr>
          <w:bCs/>
          <w:sz w:val="28"/>
          <w:szCs w:val="28"/>
        </w:rPr>
        <w:t xml:space="preserve"> «Интеллектуальная система мониторинга для обнаружения падений на основе улучшенного YOLOv8-LSTM» представлены результаты исследований и системного проектирования, разработана и </w:t>
      </w:r>
      <w:r w:rsidRPr="00664DBA">
        <w:rPr>
          <w:bCs/>
          <w:sz w:val="28"/>
          <w:szCs w:val="28"/>
        </w:rPr>
        <w:lastRenderedPageBreak/>
        <w:t>реализована система, способная в режиме реального времени осуществлять мониторинг и обнаружение падений.</w:t>
      </w:r>
    </w:p>
    <w:p w14:paraId="1C2D9C7B" w14:textId="3FD9F9A0" w:rsidR="00CC387A" w:rsidRPr="00664DBA" w:rsidRDefault="006F287F" w:rsidP="00CC387A">
      <w:pPr>
        <w:spacing w:line="240" w:lineRule="auto"/>
        <w:ind w:firstLine="709"/>
        <w:rPr>
          <w:b/>
          <w:sz w:val="28"/>
          <w:szCs w:val="28"/>
        </w:rPr>
      </w:pPr>
      <w:r w:rsidRPr="006F287F">
        <w:rPr>
          <w:b/>
          <w:sz w:val="28"/>
          <w:szCs w:val="28"/>
        </w:rPr>
        <w:t>4.1</w:t>
      </w:r>
      <w:r>
        <w:rPr>
          <w:b/>
          <w:sz w:val="28"/>
          <w:szCs w:val="28"/>
        </w:rPr>
        <w:t xml:space="preserve">. </w:t>
      </w:r>
      <w:r w:rsidR="00CC387A" w:rsidRPr="00664DBA">
        <w:rPr>
          <w:b/>
          <w:sz w:val="28"/>
          <w:szCs w:val="28"/>
        </w:rPr>
        <w:t>Системный анализ и исследование осуществимости:</w:t>
      </w:r>
    </w:p>
    <w:p w14:paraId="1CD8E683" w14:textId="77777777" w:rsidR="00CC387A" w:rsidRPr="00664DB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664DBA">
        <w:rPr>
          <w:bCs/>
          <w:sz w:val="28"/>
          <w:szCs w:val="28"/>
        </w:rPr>
        <w:t>Техническая возможность: YOLOv8, как передовой одноэтапный алгоритм обнаружения, в сочетании с LSTM анализирует временные ряды, а улучшения, такие как механизм внимания ECA и модуль GSConv, повышают точность и устойчивость модели.</w:t>
      </w:r>
    </w:p>
    <w:p w14:paraId="48100289" w14:textId="77777777" w:rsidR="00CC387A" w:rsidRPr="00664DB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664DBA">
        <w:rPr>
          <w:bCs/>
          <w:sz w:val="28"/>
          <w:szCs w:val="28"/>
        </w:rPr>
        <w:t>Получение данных: система использует видеоданные вместо данных датчиков, что позволяет извлекать пространственные и временные характеристики событий, связанных с падением.</w:t>
      </w:r>
    </w:p>
    <w:p w14:paraId="293E1E88" w14:textId="77777777" w:rsidR="00CC387A" w:rsidRPr="00664DB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664DBA">
        <w:rPr>
          <w:bCs/>
          <w:sz w:val="28"/>
          <w:szCs w:val="28"/>
        </w:rPr>
        <w:t>Аппаратная реализация: система адаптируется к различным аппаратным платформам, обеспечивая низкую задержку обработки в режиме реального времени.</w:t>
      </w:r>
    </w:p>
    <w:p w14:paraId="4F261C4D" w14:textId="77777777" w:rsidR="00CC387A" w:rsidRPr="00664DB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664DBA">
        <w:rPr>
          <w:bCs/>
          <w:sz w:val="28"/>
          <w:szCs w:val="28"/>
        </w:rPr>
        <w:t>Экономическая целесообразность: благодаря использованию открытых фреймворков YOLOv8 и LSTM, система обладает низкой стоимостью разработки и развертывания.</w:t>
      </w:r>
    </w:p>
    <w:p w14:paraId="04188819" w14:textId="3AE43EDE" w:rsidR="00CC387A" w:rsidRPr="00664DBA" w:rsidRDefault="006F287F" w:rsidP="00CC387A">
      <w:pPr>
        <w:spacing w:line="240" w:lineRule="auto"/>
        <w:ind w:firstLine="709"/>
        <w:rPr>
          <w:b/>
          <w:sz w:val="28"/>
          <w:szCs w:val="28"/>
        </w:rPr>
      </w:pPr>
      <w:r w:rsidRPr="006F287F">
        <w:rPr>
          <w:b/>
          <w:sz w:val="28"/>
          <w:szCs w:val="28"/>
        </w:rPr>
        <w:t xml:space="preserve">4.2. </w:t>
      </w:r>
      <w:r w:rsidR="00CC387A" w:rsidRPr="00664DBA">
        <w:rPr>
          <w:b/>
          <w:sz w:val="28"/>
          <w:szCs w:val="28"/>
        </w:rPr>
        <w:t>Функциональный дизайн:</w:t>
      </w:r>
    </w:p>
    <w:p w14:paraId="3C29DD8E" w14:textId="77777777" w:rsidR="00CC387A" w:rsidRPr="00664DB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664DBA">
        <w:rPr>
          <w:bCs/>
          <w:sz w:val="28"/>
          <w:szCs w:val="28"/>
        </w:rPr>
        <w:t>Загрузка и предварительная обработка модели: поддержка обработки изображений, видео и видеопотоков в реальном времени.</w:t>
      </w:r>
    </w:p>
    <w:p w14:paraId="2D256C73" w14:textId="77777777" w:rsidR="00CC387A" w:rsidRPr="00664DB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664DBA">
        <w:rPr>
          <w:bCs/>
          <w:sz w:val="28"/>
          <w:szCs w:val="28"/>
        </w:rPr>
        <w:t>Управление параметрами: возможность динамически настраивать параметры обнаружения (например, пороги уверенности, IOU).</w:t>
      </w:r>
    </w:p>
    <w:p w14:paraId="0FBE45C8" w14:textId="77777777" w:rsidR="00CC387A" w:rsidRPr="00664DB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664DBA">
        <w:rPr>
          <w:bCs/>
          <w:sz w:val="28"/>
          <w:szCs w:val="28"/>
        </w:rPr>
        <w:t>Переключение моделей: поддержка нескольких версий моделей YOLO (YOLOv5, YOLOv7, YOLOv8 и др.) для гибкости в применении.</w:t>
      </w:r>
    </w:p>
    <w:p w14:paraId="1187C082" w14:textId="77777777" w:rsidR="00CC387A" w:rsidRPr="00664DB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664DBA">
        <w:rPr>
          <w:bCs/>
          <w:sz w:val="28"/>
          <w:szCs w:val="28"/>
        </w:rPr>
        <w:t>Обработка изображений и видео: поддержка обработки данных из различных источников.</w:t>
      </w:r>
    </w:p>
    <w:p w14:paraId="1FF0ED35" w14:textId="77777777" w:rsidR="00CC387A" w:rsidRPr="00CC387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664DBA">
        <w:rPr>
          <w:bCs/>
          <w:sz w:val="28"/>
          <w:szCs w:val="28"/>
        </w:rPr>
        <w:t>Представление и запись результатов: запись информации о времени обнаружения, местоположении и уверенности для анализа и сохранения.</w:t>
      </w:r>
    </w:p>
    <w:p w14:paraId="78C8C3A5" w14:textId="6363F6AB" w:rsidR="00CC387A" w:rsidRDefault="00CC387A" w:rsidP="00064BEF">
      <w:pPr>
        <w:spacing w:line="240" w:lineRule="auto"/>
        <w:ind w:firstLine="709"/>
        <w:jc w:val="center"/>
        <w:rPr>
          <w:bCs/>
          <w:sz w:val="28"/>
          <w:szCs w:val="28"/>
        </w:rPr>
      </w:pPr>
      <w:r w:rsidRPr="00CC387A">
        <w:rPr>
          <w:bCs/>
          <w:noProof/>
          <w:sz w:val="28"/>
          <w:szCs w:val="28"/>
        </w:rPr>
        <w:lastRenderedPageBreak/>
        <w:drawing>
          <wp:inline distT="0" distB="0" distL="0" distR="0" wp14:anchorId="29CFC76C" wp14:editId="23223F8C">
            <wp:extent cx="5274310" cy="41407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87A">
        <w:rPr>
          <w:bCs/>
          <w:sz w:val="28"/>
          <w:szCs w:val="28"/>
        </w:rPr>
        <w:br/>
        <w:t xml:space="preserve">Рисунок </w:t>
      </w:r>
      <w:r w:rsidR="00ED67E3">
        <w:rPr>
          <w:bCs/>
          <w:sz w:val="28"/>
          <w:szCs w:val="28"/>
        </w:rPr>
        <w:t>5</w:t>
      </w:r>
      <w:r w:rsidRPr="00CC387A">
        <w:rPr>
          <w:bCs/>
          <w:sz w:val="28"/>
          <w:szCs w:val="28"/>
        </w:rPr>
        <w:t>. Схема построения архитектуры системы</w:t>
      </w:r>
    </w:p>
    <w:p w14:paraId="56610EB3" w14:textId="77777777" w:rsidR="00751CC4" w:rsidRPr="00664DBA" w:rsidRDefault="00751CC4" w:rsidP="00064BEF">
      <w:pPr>
        <w:spacing w:line="240" w:lineRule="auto"/>
        <w:ind w:firstLine="709"/>
        <w:jc w:val="center"/>
        <w:rPr>
          <w:bCs/>
          <w:sz w:val="28"/>
          <w:szCs w:val="28"/>
        </w:rPr>
      </w:pPr>
    </w:p>
    <w:p w14:paraId="49069663" w14:textId="632AB1E7" w:rsidR="00CC387A" w:rsidRPr="00664DBA" w:rsidRDefault="006F287F" w:rsidP="00CC387A">
      <w:pPr>
        <w:spacing w:line="240" w:lineRule="auto"/>
        <w:ind w:firstLine="709"/>
        <w:rPr>
          <w:b/>
          <w:sz w:val="28"/>
          <w:szCs w:val="28"/>
        </w:rPr>
      </w:pPr>
      <w:r w:rsidRPr="006F287F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>3</w:t>
      </w:r>
      <w:r w:rsidRPr="006F287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CC387A" w:rsidRPr="00664DBA">
        <w:rPr>
          <w:b/>
          <w:sz w:val="28"/>
          <w:szCs w:val="28"/>
        </w:rPr>
        <w:t>Архитектура системы</w:t>
      </w:r>
    </w:p>
    <w:p w14:paraId="1CC44123" w14:textId="77777777" w:rsidR="00CC387A" w:rsidRPr="00664DB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  <w:r w:rsidRPr="00664DBA">
        <w:rPr>
          <w:bCs/>
          <w:sz w:val="28"/>
          <w:szCs w:val="28"/>
        </w:rPr>
        <w:t>Система состоит из модулей пользовательского интерфейса, модели обнаружения и модуля представления и записи результатов. Все модули интегрированы в единую систему для выполнения задач обнаружения падений.</w:t>
      </w:r>
    </w:p>
    <w:p w14:paraId="3003A825" w14:textId="77F7CBF2" w:rsidR="00CC387A" w:rsidRPr="00664DBA" w:rsidRDefault="006F287F" w:rsidP="00CC387A">
      <w:pPr>
        <w:spacing w:line="240" w:lineRule="auto"/>
        <w:ind w:firstLine="709"/>
        <w:rPr>
          <w:b/>
          <w:sz w:val="28"/>
          <w:szCs w:val="28"/>
        </w:rPr>
      </w:pPr>
      <w:r w:rsidRPr="006F287F">
        <w:rPr>
          <w:b/>
          <w:sz w:val="28"/>
          <w:szCs w:val="28"/>
        </w:rPr>
        <w:t xml:space="preserve">4.4. </w:t>
      </w:r>
      <w:r w:rsidR="00CC387A" w:rsidRPr="00664DBA">
        <w:rPr>
          <w:b/>
          <w:sz w:val="28"/>
          <w:szCs w:val="28"/>
        </w:rPr>
        <w:t>Среда разработки</w:t>
      </w:r>
    </w:p>
    <w:p w14:paraId="3FFB92C7" w14:textId="77777777" w:rsidR="00774490" w:rsidRDefault="00CC387A" w:rsidP="00F8394C">
      <w:pPr>
        <w:spacing w:line="240" w:lineRule="auto"/>
        <w:ind w:firstLine="709"/>
        <w:rPr>
          <w:bCs/>
          <w:sz w:val="28"/>
          <w:szCs w:val="28"/>
        </w:rPr>
      </w:pPr>
      <w:r w:rsidRPr="00664DBA">
        <w:rPr>
          <w:bCs/>
          <w:sz w:val="28"/>
          <w:szCs w:val="28"/>
        </w:rPr>
        <w:t>Построена на базе Python и Anaconda, использует PyTorch для реализации модели и Streamlit для создания пользовательского интерфейса.</w:t>
      </w:r>
    </w:p>
    <w:p w14:paraId="2C627BF2" w14:textId="77777777" w:rsidR="00774490" w:rsidRDefault="00CC387A" w:rsidP="00F8394C">
      <w:pPr>
        <w:spacing w:line="240" w:lineRule="auto"/>
        <w:ind w:firstLine="709"/>
        <w:rPr>
          <w:bCs/>
          <w:sz w:val="28"/>
          <w:szCs w:val="28"/>
        </w:rPr>
      </w:pPr>
      <w:r w:rsidRPr="00664DBA">
        <w:rPr>
          <w:bCs/>
          <w:sz w:val="28"/>
          <w:szCs w:val="28"/>
        </w:rPr>
        <w:t>Для обработки данных применяются OpenCV и Pillow, а для визуализации результатов — Matplotlib и Seaborn.</w:t>
      </w:r>
    </w:p>
    <w:p w14:paraId="657DE4EF" w14:textId="18A927A4" w:rsidR="00CC387A" w:rsidRPr="00CC387A" w:rsidRDefault="00CC387A" w:rsidP="00774490">
      <w:pPr>
        <w:spacing w:line="240" w:lineRule="auto"/>
        <w:ind w:firstLine="709"/>
        <w:jc w:val="center"/>
        <w:rPr>
          <w:bCs/>
          <w:sz w:val="28"/>
          <w:szCs w:val="28"/>
        </w:rPr>
      </w:pPr>
      <w:r w:rsidRPr="00CC387A">
        <w:rPr>
          <w:bCs/>
          <w:noProof/>
          <w:sz w:val="28"/>
          <w:szCs w:val="28"/>
        </w:rPr>
        <w:lastRenderedPageBreak/>
        <w:drawing>
          <wp:inline distT="0" distB="0" distL="0" distR="0" wp14:anchorId="73EC9202" wp14:editId="55AA40C0">
            <wp:extent cx="4010025" cy="471487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4A314" w14:textId="13660E8D" w:rsidR="00CC387A" w:rsidRPr="00CC387A" w:rsidRDefault="00CC387A" w:rsidP="00F8394C">
      <w:pPr>
        <w:spacing w:line="240" w:lineRule="auto"/>
        <w:ind w:firstLine="709"/>
        <w:jc w:val="center"/>
        <w:rPr>
          <w:bCs/>
          <w:sz w:val="28"/>
          <w:szCs w:val="28"/>
        </w:rPr>
      </w:pPr>
      <w:r w:rsidRPr="00CC387A">
        <w:rPr>
          <w:bCs/>
          <w:sz w:val="28"/>
          <w:szCs w:val="28"/>
        </w:rPr>
        <w:t xml:space="preserve">Рисунок </w:t>
      </w:r>
      <w:r w:rsidR="00ED67E3">
        <w:rPr>
          <w:bCs/>
          <w:sz w:val="28"/>
          <w:szCs w:val="28"/>
        </w:rPr>
        <w:t>6</w:t>
      </w:r>
      <w:r w:rsidRPr="00CC387A">
        <w:rPr>
          <w:bCs/>
          <w:sz w:val="28"/>
          <w:szCs w:val="28"/>
        </w:rPr>
        <w:t>. Блок-схема системы</w:t>
      </w:r>
    </w:p>
    <w:p w14:paraId="77B11293" w14:textId="77777777" w:rsidR="00CC387A" w:rsidRPr="00664DBA" w:rsidRDefault="00CC387A" w:rsidP="00CC387A">
      <w:pPr>
        <w:spacing w:line="240" w:lineRule="auto"/>
        <w:ind w:firstLine="709"/>
        <w:rPr>
          <w:bCs/>
          <w:sz w:val="28"/>
          <w:szCs w:val="28"/>
        </w:rPr>
      </w:pPr>
    </w:p>
    <w:p w14:paraId="5F228936" w14:textId="53AC7115" w:rsidR="00CC387A" w:rsidRPr="00664DBA" w:rsidRDefault="006F287F" w:rsidP="00CC387A">
      <w:pPr>
        <w:spacing w:line="240" w:lineRule="auto"/>
        <w:ind w:firstLine="709"/>
        <w:rPr>
          <w:b/>
          <w:sz w:val="28"/>
          <w:szCs w:val="28"/>
        </w:rPr>
      </w:pPr>
      <w:r w:rsidRPr="006F287F">
        <w:rPr>
          <w:b/>
          <w:sz w:val="28"/>
          <w:szCs w:val="28"/>
        </w:rPr>
        <w:t xml:space="preserve">4.5. </w:t>
      </w:r>
      <w:r w:rsidR="00CC387A" w:rsidRPr="00664DBA">
        <w:rPr>
          <w:b/>
          <w:sz w:val="28"/>
          <w:szCs w:val="28"/>
        </w:rPr>
        <w:t>Реализация функциональности:</w:t>
      </w:r>
    </w:p>
    <w:p w14:paraId="4AF6C78A" w14:textId="77777777" w:rsidR="00CC387A" w:rsidRPr="00664DBA" w:rsidRDefault="00CC387A" w:rsidP="00BA6F85">
      <w:pPr>
        <w:spacing w:line="240" w:lineRule="auto"/>
        <w:ind w:firstLine="709"/>
        <w:rPr>
          <w:bCs/>
          <w:sz w:val="28"/>
          <w:szCs w:val="28"/>
        </w:rPr>
      </w:pPr>
      <w:r w:rsidRPr="00664DBA">
        <w:rPr>
          <w:bCs/>
          <w:sz w:val="28"/>
          <w:szCs w:val="28"/>
        </w:rPr>
        <w:t>Выбор источника данных: поддержка ввода данных через изображения, видео или видеопотоки.</w:t>
      </w:r>
    </w:p>
    <w:p w14:paraId="7851DAB0" w14:textId="77777777" w:rsidR="00CC387A" w:rsidRPr="00664DBA" w:rsidRDefault="00CC387A" w:rsidP="00BA6F85">
      <w:pPr>
        <w:spacing w:line="240" w:lineRule="auto"/>
        <w:ind w:firstLine="709"/>
        <w:rPr>
          <w:bCs/>
          <w:sz w:val="28"/>
          <w:szCs w:val="28"/>
        </w:rPr>
      </w:pPr>
      <w:r w:rsidRPr="00664DBA">
        <w:rPr>
          <w:bCs/>
          <w:sz w:val="28"/>
          <w:szCs w:val="28"/>
        </w:rPr>
        <w:t>Вывод модели и отображение результатов: обработка данных моделью YOLOv8-LSTM и отображение результатов на интерфейсе.</w:t>
      </w:r>
    </w:p>
    <w:p w14:paraId="773F7ECE" w14:textId="77777777" w:rsidR="00CC387A" w:rsidRPr="00CC387A" w:rsidRDefault="00CC387A" w:rsidP="00BA6F85">
      <w:pPr>
        <w:spacing w:line="240" w:lineRule="auto"/>
        <w:ind w:firstLine="709"/>
        <w:rPr>
          <w:bCs/>
          <w:sz w:val="28"/>
          <w:szCs w:val="28"/>
        </w:rPr>
      </w:pPr>
      <w:r w:rsidRPr="00664DBA">
        <w:rPr>
          <w:bCs/>
          <w:sz w:val="28"/>
          <w:szCs w:val="28"/>
        </w:rPr>
        <w:t>Ведение журнала: запись всех событий обнаружения для последующего анализа.</w:t>
      </w:r>
    </w:p>
    <w:p w14:paraId="3892CEC2" w14:textId="77777777" w:rsidR="00ED67E3" w:rsidRDefault="00CC387A" w:rsidP="007D460A">
      <w:pPr>
        <w:spacing w:line="240" w:lineRule="auto"/>
        <w:ind w:firstLine="709"/>
        <w:rPr>
          <w:bCs/>
          <w:sz w:val="28"/>
          <w:szCs w:val="28"/>
        </w:rPr>
      </w:pPr>
      <w:r w:rsidRPr="00664DBA">
        <w:rPr>
          <w:bCs/>
          <w:sz w:val="28"/>
          <w:szCs w:val="28"/>
        </w:rPr>
        <w:t>В данной главе подробно описана разработка и реализация интеллектуальной системы мониторинга для обнаружения падений на основе улучшенной модели YOLOv8-LSTM. Система сочетает эффективное обнаружение объектов с анализом временных рядов, обеспечивая высокую точность, гибкость и адаптивность, что делает её подходящей для применения в реальных сценариях мониторинга и обнаружения падений.</w:t>
      </w:r>
    </w:p>
    <w:p w14:paraId="6AAFAE0D" w14:textId="7312BDE4" w:rsidR="004D59CD" w:rsidRDefault="00CC387A" w:rsidP="00ED67E3">
      <w:pPr>
        <w:jc w:val="center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82E07C" wp14:editId="64F218FC">
            <wp:extent cx="3814503" cy="2380735"/>
            <wp:effectExtent l="0" t="0" r="0" b="635"/>
            <wp:docPr id="18091511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15115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0087" cy="23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1FA38" w14:textId="04ADC0AE" w:rsidR="004D59CD" w:rsidRDefault="004D59CD" w:rsidP="004D59CD">
      <w:pPr>
        <w:jc w:val="center"/>
        <w:rPr>
          <w:rFonts w:eastAsia="宋体"/>
          <w:sz w:val="24"/>
          <w:szCs w:val="24"/>
        </w:rPr>
      </w:pPr>
      <w:r w:rsidRPr="00573F36">
        <w:rPr>
          <w:sz w:val="28"/>
          <w:szCs w:val="28"/>
        </w:rPr>
        <w:t xml:space="preserve">Рисунок </w:t>
      </w:r>
      <w:r w:rsidR="00ED67E3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Pr="008A53BB">
        <w:rPr>
          <w:sz w:val="28"/>
          <w:szCs w:val="28"/>
        </w:rPr>
        <w:t xml:space="preserve"> Обнаружение на изображении</w:t>
      </w:r>
    </w:p>
    <w:p w14:paraId="5318F32C" w14:textId="6F22C4B5" w:rsidR="004D59CD" w:rsidRPr="008A53BB" w:rsidRDefault="00CC387A" w:rsidP="00ED67E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29E8C46" wp14:editId="44C24276">
            <wp:extent cx="3818985" cy="2203296"/>
            <wp:effectExtent l="0" t="0" r="0" b="6985"/>
            <wp:docPr id="21134539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45397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53357" cy="222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sz w:val="24"/>
          <w:szCs w:val="24"/>
        </w:rPr>
        <w:br/>
      </w:r>
      <w:r w:rsidR="004D59CD" w:rsidRPr="008A53BB">
        <w:rPr>
          <w:sz w:val="28"/>
          <w:szCs w:val="28"/>
        </w:rPr>
        <w:t xml:space="preserve">Рисунок </w:t>
      </w:r>
      <w:r w:rsidR="00ED67E3">
        <w:rPr>
          <w:sz w:val="28"/>
          <w:szCs w:val="28"/>
        </w:rPr>
        <w:t>8</w:t>
      </w:r>
      <w:r w:rsidR="004D59CD" w:rsidRPr="008A53BB">
        <w:rPr>
          <w:sz w:val="28"/>
          <w:szCs w:val="28"/>
        </w:rPr>
        <w:t>. Обнаружение на видео</w:t>
      </w:r>
    </w:p>
    <w:p w14:paraId="31DF8D00" w14:textId="45DDF7D6" w:rsidR="00064BEF" w:rsidRDefault="004D59CD" w:rsidP="004D59CD">
      <w:pPr>
        <w:jc w:val="center"/>
        <w:rPr>
          <w:sz w:val="28"/>
          <w:szCs w:val="28"/>
        </w:rPr>
      </w:pPr>
      <w:r w:rsidRPr="00573F36">
        <w:rPr>
          <w:noProof/>
          <w:sz w:val="28"/>
          <w:szCs w:val="28"/>
        </w:rPr>
        <w:drawing>
          <wp:inline distT="0" distB="0" distL="0" distR="0" wp14:anchorId="01601714" wp14:editId="32131562">
            <wp:extent cx="3849984" cy="2271240"/>
            <wp:effectExtent l="0" t="0" r="0" b="0"/>
            <wp:docPr id="19918014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801467" name="图片 199180146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96455" cy="229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B3515" w14:textId="1453874A" w:rsidR="004D59CD" w:rsidRPr="00664DBA" w:rsidRDefault="00ED67E3" w:rsidP="00ED67E3">
      <w:pPr>
        <w:jc w:val="center"/>
        <w:rPr>
          <w:sz w:val="28"/>
          <w:szCs w:val="28"/>
        </w:rPr>
      </w:pPr>
      <w:r w:rsidRPr="008A53BB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9</w:t>
      </w:r>
      <w:r w:rsidRPr="008A53B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A53BB">
        <w:rPr>
          <w:sz w:val="28"/>
          <w:szCs w:val="28"/>
        </w:rPr>
        <w:t>Обнаружение с камеры</w:t>
      </w:r>
    </w:p>
    <w:p w14:paraId="4400D54F" w14:textId="670F3FFE" w:rsidR="00CC387A" w:rsidRDefault="00CC387A" w:rsidP="00ED67E3">
      <w:pPr>
        <w:jc w:val="center"/>
      </w:pPr>
      <w:r w:rsidRPr="00573F36">
        <w:rPr>
          <w:noProof/>
          <w:sz w:val="28"/>
          <w:szCs w:val="28"/>
        </w:rPr>
        <w:lastRenderedPageBreak/>
        <w:drawing>
          <wp:inline distT="0" distB="0" distL="0" distR="0" wp14:anchorId="4865B6F4" wp14:editId="35BE7A11">
            <wp:extent cx="3929449" cy="2070696"/>
            <wp:effectExtent l="0" t="0" r="0" b="6350"/>
            <wp:docPr id="13406873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687365" name="图片 134068736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36482" cy="207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6F220" w14:textId="52249FC3" w:rsidR="00ED67E3" w:rsidRPr="00ED67E3" w:rsidRDefault="00ED67E3" w:rsidP="00ED67E3">
      <w:pPr>
        <w:jc w:val="center"/>
        <w:rPr>
          <w:sz w:val="28"/>
          <w:szCs w:val="28"/>
        </w:rPr>
      </w:pPr>
      <w:r w:rsidRPr="00573F36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10. </w:t>
      </w:r>
      <w:r w:rsidRPr="008A53BB">
        <w:rPr>
          <w:sz w:val="28"/>
          <w:szCs w:val="28"/>
        </w:rPr>
        <w:t>Результаты обнаружения</w:t>
      </w:r>
    </w:p>
    <w:p w14:paraId="5E6F4E1F" w14:textId="77777777" w:rsidR="00064BEF" w:rsidRPr="00064BEF" w:rsidRDefault="00064BEF" w:rsidP="00064BEF"/>
    <w:p w14:paraId="647DCEA1" w14:textId="77777777" w:rsidR="00751CC4" w:rsidRDefault="00751CC4" w:rsidP="00E70F54">
      <w:pPr>
        <w:spacing w:line="259" w:lineRule="auto"/>
        <w:ind w:firstLine="567"/>
        <w:jc w:val="center"/>
        <w:rPr>
          <w:rFonts w:eastAsiaTheme="minorEastAsia"/>
          <w:b/>
          <w:sz w:val="28"/>
          <w:szCs w:val="28"/>
        </w:rPr>
      </w:pPr>
    </w:p>
    <w:p w14:paraId="5C0CA895" w14:textId="77777777" w:rsidR="00670339" w:rsidRDefault="00E70F54" w:rsidP="00E70F54">
      <w:pPr>
        <w:spacing w:line="259" w:lineRule="auto"/>
        <w:ind w:firstLine="567"/>
        <w:jc w:val="center"/>
        <w:rPr>
          <w:rFonts w:eastAsiaTheme="minorEastAsia"/>
          <w:b/>
          <w:sz w:val="28"/>
          <w:szCs w:val="28"/>
          <w:lang w:val="ky-KG"/>
        </w:rPr>
      </w:pPr>
      <w:r w:rsidRPr="002A3607">
        <w:rPr>
          <w:rFonts w:eastAsiaTheme="minorEastAsia"/>
          <w:b/>
          <w:sz w:val="28"/>
          <w:szCs w:val="28"/>
        </w:rPr>
        <w:t>ВЫВОДЫ</w:t>
      </w:r>
    </w:p>
    <w:p w14:paraId="5165407C" w14:textId="7FE3BC97" w:rsidR="003A3DCA" w:rsidRPr="003A3DCA" w:rsidRDefault="003A3DCA" w:rsidP="003A3DCA">
      <w:pPr>
        <w:spacing w:line="259" w:lineRule="auto"/>
        <w:ind w:firstLine="567"/>
        <w:rPr>
          <w:rFonts w:eastAsiaTheme="minorEastAsia"/>
          <w:sz w:val="28"/>
          <w:szCs w:val="28"/>
        </w:rPr>
      </w:pPr>
      <w:r w:rsidRPr="003A3DCA">
        <w:rPr>
          <w:rFonts w:eastAsiaTheme="minorEastAsia"/>
          <w:sz w:val="28"/>
          <w:szCs w:val="28"/>
        </w:rPr>
        <w:t xml:space="preserve">В диссертации исследуется применение методов компьютерного интеллекта в автоматизированных системах в области обнаружения падений, предлагается метод обнаружения падений, основанный на улучшенном </w:t>
      </w:r>
      <w:r w:rsidRPr="003A3DCA">
        <w:rPr>
          <w:rFonts w:eastAsiaTheme="minorEastAsia"/>
          <w:sz w:val="28"/>
          <w:szCs w:val="28"/>
          <w:lang w:val="en-US"/>
        </w:rPr>
        <w:t>YOLOv</w:t>
      </w:r>
      <w:r w:rsidRPr="003A3DCA">
        <w:rPr>
          <w:rFonts w:eastAsiaTheme="minorEastAsia"/>
          <w:sz w:val="28"/>
          <w:szCs w:val="28"/>
        </w:rPr>
        <w:t xml:space="preserve">8 и </w:t>
      </w:r>
      <w:r w:rsidRPr="003A3DCA">
        <w:rPr>
          <w:rFonts w:eastAsiaTheme="minorEastAsia"/>
          <w:sz w:val="28"/>
          <w:szCs w:val="28"/>
          <w:lang w:val="en-US"/>
        </w:rPr>
        <w:t>LSTM</w:t>
      </w:r>
      <w:r w:rsidRPr="003A3DCA">
        <w:rPr>
          <w:rFonts w:eastAsiaTheme="minorEastAsia"/>
          <w:sz w:val="28"/>
          <w:szCs w:val="28"/>
        </w:rPr>
        <w:t>, и реализуется интеллектуальная система мониторинга. Основные материалы изложены вопросах:</w:t>
      </w:r>
    </w:p>
    <w:p w14:paraId="3467AA51" w14:textId="0DCF0CAC" w:rsidR="003A3DCA" w:rsidRPr="003A3DCA" w:rsidRDefault="00CF32A0" w:rsidP="00CF32A0">
      <w:pPr>
        <w:tabs>
          <w:tab w:val="left" w:pos="851"/>
        </w:tabs>
        <w:spacing w:line="259" w:lineRule="auto"/>
        <w:ind w:firstLine="567"/>
        <w:rPr>
          <w:rFonts w:eastAsiaTheme="minorEastAsia"/>
          <w:sz w:val="28"/>
          <w:szCs w:val="28"/>
        </w:rPr>
      </w:pPr>
      <w:r w:rsidRPr="00CF32A0">
        <w:rPr>
          <w:rFonts w:eastAsiaTheme="minorEastAsia"/>
          <w:sz w:val="28"/>
          <w:szCs w:val="28"/>
        </w:rPr>
        <w:t xml:space="preserve">1. </w:t>
      </w:r>
      <w:r w:rsidR="003A3DCA" w:rsidRPr="003A3DCA">
        <w:rPr>
          <w:rFonts w:eastAsiaTheme="minorEastAsia"/>
          <w:sz w:val="28"/>
          <w:szCs w:val="28"/>
        </w:rPr>
        <w:t>Рассматривается применение автоматизации и искусственного интеллекта в мониторинге здоровья, анализируются преимущества и недостатки традиционных методов и технологий искусственного интеллекта.</w:t>
      </w:r>
    </w:p>
    <w:p w14:paraId="07FDB408" w14:textId="4D18B633" w:rsidR="003A3DCA" w:rsidRPr="003A3DCA" w:rsidRDefault="003A3DCA" w:rsidP="00CF32A0">
      <w:pPr>
        <w:tabs>
          <w:tab w:val="left" w:pos="851"/>
        </w:tabs>
        <w:spacing w:line="259" w:lineRule="auto"/>
        <w:ind w:firstLine="567"/>
        <w:rPr>
          <w:rFonts w:eastAsiaTheme="minorEastAsia"/>
          <w:sz w:val="28"/>
          <w:szCs w:val="28"/>
        </w:rPr>
      </w:pPr>
      <w:r w:rsidRPr="003A3DCA">
        <w:rPr>
          <w:rFonts w:eastAsiaTheme="minorEastAsia"/>
          <w:sz w:val="28"/>
          <w:szCs w:val="28"/>
        </w:rPr>
        <w:t>2.</w:t>
      </w:r>
      <w:r w:rsidR="00CF32A0" w:rsidRPr="00CF32A0">
        <w:rPr>
          <w:rFonts w:eastAsiaTheme="minorEastAsia"/>
          <w:sz w:val="28"/>
          <w:szCs w:val="28"/>
        </w:rPr>
        <w:t xml:space="preserve"> </w:t>
      </w:r>
      <w:r w:rsidRPr="003A3DCA">
        <w:rPr>
          <w:rFonts w:eastAsiaTheme="minorEastAsia"/>
          <w:sz w:val="28"/>
          <w:szCs w:val="28"/>
        </w:rPr>
        <w:t xml:space="preserve">Рассматриваются вопросы глубокого обучения и анализа временных рядов, описываются принципы работы моделей </w:t>
      </w:r>
      <w:r w:rsidRPr="003A3DCA">
        <w:rPr>
          <w:rFonts w:eastAsiaTheme="minorEastAsia"/>
          <w:sz w:val="28"/>
          <w:szCs w:val="28"/>
          <w:lang w:val="en-US"/>
        </w:rPr>
        <w:t>YOLOv</w:t>
      </w:r>
      <w:r w:rsidRPr="003A3DCA">
        <w:rPr>
          <w:rFonts w:eastAsiaTheme="minorEastAsia"/>
          <w:sz w:val="28"/>
          <w:szCs w:val="28"/>
        </w:rPr>
        <w:t xml:space="preserve">8 и </w:t>
      </w:r>
      <w:r w:rsidRPr="003A3DCA">
        <w:rPr>
          <w:rFonts w:eastAsiaTheme="minorEastAsia"/>
          <w:sz w:val="28"/>
          <w:szCs w:val="28"/>
          <w:lang w:val="en-US"/>
        </w:rPr>
        <w:t>LSTM</w:t>
      </w:r>
      <w:r w:rsidRPr="003A3DCA">
        <w:rPr>
          <w:rFonts w:eastAsiaTheme="minorEastAsia"/>
          <w:sz w:val="28"/>
          <w:szCs w:val="28"/>
        </w:rPr>
        <w:t xml:space="preserve"> и их преимущества при обнаружении падений.</w:t>
      </w:r>
    </w:p>
    <w:p w14:paraId="2AF038C7" w14:textId="5E49B7B0" w:rsidR="003A3DCA" w:rsidRPr="003A3DCA" w:rsidRDefault="003A3DCA" w:rsidP="00CF32A0">
      <w:pPr>
        <w:tabs>
          <w:tab w:val="left" w:pos="851"/>
        </w:tabs>
        <w:spacing w:line="259" w:lineRule="auto"/>
        <w:ind w:firstLine="567"/>
        <w:rPr>
          <w:rFonts w:eastAsiaTheme="minorEastAsia"/>
          <w:sz w:val="28"/>
          <w:szCs w:val="28"/>
        </w:rPr>
      </w:pPr>
      <w:r w:rsidRPr="003A3DCA">
        <w:rPr>
          <w:rFonts w:eastAsiaTheme="minorEastAsia"/>
          <w:sz w:val="28"/>
          <w:szCs w:val="28"/>
        </w:rPr>
        <w:t>3.</w:t>
      </w:r>
      <w:r w:rsidR="00CF32A0" w:rsidRPr="00CF32A0">
        <w:rPr>
          <w:rFonts w:eastAsiaTheme="minorEastAsia"/>
          <w:sz w:val="28"/>
          <w:szCs w:val="28"/>
        </w:rPr>
        <w:t xml:space="preserve"> </w:t>
      </w:r>
      <w:r w:rsidRPr="003A3DCA">
        <w:rPr>
          <w:rFonts w:eastAsiaTheme="minorEastAsia"/>
          <w:sz w:val="28"/>
          <w:szCs w:val="28"/>
        </w:rPr>
        <w:t xml:space="preserve">Для повышения точности обнаружения и временной устойчивости модели предлагается усовершенствованный алгоритм </w:t>
      </w:r>
      <w:r w:rsidRPr="003A3DCA">
        <w:rPr>
          <w:rFonts w:eastAsiaTheme="minorEastAsia"/>
          <w:sz w:val="28"/>
          <w:szCs w:val="28"/>
          <w:lang w:val="en-US"/>
        </w:rPr>
        <w:t>YOLOv</w:t>
      </w:r>
      <w:r w:rsidRPr="003A3DCA">
        <w:rPr>
          <w:rFonts w:eastAsiaTheme="minorEastAsia"/>
          <w:sz w:val="28"/>
          <w:szCs w:val="28"/>
        </w:rPr>
        <w:t>8-</w:t>
      </w:r>
      <w:r w:rsidRPr="003A3DCA">
        <w:rPr>
          <w:rFonts w:eastAsiaTheme="minorEastAsia"/>
          <w:sz w:val="28"/>
          <w:szCs w:val="28"/>
          <w:lang w:val="en-US"/>
        </w:rPr>
        <w:t>LSTM</w:t>
      </w:r>
      <w:r w:rsidRPr="003A3DCA">
        <w:rPr>
          <w:rFonts w:eastAsiaTheme="minorEastAsia"/>
          <w:sz w:val="28"/>
          <w:szCs w:val="28"/>
        </w:rPr>
        <w:t xml:space="preserve"> с использованием механизма внимания </w:t>
      </w:r>
      <w:r w:rsidRPr="003A3DCA">
        <w:rPr>
          <w:rFonts w:eastAsiaTheme="minorEastAsia"/>
          <w:sz w:val="28"/>
          <w:szCs w:val="28"/>
          <w:lang w:val="en-US"/>
        </w:rPr>
        <w:t>ECA</w:t>
      </w:r>
      <w:r w:rsidRPr="003A3DCA">
        <w:rPr>
          <w:rFonts w:eastAsiaTheme="minorEastAsia"/>
          <w:sz w:val="28"/>
          <w:szCs w:val="28"/>
        </w:rPr>
        <w:t xml:space="preserve"> и </w:t>
      </w:r>
      <w:r w:rsidRPr="003A3DCA">
        <w:rPr>
          <w:rFonts w:eastAsiaTheme="minorEastAsia"/>
          <w:sz w:val="28"/>
          <w:szCs w:val="28"/>
          <w:lang w:val="en-US"/>
        </w:rPr>
        <w:t>GSConv</w:t>
      </w:r>
      <w:r w:rsidRPr="003A3DCA">
        <w:rPr>
          <w:rFonts w:eastAsiaTheme="minorEastAsia"/>
          <w:sz w:val="28"/>
          <w:szCs w:val="28"/>
        </w:rPr>
        <w:t>.</w:t>
      </w:r>
    </w:p>
    <w:p w14:paraId="5CBEE1AA" w14:textId="3A812E23" w:rsidR="003A3DCA" w:rsidRPr="003A3DCA" w:rsidRDefault="003A3DCA" w:rsidP="00CF32A0">
      <w:pPr>
        <w:tabs>
          <w:tab w:val="left" w:pos="851"/>
        </w:tabs>
        <w:spacing w:line="259" w:lineRule="auto"/>
        <w:ind w:firstLine="567"/>
        <w:rPr>
          <w:rFonts w:eastAsiaTheme="minorEastAsia"/>
          <w:sz w:val="28"/>
          <w:szCs w:val="28"/>
        </w:rPr>
      </w:pPr>
      <w:r w:rsidRPr="003A3DCA">
        <w:rPr>
          <w:rFonts w:eastAsiaTheme="minorEastAsia"/>
          <w:sz w:val="28"/>
          <w:szCs w:val="28"/>
        </w:rPr>
        <w:t>4.</w:t>
      </w:r>
      <w:r w:rsidR="00CF32A0" w:rsidRPr="00CF32A0">
        <w:rPr>
          <w:rFonts w:eastAsiaTheme="minorEastAsia"/>
          <w:sz w:val="28"/>
          <w:szCs w:val="28"/>
        </w:rPr>
        <w:t xml:space="preserve"> </w:t>
      </w:r>
      <w:r w:rsidRPr="003A3DCA">
        <w:rPr>
          <w:rFonts w:eastAsiaTheme="minorEastAsia"/>
          <w:sz w:val="28"/>
          <w:szCs w:val="28"/>
        </w:rPr>
        <w:t>Для интеграции улучшенной модели обнаружения и проверки ее эффективности в практическом применении была разработана автоматизированная компьютерная система интеллектуального мониторинга.</w:t>
      </w:r>
    </w:p>
    <w:p w14:paraId="208E58C0" w14:textId="70389EC0" w:rsidR="00DC3FA1" w:rsidRPr="002A3607" w:rsidRDefault="003A3DCA" w:rsidP="003A3DCA">
      <w:pPr>
        <w:spacing w:line="259" w:lineRule="auto"/>
        <w:ind w:firstLine="567"/>
        <w:rPr>
          <w:rFonts w:eastAsiaTheme="minorEastAsia"/>
          <w:sz w:val="28"/>
          <w:szCs w:val="28"/>
        </w:rPr>
      </w:pPr>
      <w:r w:rsidRPr="003A3DCA">
        <w:rPr>
          <w:rFonts w:eastAsiaTheme="minorEastAsia"/>
          <w:sz w:val="28"/>
          <w:szCs w:val="28"/>
        </w:rPr>
        <w:t>Будущие исследования могут быть направлены на дальнейшую оптимизацию эффективности и обобщающей способности модели, а также на изучение мультимодального слияния данных для повышения полезности системы обнаружения.</w:t>
      </w:r>
    </w:p>
    <w:p w14:paraId="0FEF7DE5" w14:textId="77777777" w:rsidR="00D5386C" w:rsidRPr="00126374" w:rsidRDefault="00D5386C" w:rsidP="00D5386C">
      <w:pPr>
        <w:spacing w:line="240" w:lineRule="auto"/>
        <w:ind w:firstLine="708"/>
        <w:rPr>
          <w:sz w:val="28"/>
          <w:szCs w:val="28"/>
        </w:rPr>
      </w:pPr>
      <w:bookmarkStart w:id="1" w:name="_Hlk190546906"/>
      <w:r w:rsidRPr="00126374">
        <w:rPr>
          <w:sz w:val="28"/>
          <w:szCs w:val="28"/>
        </w:rPr>
        <w:t>Автор выражает глубокую признательность и благодарность</w:t>
      </w:r>
      <w:r>
        <w:rPr>
          <w:sz w:val="28"/>
          <w:szCs w:val="28"/>
          <w:lang w:val="ky-KG"/>
        </w:rPr>
        <w:t xml:space="preserve"> </w:t>
      </w:r>
      <w:r w:rsidRPr="00126374">
        <w:rPr>
          <w:sz w:val="28"/>
          <w:szCs w:val="28"/>
        </w:rPr>
        <w:t xml:space="preserve">научному руководителю доктору </w:t>
      </w:r>
      <w:r>
        <w:rPr>
          <w:sz w:val="28"/>
          <w:szCs w:val="28"/>
          <w:lang w:val="ky-KG"/>
        </w:rPr>
        <w:t xml:space="preserve">технических </w:t>
      </w:r>
      <w:r w:rsidRPr="00126374">
        <w:rPr>
          <w:sz w:val="28"/>
          <w:szCs w:val="28"/>
        </w:rPr>
        <w:t xml:space="preserve">наук, профессору </w:t>
      </w:r>
      <w:r>
        <w:rPr>
          <w:sz w:val="28"/>
          <w:szCs w:val="28"/>
          <w:lang w:val="ky-KG"/>
        </w:rPr>
        <w:t>Батырканову Женишу Исакуновичу</w:t>
      </w:r>
      <w:r w:rsidRPr="00126374">
        <w:rPr>
          <w:sz w:val="28"/>
          <w:szCs w:val="28"/>
        </w:rPr>
        <w:t xml:space="preserve"> за постановку задач, постоянное внимание к работе </w:t>
      </w:r>
      <w:r w:rsidRPr="00126374">
        <w:rPr>
          <w:sz w:val="28"/>
          <w:szCs w:val="28"/>
          <w:lang w:val="ky-KG"/>
        </w:rPr>
        <w:t xml:space="preserve">и </w:t>
      </w:r>
      <w:r w:rsidRPr="00126374">
        <w:rPr>
          <w:sz w:val="28"/>
          <w:szCs w:val="28"/>
        </w:rPr>
        <w:t>обсуждение результатов.</w:t>
      </w:r>
    </w:p>
    <w:bookmarkEnd w:id="1"/>
    <w:p w14:paraId="657B7D19" w14:textId="675DC0C8" w:rsidR="00B07469" w:rsidRDefault="00B07469" w:rsidP="00ED67E3">
      <w:pPr>
        <w:ind w:firstLine="0"/>
        <w:jc w:val="left"/>
        <w:rPr>
          <w:b/>
          <w:sz w:val="28"/>
          <w:szCs w:val="28"/>
          <w:lang w:val="ky-KG"/>
        </w:rPr>
      </w:pPr>
    </w:p>
    <w:p w14:paraId="4D7B1EB1" w14:textId="77777777" w:rsidR="00D03E7D" w:rsidRPr="00D5386C" w:rsidRDefault="00D64C94" w:rsidP="00D64C94">
      <w:pPr>
        <w:spacing w:line="259" w:lineRule="auto"/>
        <w:ind w:firstLine="0"/>
        <w:jc w:val="center"/>
        <w:rPr>
          <w:b/>
          <w:sz w:val="28"/>
          <w:szCs w:val="28"/>
          <w:lang w:val="ky-KG"/>
        </w:rPr>
      </w:pPr>
      <w:bookmarkStart w:id="2" w:name="_Hlk190547086"/>
      <w:r w:rsidRPr="00D5386C">
        <w:rPr>
          <w:b/>
          <w:sz w:val="28"/>
          <w:szCs w:val="28"/>
        </w:rPr>
        <w:lastRenderedPageBreak/>
        <w:t xml:space="preserve">СПИСОК ОПУБЛИКОВАННЫХ </w:t>
      </w:r>
      <w:r w:rsidR="007C2B8C" w:rsidRPr="00D5386C">
        <w:rPr>
          <w:b/>
          <w:sz w:val="28"/>
          <w:szCs w:val="28"/>
        </w:rPr>
        <w:t>РАБОТ ПО ТЕМЕ ДИССЕРТАЦИИ:</w:t>
      </w:r>
    </w:p>
    <w:p w14:paraId="07555AC0" w14:textId="77777777" w:rsidR="00015DA7" w:rsidRPr="00015DA7" w:rsidRDefault="00015DA7" w:rsidP="00D64C94">
      <w:pPr>
        <w:spacing w:line="259" w:lineRule="auto"/>
        <w:ind w:firstLine="0"/>
        <w:jc w:val="center"/>
        <w:rPr>
          <w:sz w:val="28"/>
          <w:szCs w:val="28"/>
          <w:lang w:val="ky-KG"/>
        </w:rPr>
      </w:pPr>
    </w:p>
    <w:p w14:paraId="0B35FD34" w14:textId="7245628A" w:rsidR="00BB444B" w:rsidRPr="007D526C" w:rsidRDefault="00BB444B" w:rsidP="00FF6B29">
      <w:pPr>
        <w:numPr>
          <w:ilvl w:val="0"/>
          <w:numId w:val="16"/>
        </w:numPr>
        <w:tabs>
          <w:tab w:val="left" w:pos="1134"/>
        </w:tabs>
        <w:spacing w:line="259" w:lineRule="auto"/>
        <w:ind w:left="0" w:firstLine="709"/>
        <w:rPr>
          <w:bCs/>
          <w:sz w:val="28"/>
          <w:szCs w:val="28"/>
          <w:lang w:val="en-US"/>
        </w:rPr>
      </w:pPr>
      <w:r w:rsidRPr="007D526C">
        <w:rPr>
          <w:bCs/>
          <w:sz w:val="28"/>
          <w:szCs w:val="28"/>
          <w:lang w:val="en-US"/>
        </w:rPr>
        <w:t xml:space="preserve">Liang, Z. Baseball Action Classification Based on OpenPose [Текст] / Z. Liang, B.J. Isakunovich // Academic Journal of Science and Technology. – 2023. – T. 8, № 2. – </w:t>
      </w:r>
      <w:r w:rsidR="009F6B23" w:rsidRPr="007D526C">
        <w:rPr>
          <w:bCs/>
          <w:sz w:val="28"/>
          <w:szCs w:val="28"/>
          <w:lang w:val="en-US"/>
        </w:rPr>
        <w:t>P</w:t>
      </w:r>
      <w:r w:rsidRPr="007D526C">
        <w:rPr>
          <w:bCs/>
          <w:sz w:val="28"/>
          <w:szCs w:val="28"/>
          <w:lang w:val="en-US"/>
        </w:rPr>
        <w:t>. 62–64.</w:t>
      </w:r>
    </w:p>
    <w:p w14:paraId="55EDD62E" w14:textId="19D705EE" w:rsidR="00BB444B" w:rsidRPr="007D526C" w:rsidRDefault="00BB444B" w:rsidP="00FF6B29">
      <w:pPr>
        <w:numPr>
          <w:ilvl w:val="0"/>
          <w:numId w:val="16"/>
        </w:numPr>
        <w:tabs>
          <w:tab w:val="left" w:pos="1134"/>
        </w:tabs>
        <w:spacing w:line="259" w:lineRule="auto"/>
        <w:ind w:left="0" w:firstLine="709"/>
        <w:rPr>
          <w:bCs/>
          <w:sz w:val="28"/>
          <w:szCs w:val="28"/>
          <w:lang w:val="en-US"/>
        </w:rPr>
      </w:pPr>
      <w:r w:rsidRPr="007D526C">
        <w:rPr>
          <w:bCs/>
          <w:sz w:val="28"/>
          <w:szCs w:val="28"/>
          <w:lang w:val="en-US"/>
        </w:rPr>
        <w:t>Liang, Z. Volleyball Action Recognition Based on Skeleton Data [Текст] / Z. Liang, B.</w:t>
      </w:r>
      <w:r w:rsidR="007D526C">
        <w:rPr>
          <w:bCs/>
          <w:sz w:val="28"/>
          <w:szCs w:val="28"/>
          <w:lang w:val="ky-KG"/>
        </w:rPr>
        <w:t xml:space="preserve"> </w:t>
      </w:r>
      <w:r w:rsidRPr="007D526C">
        <w:rPr>
          <w:bCs/>
          <w:sz w:val="28"/>
          <w:szCs w:val="28"/>
          <w:lang w:val="en-US"/>
        </w:rPr>
        <w:t>J. Isakunovich // Frontiers in Computing and Intelligent S</w:t>
      </w:r>
      <w:r w:rsidR="009F6B23" w:rsidRPr="007D526C">
        <w:rPr>
          <w:bCs/>
          <w:sz w:val="28"/>
          <w:szCs w:val="28"/>
          <w:lang w:val="en-US"/>
        </w:rPr>
        <w:t>ystems. – 2023. – T. 5, № 3. – P</w:t>
      </w:r>
      <w:r w:rsidRPr="007D526C">
        <w:rPr>
          <w:bCs/>
          <w:sz w:val="28"/>
          <w:szCs w:val="28"/>
          <w:lang w:val="en-US"/>
        </w:rPr>
        <w:t>. 143–145.</w:t>
      </w:r>
    </w:p>
    <w:p w14:paraId="1EBBB99B" w14:textId="146ED4FC" w:rsidR="00BB444B" w:rsidRDefault="007D526C" w:rsidP="00FF6B29">
      <w:pPr>
        <w:numPr>
          <w:ilvl w:val="0"/>
          <w:numId w:val="16"/>
        </w:numPr>
        <w:tabs>
          <w:tab w:val="left" w:pos="1134"/>
        </w:tabs>
        <w:spacing w:line="259" w:lineRule="auto"/>
        <w:ind w:left="0" w:firstLine="709"/>
        <w:rPr>
          <w:bCs/>
          <w:sz w:val="28"/>
          <w:szCs w:val="28"/>
          <w:lang w:val="en-US"/>
        </w:rPr>
      </w:pPr>
      <w:r w:rsidRPr="007D526C">
        <w:rPr>
          <w:bCs/>
          <w:sz w:val="28"/>
          <w:szCs w:val="28"/>
          <w:lang w:val="en-US"/>
        </w:rPr>
        <w:t>Liang, Z.</w:t>
      </w:r>
      <w:r w:rsidRPr="00BB444B">
        <w:rPr>
          <w:bCs/>
          <w:sz w:val="28"/>
          <w:szCs w:val="28"/>
          <w:lang w:val="en-US"/>
        </w:rPr>
        <w:t xml:space="preserve"> </w:t>
      </w:r>
      <w:r w:rsidR="00BB444B" w:rsidRPr="00BB444B">
        <w:rPr>
          <w:bCs/>
          <w:sz w:val="28"/>
          <w:szCs w:val="28"/>
          <w:lang w:val="en-US"/>
        </w:rPr>
        <w:t>Comparative study of deep learning models for action recognition ba</w:t>
      </w:r>
      <w:r>
        <w:rPr>
          <w:bCs/>
          <w:sz w:val="28"/>
          <w:szCs w:val="28"/>
          <w:lang w:val="en-US"/>
        </w:rPr>
        <w:t>sed on skeleton data [Текст]: [</w:t>
      </w:r>
      <w:r>
        <w:rPr>
          <w:bCs/>
          <w:sz w:val="28"/>
          <w:szCs w:val="28"/>
          <w:lang w:val="ky-KG"/>
        </w:rPr>
        <w:t>Д</w:t>
      </w:r>
      <w:r w:rsidR="00E1674A">
        <w:rPr>
          <w:bCs/>
          <w:sz w:val="28"/>
          <w:szCs w:val="28"/>
          <w:lang w:val="en-US"/>
        </w:rPr>
        <w:t xml:space="preserve">оклад] / </w:t>
      </w:r>
      <w:r w:rsidR="00BB444B" w:rsidRPr="00BB444B">
        <w:rPr>
          <w:bCs/>
          <w:sz w:val="28"/>
          <w:szCs w:val="28"/>
          <w:lang w:val="en-US"/>
        </w:rPr>
        <w:t>Z. Liang, K.</w:t>
      </w:r>
      <w:r>
        <w:rPr>
          <w:bCs/>
          <w:sz w:val="28"/>
          <w:szCs w:val="28"/>
          <w:lang w:val="ky-KG"/>
        </w:rPr>
        <w:t xml:space="preserve"> </w:t>
      </w:r>
      <w:r w:rsidR="00BB444B" w:rsidRPr="00BB444B">
        <w:rPr>
          <w:bCs/>
          <w:sz w:val="28"/>
          <w:szCs w:val="28"/>
          <w:lang w:val="en-US"/>
        </w:rPr>
        <w:t>K. Kudayberdievna, B.</w:t>
      </w:r>
      <w:r>
        <w:rPr>
          <w:bCs/>
          <w:sz w:val="28"/>
          <w:szCs w:val="28"/>
          <w:lang w:val="ky-KG"/>
        </w:rPr>
        <w:t xml:space="preserve"> </w:t>
      </w:r>
      <w:r w:rsidR="00E1674A">
        <w:rPr>
          <w:bCs/>
          <w:sz w:val="28"/>
          <w:szCs w:val="28"/>
          <w:lang w:val="en-US"/>
        </w:rPr>
        <w:t>J. Isakunovich</w:t>
      </w:r>
      <w:r w:rsidR="00A70F9A" w:rsidRPr="007E4E9C">
        <w:rPr>
          <w:bCs/>
          <w:sz w:val="28"/>
          <w:szCs w:val="28"/>
          <w:lang w:val="en-US"/>
        </w:rPr>
        <w:t>,</w:t>
      </w:r>
      <w:r w:rsidR="00A70F9A" w:rsidRPr="007E4E9C">
        <w:rPr>
          <w:sz w:val="28"/>
          <w:szCs w:val="28"/>
          <w:lang w:val="en-US"/>
        </w:rPr>
        <w:t xml:space="preserve"> et al</w:t>
      </w:r>
      <w:r w:rsidR="00A70F9A" w:rsidRPr="007E4E9C">
        <w:rPr>
          <w:bCs/>
          <w:sz w:val="28"/>
          <w:szCs w:val="28"/>
          <w:lang w:val="en-US"/>
        </w:rPr>
        <w:t>.</w:t>
      </w:r>
      <w:r w:rsidR="00BB444B" w:rsidRPr="00BB444B">
        <w:rPr>
          <w:bCs/>
          <w:sz w:val="28"/>
          <w:szCs w:val="28"/>
          <w:lang w:val="en-US"/>
        </w:rPr>
        <w:t xml:space="preserve"> // International Conference on Computer Graphics, Artificial Intelligence, and Data Processing (ICCAID 2023). – SPIE, 2024. – Vol. 13105. – P. 673–678.</w:t>
      </w:r>
    </w:p>
    <w:p w14:paraId="312BF671" w14:textId="2CABD4F8" w:rsidR="00BB444B" w:rsidRDefault="007D526C" w:rsidP="00FF6B29">
      <w:pPr>
        <w:numPr>
          <w:ilvl w:val="0"/>
          <w:numId w:val="16"/>
        </w:numPr>
        <w:tabs>
          <w:tab w:val="left" w:pos="1134"/>
        </w:tabs>
        <w:spacing w:line="259" w:lineRule="auto"/>
        <w:ind w:left="0" w:firstLine="709"/>
        <w:rPr>
          <w:bCs/>
          <w:sz w:val="28"/>
          <w:szCs w:val="28"/>
          <w:lang w:val="en-US"/>
        </w:rPr>
      </w:pPr>
      <w:r w:rsidRPr="007D526C">
        <w:rPr>
          <w:bCs/>
          <w:sz w:val="28"/>
          <w:szCs w:val="28"/>
          <w:lang w:val="en-US"/>
        </w:rPr>
        <w:t>Liang, Z.</w:t>
      </w:r>
      <w:r w:rsidRPr="00BB444B">
        <w:rPr>
          <w:bCs/>
          <w:sz w:val="28"/>
          <w:szCs w:val="28"/>
          <w:lang w:val="en-US"/>
        </w:rPr>
        <w:t xml:space="preserve"> </w:t>
      </w:r>
      <w:r w:rsidR="00BB444B" w:rsidRPr="00BB444B">
        <w:rPr>
          <w:bCs/>
          <w:sz w:val="28"/>
          <w:szCs w:val="28"/>
          <w:lang w:val="en-US"/>
        </w:rPr>
        <w:t>Ancient Building Crack Detection Based on YOLOv8 Algo</w:t>
      </w:r>
      <w:r w:rsidR="00F765F5">
        <w:rPr>
          <w:bCs/>
          <w:sz w:val="28"/>
          <w:szCs w:val="28"/>
          <w:lang w:val="en-US"/>
        </w:rPr>
        <w:t xml:space="preserve">rithm [Текст] / </w:t>
      </w:r>
      <w:r w:rsidR="00BB444B" w:rsidRPr="00BB444B">
        <w:rPr>
          <w:bCs/>
          <w:sz w:val="28"/>
          <w:szCs w:val="28"/>
          <w:lang w:val="en-US"/>
        </w:rPr>
        <w:t>W.</w:t>
      </w:r>
      <w:r w:rsidR="00F765F5">
        <w:rPr>
          <w:bCs/>
          <w:sz w:val="28"/>
          <w:szCs w:val="28"/>
          <w:lang w:val="en-US"/>
        </w:rPr>
        <w:t xml:space="preserve"> Xiong, W. Meng, Z. Liang</w:t>
      </w:r>
      <w:r w:rsidR="00A70F9A" w:rsidRPr="007E4E9C">
        <w:rPr>
          <w:bCs/>
          <w:sz w:val="28"/>
          <w:szCs w:val="28"/>
          <w:lang w:val="en-US"/>
        </w:rPr>
        <w:t>,</w:t>
      </w:r>
      <w:r w:rsidR="00A70F9A" w:rsidRPr="007E4E9C">
        <w:rPr>
          <w:sz w:val="28"/>
          <w:szCs w:val="28"/>
          <w:lang w:val="en-US"/>
        </w:rPr>
        <w:t xml:space="preserve"> et al</w:t>
      </w:r>
      <w:r w:rsidR="00A70F9A" w:rsidRPr="007E4E9C">
        <w:rPr>
          <w:bCs/>
          <w:sz w:val="28"/>
          <w:szCs w:val="28"/>
          <w:lang w:val="en-US"/>
        </w:rPr>
        <w:t>.</w:t>
      </w:r>
      <w:r w:rsidR="00BB444B" w:rsidRPr="00BB444B">
        <w:rPr>
          <w:bCs/>
          <w:sz w:val="28"/>
          <w:szCs w:val="28"/>
          <w:lang w:val="en-US"/>
        </w:rPr>
        <w:t xml:space="preserve"> // Journal of Electrical Syst</w:t>
      </w:r>
      <w:r w:rsidR="009F6B23">
        <w:rPr>
          <w:bCs/>
          <w:sz w:val="28"/>
          <w:szCs w:val="28"/>
          <w:lang w:val="en-US"/>
        </w:rPr>
        <w:t>ems. – 2024. – T. 20, № 10s. – P</w:t>
      </w:r>
      <w:r w:rsidR="00BB444B" w:rsidRPr="00BB444B">
        <w:rPr>
          <w:bCs/>
          <w:sz w:val="28"/>
          <w:szCs w:val="28"/>
          <w:lang w:val="en-US"/>
        </w:rPr>
        <w:t>. 1238–1243.</w:t>
      </w:r>
    </w:p>
    <w:p w14:paraId="6C6DA708" w14:textId="6E443390" w:rsidR="00231919" w:rsidRPr="00231919" w:rsidRDefault="007D526C" w:rsidP="00231919">
      <w:pPr>
        <w:numPr>
          <w:ilvl w:val="0"/>
          <w:numId w:val="16"/>
        </w:numPr>
        <w:tabs>
          <w:tab w:val="left" w:pos="1134"/>
        </w:tabs>
        <w:spacing w:line="259" w:lineRule="auto"/>
        <w:ind w:left="0" w:firstLine="709"/>
        <w:rPr>
          <w:bCs/>
          <w:sz w:val="28"/>
          <w:szCs w:val="28"/>
          <w:lang w:val="en-US"/>
        </w:rPr>
      </w:pPr>
      <w:r w:rsidRPr="007D526C">
        <w:rPr>
          <w:bCs/>
          <w:sz w:val="28"/>
          <w:szCs w:val="28"/>
          <w:lang w:val="en-US"/>
        </w:rPr>
        <w:t>Liang, Z.</w:t>
      </w:r>
      <w:r w:rsidRPr="00BB444B">
        <w:rPr>
          <w:bCs/>
          <w:sz w:val="28"/>
          <w:szCs w:val="28"/>
          <w:lang w:val="en-US"/>
        </w:rPr>
        <w:t xml:space="preserve"> </w:t>
      </w:r>
      <w:r w:rsidR="00231919" w:rsidRPr="004277BC">
        <w:rPr>
          <w:bCs/>
          <w:sz w:val="28"/>
          <w:szCs w:val="28"/>
          <w:lang w:val="en-US"/>
        </w:rPr>
        <w:t>Compliant control of an upper limb rehabilitation robot based on admittance control</w:t>
      </w:r>
      <w:r w:rsidR="00E1674A">
        <w:rPr>
          <w:bCs/>
          <w:sz w:val="28"/>
          <w:szCs w:val="28"/>
          <w:lang w:val="en-US"/>
        </w:rPr>
        <w:t xml:space="preserve"> [Текст] / </w:t>
      </w:r>
      <w:r w:rsidR="00231919" w:rsidRPr="00810273">
        <w:rPr>
          <w:bCs/>
          <w:sz w:val="28"/>
          <w:szCs w:val="28"/>
          <w:lang w:val="en-US"/>
        </w:rPr>
        <w:t>I.V. Merkuryev, G Wu, T. B. Duishenaliev</w:t>
      </w:r>
      <w:r w:rsidR="00A70F9A" w:rsidRPr="007E4E9C">
        <w:rPr>
          <w:bCs/>
          <w:sz w:val="28"/>
          <w:szCs w:val="28"/>
          <w:lang w:val="en-US"/>
        </w:rPr>
        <w:t>,</w:t>
      </w:r>
      <w:r w:rsidR="00A70F9A" w:rsidRPr="007E4E9C">
        <w:rPr>
          <w:sz w:val="28"/>
          <w:szCs w:val="28"/>
          <w:lang w:val="en-US"/>
        </w:rPr>
        <w:t xml:space="preserve"> et al</w:t>
      </w:r>
      <w:r w:rsidR="00A70F9A" w:rsidRPr="007E4E9C">
        <w:rPr>
          <w:bCs/>
          <w:sz w:val="28"/>
          <w:szCs w:val="28"/>
          <w:lang w:val="en-US"/>
        </w:rPr>
        <w:t>.</w:t>
      </w:r>
      <w:r w:rsidR="00231919" w:rsidRPr="00BB444B">
        <w:rPr>
          <w:bCs/>
          <w:sz w:val="28"/>
          <w:szCs w:val="28"/>
          <w:lang w:val="en-US"/>
        </w:rPr>
        <w:t xml:space="preserve"> // Journal of Electrical Systems. – 2024. – T. 20, № </w:t>
      </w:r>
      <w:r w:rsidR="00231919" w:rsidRPr="00810273">
        <w:rPr>
          <w:bCs/>
          <w:sz w:val="28"/>
          <w:szCs w:val="28"/>
          <w:lang w:val="en-US"/>
        </w:rPr>
        <w:t>3</w:t>
      </w:r>
      <w:r w:rsidR="009F6B23">
        <w:rPr>
          <w:bCs/>
          <w:sz w:val="28"/>
          <w:szCs w:val="28"/>
          <w:lang w:val="en-US"/>
        </w:rPr>
        <w:t>. – P</w:t>
      </w:r>
      <w:r w:rsidR="00231919" w:rsidRPr="00BB444B">
        <w:rPr>
          <w:bCs/>
          <w:sz w:val="28"/>
          <w:szCs w:val="28"/>
          <w:lang w:val="en-US"/>
        </w:rPr>
        <w:t xml:space="preserve">. </w:t>
      </w:r>
      <w:r w:rsidR="00231919" w:rsidRPr="00810273">
        <w:rPr>
          <w:bCs/>
          <w:sz w:val="28"/>
          <w:szCs w:val="28"/>
          <w:lang w:val="en-US"/>
        </w:rPr>
        <w:t>4605</w:t>
      </w:r>
      <w:r w:rsidR="00231919" w:rsidRPr="00BB444B">
        <w:rPr>
          <w:bCs/>
          <w:sz w:val="28"/>
          <w:szCs w:val="28"/>
          <w:lang w:val="en-US"/>
        </w:rPr>
        <w:t>–</w:t>
      </w:r>
      <w:r w:rsidR="00231919" w:rsidRPr="00810273">
        <w:rPr>
          <w:bCs/>
          <w:sz w:val="28"/>
          <w:szCs w:val="28"/>
          <w:lang w:val="en-US"/>
        </w:rPr>
        <w:t>4612</w:t>
      </w:r>
      <w:r w:rsidR="00231919" w:rsidRPr="00BB444B">
        <w:rPr>
          <w:bCs/>
          <w:sz w:val="28"/>
          <w:szCs w:val="28"/>
          <w:lang w:val="en-US"/>
        </w:rPr>
        <w:t>.</w:t>
      </w:r>
      <w:r w:rsidR="00231919" w:rsidRPr="00810273">
        <w:rPr>
          <w:bCs/>
          <w:sz w:val="28"/>
          <w:szCs w:val="28"/>
          <w:lang w:val="en-US"/>
        </w:rPr>
        <w:t xml:space="preserve"> </w:t>
      </w:r>
    </w:p>
    <w:p w14:paraId="7707DF4F" w14:textId="21322163" w:rsidR="00BB444B" w:rsidRDefault="007D526C" w:rsidP="00FF6B29">
      <w:pPr>
        <w:numPr>
          <w:ilvl w:val="0"/>
          <w:numId w:val="16"/>
        </w:numPr>
        <w:tabs>
          <w:tab w:val="left" w:pos="1134"/>
        </w:tabs>
        <w:spacing w:line="259" w:lineRule="auto"/>
        <w:ind w:left="0" w:firstLine="709"/>
        <w:rPr>
          <w:bCs/>
          <w:sz w:val="28"/>
          <w:szCs w:val="28"/>
          <w:lang w:val="en-US"/>
        </w:rPr>
      </w:pPr>
      <w:r w:rsidRPr="007D526C">
        <w:rPr>
          <w:bCs/>
          <w:sz w:val="28"/>
          <w:szCs w:val="28"/>
          <w:lang w:val="en-US"/>
        </w:rPr>
        <w:t>Liang, Z.</w:t>
      </w:r>
      <w:r w:rsidRPr="00BB444B">
        <w:rPr>
          <w:bCs/>
          <w:sz w:val="28"/>
          <w:szCs w:val="28"/>
          <w:lang w:val="en-US"/>
        </w:rPr>
        <w:t xml:space="preserve"> </w:t>
      </w:r>
      <w:r w:rsidR="00BB444B" w:rsidRPr="00BB444B">
        <w:rPr>
          <w:bCs/>
          <w:sz w:val="28"/>
          <w:szCs w:val="28"/>
          <w:lang w:val="en-US"/>
        </w:rPr>
        <w:t>Graph spiking neural network for advanced urban f</w:t>
      </w:r>
      <w:r w:rsidR="00E1674A">
        <w:rPr>
          <w:bCs/>
          <w:sz w:val="28"/>
          <w:szCs w:val="28"/>
          <w:lang w:val="en-US"/>
        </w:rPr>
        <w:t xml:space="preserve">lood risk assessment [Текст] / </w:t>
      </w:r>
      <w:r w:rsidR="00BB444B" w:rsidRPr="00BB444B">
        <w:rPr>
          <w:bCs/>
          <w:sz w:val="28"/>
          <w:szCs w:val="28"/>
          <w:lang w:val="en-US"/>
        </w:rPr>
        <w:t>Z.</w:t>
      </w:r>
      <w:r w:rsidR="00E1674A">
        <w:rPr>
          <w:bCs/>
          <w:sz w:val="28"/>
          <w:szCs w:val="28"/>
          <w:lang w:val="en-US"/>
        </w:rPr>
        <w:t xml:space="preserve"> Liang, X. Fang, Z. Liang</w:t>
      </w:r>
      <w:r w:rsidR="00A70F9A" w:rsidRPr="007E4E9C">
        <w:rPr>
          <w:bCs/>
          <w:sz w:val="28"/>
          <w:szCs w:val="28"/>
          <w:lang w:val="en-US"/>
        </w:rPr>
        <w:t>,</w:t>
      </w:r>
      <w:r w:rsidR="00A70F9A" w:rsidRPr="007E4E9C">
        <w:rPr>
          <w:sz w:val="28"/>
          <w:szCs w:val="28"/>
          <w:lang w:val="en-US"/>
        </w:rPr>
        <w:t xml:space="preserve"> et al</w:t>
      </w:r>
      <w:r w:rsidR="00A70F9A" w:rsidRPr="007E4E9C">
        <w:rPr>
          <w:bCs/>
          <w:sz w:val="28"/>
          <w:szCs w:val="28"/>
          <w:lang w:val="en-US"/>
        </w:rPr>
        <w:t>.</w:t>
      </w:r>
      <w:r w:rsidR="00BB444B" w:rsidRPr="00BB444B">
        <w:rPr>
          <w:bCs/>
          <w:sz w:val="28"/>
          <w:szCs w:val="28"/>
          <w:lang w:val="en-US"/>
        </w:rPr>
        <w:t xml:space="preserve"> // iScience. – 2024. – T. 27, № 11.</w:t>
      </w:r>
    </w:p>
    <w:p w14:paraId="4AFC0755" w14:textId="5CF7C536" w:rsidR="001917B3" w:rsidRDefault="007D526C" w:rsidP="001917B3">
      <w:pPr>
        <w:numPr>
          <w:ilvl w:val="0"/>
          <w:numId w:val="16"/>
        </w:numPr>
        <w:tabs>
          <w:tab w:val="left" w:pos="1134"/>
        </w:tabs>
        <w:spacing w:line="259" w:lineRule="auto"/>
        <w:ind w:left="0" w:firstLine="709"/>
        <w:rPr>
          <w:bCs/>
          <w:sz w:val="28"/>
          <w:szCs w:val="28"/>
          <w:lang w:val="en-US"/>
        </w:rPr>
      </w:pPr>
      <w:r w:rsidRPr="007D526C">
        <w:rPr>
          <w:bCs/>
          <w:sz w:val="28"/>
          <w:szCs w:val="28"/>
          <w:lang w:val="en-US"/>
        </w:rPr>
        <w:t>Liang, Z.</w:t>
      </w:r>
      <w:r w:rsidRPr="00BB444B">
        <w:rPr>
          <w:bCs/>
          <w:sz w:val="28"/>
          <w:szCs w:val="28"/>
          <w:lang w:val="en-US"/>
        </w:rPr>
        <w:t xml:space="preserve"> </w:t>
      </w:r>
      <w:r w:rsidR="00BB444B" w:rsidRPr="00BB444B">
        <w:rPr>
          <w:bCs/>
          <w:sz w:val="28"/>
          <w:szCs w:val="28"/>
          <w:lang w:val="en-US"/>
        </w:rPr>
        <w:t xml:space="preserve">MSGAT: Multi-Stage Graph Attention Network </w:t>
      </w:r>
      <w:proofErr w:type="gramStart"/>
      <w:r w:rsidR="00BB444B" w:rsidRPr="00BB444B">
        <w:rPr>
          <w:bCs/>
          <w:sz w:val="28"/>
          <w:szCs w:val="28"/>
          <w:lang w:val="en-US"/>
        </w:rPr>
        <w:t>For</w:t>
      </w:r>
      <w:proofErr w:type="gramEnd"/>
      <w:r w:rsidR="00BB444B" w:rsidRPr="00BB444B">
        <w:rPr>
          <w:bCs/>
          <w:sz w:val="28"/>
          <w:szCs w:val="28"/>
          <w:lang w:val="en-US"/>
        </w:rPr>
        <w:t xml:space="preserve"> Human </w:t>
      </w:r>
      <w:r w:rsidR="009F6B23">
        <w:rPr>
          <w:bCs/>
          <w:sz w:val="28"/>
          <w:szCs w:val="28"/>
          <w:lang w:val="en-US"/>
        </w:rPr>
        <w:t>Motion Prediction [Текст]</w:t>
      </w:r>
      <w:r>
        <w:rPr>
          <w:bCs/>
          <w:sz w:val="28"/>
          <w:szCs w:val="28"/>
          <w:lang w:val="en-US"/>
        </w:rPr>
        <w:t>: [</w:t>
      </w:r>
      <w:r>
        <w:rPr>
          <w:bCs/>
          <w:sz w:val="28"/>
          <w:szCs w:val="28"/>
          <w:lang w:val="ky-KG"/>
        </w:rPr>
        <w:t>Д</w:t>
      </w:r>
      <w:r w:rsidR="00BB444B" w:rsidRPr="00BB444B">
        <w:rPr>
          <w:bCs/>
          <w:sz w:val="28"/>
          <w:szCs w:val="28"/>
          <w:lang w:val="en-US"/>
        </w:rPr>
        <w:t xml:space="preserve">оклад] </w:t>
      </w:r>
      <w:r w:rsidR="00E1674A">
        <w:rPr>
          <w:bCs/>
          <w:sz w:val="28"/>
          <w:szCs w:val="28"/>
          <w:lang w:val="en-US"/>
        </w:rPr>
        <w:t xml:space="preserve">/ </w:t>
      </w:r>
      <w:r w:rsidR="00BB444B" w:rsidRPr="00BB444B">
        <w:rPr>
          <w:bCs/>
          <w:sz w:val="28"/>
          <w:szCs w:val="28"/>
          <w:lang w:val="en-US"/>
        </w:rPr>
        <w:t>Z</w:t>
      </w:r>
      <w:r w:rsidR="00E1674A">
        <w:rPr>
          <w:bCs/>
          <w:sz w:val="28"/>
          <w:szCs w:val="28"/>
          <w:lang w:val="en-US"/>
        </w:rPr>
        <w:t>. Zheng, Z. Ren, Z. Liang</w:t>
      </w:r>
      <w:r w:rsidR="005002DF" w:rsidRPr="007E4E9C">
        <w:rPr>
          <w:bCs/>
          <w:sz w:val="28"/>
          <w:szCs w:val="28"/>
          <w:lang w:val="en-US"/>
        </w:rPr>
        <w:t>,</w:t>
      </w:r>
      <w:r w:rsidR="005002DF" w:rsidRPr="007E4E9C">
        <w:rPr>
          <w:sz w:val="28"/>
          <w:szCs w:val="28"/>
          <w:lang w:val="en-US"/>
        </w:rPr>
        <w:t xml:space="preserve"> et al</w:t>
      </w:r>
      <w:r w:rsidR="005002DF" w:rsidRPr="007E4E9C">
        <w:rPr>
          <w:bCs/>
          <w:sz w:val="28"/>
          <w:szCs w:val="28"/>
          <w:lang w:val="en-US"/>
        </w:rPr>
        <w:t>.</w:t>
      </w:r>
      <w:r w:rsidR="00BB444B" w:rsidRPr="00BB444B">
        <w:rPr>
          <w:bCs/>
          <w:sz w:val="28"/>
          <w:szCs w:val="28"/>
          <w:lang w:val="en-US"/>
        </w:rPr>
        <w:t xml:space="preserve"> // 2024 IEEE International Conference on Image Processing (ICIP). – IEEE, 2024. – P. 2306–2312.</w:t>
      </w:r>
    </w:p>
    <w:p w14:paraId="39348C3C" w14:textId="5369D72C" w:rsidR="007D033A" w:rsidRPr="00777EFD" w:rsidRDefault="007D033A" w:rsidP="007D033A">
      <w:pPr>
        <w:numPr>
          <w:ilvl w:val="0"/>
          <w:numId w:val="16"/>
        </w:numPr>
        <w:tabs>
          <w:tab w:val="left" w:pos="1134"/>
        </w:tabs>
        <w:spacing w:line="276" w:lineRule="auto"/>
        <w:ind w:left="0" w:firstLine="709"/>
        <w:rPr>
          <w:bCs/>
          <w:sz w:val="28"/>
          <w:szCs w:val="28"/>
        </w:rPr>
      </w:pPr>
      <w:r w:rsidRPr="00707FAF">
        <w:rPr>
          <w:rFonts w:hint="eastAsia"/>
          <w:bCs/>
          <w:sz w:val="28"/>
          <w:szCs w:val="28"/>
        </w:rPr>
        <w:t>Пат</w:t>
      </w:r>
      <w:r w:rsidRPr="00707FAF">
        <w:rPr>
          <w:bCs/>
          <w:sz w:val="28"/>
          <w:szCs w:val="28"/>
        </w:rPr>
        <w:t xml:space="preserve">. </w:t>
      </w:r>
      <w:r w:rsidRPr="00707FAF">
        <w:rPr>
          <w:bCs/>
          <w:sz w:val="28"/>
          <w:szCs w:val="28"/>
          <w:lang w:val="en-US"/>
        </w:rPr>
        <w:t>ZL</w:t>
      </w:r>
      <w:r w:rsidRPr="00707FAF">
        <w:rPr>
          <w:bCs/>
          <w:sz w:val="28"/>
          <w:szCs w:val="28"/>
        </w:rPr>
        <w:t>202310335615.9 Китай, МПК [добавить классификацию].</w:t>
      </w:r>
      <w:r w:rsidR="00777EFD">
        <w:rPr>
          <w:bCs/>
          <w:sz w:val="28"/>
          <w:szCs w:val="28"/>
        </w:rPr>
        <w:t xml:space="preserve"> </w:t>
      </w:r>
      <w:r w:rsidRPr="00707FAF">
        <w:rPr>
          <w:rFonts w:hint="eastAsia"/>
          <w:bCs/>
          <w:sz w:val="28"/>
          <w:szCs w:val="28"/>
        </w:rPr>
        <w:t>Метод</w:t>
      </w:r>
      <w:r w:rsidRPr="00707FAF">
        <w:rPr>
          <w:bCs/>
          <w:sz w:val="28"/>
          <w:szCs w:val="28"/>
        </w:rPr>
        <w:t xml:space="preserve">, устройство, оборудование и носитель информации для распознавания последовательности действий и вывода намерений [Текст] / Жэнь Цзылян, Ло Ли, </w:t>
      </w:r>
      <w:r w:rsidRPr="00707FAF">
        <w:rPr>
          <w:b/>
          <w:sz w:val="28"/>
          <w:szCs w:val="28"/>
        </w:rPr>
        <w:t>Лян Чжаньхао</w:t>
      </w:r>
      <w:r w:rsidRPr="00707FAF">
        <w:rPr>
          <w:bCs/>
          <w:sz w:val="28"/>
          <w:szCs w:val="28"/>
        </w:rPr>
        <w:t xml:space="preserve"> </w:t>
      </w:r>
      <w:r w:rsidRPr="006027C8">
        <w:rPr>
          <w:bCs/>
          <w:sz w:val="28"/>
          <w:szCs w:val="28"/>
        </w:rPr>
        <w:t>и др</w:t>
      </w:r>
      <w:r>
        <w:rPr>
          <w:bCs/>
          <w:sz w:val="28"/>
          <w:szCs w:val="28"/>
        </w:rPr>
        <w:t>.</w:t>
      </w:r>
      <w:r w:rsidRPr="00707FAF">
        <w:rPr>
          <w:bCs/>
          <w:sz w:val="28"/>
          <w:szCs w:val="28"/>
        </w:rPr>
        <w:t xml:space="preserve">; Дунгуаньский технологический институт, </w:t>
      </w:r>
      <w:r w:rsidRPr="00707FAF">
        <w:rPr>
          <w:bCs/>
          <w:sz w:val="28"/>
          <w:szCs w:val="28"/>
          <w:lang w:val="en-US"/>
        </w:rPr>
        <w:t>Guangdong</w:t>
      </w:r>
      <w:r w:rsidRPr="00707FAF">
        <w:rPr>
          <w:bCs/>
          <w:sz w:val="28"/>
          <w:szCs w:val="28"/>
        </w:rPr>
        <w:t xml:space="preserve"> </w:t>
      </w:r>
      <w:r w:rsidRPr="00707FAF">
        <w:rPr>
          <w:bCs/>
          <w:sz w:val="28"/>
          <w:szCs w:val="28"/>
          <w:lang w:val="en-US"/>
        </w:rPr>
        <w:t>Ruien</w:t>
      </w:r>
      <w:r w:rsidRPr="00707FAF">
        <w:rPr>
          <w:bCs/>
          <w:sz w:val="28"/>
          <w:szCs w:val="28"/>
        </w:rPr>
        <w:t xml:space="preserve"> </w:t>
      </w:r>
      <w:r w:rsidRPr="00707FAF">
        <w:rPr>
          <w:bCs/>
          <w:sz w:val="28"/>
          <w:szCs w:val="28"/>
          <w:lang w:val="en-US"/>
        </w:rPr>
        <w:t>Technology</w:t>
      </w:r>
      <w:r w:rsidRPr="00707FAF">
        <w:rPr>
          <w:bCs/>
          <w:sz w:val="28"/>
          <w:szCs w:val="28"/>
        </w:rPr>
        <w:t xml:space="preserve"> </w:t>
      </w:r>
      <w:r w:rsidRPr="00707FAF">
        <w:rPr>
          <w:bCs/>
          <w:sz w:val="28"/>
          <w:szCs w:val="28"/>
          <w:lang w:val="en-US"/>
        </w:rPr>
        <w:t>Co</w:t>
      </w:r>
      <w:r w:rsidRPr="00707FAF">
        <w:rPr>
          <w:bCs/>
          <w:sz w:val="28"/>
          <w:szCs w:val="28"/>
        </w:rPr>
        <w:t xml:space="preserve">., </w:t>
      </w:r>
      <w:r w:rsidRPr="00707FAF">
        <w:rPr>
          <w:bCs/>
          <w:sz w:val="28"/>
          <w:szCs w:val="28"/>
          <w:lang w:val="en-US"/>
        </w:rPr>
        <w:t>Ltd</w:t>
      </w:r>
      <w:r w:rsidRPr="00707FAF">
        <w:rPr>
          <w:bCs/>
          <w:sz w:val="28"/>
          <w:szCs w:val="28"/>
        </w:rPr>
        <w:t xml:space="preserve">. – № 20230335615/9; </w:t>
      </w:r>
      <w:r w:rsidRPr="00707FAF">
        <w:rPr>
          <w:rFonts w:hint="eastAsia"/>
          <w:bCs/>
          <w:sz w:val="28"/>
          <w:szCs w:val="28"/>
        </w:rPr>
        <w:t>заявл</w:t>
      </w:r>
      <w:r w:rsidRPr="00707FAF">
        <w:rPr>
          <w:bCs/>
          <w:sz w:val="28"/>
          <w:szCs w:val="28"/>
        </w:rPr>
        <w:t xml:space="preserve">. 30.03.2023; опубл. 30.04.2024, </w:t>
      </w:r>
      <w:r w:rsidRPr="00707FAF">
        <w:rPr>
          <w:bCs/>
          <w:sz w:val="28"/>
          <w:szCs w:val="28"/>
          <w:lang w:val="en-US"/>
        </w:rPr>
        <w:t>CN</w:t>
      </w:r>
      <w:r w:rsidRPr="00707FAF">
        <w:rPr>
          <w:bCs/>
          <w:sz w:val="28"/>
          <w:szCs w:val="28"/>
        </w:rPr>
        <w:t xml:space="preserve"> 11643335 </w:t>
      </w:r>
      <w:r w:rsidRPr="00707FAF">
        <w:rPr>
          <w:bCs/>
          <w:sz w:val="28"/>
          <w:szCs w:val="28"/>
          <w:lang w:val="en-US"/>
        </w:rPr>
        <w:t>B</w:t>
      </w:r>
      <w:r w:rsidRPr="00707FAF">
        <w:rPr>
          <w:bCs/>
          <w:sz w:val="28"/>
          <w:szCs w:val="28"/>
        </w:rPr>
        <w:t xml:space="preserve">.  </w:t>
      </w:r>
    </w:p>
    <w:p w14:paraId="2FF49BF6" w14:textId="01EBF02E" w:rsidR="007D033A" w:rsidRPr="00707FAF" w:rsidRDefault="007D033A" w:rsidP="007D033A">
      <w:pPr>
        <w:numPr>
          <w:ilvl w:val="0"/>
          <w:numId w:val="16"/>
        </w:numPr>
        <w:tabs>
          <w:tab w:val="left" w:pos="1134"/>
        </w:tabs>
        <w:spacing w:line="276" w:lineRule="auto"/>
        <w:ind w:left="0" w:firstLine="709"/>
        <w:rPr>
          <w:bCs/>
          <w:sz w:val="28"/>
          <w:szCs w:val="28"/>
        </w:rPr>
      </w:pPr>
      <w:r w:rsidRPr="006027C8">
        <w:rPr>
          <w:rFonts w:hint="eastAsia"/>
          <w:bCs/>
          <w:sz w:val="28"/>
          <w:szCs w:val="28"/>
        </w:rPr>
        <w:t>Пат</w:t>
      </w:r>
      <w:r w:rsidRPr="006027C8">
        <w:rPr>
          <w:bCs/>
          <w:sz w:val="28"/>
          <w:szCs w:val="28"/>
        </w:rPr>
        <w:t xml:space="preserve">. </w:t>
      </w:r>
      <w:r w:rsidRPr="006027C8">
        <w:rPr>
          <w:bCs/>
          <w:sz w:val="28"/>
          <w:szCs w:val="28"/>
          <w:lang w:val="en-US"/>
        </w:rPr>
        <w:t>ZL</w:t>
      </w:r>
      <w:r w:rsidRPr="006027C8">
        <w:rPr>
          <w:bCs/>
          <w:sz w:val="28"/>
          <w:szCs w:val="28"/>
        </w:rPr>
        <w:t>202210675830.9 Китай, МПК [добавить классификацию].</w:t>
      </w:r>
      <w:r w:rsidR="00777EFD">
        <w:rPr>
          <w:bCs/>
          <w:sz w:val="28"/>
          <w:szCs w:val="28"/>
        </w:rPr>
        <w:t xml:space="preserve"> </w:t>
      </w:r>
      <w:r w:rsidRPr="006027C8">
        <w:rPr>
          <w:rFonts w:hint="eastAsia"/>
          <w:bCs/>
          <w:sz w:val="28"/>
          <w:szCs w:val="28"/>
        </w:rPr>
        <w:t>Метод</w:t>
      </w:r>
      <w:r w:rsidRPr="006027C8">
        <w:rPr>
          <w:bCs/>
          <w:sz w:val="28"/>
          <w:szCs w:val="28"/>
        </w:rPr>
        <w:t xml:space="preserve"> распознавания движений и намерений человека, терминальное устройство и носитель информации [Текст] / Жэнь Цзылян, Вэй Вэньхун, </w:t>
      </w:r>
      <w:r w:rsidRPr="006027C8">
        <w:rPr>
          <w:b/>
          <w:sz w:val="28"/>
          <w:szCs w:val="28"/>
        </w:rPr>
        <w:t>Лян Чжаньхао</w:t>
      </w:r>
      <w:r w:rsidRPr="006027C8">
        <w:rPr>
          <w:bCs/>
          <w:sz w:val="28"/>
          <w:szCs w:val="28"/>
        </w:rPr>
        <w:t xml:space="preserve"> </w:t>
      </w:r>
      <w:bookmarkStart w:id="3" w:name="OLE_LINK1"/>
      <w:r w:rsidRPr="006027C8">
        <w:rPr>
          <w:bCs/>
          <w:sz w:val="28"/>
          <w:szCs w:val="28"/>
        </w:rPr>
        <w:t>и др</w:t>
      </w:r>
      <w:bookmarkEnd w:id="3"/>
      <w:r w:rsidRPr="006027C8">
        <w:rPr>
          <w:bCs/>
          <w:sz w:val="28"/>
          <w:szCs w:val="28"/>
        </w:rPr>
        <w:t>.; Дунгуаньский технологический институт: Университет города Дунгуань. – № 20220675830/</w:t>
      </w:r>
      <w:proofErr w:type="gramStart"/>
      <w:r w:rsidRPr="006027C8">
        <w:rPr>
          <w:bCs/>
          <w:sz w:val="28"/>
          <w:szCs w:val="28"/>
        </w:rPr>
        <w:t xml:space="preserve">9;  </w:t>
      </w:r>
      <w:r w:rsidRPr="006027C8">
        <w:rPr>
          <w:rFonts w:hint="eastAsia"/>
          <w:bCs/>
          <w:sz w:val="28"/>
          <w:szCs w:val="28"/>
        </w:rPr>
        <w:t>заявл</w:t>
      </w:r>
      <w:proofErr w:type="gramEnd"/>
      <w:r w:rsidRPr="006027C8">
        <w:rPr>
          <w:bCs/>
          <w:sz w:val="28"/>
          <w:szCs w:val="28"/>
        </w:rPr>
        <w:t xml:space="preserve">. 15.06.2022; опубл. 05.04.2024, </w:t>
      </w:r>
      <w:r w:rsidRPr="006027C8">
        <w:rPr>
          <w:bCs/>
          <w:sz w:val="28"/>
          <w:szCs w:val="28"/>
          <w:lang w:val="en-US"/>
        </w:rPr>
        <w:t>CN</w:t>
      </w:r>
      <w:r w:rsidRPr="006027C8">
        <w:rPr>
          <w:bCs/>
          <w:sz w:val="28"/>
          <w:szCs w:val="28"/>
        </w:rPr>
        <w:t xml:space="preserve"> 115100740 </w:t>
      </w:r>
      <w:r w:rsidRPr="006027C8">
        <w:rPr>
          <w:bCs/>
          <w:sz w:val="28"/>
          <w:szCs w:val="28"/>
          <w:lang w:val="en-US"/>
        </w:rPr>
        <w:t>B</w:t>
      </w:r>
      <w:r w:rsidRPr="006027C8">
        <w:rPr>
          <w:bCs/>
          <w:sz w:val="28"/>
          <w:szCs w:val="28"/>
        </w:rPr>
        <w:t>.</w:t>
      </w:r>
    </w:p>
    <w:p w14:paraId="33FF326E" w14:textId="3F90D42B" w:rsidR="00670339" w:rsidRPr="00777EFD" w:rsidRDefault="00670339" w:rsidP="00C87753">
      <w:pPr>
        <w:numPr>
          <w:ilvl w:val="0"/>
          <w:numId w:val="16"/>
        </w:numPr>
        <w:tabs>
          <w:tab w:val="left" w:pos="1134"/>
        </w:tabs>
        <w:spacing w:line="259" w:lineRule="auto"/>
        <w:ind w:left="0" w:firstLine="709"/>
        <w:rPr>
          <w:b/>
          <w:sz w:val="28"/>
          <w:szCs w:val="28"/>
        </w:rPr>
      </w:pPr>
      <w:r w:rsidRPr="00777EFD">
        <w:rPr>
          <w:b/>
          <w:sz w:val="28"/>
          <w:szCs w:val="28"/>
        </w:rPr>
        <w:br w:type="page"/>
      </w:r>
    </w:p>
    <w:p w14:paraId="5A04C62C" w14:textId="239076EC" w:rsidR="00C8025F" w:rsidRDefault="00C8025F" w:rsidP="00C8025F">
      <w:pPr>
        <w:spacing w:line="259" w:lineRule="auto"/>
        <w:jc w:val="center"/>
        <w:rPr>
          <w:b/>
          <w:sz w:val="28"/>
          <w:szCs w:val="28"/>
          <w:lang w:val="ky-KG"/>
        </w:rPr>
      </w:pPr>
      <w:r w:rsidRPr="0019410F">
        <w:rPr>
          <w:b/>
          <w:sz w:val="28"/>
          <w:szCs w:val="28"/>
          <w:lang w:val="ky-KG"/>
        </w:rPr>
        <w:lastRenderedPageBreak/>
        <w:t>Лан Чжаньхаонун</w:t>
      </w:r>
    </w:p>
    <w:p w14:paraId="782EF799" w14:textId="77777777" w:rsidR="00C8025F" w:rsidRPr="0019410F" w:rsidRDefault="00C8025F" w:rsidP="00C8025F">
      <w:pPr>
        <w:spacing w:line="240" w:lineRule="auto"/>
        <w:jc w:val="center"/>
        <w:rPr>
          <w:b/>
          <w:sz w:val="28"/>
          <w:szCs w:val="28"/>
          <w:lang w:val="ky-KG"/>
        </w:rPr>
      </w:pPr>
    </w:p>
    <w:p w14:paraId="043371E3" w14:textId="3CDDADCE" w:rsidR="00C8025F" w:rsidRDefault="00C8025F" w:rsidP="00C8025F">
      <w:pPr>
        <w:spacing w:line="240" w:lineRule="auto"/>
        <w:rPr>
          <w:b/>
          <w:sz w:val="28"/>
          <w:szCs w:val="28"/>
          <w:lang w:val="ky-KG"/>
        </w:rPr>
      </w:pPr>
      <w:r w:rsidRPr="0019410F">
        <w:rPr>
          <w:b/>
          <w:sz w:val="28"/>
          <w:szCs w:val="28"/>
          <w:lang w:val="ky-KG"/>
        </w:rPr>
        <w:t>05.13.06  –</w:t>
      </w:r>
      <w:r w:rsidRPr="00963BFC">
        <w:rPr>
          <w:b/>
          <w:sz w:val="28"/>
          <w:szCs w:val="28"/>
          <w:lang w:val="ky-KG"/>
        </w:rPr>
        <w:t xml:space="preserve"> </w:t>
      </w:r>
      <w:r>
        <w:rPr>
          <w:b/>
          <w:sz w:val="28"/>
          <w:szCs w:val="28"/>
          <w:lang w:val="ky-KG"/>
        </w:rPr>
        <w:t>т</w:t>
      </w:r>
      <w:r w:rsidRPr="0019410F">
        <w:rPr>
          <w:b/>
          <w:sz w:val="28"/>
          <w:szCs w:val="28"/>
          <w:lang w:val="ky-KG"/>
        </w:rPr>
        <w:t>ехнологиялык жана өндүрүштүк процесстерди автоматташтыруу жана башкаруу</w:t>
      </w:r>
      <w:r w:rsidRPr="0019410F">
        <w:rPr>
          <w:sz w:val="28"/>
          <w:szCs w:val="28"/>
          <w:lang w:val="ky-KG"/>
        </w:rPr>
        <w:t xml:space="preserve"> </w:t>
      </w:r>
      <w:r w:rsidRPr="0019410F">
        <w:rPr>
          <w:b/>
          <w:sz w:val="28"/>
          <w:szCs w:val="28"/>
          <w:lang w:val="ky-KG"/>
        </w:rPr>
        <w:t>адистиги боюнча “Автоматташтырылган системдердеги компьютердик акылдуу системдерди  иштеп чыгуу жана изилдөө” аттуу темасындагы аткарылган диссертациясынын</w:t>
      </w:r>
    </w:p>
    <w:p w14:paraId="1F61902E" w14:textId="77777777" w:rsidR="00C8025F" w:rsidRPr="0019410F" w:rsidRDefault="00C8025F" w:rsidP="00C8025F">
      <w:pPr>
        <w:spacing w:line="240" w:lineRule="auto"/>
        <w:rPr>
          <w:b/>
          <w:sz w:val="28"/>
          <w:szCs w:val="28"/>
          <w:lang w:val="ky-KG"/>
        </w:rPr>
      </w:pPr>
    </w:p>
    <w:p w14:paraId="44A4B428" w14:textId="53E309BA" w:rsidR="00C8025F" w:rsidRDefault="00C8025F" w:rsidP="00C8025F">
      <w:pPr>
        <w:spacing w:line="240" w:lineRule="auto"/>
        <w:jc w:val="center"/>
        <w:rPr>
          <w:b/>
          <w:sz w:val="28"/>
          <w:szCs w:val="28"/>
          <w:lang w:val="ky-KG"/>
        </w:rPr>
      </w:pPr>
      <w:r w:rsidRPr="0019410F">
        <w:rPr>
          <w:b/>
          <w:sz w:val="28"/>
          <w:szCs w:val="28"/>
          <w:lang w:val="ky-KG"/>
        </w:rPr>
        <w:t>КЫСКАЧА МАЗМУНУ</w:t>
      </w:r>
    </w:p>
    <w:p w14:paraId="47F90D18" w14:textId="77777777" w:rsidR="00C8025F" w:rsidRPr="0019410F" w:rsidRDefault="00C8025F" w:rsidP="00C8025F">
      <w:pPr>
        <w:spacing w:line="240" w:lineRule="auto"/>
        <w:jc w:val="center"/>
        <w:rPr>
          <w:b/>
          <w:sz w:val="28"/>
          <w:szCs w:val="28"/>
          <w:lang w:val="ky-KG"/>
        </w:rPr>
      </w:pPr>
    </w:p>
    <w:p w14:paraId="7DA04030" w14:textId="77777777" w:rsidR="00C8025F" w:rsidRPr="0019410F" w:rsidRDefault="00C8025F" w:rsidP="00C8025F">
      <w:pPr>
        <w:spacing w:line="240" w:lineRule="auto"/>
        <w:ind w:firstLine="720"/>
        <w:rPr>
          <w:bCs/>
          <w:sz w:val="28"/>
          <w:szCs w:val="28"/>
          <w:lang w:val="ky-KG"/>
        </w:rPr>
      </w:pPr>
      <w:r w:rsidRPr="0019410F">
        <w:rPr>
          <w:b/>
          <w:sz w:val="28"/>
          <w:szCs w:val="28"/>
          <w:lang w:val="ky-KG"/>
        </w:rPr>
        <w:t>Негизги сөздөр:</w:t>
      </w:r>
      <w:r>
        <w:rPr>
          <w:b/>
          <w:sz w:val="28"/>
          <w:szCs w:val="28"/>
          <w:lang w:val="ky-KG"/>
        </w:rPr>
        <w:t xml:space="preserve"> </w:t>
      </w:r>
      <w:r w:rsidRPr="0019410F">
        <w:rPr>
          <w:bCs/>
          <w:sz w:val="28"/>
          <w:szCs w:val="28"/>
          <w:lang w:val="ky-KG"/>
        </w:rPr>
        <w:t xml:space="preserve">автоматташтыруу, </w:t>
      </w:r>
      <w:r>
        <w:rPr>
          <w:bCs/>
          <w:sz w:val="28"/>
          <w:szCs w:val="28"/>
          <w:lang w:val="ky-KG"/>
        </w:rPr>
        <w:t xml:space="preserve"> </w:t>
      </w:r>
      <w:r w:rsidRPr="0019410F">
        <w:rPr>
          <w:bCs/>
          <w:sz w:val="28"/>
          <w:szCs w:val="28"/>
          <w:lang w:val="ky-KG"/>
        </w:rPr>
        <w:t>жасалма интеллект, YOLOv8, LSTM, ден</w:t>
      </w:r>
      <w:r>
        <w:rPr>
          <w:bCs/>
          <w:sz w:val="28"/>
          <w:szCs w:val="28"/>
          <w:lang w:val="ky-KG"/>
        </w:rPr>
        <w:t>-</w:t>
      </w:r>
      <w:r w:rsidRPr="0019410F">
        <w:rPr>
          <w:bCs/>
          <w:sz w:val="28"/>
          <w:szCs w:val="28"/>
          <w:lang w:val="ky-KG"/>
        </w:rPr>
        <w:t>соолук мониторинги, кулоолордун аныкталышы,</w:t>
      </w:r>
      <w:r>
        <w:rPr>
          <w:bCs/>
          <w:sz w:val="28"/>
          <w:szCs w:val="28"/>
          <w:lang w:val="ky-KG"/>
        </w:rPr>
        <w:t xml:space="preserve"> </w:t>
      </w:r>
      <w:r w:rsidRPr="0019410F">
        <w:rPr>
          <w:bCs/>
          <w:sz w:val="28"/>
          <w:szCs w:val="28"/>
          <w:lang w:val="ky-KG"/>
        </w:rPr>
        <w:t>терең үйрөнүү,</w:t>
      </w:r>
      <w:r>
        <w:rPr>
          <w:bCs/>
          <w:sz w:val="28"/>
          <w:szCs w:val="28"/>
          <w:lang w:val="ky-KG"/>
        </w:rPr>
        <w:t xml:space="preserve"> </w:t>
      </w:r>
      <w:r w:rsidRPr="0019410F">
        <w:rPr>
          <w:bCs/>
          <w:sz w:val="28"/>
          <w:szCs w:val="28"/>
          <w:lang w:val="ky-KG"/>
        </w:rPr>
        <w:t>убакыттык катарлар.</w:t>
      </w:r>
    </w:p>
    <w:p w14:paraId="07CB7397" w14:textId="77777777" w:rsidR="00C8025F" w:rsidRPr="0019410F" w:rsidRDefault="00C8025F" w:rsidP="00C8025F">
      <w:pPr>
        <w:spacing w:line="240" w:lineRule="auto"/>
        <w:ind w:firstLine="720"/>
        <w:rPr>
          <w:bCs/>
          <w:sz w:val="28"/>
          <w:szCs w:val="28"/>
        </w:rPr>
      </w:pPr>
      <w:r w:rsidRPr="0019410F">
        <w:rPr>
          <w:b/>
          <w:sz w:val="28"/>
          <w:szCs w:val="28"/>
        </w:rPr>
        <w:t>Изилдөө объектиси:</w:t>
      </w:r>
      <w:r w:rsidRPr="0019410F">
        <w:rPr>
          <w:bCs/>
          <w:sz w:val="28"/>
          <w:szCs w:val="28"/>
        </w:rPr>
        <w:t xml:space="preserve"> автоматташтырылган системалардагы интеллектуалдык мониторинг системалары.</w:t>
      </w:r>
    </w:p>
    <w:p w14:paraId="231E2EF7" w14:textId="77777777" w:rsidR="00C8025F" w:rsidRPr="0019410F" w:rsidRDefault="00C8025F" w:rsidP="00C8025F">
      <w:pPr>
        <w:spacing w:line="240" w:lineRule="auto"/>
        <w:ind w:firstLine="720"/>
        <w:rPr>
          <w:bCs/>
          <w:sz w:val="28"/>
          <w:szCs w:val="28"/>
        </w:rPr>
      </w:pPr>
      <w:r w:rsidRPr="0019410F">
        <w:rPr>
          <w:b/>
          <w:sz w:val="28"/>
          <w:szCs w:val="28"/>
        </w:rPr>
        <w:t>Изилдөөнүн предмети:</w:t>
      </w:r>
      <w:r w:rsidRPr="0019410F">
        <w:rPr>
          <w:bCs/>
          <w:sz w:val="28"/>
          <w:szCs w:val="28"/>
        </w:rPr>
        <w:t xml:space="preserve"> YOLOv8 жана LSTM модельдерин колдонуу менен карылардын кулоолорун аныктоо жана ден соолугун мониторингдөө ыкмалары.</w:t>
      </w:r>
    </w:p>
    <w:p w14:paraId="57FC7BAB" w14:textId="77777777" w:rsidR="00C8025F" w:rsidRPr="0019410F" w:rsidRDefault="00C8025F" w:rsidP="00C8025F">
      <w:pPr>
        <w:spacing w:line="240" w:lineRule="auto"/>
        <w:ind w:firstLine="720"/>
        <w:rPr>
          <w:bCs/>
          <w:sz w:val="28"/>
          <w:szCs w:val="28"/>
        </w:rPr>
      </w:pPr>
      <w:r w:rsidRPr="0019410F">
        <w:rPr>
          <w:b/>
          <w:sz w:val="28"/>
          <w:szCs w:val="28"/>
        </w:rPr>
        <w:t xml:space="preserve">Диссертациялык иштин максаты: </w:t>
      </w:r>
      <w:r w:rsidRPr="0019410F">
        <w:rPr>
          <w:bCs/>
          <w:sz w:val="28"/>
          <w:szCs w:val="28"/>
        </w:rPr>
        <w:t>жакшыртылган YOLOv8 алгоритми жана LSTM моделин колдонуу менен</w:t>
      </w:r>
      <w:r>
        <w:rPr>
          <w:bCs/>
          <w:sz w:val="28"/>
          <w:szCs w:val="28"/>
          <w:lang w:val="ky-KG"/>
        </w:rPr>
        <w:t>,</w:t>
      </w:r>
      <w:r w:rsidRPr="0019410F">
        <w:rPr>
          <w:bCs/>
          <w:sz w:val="28"/>
          <w:szCs w:val="28"/>
        </w:rPr>
        <w:t xml:space="preserve"> убактылуу катарларды талдоо негизинде ден</w:t>
      </w:r>
      <w:r>
        <w:rPr>
          <w:bCs/>
          <w:sz w:val="28"/>
          <w:szCs w:val="28"/>
          <w:lang w:val="ky-KG"/>
        </w:rPr>
        <w:t>-</w:t>
      </w:r>
      <w:r w:rsidRPr="0019410F">
        <w:rPr>
          <w:bCs/>
          <w:sz w:val="28"/>
          <w:szCs w:val="28"/>
        </w:rPr>
        <w:t xml:space="preserve"> соолук</w:t>
      </w:r>
      <w:r>
        <w:rPr>
          <w:bCs/>
          <w:sz w:val="28"/>
          <w:szCs w:val="28"/>
          <w:lang w:val="ky-KG"/>
        </w:rPr>
        <w:t>ка</w:t>
      </w:r>
      <w:r w:rsidRPr="0019410F">
        <w:rPr>
          <w:bCs/>
          <w:sz w:val="28"/>
          <w:szCs w:val="28"/>
        </w:rPr>
        <w:t xml:space="preserve"> мониторинг</w:t>
      </w:r>
      <w:r>
        <w:rPr>
          <w:bCs/>
          <w:sz w:val="28"/>
          <w:szCs w:val="28"/>
          <w:lang w:val="ky-KG"/>
        </w:rPr>
        <w:t xml:space="preserve"> жүргүзүү</w:t>
      </w:r>
      <w:r w:rsidRPr="0019410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ky-KG"/>
        </w:rPr>
        <w:t>үчүн</w:t>
      </w:r>
      <w:r w:rsidRPr="0019410F">
        <w:rPr>
          <w:bCs/>
          <w:sz w:val="28"/>
          <w:szCs w:val="28"/>
        </w:rPr>
        <w:t xml:space="preserve"> интеллектуалдык систем</w:t>
      </w:r>
      <w:r>
        <w:rPr>
          <w:bCs/>
          <w:sz w:val="28"/>
          <w:szCs w:val="28"/>
          <w:lang w:val="ky-KG"/>
        </w:rPr>
        <w:t>дерди</w:t>
      </w:r>
      <w:r w:rsidRPr="0019410F">
        <w:rPr>
          <w:bCs/>
          <w:sz w:val="28"/>
          <w:szCs w:val="28"/>
        </w:rPr>
        <w:t xml:space="preserve"> иштеп чыгуу жана оптималдаштыруу.</w:t>
      </w:r>
    </w:p>
    <w:p w14:paraId="0C2122F8" w14:textId="77777777" w:rsidR="00C8025F" w:rsidRPr="0019410F" w:rsidRDefault="00C8025F" w:rsidP="00C8025F">
      <w:pPr>
        <w:spacing w:line="240" w:lineRule="auto"/>
        <w:ind w:firstLine="720"/>
        <w:rPr>
          <w:bCs/>
          <w:sz w:val="28"/>
          <w:szCs w:val="28"/>
        </w:rPr>
      </w:pPr>
      <w:r w:rsidRPr="0019410F">
        <w:rPr>
          <w:b/>
          <w:sz w:val="28"/>
          <w:szCs w:val="28"/>
        </w:rPr>
        <w:t>Изилдөөнүн усулдар</w:t>
      </w:r>
      <w:r>
        <w:rPr>
          <w:b/>
          <w:sz w:val="28"/>
          <w:szCs w:val="28"/>
          <w:lang w:val="ky-KG"/>
        </w:rPr>
        <w:t>ы</w:t>
      </w:r>
      <w:r w:rsidRPr="0019410F">
        <w:rPr>
          <w:b/>
          <w:sz w:val="28"/>
          <w:szCs w:val="28"/>
        </w:rPr>
        <w:t>:</w:t>
      </w:r>
      <w:r w:rsidRPr="0019410F">
        <w:rPr>
          <w:bCs/>
          <w:sz w:val="28"/>
          <w:szCs w:val="28"/>
        </w:rPr>
        <w:t xml:space="preserve"> терең окутуу ыкмалары, компьютердик көрүү, убактылуу катарларды талдоо ыкмалары жана интеллектуалдык системаларды иштеп чыгуу инструменттери колдонулду.</w:t>
      </w:r>
    </w:p>
    <w:p w14:paraId="6E474162" w14:textId="77777777" w:rsidR="00C8025F" w:rsidRPr="0019410F" w:rsidRDefault="00C8025F" w:rsidP="00C8025F">
      <w:pPr>
        <w:spacing w:line="240" w:lineRule="auto"/>
        <w:ind w:firstLine="720"/>
        <w:rPr>
          <w:bCs/>
          <w:sz w:val="28"/>
          <w:szCs w:val="28"/>
        </w:rPr>
      </w:pPr>
      <w:r w:rsidRPr="0019410F">
        <w:rPr>
          <w:b/>
          <w:sz w:val="28"/>
          <w:szCs w:val="28"/>
        </w:rPr>
        <w:t>Алынган жыйынтыктар жана алардын жаңылыгы:</w:t>
      </w:r>
      <w:r w:rsidRPr="0019410F">
        <w:rPr>
          <w:bCs/>
          <w:sz w:val="28"/>
          <w:szCs w:val="28"/>
        </w:rPr>
        <w:t xml:space="preserve"> бириктир</w:t>
      </w:r>
      <w:r>
        <w:rPr>
          <w:bCs/>
          <w:sz w:val="28"/>
          <w:szCs w:val="28"/>
          <w:lang w:val="ky-KG"/>
        </w:rPr>
        <w:t>илген</w:t>
      </w:r>
      <w:r w:rsidRPr="0019410F">
        <w:rPr>
          <w:bCs/>
          <w:sz w:val="28"/>
          <w:szCs w:val="28"/>
        </w:rPr>
        <w:t xml:space="preserve"> YOLOv8ди ECA көңүл буруу механизмдери жана GSConv конволюциясы </w:t>
      </w:r>
      <w:r>
        <w:rPr>
          <w:bCs/>
          <w:sz w:val="28"/>
          <w:szCs w:val="28"/>
          <w:lang w:val="ky-KG"/>
        </w:rPr>
        <w:t>жардамы менен кулоону</w:t>
      </w:r>
      <w:r w:rsidRPr="0019410F">
        <w:rPr>
          <w:bCs/>
          <w:sz w:val="28"/>
          <w:szCs w:val="28"/>
        </w:rPr>
        <w:t xml:space="preserve"> аныктоо алгоритми иштелип чыккан. Динамикалык шарттарда </w:t>
      </w:r>
      <w:r>
        <w:rPr>
          <w:bCs/>
          <w:sz w:val="28"/>
          <w:szCs w:val="28"/>
          <w:lang w:val="ky-KG"/>
        </w:rPr>
        <w:t>кулоолорду</w:t>
      </w:r>
      <w:r w:rsidRPr="0019410F">
        <w:rPr>
          <w:bCs/>
          <w:sz w:val="28"/>
          <w:szCs w:val="28"/>
        </w:rPr>
        <w:t xml:space="preserve"> аныктоонун тактыгын жогорулатуу үчүн LSTM убактылуу катарларды талдоо моделинин интеграциясы сунушталды. </w:t>
      </w:r>
      <w:r w:rsidRPr="009F31B4">
        <w:rPr>
          <w:bCs/>
          <w:sz w:val="28"/>
          <w:szCs w:val="28"/>
        </w:rPr>
        <w:t>Реалдуу</w:t>
      </w:r>
      <w:r w:rsidRPr="0019410F">
        <w:rPr>
          <w:bCs/>
          <w:sz w:val="28"/>
          <w:szCs w:val="28"/>
        </w:rPr>
        <w:t xml:space="preserve"> убакыт режиминде маалыматтарды аныктоо, көрсөтүү жана жазуу функцияларын колдоп турган интеллектуалдык мониторинг системасынын прототиби түзүлгөн.</w:t>
      </w:r>
    </w:p>
    <w:p w14:paraId="3EA43CC5" w14:textId="77777777" w:rsidR="00C8025F" w:rsidRPr="0019410F" w:rsidRDefault="00C8025F" w:rsidP="00C8025F">
      <w:pPr>
        <w:spacing w:line="240" w:lineRule="auto"/>
        <w:ind w:firstLine="720"/>
        <w:rPr>
          <w:bCs/>
          <w:sz w:val="28"/>
          <w:szCs w:val="28"/>
        </w:rPr>
      </w:pPr>
      <w:r w:rsidRPr="0019410F">
        <w:rPr>
          <w:b/>
          <w:sz w:val="28"/>
          <w:szCs w:val="28"/>
        </w:rPr>
        <w:t>Колдонуу боюнча сунуш кылуулар:</w:t>
      </w:r>
      <w:r w:rsidRPr="0019410F">
        <w:rPr>
          <w:bCs/>
          <w:sz w:val="28"/>
          <w:szCs w:val="28"/>
        </w:rPr>
        <w:t xml:space="preserve"> изилдөөлөрдүн жыйынтыктары карыларга кам көрүү мекемелеринде</w:t>
      </w:r>
      <w:r>
        <w:rPr>
          <w:bCs/>
          <w:sz w:val="28"/>
          <w:szCs w:val="28"/>
          <w:lang w:val="ky-KG"/>
        </w:rPr>
        <w:t>,</w:t>
      </w:r>
      <w:r w:rsidRPr="0019410F">
        <w:rPr>
          <w:bCs/>
          <w:sz w:val="28"/>
          <w:szCs w:val="28"/>
        </w:rPr>
        <w:t xml:space="preserve"> мониторинг системаларын иштеп чыгууда. Жана ошондой эле робототехника жана маалыматтарды талдоо боюнча лекциялык жана лабораториялык курстарда жана ден </w:t>
      </w:r>
      <w:r>
        <w:rPr>
          <w:bCs/>
          <w:sz w:val="28"/>
          <w:szCs w:val="28"/>
          <w:lang w:val="ky-KG"/>
        </w:rPr>
        <w:t>-</w:t>
      </w:r>
      <w:r w:rsidRPr="0019410F">
        <w:rPr>
          <w:bCs/>
          <w:sz w:val="28"/>
          <w:szCs w:val="28"/>
        </w:rPr>
        <w:t>соолукту мониторингдоону автоматташтыруу үчүн коммерциялык колдонмолордо колдонсо болот.</w:t>
      </w:r>
    </w:p>
    <w:p w14:paraId="3DBC2842" w14:textId="77777777" w:rsidR="00C8025F" w:rsidRPr="005103F8" w:rsidRDefault="00C8025F" w:rsidP="00C8025F">
      <w:pPr>
        <w:spacing w:line="240" w:lineRule="auto"/>
        <w:ind w:firstLine="720"/>
        <w:rPr>
          <w:bCs/>
          <w:sz w:val="28"/>
          <w:szCs w:val="28"/>
          <w:lang w:val="ky-KG"/>
        </w:rPr>
      </w:pPr>
      <w:r w:rsidRPr="0019410F">
        <w:rPr>
          <w:b/>
          <w:sz w:val="28"/>
          <w:szCs w:val="28"/>
        </w:rPr>
        <w:t xml:space="preserve">Колдонуу </w:t>
      </w:r>
      <w:r>
        <w:rPr>
          <w:b/>
          <w:sz w:val="28"/>
          <w:szCs w:val="28"/>
          <w:lang w:val="ky-KG"/>
        </w:rPr>
        <w:t>тармагы</w:t>
      </w:r>
      <w:r w:rsidRPr="0019410F">
        <w:rPr>
          <w:b/>
          <w:sz w:val="28"/>
          <w:szCs w:val="28"/>
        </w:rPr>
        <w:t>:</w:t>
      </w:r>
      <w:r w:rsidRPr="0019410F">
        <w:rPr>
          <w:bCs/>
          <w:sz w:val="28"/>
          <w:szCs w:val="28"/>
        </w:rPr>
        <w:t xml:space="preserve"> Иштелип чыккан </w:t>
      </w:r>
      <w:proofErr w:type="gramStart"/>
      <w:r w:rsidRPr="0019410F">
        <w:rPr>
          <w:bCs/>
          <w:sz w:val="28"/>
          <w:szCs w:val="28"/>
        </w:rPr>
        <w:t>чечимдерди  саламаттыкты</w:t>
      </w:r>
      <w:proofErr w:type="gramEnd"/>
      <w:r w:rsidRPr="0019410F">
        <w:rPr>
          <w:bCs/>
          <w:sz w:val="28"/>
          <w:szCs w:val="28"/>
        </w:rPr>
        <w:t xml:space="preserve"> сактоо,</w:t>
      </w:r>
      <w:r>
        <w:rPr>
          <w:bCs/>
          <w:sz w:val="28"/>
          <w:szCs w:val="28"/>
          <w:lang w:val="ky-KG"/>
        </w:rPr>
        <w:t xml:space="preserve"> </w:t>
      </w:r>
      <w:r w:rsidRPr="0019410F">
        <w:rPr>
          <w:bCs/>
          <w:sz w:val="28"/>
          <w:szCs w:val="28"/>
        </w:rPr>
        <w:t>автоматташтырылган мониторинг, өнөр жай робототехникасы, ошондой эле билим берүү жана илимий ишмердик чөйрөсүндө колдону</w:t>
      </w:r>
      <w:r>
        <w:rPr>
          <w:bCs/>
          <w:sz w:val="28"/>
          <w:szCs w:val="28"/>
          <w:lang w:val="ky-KG"/>
        </w:rPr>
        <w:t>лат</w:t>
      </w:r>
      <w:r w:rsidRPr="0019410F">
        <w:rPr>
          <w:bCs/>
          <w:sz w:val="28"/>
          <w:szCs w:val="28"/>
        </w:rPr>
        <w:t>.</w:t>
      </w:r>
    </w:p>
    <w:p w14:paraId="0DA90A20" w14:textId="2A589673" w:rsidR="00C8025F" w:rsidRDefault="00C8025F" w:rsidP="00C8025F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5103F8">
        <w:rPr>
          <w:b/>
          <w:sz w:val="28"/>
          <w:szCs w:val="28"/>
        </w:rPr>
        <w:lastRenderedPageBreak/>
        <w:t>РЕЗЮМЕ</w:t>
      </w:r>
    </w:p>
    <w:p w14:paraId="38FBD751" w14:textId="77777777" w:rsidR="00C8025F" w:rsidRPr="005103F8" w:rsidRDefault="00C8025F" w:rsidP="00C8025F">
      <w:pPr>
        <w:spacing w:line="240" w:lineRule="auto"/>
        <w:jc w:val="center"/>
      </w:pPr>
    </w:p>
    <w:p w14:paraId="28F62C31" w14:textId="77777777" w:rsidR="00C8025F" w:rsidRPr="005103F8" w:rsidRDefault="00C8025F" w:rsidP="00C8025F">
      <w:pPr>
        <w:spacing w:line="240" w:lineRule="auto"/>
        <w:ind w:firstLine="720"/>
        <w:rPr>
          <w:b/>
          <w:sz w:val="28"/>
          <w:szCs w:val="28"/>
        </w:rPr>
      </w:pPr>
      <w:r w:rsidRPr="005103F8">
        <w:rPr>
          <w:b/>
          <w:sz w:val="28"/>
          <w:szCs w:val="28"/>
        </w:rPr>
        <w:t>Диссертации Лян Чжаньхао на тему: «</w:t>
      </w:r>
      <w:r>
        <w:rPr>
          <w:b/>
          <w:sz w:val="28"/>
          <w:szCs w:val="28"/>
          <w:lang w:val="ky-KG"/>
        </w:rPr>
        <w:t>Р</w:t>
      </w:r>
      <w:r w:rsidRPr="005103F8">
        <w:rPr>
          <w:b/>
          <w:sz w:val="28"/>
          <w:szCs w:val="28"/>
        </w:rPr>
        <w:t>азработка и исследование компьютерных интеллектуальных систем в автоматизированных системах» на соискание ученой степени кандидата технических наук по специальности 05.13.06 – автоматизация и управление технологическими процессами и производствами.</w:t>
      </w:r>
    </w:p>
    <w:p w14:paraId="070A20FB" w14:textId="77777777" w:rsidR="00C8025F" w:rsidRPr="005103F8" w:rsidRDefault="00C8025F" w:rsidP="00C8025F">
      <w:pPr>
        <w:spacing w:line="240" w:lineRule="auto"/>
        <w:ind w:firstLine="720"/>
        <w:rPr>
          <w:bCs/>
          <w:sz w:val="28"/>
          <w:szCs w:val="28"/>
        </w:rPr>
      </w:pPr>
      <w:r w:rsidRPr="005103F8">
        <w:rPr>
          <w:b/>
          <w:sz w:val="28"/>
          <w:szCs w:val="28"/>
        </w:rPr>
        <w:t>Ключевые слова:</w:t>
      </w:r>
      <w:r w:rsidRPr="005103F8">
        <w:rPr>
          <w:bCs/>
          <w:sz w:val="28"/>
          <w:szCs w:val="28"/>
        </w:rPr>
        <w:t xml:space="preserve"> автоматизация, искусственный интеллект, YOLOv8, LSTM, мониторинг здоровья, обнаружение падений, глубокое обучение, временные ряды.</w:t>
      </w:r>
    </w:p>
    <w:p w14:paraId="2A9FF41C" w14:textId="77777777" w:rsidR="00C8025F" w:rsidRPr="005103F8" w:rsidRDefault="00C8025F" w:rsidP="00C8025F">
      <w:pPr>
        <w:spacing w:line="240" w:lineRule="auto"/>
        <w:ind w:firstLine="720"/>
        <w:rPr>
          <w:bCs/>
          <w:sz w:val="28"/>
          <w:szCs w:val="28"/>
        </w:rPr>
      </w:pPr>
      <w:r w:rsidRPr="005103F8">
        <w:rPr>
          <w:b/>
          <w:sz w:val="28"/>
          <w:szCs w:val="28"/>
        </w:rPr>
        <w:t>Объект исследования:</w:t>
      </w:r>
      <w:r w:rsidRPr="005103F8">
        <w:rPr>
          <w:bCs/>
          <w:sz w:val="28"/>
          <w:szCs w:val="28"/>
        </w:rPr>
        <w:t xml:space="preserve"> интеллектуальные системы мониторинга в автоматизированных системах.</w:t>
      </w:r>
    </w:p>
    <w:p w14:paraId="55648F1E" w14:textId="77777777" w:rsidR="00C8025F" w:rsidRPr="005103F8" w:rsidRDefault="00C8025F" w:rsidP="00C8025F">
      <w:pPr>
        <w:spacing w:line="240" w:lineRule="auto"/>
        <w:ind w:firstLine="720"/>
        <w:rPr>
          <w:bCs/>
          <w:sz w:val="28"/>
          <w:szCs w:val="28"/>
        </w:rPr>
      </w:pPr>
      <w:r w:rsidRPr="005103F8">
        <w:rPr>
          <w:b/>
          <w:sz w:val="28"/>
          <w:szCs w:val="28"/>
        </w:rPr>
        <w:t xml:space="preserve">Предмет исследования: </w:t>
      </w:r>
      <w:r w:rsidRPr="005103F8">
        <w:rPr>
          <w:bCs/>
          <w:sz w:val="28"/>
          <w:szCs w:val="28"/>
        </w:rPr>
        <w:t>методы обнаружения падений и мониторинга здоровья пожилых людей с использованием моделей YOLOv8 и LSTM.</w:t>
      </w:r>
    </w:p>
    <w:p w14:paraId="0DD34D8A" w14:textId="77777777" w:rsidR="00C8025F" w:rsidRPr="005103F8" w:rsidRDefault="00C8025F" w:rsidP="00C8025F">
      <w:pPr>
        <w:spacing w:line="240" w:lineRule="auto"/>
        <w:ind w:firstLine="720"/>
        <w:rPr>
          <w:bCs/>
          <w:sz w:val="28"/>
          <w:szCs w:val="28"/>
        </w:rPr>
      </w:pPr>
      <w:r w:rsidRPr="005103F8">
        <w:rPr>
          <w:b/>
          <w:sz w:val="28"/>
          <w:szCs w:val="28"/>
        </w:rPr>
        <w:t>Цель работы:</w:t>
      </w:r>
      <w:r w:rsidRPr="005103F8">
        <w:rPr>
          <w:bCs/>
          <w:sz w:val="28"/>
          <w:szCs w:val="28"/>
        </w:rPr>
        <w:t xml:space="preserve"> разработка и оптимизация интеллектуальной системы мониторинга здоровья на основе улучшенного алгоритма YOLOv8 и анализа временных рядов с использованием модели LSTM.</w:t>
      </w:r>
    </w:p>
    <w:p w14:paraId="7E52603A" w14:textId="77777777" w:rsidR="00C8025F" w:rsidRPr="005103F8" w:rsidRDefault="00C8025F" w:rsidP="00C8025F">
      <w:pPr>
        <w:spacing w:line="240" w:lineRule="auto"/>
        <w:ind w:firstLine="720"/>
        <w:rPr>
          <w:bCs/>
          <w:sz w:val="28"/>
          <w:szCs w:val="28"/>
        </w:rPr>
      </w:pPr>
      <w:r w:rsidRPr="005103F8">
        <w:rPr>
          <w:b/>
          <w:sz w:val="28"/>
          <w:szCs w:val="28"/>
        </w:rPr>
        <w:t>Методы исследования:</w:t>
      </w:r>
      <w:r w:rsidRPr="005103F8">
        <w:rPr>
          <w:bCs/>
          <w:sz w:val="28"/>
          <w:szCs w:val="28"/>
        </w:rPr>
        <w:t xml:space="preserve"> использованы методы глубокого обучения, машинного зрения, анализа временных рядов, а также инструменты разработки интеллектуальных систем.</w:t>
      </w:r>
    </w:p>
    <w:p w14:paraId="39427AA5" w14:textId="77777777" w:rsidR="00C8025F" w:rsidRPr="005103F8" w:rsidRDefault="00C8025F" w:rsidP="00C8025F">
      <w:pPr>
        <w:spacing w:line="240" w:lineRule="auto"/>
        <w:ind w:firstLine="720"/>
        <w:rPr>
          <w:b/>
          <w:sz w:val="28"/>
          <w:szCs w:val="28"/>
        </w:rPr>
      </w:pPr>
      <w:r w:rsidRPr="005103F8">
        <w:rPr>
          <w:b/>
          <w:sz w:val="28"/>
          <w:szCs w:val="28"/>
        </w:rPr>
        <w:t>Полученные результаты и их новизна:</w:t>
      </w:r>
    </w:p>
    <w:p w14:paraId="4667E33C" w14:textId="77777777" w:rsidR="00C8025F" w:rsidRPr="005103F8" w:rsidRDefault="00C8025F" w:rsidP="00C8025F">
      <w:pPr>
        <w:spacing w:line="240" w:lineRule="auto"/>
        <w:ind w:firstLine="720"/>
        <w:rPr>
          <w:bCs/>
          <w:sz w:val="28"/>
          <w:szCs w:val="28"/>
        </w:rPr>
      </w:pPr>
      <w:r w:rsidRPr="005103F8">
        <w:rPr>
          <w:bCs/>
          <w:sz w:val="28"/>
          <w:szCs w:val="28"/>
        </w:rPr>
        <w:t>Разработан алгоритм обнаружения падений, сочетающий YOLOv8 с усовершенствованными механизмами внимания ECA и конволюцией GSConv. Предложена интеграция модели анализа временных рядов LSTM для повышения точности определения падений в динамических условиях.</w:t>
      </w:r>
      <w:r w:rsidRPr="005103F8">
        <w:rPr>
          <w:bCs/>
          <w:sz w:val="28"/>
          <w:szCs w:val="28"/>
          <w:lang w:val="ky-KG"/>
        </w:rPr>
        <w:t xml:space="preserve"> </w:t>
      </w:r>
      <w:r w:rsidRPr="005103F8">
        <w:rPr>
          <w:bCs/>
          <w:sz w:val="28"/>
          <w:szCs w:val="28"/>
        </w:rPr>
        <w:t>Создан прототип интеллектуальной системы мониторинга, который поддерживает детекцию, отображение и запись данных в режиме реального времени.</w:t>
      </w:r>
    </w:p>
    <w:p w14:paraId="1A853FBA" w14:textId="77777777" w:rsidR="00C8025F" w:rsidRPr="005103F8" w:rsidRDefault="00C8025F" w:rsidP="0046488B">
      <w:pPr>
        <w:spacing w:line="240" w:lineRule="auto"/>
        <w:ind w:firstLine="720"/>
        <w:rPr>
          <w:b/>
          <w:sz w:val="28"/>
          <w:szCs w:val="28"/>
        </w:rPr>
      </w:pPr>
      <w:r w:rsidRPr="005103F8">
        <w:rPr>
          <w:b/>
          <w:sz w:val="28"/>
          <w:szCs w:val="28"/>
        </w:rPr>
        <w:t>Рекомендации по использованию:</w:t>
      </w:r>
    </w:p>
    <w:p w14:paraId="04EA8EA0" w14:textId="77777777" w:rsidR="00C8025F" w:rsidRPr="005103F8" w:rsidRDefault="00C8025F" w:rsidP="0046488B">
      <w:pPr>
        <w:spacing w:line="240" w:lineRule="auto"/>
        <w:ind w:firstLine="720"/>
        <w:rPr>
          <w:bCs/>
          <w:sz w:val="28"/>
          <w:szCs w:val="28"/>
        </w:rPr>
      </w:pPr>
      <w:r w:rsidRPr="005103F8">
        <w:rPr>
          <w:bCs/>
          <w:sz w:val="28"/>
          <w:szCs w:val="28"/>
        </w:rPr>
        <w:t>Результаты исследований могут быть применены:</w:t>
      </w:r>
    </w:p>
    <w:p w14:paraId="356E519D" w14:textId="77777777" w:rsidR="00C8025F" w:rsidRPr="005103F8" w:rsidRDefault="00C8025F" w:rsidP="0046488B">
      <w:pPr>
        <w:spacing w:line="240" w:lineRule="auto"/>
        <w:ind w:firstLine="720"/>
        <w:rPr>
          <w:bCs/>
          <w:sz w:val="28"/>
          <w:szCs w:val="28"/>
        </w:rPr>
      </w:pPr>
      <w:r w:rsidRPr="005103F8">
        <w:rPr>
          <w:bCs/>
          <w:sz w:val="28"/>
          <w:szCs w:val="28"/>
        </w:rPr>
        <w:t>для разработки систем мониторинга в учреждениях по уходу за пожилыми людьми;</w:t>
      </w:r>
    </w:p>
    <w:p w14:paraId="643DC46E" w14:textId="77777777" w:rsidR="00C8025F" w:rsidRPr="005103F8" w:rsidRDefault="00C8025F" w:rsidP="0046488B">
      <w:pPr>
        <w:spacing w:line="240" w:lineRule="auto"/>
        <w:ind w:firstLine="720"/>
        <w:rPr>
          <w:bCs/>
          <w:sz w:val="28"/>
          <w:szCs w:val="28"/>
        </w:rPr>
      </w:pPr>
      <w:r w:rsidRPr="005103F8">
        <w:rPr>
          <w:bCs/>
          <w:sz w:val="28"/>
          <w:szCs w:val="28"/>
        </w:rPr>
        <w:t>в лекционных и лабораторных курсах по робототехнике и анализу данных;</w:t>
      </w:r>
    </w:p>
    <w:p w14:paraId="30A5AC58" w14:textId="77777777" w:rsidR="00C8025F" w:rsidRPr="005103F8" w:rsidRDefault="00C8025F" w:rsidP="0046488B">
      <w:pPr>
        <w:spacing w:line="240" w:lineRule="auto"/>
        <w:ind w:firstLine="720"/>
        <w:rPr>
          <w:bCs/>
          <w:sz w:val="28"/>
          <w:szCs w:val="28"/>
        </w:rPr>
      </w:pPr>
      <w:r w:rsidRPr="005103F8">
        <w:rPr>
          <w:bCs/>
          <w:sz w:val="28"/>
          <w:szCs w:val="28"/>
        </w:rPr>
        <w:t>в коммерческих приложениях для автоматизации мониторинга здоровья.</w:t>
      </w:r>
    </w:p>
    <w:p w14:paraId="5ED17386" w14:textId="77777777" w:rsidR="00C8025F" w:rsidRPr="005103F8" w:rsidRDefault="00C8025F" w:rsidP="0046488B">
      <w:pPr>
        <w:spacing w:line="240" w:lineRule="auto"/>
        <w:ind w:firstLine="720"/>
        <w:rPr>
          <w:b/>
          <w:sz w:val="28"/>
          <w:szCs w:val="28"/>
        </w:rPr>
      </w:pPr>
      <w:r w:rsidRPr="005103F8">
        <w:rPr>
          <w:b/>
          <w:sz w:val="28"/>
          <w:szCs w:val="28"/>
        </w:rPr>
        <w:t>Область применения:</w:t>
      </w:r>
    </w:p>
    <w:p w14:paraId="2449C76E" w14:textId="77777777" w:rsidR="00C8025F" w:rsidRPr="005103F8" w:rsidRDefault="00C8025F" w:rsidP="0046488B">
      <w:pPr>
        <w:spacing w:line="240" w:lineRule="auto"/>
        <w:ind w:firstLine="720"/>
        <w:rPr>
          <w:bCs/>
          <w:sz w:val="28"/>
          <w:szCs w:val="28"/>
        </w:rPr>
      </w:pPr>
      <w:r w:rsidRPr="005103F8">
        <w:rPr>
          <w:bCs/>
          <w:sz w:val="28"/>
          <w:szCs w:val="28"/>
        </w:rPr>
        <w:t>Применение разработанных решений возможно в сфере здравоохранения, автоматизированного мониторинга, промышленной робототехники, а также в образовательной и научной деятельности.</w:t>
      </w:r>
    </w:p>
    <w:p w14:paraId="3D748214" w14:textId="77777777" w:rsidR="00C8025F" w:rsidRPr="00C8025F" w:rsidRDefault="00C8025F" w:rsidP="0046488B">
      <w:pPr>
        <w:spacing w:line="276" w:lineRule="auto"/>
        <w:rPr>
          <w:b/>
          <w:sz w:val="28"/>
          <w:szCs w:val="28"/>
        </w:rPr>
      </w:pPr>
      <w:r w:rsidRPr="00C8025F">
        <w:rPr>
          <w:b/>
          <w:sz w:val="28"/>
          <w:szCs w:val="28"/>
        </w:rPr>
        <w:br w:type="page"/>
      </w:r>
    </w:p>
    <w:p w14:paraId="39AF1F2B" w14:textId="30800D2D" w:rsidR="00C8025F" w:rsidRDefault="00C8025F" w:rsidP="00C8025F">
      <w:pPr>
        <w:spacing w:line="259" w:lineRule="auto"/>
        <w:jc w:val="center"/>
        <w:rPr>
          <w:b/>
          <w:sz w:val="28"/>
          <w:szCs w:val="28"/>
          <w:lang w:val="en-US"/>
        </w:rPr>
      </w:pPr>
      <w:r w:rsidRPr="0019410F">
        <w:rPr>
          <w:b/>
          <w:sz w:val="28"/>
          <w:szCs w:val="28"/>
          <w:lang w:val="en-US"/>
        </w:rPr>
        <w:lastRenderedPageBreak/>
        <w:t>ABSTRACT</w:t>
      </w:r>
    </w:p>
    <w:p w14:paraId="3B864D84" w14:textId="77777777" w:rsidR="00C8025F" w:rsidRDefault="00C8025F" w:rsidP="00C8025F">
      <w:pPr>
        <w:spacing w:line="259" w:lineRule="auto"/>
        <w:jc w:val="center"/>
        <w:rPr>
          <w:b/>
          <w:sz w:val="28"/>
          <w:szCs w:val="28"/>
          <w:lang w:val="en-US"/>
        </w:rPr>
      </w:pPr>
    </w:p>
    <w:p w14:paraId="0E4B8FAA" w14:textId="3B29B55A" w:rsidR="00C8025F" w:rsidRPr="005103F8" w:rsidRDefault="00C8025F" w:rsidP="00C8025F">
      <w:pPr>
        <w:spacing w:line="259" w:lineRule="auto"/>
        <w:ind w:firstLine="720"/>
        <w:rPr>
          <w:b/>
          <w:sz w:val="28"/>
          <w:szCs w:val="28"/>
          <w:lang w:val="en-US"/>
        </w:rPr>
      </w:pPr>
      <w:r w:rsidRPr="0019410F">
        <w:rPr>
          <w:b/>
          <w:sz w:val="28"/>
          <w:szCs w:val="28"/>
          <w:lang w:val="en-US"/>
        </w:rPr>
        <w:t xml:space="preserve">Dissertation of Liang Zhanhao on the theme: "Development and </w:t>
      </w:r>
      <w:r>
        <w:rPr>
          <w:b/>
          <w:sz w:val="28"/>
          <w:szCs w:val="28"/>
          <w:lang w:val="en-US"/>
        </w:rPr>
        <w:t>r</w:t>
      </w:r>
      <w:r w:rsidRPr="0019410F">
        <w:rPr>
          <w:b/>
          <w:sz w:val="28"/>
          <w:szCs w:val="28"/>
          <w:lang w:val="en-US"/>
        </w:rPr>
        <w:t xml:space="preserve">esearch of </w:t>
      </w:r>
      <w:r>
        <w:rPr>
          <w:b/>
          <w:sz w:val="28"/>
          <w:szCs w:val="28"/>
          <w:lang w:val="en-US"/>
        </w:rPr>
        <w:t>c</w:t>
      </w:r>
      <w:r w:rsidRPr="0019410F">
        <w:rPr>
          <w:b/>
          <w:sz w:val="28"/>
          <w:szCs w:val="28"/>
          <w:lang w:val="en-US"/>
        </w:rPr>
        <w:t xml:space="preserve">omputer </w:t>
      </w:r>
      <w:r>
        <w:rPr>
          <w:b/>
          <w:sz w:val="28"/>
          <w:szCs w:val="28"/>
          <w:lang w:val="en-US"/>
        </w:rPr>
        <w:t>i</w:t>
      </w:r>
      <w:r w:rsidRPr="0019410F">
        <w:rPr>
          <w:b/>
          <w:sz w:val="28"/>
          <w:szCs w:val="28"/>
          <w:lang w:val="en-US"/>
        </w:rPr>
        <w:t xml:space="preserve">ntelligent </w:t>
      </w:r>
      <w:r>
        <w:rPr>
          <w:b/>
          <w:sz w:val="28"/>
          <w:szCs w:val="28"/>
          <w:lang w:val="en-US"/>
        </w:rPr>
        <w:t>s</w:t>
      </w:r>
      <w:r w:rsidRPr="0019410F">
        <w:rPr>
          <w:b/>
          <w:sz w:val="28"/>
          <w:szCs w:val="28"/>
          <w:lang w:val="en-US"/>
        </w:rPr>
        <w:t xml:space="preserve">ystems in </w:t>
      </w:r>
      <w:r>
        <w:rPr>
          <w:b/>
          <w:sz w:val="28"/>
          <w:szCs w:val="28"/>
          <w:lang w:val="en-US"/>
        </w:rPr>
        <w:t>a</w:t>
      </w:r>
      <w:r w:rsidRPr="0019410F">
        <w:rPr>
          <w:b/>
          <w:sz w:val="28"/>
          <w:szCs w:val="28"/>
          <w:lang w:val="en-US"/>
        </w:rPr>
        <w:t xml:space="preserve">utomated </w:t>
      </w:r>
      <w:r>
        <w:rPr>
          <w:b/>
          <w:sz w:val="28"/>
          <w:szCs w:val="28"/>
          <w:lang w:val="en-US"/>
        </w:rPr>
        <w:t>s</w:t>
      </w:r>
      <w:r w:rsidRPr="0019410F">
        <w:rPr>
          <w:b/>
          <w:sz w:val="28"/>
          <w:szCs w:val="28"/>
          <w:lang w:val="en-US"/>
        </w:rPr>
        <w:t xml:space="preserve">ystems" submitted for the scientific degree of </w:t>
      </w:r>
      <w:r>
        <w:rPr>
          <w:b/>
          <w:sz w:val="28"/>
          <w:szCs w:val="28"/>
          <w:lang w:val="en-US"/>
        </w:rPr>
        <w:t>c</w:t>
      </w:r>
      <w:r w:rsidRPr="0019410F">
        <w:rPr>
          <w:b/>
          <w:sz w:val="28"/>
          <w:szCs w:val="28"/>
          <w:lang w:val="en-US"/>
        </w:rPr>
        <w:t xml:space="preserve">andidate of </w:t>
      </w:r>
      <w:r>
        <w:rPr>
          <w:b/>
          <w:sz w:val="28"/>
          <w:szCs w:val="28"/>
          <w:lang w:val="en-US"/>
        </w:rPr>
        <w:t>t</w:t>
      </w:r>
      <w:r w:rsidRPr="0019410F">
        <w:rPr>
          <w:b/>
          <w:sz w:val="28"/>
          <w:szCs w:val="28"/>
          <w:lang w:val="en-US"/>
        </w:rPr>
        <w:t xml:space="preserve">echnical </w:t>
      </w:r>
      <w:r>
        <w:rPr>
          <w:b/>
          <w:sz w:val="28"/>
          <w:szCs w:val="28"/>
          <w:lang w:val="en-US"/>
        </w:rPr>
        <w:t>s</w:t>
      </w:r>
      <w:r w:rsidRPr="0019410F">
        <w:rPr>
          <w:b/>
          <w:sz w:val="28"/>
          <w:szCs w:val="28"/>
          <w:lang w:val="en-US"/>
        </w:rPr>
        <w:t xml:space="preserve">ciences in specialty 05.13.06 </w:t>
      </w:r>
      <w:r>
        <w:rPr>
          <w:b/>
          <w:sz w:val="28"/>
          <w:szCs w:val="28"/>
          <w:lang w:val="en-US"/>
        </w:rPr>
        <w:t>–</w:t>
      </w:r>
      <w:r w:rsidRPr="0019410F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a</w:t>
      </w:r>
      <w:r w:rsidRPr="0019410F">
        <w:rPr>
          <w:b/>
          <w:sz w:val="28"/>
          <w:szCs w:val="28"/>
          <w:lang w:val="en-US"/>
        </w:rPr>
        <w:t xml:space="preserve">utomation and </w:t>
      </w:r>
      <w:r>
        <w:rPr>
          <w:b/>
          <w:sz w:val="28"/>
          <w:szCs w:val="28"/>
          <w:lang w:val="en-US"/>
        </w:rPr>
        <w:t>control</w:t>
      </w:r>
      <w:r w:rsidRPr="0019410F">
        <w:rPr>
          <w:b/>
          <w:sz w:val="28"/>
          <w:szCs w:val="28"/>
          <w:lang w:val="en-US"/>
        </w:rPr>
        <w:t xml:space="preserve"> of </w:t>
      </w:r>
      <w:r>
        <w:rPr>
          <w:b/>
          <w:sz w:val="28"/>
          <w:szCs w:val="28"/>
          <w:lang w:val="en-US"/>
        </w:rPr>
        <w:t>t</w:t>
      </w:r>
      <w:r w:rsidRPr="0019410F">
        <w:rPr>
          <w:b/>
          <w:sz w:val="28"/>
          <w:szCs w:val="28"/>
          <w:lang w:val="en-US"/>
        </w:rPr>
        <w:t xml:space="preserve">echnological </w:t>
      </w:r>
      <w:r>
        <w:rPr>
          <w:b/>
          <w:sz w:val="28"/>
          <w:szCs w:val="28"/>
          <w:lang w:val="en-US"/>
        </w:rPr>
        <w:t>p</w:t>
      </w:r>
      <w:r w:rsidRPr="0019410F">
        <w:rPr>
          <w:b/>
          <w:sz w:val="28"/>
          <w:szCs w:val="28"/>
          <w:lang w:val="en-US"/>
        </w:rPr>
        <w:t xml:space="preserve">rocesses and </w:t>
      </w:r>
      <w:r>
        <w:rPr>
          <w:b/>
          <w:sz w:val="28"/>
          <w:szCs w:val="28"/>
          <w:lang w:val="en-US"/>
        </w:rPr>
        <w:t>p</w:t>
      </w:r>
      <w:r w:rsidRPr="0019410F">
        <w:rPr>
          <w:b/>
          <w:sz w:val="28"/>
          <w:szCs w:val="28"/>
          <w:lang w:val="en-US"/>
        </w:rPr>
        <w:t>roduction.</w:t>
      </w:r>
    </w:p>
    <w:p w14:paraId="03D31479" w14:textId="77777777" w:rsidR="00C8025F" w:rsidRPr="0019410F" w:rsidRDefault="00C8025F" w:rsidP="00C8025F">
      <w:pPr>
        <w:spacing w:line="259" w:lineRule="auto"/>
        <w:rPr>
          <w:b/>
          <w:sz w:val="28"/>
          <w:szCs w:val="28"/>
          <w:lang w:val="en-US"/>
        </w:rPr>
      </w:pPr>
    </w:p>
    <w:p w14:paraId="53C523C6" w14:textId="77777777" w:rsidR="00C8025F" w:rsidRPr="0019410F" w:rsidRDefault="00C8025F" w:rsidP="00C8025F">
      <w:pPr>
        <w:spacing w:line="259" w:lineRule="auto"/>
        <w:ind w:firstLine="720"/>
        <w:rPr>
          <w:sz w:val="28"/>
          <w:szCs w:val="28"/>
          <w:lang w:val="en-US"/>
        </w:rPr>
      </w:pPr>
      <w:r w:rsidRPr="0019410F">
        <w:rPr>
          <w:b/>
          <w:bCs/>
          <w:sz w:val="28"/>
          <w:szCs w:val="28"/>
          <w:lang w:val="en-US"/>
        </w:rPr>
        <w:t>Keywords:</w:t>
      </w:r>
      <w:r w:rsidRPr="0019410F">
        <w:rPr>
          <w:sz w:val="28"/>
          <w:szCs w:val="28"/>
          <w:lang w:val="en-US"/>
        </w:rPr>
        <w:t xml:space="preserve"> automation, artificial intelligence, YOLOv8, LSTM, health monitoring, fall detection, deep learning, time series.</w:t>
      </w:r>
    </w:p>
    <w:p w14:paraId="4CFA3726" w14:textId="77777777" w:rsidR="00C8025F" w:rsidRPr="0019410F" w:rsidRDefault="00C8025F" w:rsidP="00C8025F">
      <w:pPr>
        <w:spacing w:line="259" w:lineRule="auto"/>
        <w:ind w:firstLine="720"/>
        <w:rPr>
          <w:sz w:val="28"/>
          <w:szCs w:val="28"/>
          <w:lang w:val="en-US"/>
        </w:rPr>
      </w:pPr>
      <w:r w:rsidRPr="0019410F">
        <w:rPr>
          <w:b/>
          <w:bCs/>
          <w:sz w:val="28"/>
          <w:szCs w:val="28"/>
          <w:lang w:val="en-US"/>
        </w:rPr>
        <w:t>Object of research:</w:t>
      </w:r>
      <w:r w:rsidRPr="0019410F">
        <w:rPr>
          <w:sz w:val="28"/>
          <w:szCs w:val="28"/>
          <w:lang w:val="en-US"/>
        </w:rPr>
        <w:t xml:space="preserve"> intelligent monitoring systems in automated systems.</w:t>
      </w:r>
    </w:p>
    <w:p w14:paraId="36228CF0" w14:textId="77777777" w:rsidR="00C8025F" w:rsidRPr="0019410F" w:rsidRDefault="00C8025F" w:rsidP="00C8025F">
      <w:pPr>
        <w:spacing w:line="259" w:lineRule="auto"/>
        <w:ind w:firstLine="720"/>
        <w:rPr>
          <w:sz w:val="28"/>
          <w:szCs w:val="28"/>
          <w:lang w:val="en-US"/>
        </w:rPr>
      </w:pPr>
      <w:r w:rsidRPr="0019410F">
        <w:rPr>
          <w:b/>
          <w:bCs/>
          <w:sz w:val="28"/>
          <w:szCs w:val="28"/>
          <w:lang w:val="en-US"/>
        </w:rPr>
        <w:t>Subject of the study:</w:t>
      </w:r>
      <w:r w:rsidRPr="0019410F">
        <w:rPr>
          <w:sz w:val="28"/>
          <w:szCs w:val="28"/>
          <w:lang w:val="en-US"/>
        </w:rPr>
        <w:t xml:space="preserve"> methods for fall detection and health monitoring of elderly individuals using YOLOv8 and LSTM models.</w:t>
      </w:r>
    </w:p>
    <w:p w14:paraId="6685AEBF" w14:textId="77777777" w:rsidR="00C8025F" w:rsidRPr="0019410F" w:rsidRDefault="00C8025F" w:rsidP="00C8025F">
      <w:pPr>
        <w:spacing w:line="259" w:lineRule="auto"/>
        <w:ind w:firstLine="720"/>
        <w:rPr>
          <w:sz w:val="28"/>
          <w:szCs w:val="28"/>
          <w:lang w:val="en-US"/>
        </w:rPr>
      </w:pPr>
      <w:r w:rsidRPr="0019410F">
        <w:rPr>
          <w:b/>
          <w:bCs/>
          <w:sz w:val="28"/>
          <w:szCs w:val="28"/>
          <w:lang w:val="en-US"/>
        </w:rPr>
        <w:t>Purpose of work:</w:t>
      </w:r>
      <w:r w:rsidRPr="0019410F">
        <w:rPr>
          <w:sz w:val="28"/>
          <w:szCs w:val="28"/>
          <w:lang w:val="en-US"/>
        </w:rPr>
        <w:t xml:space="preserve"> development and optimization of an intelligent health monitoring system based on the improved YOLOv8 algorithm and time series analysis using the LSTM model.</w:t>
      </w:r>
    </w:p>
    <w:p w14:paraId="318DD43E" w14:textId="77777777" w:rsidR="00C8025F" w:rsidRPr="0019410F" w:rsidRDefault="00C8025F" w:rsidP="00C8025F">
      <w:pPr>
        <w:spacing w:line="259" w:lineRule="auto"/>
        <w:ind w:firstLine="720"/>
        <w:rPr>
          <w:sz w:val="28"/>
          <w:szCs w:val="28"/>
          <w:lang w:val="en-US"/>
        </w:rPr>
      </w:pPr>
      <w:r w:rsidRPr="0019410F">
        <w:rPr>
          <w:b/>
          <w:bCs/>
          <w:sz w:val="28"/>
          <w:szCs w:val="28"/>
          <w:lang w:val="en-US"/>
        </w:rPr>
        <w:t>Methods of research and equipment:</w:t>
      </w:r>
      <w:r w:rsidRPr="0019410F">
        <w:rPr>
          <w:sz w:val="28"/>
          <w:szCs w:val="28"/>
          <w:lang w:val="en-US"/>
        </w:rPr>
        <w:t xml:space="preserve"> deep learning methods, computer vision, time series analysis, and tools for developing intelligent systems were used.</w:t>
      </w:r>
    </w:p>
    <w:p w14:paraId="291415DB" w14:textId="77777777" w:rsidR="00C8025F" w:rsidRPr="0019410F" w:rsidRDefault="00C8025F" w:rsidP="00C8025F">
      <w:pPr>
        <w:spacing w:line="259" w:lineRule="auto"/>
        <w:ind w:firstLine="720"/>
        <w:rPr>
          <w:b/>
          <w:bCs/>
          <w:sz w:val="28"/>
          <w:szCs w:val="28"/>
          <w:lang w:val="en-US"/>
        </w:rPr>
      </w:pPr>
      <w:r w:rsidRPr="0019410F">
        <w:rPr>
          <w:b/>
          <w:bCs/>
          <w:sz w:val="28"/>
          <w:szCs w:val="28"/>
          <w:lang w:val="en-US"/>
        </w:rPr>
        <w:t>The obtained results and scientific novelty:</w:t>
      </w:r>
    </w:p>
    <w:p w14:paraId="02974968" w14:textId="7C0FFE20" w:rsidR="00C8025F" w:rsidRPr="0019410F" w:rsidRDefault="00C8025F" w:rsidP="00C8025F">
      <w:pPr>
        <w:spacing w:line="259" w:lineRule="auto"/>
        <w:ind w:firstLine="720"/>
        <w:rPr>
          <w:sz w:val="28"/>
          <w:szCs w:val="28"/>
          <w:lang w:val="en-US"/>
        </w:rPr>
      </w:pPr>
      <w:r w:rsidRPr="0019410F">
        <w:rPr>
          <w:sz w:val="28"/>
          <w:szCs w:val="28"/>
          <w:lang w:val="en-US"/>
        </w:rPr>
        <w:t>A new fall detection algorithm combining YOLOv8 with enhanced ECA attention mechanisms and GSConv convolution has been developed.</w:t>
      </w:r>
      <w:r>
        <w:rPr>
          <w:sz w:val="28"/>
          <w:szCs w:val="28"/>
          <w:lang w:val="ky-KG"/>
        </w:rPr>
        <w:t xml:space="preserve"> </w:t>
      </w:r>
      <w:r w:rsidRPr="0019410F">
        <w:rPr>
          <w:sz w:val="28"/>
          <w:szCs w:val="28"/>
          <w:lang w:val="en-US"/>
        </w:rPr>
        <w:t>The integration of the LSTM model for time series analysis has been proposed to improve fall detection accuracy in dynamic conditions.</w:t>
      </w:r>
      <w:r>
        <w:rPr>
          <w:sz w:val="28"/>
          <w:szCs w:val="28"/>
          <w:lang w:val="ky-KG"/>
        </w:rPr>
        <w:t xml:space="preserve"> </w:t>
      </w:r>
      <w:r w:rsidRPr="0019410F">
        <w:rPr>
          <w:sz w:val="28"/>
          <w:szCs w:val="28"/>
          <w:lang w:val="en-US"/>
        </w:rPr>
        <w:t>A prototype of an intelligent monitoring system has been created, supporting detection, real-time display, and data recording.</w:t>
      </w:r>
    </w:p>
    <w:p w14:paraId="00E7BBE7" w14:textId="77777777" w:rsidR="00C8025F" w:rsidRPr="0019410F" w:rsidRDefault="00C8025F" w:rsidP="00C8025F">
      <w:pPr>
        <w:spacing w:line="259" w:lineRule="auto"/>
        <w:ind w:firstLine="720"/>
        <w:rPr>
          <w:b/>
          <w:bCs/>
          <w:sz w:val="28"/>
          <w:szCs w:val="28"/>
          <w:lang w:val="en-US"/>
        </w:rPr>
      </w:pPr>
      <w:r w:rsidRPr="0019410F">
        <w:rPr>
          <w:b/>
          <w:bCs/>
          <w:sz w:val="28"/>
          <w:szCs w:val="28"/>
          <w:lang w:val="en-US"/>
        </w:rPr>
        <w:t>Recommendations for using:</w:t>
      </w:r>
    </w:p>
    <w:p w14:paraId="55204B56" w14:textId="77777777" w:rsidR="00C8025F" w:rsidRPr="0019410F" w:rsidRDefault="00C8025F" w:rsidP="00C8025F">
      <w:pPr>
        <w:spacing w:line="259" w:lineRule="auto"/>
        <w:ind w:firstLine="720"/>
        <w:rPr>
          <w:sz w:val="28"/>
          <w:szCs w:val="28"/>
          <w:lang w:val="en-US"/>
        </w:rPr>
      </w:pPr>
      <w:r w:rsidRPr="0019410F">
        <w:rPr>
          <w:sz w:val="28"/>
          <w:szCs w:val="28"/>
          <w:lang w:val="en-US"/>
        </w:rPr>
        <w:t>The research results can be applied:</w:t>
      </w:r>
    </w:p>
    <w:p w14:paraId="52F6F87A" w14:textId="77777777" w:rsidR="00C8025F" w:rsidRPr="0019410F" w:rsidRDefault="00C8025F" w:rsidP="00C8025F">
      <w:pPr>
        <w:spacing w:line="259" w:lineRule="auto"/>
        <w:ind w:firstLine="720"/>
        <w:rPr>
          <w:sz w:val="28"/>
          <w:szCs w:val="28"/>
          <w:lang w:val="en-US"/>
        </w:rPr>
      </w:pPr>
      <w:r w:rsidRPr="0019410F">
        <w:rPr>
          <w:sz w:val="28"/>
          <w:szCs w:val="28"/>
          <w:lang w:val="en-US"/>
        </w:rPr>
        <w:t>in the development of monitoring systems for elderly care facilities;</w:t>
      </w:r>
    </w:p>
    <w:p w14:paraId="67A75009" w14:textId="77777777" w:rsidR="00C8025F" w:rsidRPr="0019410F" w:rsidRDefault="00C8025F" w:rsidP="00C8025F">
      <w:pPr>
        <w:spacing w:line="259" w:lineRule="auto"/>
        <w:ind w:firstLine="720"/>
        <w:rPr>
          <w:sz w:val="28"/>
          <w:szCs w:val="28"/>
          <w:lang w:val="en-US"/>
        </w:rPr>
      </w:pPr>
      <w:r w:rsidRPr="0019410F">
        <w:rPr>
          <w:sz w:val="28"/>
          <w:szCs w:val="28"/>
          <w:lang w:val="en-US"/>
        </w:rPr>
        <w:t>in laboratory and lecture courses on robotics and data analysis;</w:t>
      </w:r>
    </w:p>
    <w:p w14:paraId="18B662CE" w14:textId="77777777" w:rsidR="00C8025F" w:rsidRPr="0019410F" w:rsidRDefault="00C8025F" w:rsidP="00C8025F">
      <w:pPr>
        <w:spacing w:line="259" w:lineRule="auto"/>
        <w:ind w:firstLine="720"/>
        <w:rPr>
          <w:b/>
          <w:bCs/>
          <w:sz w:val="28"/>
          <w:szCs w:val="28"/>
          <w:lang w:val="en-US"/>
        </w:rPr>
      </w:pPr>
      <w:r w:rsidRPr="0019410F">
        <w:rPr>
          <w:sz w:val="28"/>
          <w:szCs w:val="28"/>
          <w:lang w:val="en-US"/>
        </w:rPr>
        <w:t>in commercial applications for automated health monitoring.</w:t>
      </w:r>
    </w:p>
    <w:p w14:paraId="27F94424" w14:textId="77777777" w:rsidR="00C8025F" w:rsidRPr="0019410F" w:rsidRDefault="00C8025F" w:rsidP="00C8025F">
      <w:pPr>
        <w:spacing w:line="259" w:lineRule="auto"/>
        <w:ind w:firstLine="720"/>
        <w:rPr>
          <w:sz w:val="28"/>
          <w:szCs w:val="28"/>
          <w:lang w:val="en-US"/>
        </w:rPr>
      </w:pPr>
      <w:r w:rsidRPr="0019410F">
        <w:rPr>
          <w:b/>
          <w:bCs/>
          <w:sz w:val="28"/>
          <w:szCs w:val="28"/>
          <w:lang w:val="en-US"/>
        </w:rPr>
        <w:t>Area of applying:</w:t>
      </w:r>
      <w:r>
        <w:rPr>
          <w:b/>
          <w:bCs/>
          <w:sz w:val="28"/>
          <w:szCs w:val="28"/>
          <w:lang w:val="en-US"/>
        </w:rPr>
        <w:t xml:space="preserve"> </w:t>
      </w:r>
      <w:r w:rsidRPr="0019410F">
        <w:rPr>
          <w:sz w:val="28"/>
          <w:szCs w:val="28"/>
          <w:lang w:val="en-US"/>
        </w:rPr>
        <w:t>The research results can be widely implemented in healthcare, automated monitoring, industrial robotics, and in educational and scientific activities.</w:t>
      </w:r>
    </w:p>
    <w:p w14:paraId="20B7E19C" w14:textId="77777777" w:rsidR="00C8025F" w:rsidRPr="0019410F" w:rsidRDefault="00C8025F" w:rsidP="00C8025F">
      <w:pPr>
        <w:rPr>
          <w:sz w:val="28"/>
          <w:szCs w:val="28"/>
          <w:lang w:val="en-US"/>
        </w:rPr>
      </w:pPr>
    </w:p>
    <w:p w14:paraId="59632C8F" w14:textId="77777777" w:rsidR="00034EB0" w:rsidRPr="00CE3474" w:rsidRDefault="00034EB0" w:rsidP="00034EB0">
      <w:pPr>
        <w:spacing w:line="259" w:lineRule="auto"/>
        <w:ind w:right="-6"/>
        <w:jc w:val="center"/>
        <w:rPr>
          <w:sz w:val="28"/>
          <w:szCs w:val="28"/>
          <w:lang w:val="en-US"/>
        </w:rPr>
      </w:pPr>
    </w:p>
    <w:p w14:paraId="4CB1565F" w14:textId="77777777" w:rsidR="00034EB0" w:rsidRPr="00CE3474" w:rsidRDefault="00034EB0" w:rsidP="00034EB0">
      <w:pPr>
        <w:spacing w:line="259" w:lineRule="auto"/>
        <w:ind w:right="-6"/>
        <w:jc w:val="center"/>
        <w:rPr>
          <w:sz w:val="28"/>
          <w:szCs w:val="28"/>
          <w:lang w:val="en-US"/>
        </w:rPr>
      </w:pPr>
    </w:p>
    <w:p w14:paraId="4A4B4DFB" w14:textId="77777777" w:rsidR="00034EB0" w:rsidRPr="00CE3474" w:rsidRDefault="00034EB0" w:rsidP="00034EB0">
      <w:pPr>
        <w:spacing w:line="259" w:lineRule="auto"/>
        <w:ind w:right="-6"/>
        <w:jc w:val="center"/>
        <w:rPr>
          <w:sz w:val="28"/>
          <w:szCs w:val="28"/>
          <w:lang w:val="en-US"/>
        </w:rPr>
      </w:pPr>
    </w:p>
    <w:p w14:paraId="45FB7D5C" w14:textId="77777777" w:rsidR="00034EB0" w:rsidRPr="00CE3474" w:rsidRDefault="00034EB0" w:rsidP="00034EB0">
      <w:pPr>
        <w:spacing w:line="259" w:lineRule="auto"/>
        <w:ind w:right="-6"/>
        <w:jc w:val="center"/>
        <w:rPr>
          <w:sz w:val="28"/>
          <w:szCs w:val="28"/>
          <w:lang w:val="en-US"/>
        </w:rPr>
      </w:pPr>
    </w:p>
    <w:p w14:paraId="5C0510D5" w14:textId="77777777" w:rsidR="00034EB0" w:rsidRPr="00CE3474" w:rsidRDefault="00034EB0" w:rsidP="00034EB0">
      <w:pPr>
        <w:spacing w:line="259" w:lineRule="auto"/>
        <w:ind w:right="-6"/>
        <w:jc w:val="center"/>
        <w:rPr>
          <w:sz w:val="28"/>
          <w:szCs w:val="28"/>
          <w:lang w:val="en-US"/>
        </w:rPr>
      </w:pPr>
    </w:p>
    <w:p w14:paraId="4963901F" w14:textId="77777777" w:rsidR="00034EB0" w:rsidRPr="00CE3474" w:rsidRDefault="00034EB0" w:rsidP="00034EB0">
      <w:pPr>
        <w:spacing w:line="259" w:lineRule="auto"/>
        <w:ind w:right="-6"/>
        <w:jc w:val="center"/>
        <w:rPr>
          <w:sz w:val="28"/>
          <w:szCs w:val="28"/>
          <w:lang w:val="en-US"/>
        </w:rPr>
      </w:pPr>
    </w:p>
    <w:p w14:paraId="0B9CDFD0" w14:textId="77777777" w:rsidR="00034EB0" w:rsidRPr="00CE3474" w:rsidRDefault="00034EB0" w:rsidP="00034EB0">
      <w:pPr>
        <w:spacing w:line="259" w:lineRule="auto"/>
        <w:ind w:right="-6"/>
        <w:jc w:val="center"/>
        <w:rPr>
          <w:sz w:val="28"/>
          <w:szCs w:val="28"/>
          <w:lang w:val="en-US"/>
        </w:rPr>
      </w:pPr>
    </w:p>
    <w:p w14:paraId="1C42ED48" w14:textId="77777777" w:rsidR="00034EB0" w:rsidRPr="00CE3474" w:rsidRDefault="00034EB0" w:rsidP="00034EB0">
      <w:pPr>
        <w:spacing w:line="259" w:lineRule="auto"/>
        <w:ind w:right="-6"/>
        <w:jc w:val="center"/>
        <w:rPr>
          <w:sz w:val="28"/>
          <w:szCs w:val="28"/>
          <w:lang w:val="en-US"/>
        </w:rPr>
      </w:pPr>
    </w:p>
    <w:p w14:paraId="4E9597E8" w14:textId="77777777" w:rsidR="00034EB0" w:rsidRPr="00CE3474" w:rsidRDefault="00034EB0" w:rsidP="00034EB0">
      <w:pPr>
        <w:spacing w:line="259" w:lineRule="auto"/>
        <w:ind w:right="-6"/>
        <w:jc w:val="center"/>
        <w:rPr>
          <w:sz w:val="28"/>
          <w:szCs w:val="28"/>
          <w:lang w:val="en-US"/>
        </w:rPr>
      </w:pPr>
    </w:p>
    <w:p w14:paraId="5BF17453" w14:textId="77777777" w:rsidR="00034EB0" w:rsidRPr="00CE3474" w:rsidRDefault="00034EB0" w:rsidP="00034EB0">
      <w:pPr>
        <w:spacing w:line="259" w:lineRule="auto"/>
        <w:ind w:right="-6"/>
        <w:jc w:val="center"/>
        <w:rPr>
          <w:sz w:val="28"/>
          <w:szCs w:val="28"/>
          <w:lang w:val="en-US"/>
        </w:rPr>
      </w:pPr>
    </w:p>
    <w:p w14:paraId="59087436" w14:textId="77777777" w:rsidR="00034EB0" w:rsidRPr="00CE3474" w:rsidRDefault="00034EB0" w:rsidP="00034EB0">
      <w:pPr>
        <w:spacing w:line="259" w:lineRule="auto"/>
        <w:ind w:right="-6"/>
        <w:jc w:val="center"/>
        <w:rPr>
          <w:sz w:val="28"/>
          <w:szCs w:val="28"/>
          <w:lang w:val="en-US"/>
        </w:rPr>
      </w:pPr>
    </w:p>
    <w:p w14:paraId="345F1036" w14:textId="77777777" w:rsidR="00034EB0" w:rsidRPr="00CE3474" w:rsidRDefault="00034EB0" w:rsidP="00034EB0">
      <w:pPr>
        <w:spacing w:line="259" w:lineRule="auto"/>
        <w:ind w:right="-6"/>
        <w:jc w:val="center"/>
        <w:rPr>
          <w:sz w:val="28"/>
          <w:szCs w:val="28"/>
          <w:lang w:val="en-US"/>
        </w:rPr>
      </w:pPr>
    </w:p>
    <w:p w14:paraId="3DFDC43B" w14:textId="77777777" w:rsidR="00034EB0" w:rsidRPr="00CE3474" w:rsidRDefault="00034EB0" w:rsidP="00034EB0">
      <w:pPr>
        <w:spacing w:line="259" w:lineRule="auto"/>
        <w:ind w:right="-6"/>
        <w:jc w:val="center"/>
        <w:rPr>
          <w:sz w:val="28"/>
          <w:szCs w:val="28"/>
          <w:lang w:val="en-US"/>
        </w:rPr>
      </w:pPr>
    </w:p>
    <w:p w14:paraId="4B5DD264" w14:textId="77777777" w:rsidR="00034EB0" w:rsidRPr="00CE3474" w:rsidRDefault="00034EB0" w:rsidP="00034EB0">
      <w:pPr>
        <w:spacing w:line="259" w:lineRule="auto"/>
        <w:ind w:right="-6"/>
        <w:jc w:val="center"/>
        <w:rPr>
          <w:sz w:val="28"/>
          <w:szCs w:val="28"/>
          <w:lang w:val="en-US"/>
        </w:rPr>
      </w:pPr>
    </w:p>
    <w:p w14:paraId="695D20B0" w14:textId="77777777" w:rsidR="00034EB0" w:rsidRPr="00CE3474" w:rsidRDefault="00034EB0" w:rsidP="00034EB0">
      <w:pPr>
        <w:spacing w:line="259" w:lineRule="auto"/>
        <w:ind w:right="-6"/>
        <w:jc w:val="center"/>
        <w:rPr>
          <w:sz w:val="28"/>
          <w:szCs w:val="28"/>
          <w:lang w:val="en-US"/>
        </w:rPr>
      </w:pPr>
    </w:p>
    <w:p w14:paraId="34BC0263" w14:textId="77777777" w:rsidR="00034EB0" w:rsidRPr="00CE3474" w:rsidRDefault="00034EB0" w:rsidP="00034EB0">
      <w:pPr>
        <w:spacing w:line="259" w:lineRule="auto"/>
        <w:ind w:right="-6"/>
        <w:jc w:val="center"/>
        <w:rPr>
          <w:sz w:val="28"/>
          <w:szCs w:val="28"/>
          <w:lang w:val="en-US"/>
        </w:rPr>
      </w:pPr>
    </w:p>
    <w:p w14:paraId="2BB472DF" w14:textId="77777777" w:rsidR="00034EB0" w:rsidRPr="00CE3474" w:rsidRDefault="00034EB0" w:rsidP="00034EB0">
      <w:pPr>
        <w:spacing w:line="259" w:lineRule="auto"/>
        <w:ind w:right="-6"/>
        <w:jc w:val="center"/>
        <w:rPr>
          <w:sz w:val="28"/>
          <w:szCs w:val="28"/>
          <w:lang w:val="en-US"/>
        </w:rPr>
      </w:pPr>
    </w:p>
    <w:p w14:paraId="44A7A5DC" w14:textId="77777777" w:rsidR="00034EB0" w:rsidRPr="00CE3474" w:rsidRDefault="00034EB0" w:rsidP="00034EB0">
      <w:pPr>
        <w:spacing w:line="259" w:lineRule="auto"/>
        <w:ind w:right="-6"/>
        <w:jc w:val="center"/>
        <w:rPr>
          <w:sz w:val="28"/>
          <w:szCs w:val="28"/>
          <w:lang w:val="en-US"/>
        </w:rPr>
      </w:pPr>
    </w:p>
    <w:p w14:paraId="6E92C262" w14:textId="77777777" w:rsidR="00034EB0" w:rsidRPr="00CE3474" w:rsidRDefault="00034EB0" w:rsidP="00034EB0">
      <w:pPr>
        <w:spacing w:line="259" w:lineRule="auto"/>
        <w:ind w:right="-6"/>
        <w:jc w:val="center"/>
        <w:rPr>
          <w:sz w:val="28"/>
          <w:szCs w:val="28"/>
          <w:lang w:val="en-US"/>
        </w:rPr>
      </w:pPr>
    </w:p>
    <w:p w14:paraId="0F382529" w14:textId="77777777" w:rsidR="00034EB0" w:rsidRPr="00CE3474" w:rsidRDefault="00034EB0" w:rsidP="00034EB0">
      <w:pPr>
        <w:spacing w:line="259" w:lineRule="auto"/>
        <w:ind w:right="-6"/>
        <w:jc w:val="center"/>
        <w:rPr>
          <w:sz w:val="28"/>
          <w:szCs w:val="28"/>
          <w:lang w:val="en-US"/>
        </w:rPr>
      </w:pPr>
    </w:p>
    <w:p w14:paraId="77F65D99" w14:textId="77777777" w:rsidR="00034EB0" w:rsidRPr="00CE3474" w:rsidRDefault="00034EB0" w:rsidP="00034EB0">
      <w:pPr>
        <w:spacing w:line="259" w:lineRule="auto"/>
        <w:ind w:right="-6"/>
        <w:jc w:val="center"/>
        <w:rPr>
          <w:sz w:val="28"/>
          <w:szCs w:val="28"/>
          <w:lang w:val="en-US"/>
        </w:rPr>
      </w:pPr>
    </w:p>
    <w:p w14:paraId="4171B044" w14:textId="77777777" w:rsidR="00034EB0" w:rsidRPr="00CE3474" w:rsidRDefault="00034EB0" w:rsidP="00034EB0">
      <w:pPr>
        <w:spacing w:line="259" w:lineRule="auto"/>
        <w:ind w:right="-6"/>
        <w:jc w:val="center"/>
        <w:rPr>
          <w:sz w:val="28"/>
          <w:szCs w:val="28"/>
          <w:lang w:val="en-US"/>
        </w:rPr>
      </w:pPr>
    </w:p>
    <w:p w14:paraId="4183F9F1" w14:textId="77777777" w:rsidR="00034EB0" w:rsidRPr="00CE3474" w:rsidRDefault="00034EB0" w:rsidP="00034EB0">
      <w:pPr>
        <w:spacing w:line="259" w:lineRule="auto"/>
        <w:ind w:right="-6"/>
        <w:jc w:val="center"/>
        <w:rPr>
          <w:sz w:val="28"/>
          <w:szCs w:val="28"/>
          <w:lang w:val="en-US"/>
        </w:rPr>
      </w:pPr>
    </w:p>
    <w:p w14:paraId="7F187933" w14:textId="77777777" w:rsidR="00034EB0" w:rsidRPr="00CE3474" w:rsidRDefault="00034EB0" w:rsidP="00034EB0">
      <w:pPr>
        <w:spacing w:line="259" w:lineRule="auto"/>
        <w:ind w:right="-6"/>
        <w:jc w:val="center"/>
        <w:rPr>
          <w:sz w:val="28"/>
          <w:szCs w:val="28"/>
          <w:lang w:val="en-US"/>
        </w:rPr>
      </w:pPr>
    </w:p>
    <w:p w14:paraId="68EE93E2" w14:textId="77777777" w:rsidR="00034EB0" w:rsidRPr="00CE3474" w:rsidRDefault="00034EB0" w:rsidP="00034EB0">
      <w:pPr>
        <w:spacing w:line="259" w:lineRule="auto"/>
        <w:ind w:right="-6"/>
        <w:jc w:val="center"/>
        <w:rPr>
          <w:sz w:val="28"/>
          <w:szCs w:val="28"/>
          <w:lang w:val="en-US"/>
        </w:rPr>
      </w:pPr>
    </w:p>
    <w:p w14:paraId="23AC36C5" w14:textId="77777777" w:rsidR="00034EB0" w:rsidRPr="00CE3474" w:rsidRDefault="00034EB0" w:rsidP="00034EB0">
      <w:pPr>
        <w:spacing w:line="259" w:lineRule="auto"/>
        <w:ind w:right="-6"/>
        <w:jc w:val="center"/>
        <w:rPr>
          <w:sz w:val="28"/>
          <w:szCs w:val="28"/>
          <w:lang w:val="en-US"/>
        </w:rPr>
      </w:pPr>
    </w:p>
    <w:p w14:paraId="20BDEC19" w14:textId="77777777" w:rsidR="00034EB0" w:rsidRPr="00CE3474" w:rsidRDefault="00034EB0" w:rsidP="00034EB0">
      <w:pPr>
        <w:spacing w:line="259" w:lineRule="auto"/>
        <w:ind w:right="-6"/>
        <w:jc w:val="center"/>
        <w:rPr>
          <w:sz w:val="28"/>
          <w:szCs w:val="28"/>
          <w:lang w:val="en-US"/>
        </w:rPr>
      </w:pPr>
    </w:p>
    <w:p w14:paraId="31174E54" w14:textId="77777777" w:rsidR="00034EB0" w:rsidRPr="002A3607" w:rsidRDefault="00034EB0" w:rsidP="00034EB0">
      <w:pPr>
        <w:spacing w:line="259" w:lineRule="auto"/>
        <w:ind w:right="-6"/>
        <w:jc w:val="center"/>
        <w:rPr>
          <w:sz w:val="28"/>
          <w:szCs w:val="28"/>
        </w:rPr>
      </w:pPr>
      <w:r w:rsidRPr="002A3607">
        <w:rPr>
          <w:sz w:val="28"/>
          <w:szCs w:val="28"/>
        </w:rPr>
        <w:t>Подписано к печати 27.05.2019</w:t>
      </w:r>
    </w:p>
    <w:p w14:paraId="6624BEC9" w14:textId="77777777" w:rsidR="00034EB0" w:rsidRPr="002A3607" w:rsidRDefault="00034EB0" w:rsidP="00034EB0">
      <w:pPr>
        <w:spacing w:line="259" w:lineRule="auto"/>
        <w:ind w:right="-6"/>
        <w:jc w:val="center"/>
        <w:rPr>
          <w:sz w:val="28"/>
          <w:szCs w:val="28"/>
        </w:rPr>
      </w:pPr>
      <w:r w:rsidRPr="002A3607">
        <w:rPr>
          <w:sz w:val="28"/>
          <w:szCs w:val="28"/>
        </w:rPr>
        <w:t>Формат 60х84/16, объем 1,6 п.</w:t>
      </w:r>
      <w:r w:rsidRPr="002A3607">
        <w:rPr>
          <w:sz w:val="28"/>
          <w:szCs w:val="28"/>
          <w:lang w:val="en-US"/>
        </w:rPr>
        <w:t> </w:t>
      </w:r>
      <w:r w:rsidRPr="002A3607">
        <w:rPr>
          <w:sz w:val="28"/>
          <w:szCs w:val="28"/>
        </w:rPr>
        <w:t>л.</w:t>
      </w:r>
    </w:p>
    <w:p w14:paraId="2AB80FCB" w14:textId="77777777" w:rsidR="00034EB0" w:rsidRPr="002A3607" w:rsidRDefault="00034EB0" w:rsidP="00034EB0">
      <w:pPr>
        <w:spacing w:line="259" w:lineRule="auto"/>
        <w:ind w:right="-6"/>
        <w:jc w:val="center"/>
        <w:rPr>
          <w:sz w:val="28"/>
          <w:szCs w:val="28"/>
        </w:rPr>
      </w:pPr>
      <w:r w:rsidRPr="002A3607">
        <w:rPr>
          <w:sz w:val="28"/>
          <w:szCs w:val="28"/>
        </w:rPr>
        <w:t>Бумага офсет., тираж 50 экз.</w:t>
      </w:r>
    </w:p>
    <w:p w14:paraId="7242B25D" w14:textId="77777777" w:rsidR="00034EB0" w:rsidRPr="002A3607" w:rsidRDefault="00034EB0" w:rsidP="00034EB0">
      <w:pPr>
        <w:spacing w:line="259" w:lineRule="auto"/>
        <w:ind w:right="-6"/>
        <w:jc w:val="center"/>
        <w:rPr>
          <w:sz w:val="28"/>
          <w:szCs w:val="28"/>
        </w:rPr>
      </w:pPr>
      <w:r w:rsidRPr="002A3607">
        <w:rPr>
          <w:sz w:val="28"/>
          <w:szCs w:val="28"/>
        </w:rPr>
        <w:t>_________________________________</w:t>
      </w:r>
    </w:p>
    <w:p w14:paraId="03C18EE7" w14:textId="5811F312" w:rsidR="00034EB0" w:rsidRPr="00CF32A0" w:rsidRDefault="00CF32A0" w:rsidP="00034EB0">
      <w:pPr>
        <w:spacing w:line="259" w:lineRule="auto"/>
        <w:ind w:right="-6"/>
        <w:jc w:val="center"/>
        <w:rPr>
          <w:color w:val="FF0000"/>
          <w:sz w:val="28"/>
          <w:szCs w:val="28"/>
        </w:rPr>
      </w:pPr>
      <w:r w:rsidRPr="00CF32A0">
        <w:rPr>
          <w:color w:val="FF0000"/>
          <w:sz w:val="28"/>
          <w:szCs w:val="28"/>
        </w:rPr>
        <w:t>ЧП «Сарыбаев Т.Т.»</w:t>
      </w:r>
    </w:p>
    <w:p w14:paraId="3393E3CC" w14:textId="77777777" w:rsidR="00034EB0" w:rsidRPr="002A3607" w:rsidRDefault="00034EB0" w:rsidP="00034EB0">
      <w:pPr>
        <w:spacing w:line="259" w:lineRule="auto"/>
        <w:ind w:right="-6"/>
        <w:jc w:val="center"/>
        <w:rPr>
          <w:sz w:val="28"/>
          <w:szCs w:val="28"/>
        </w:rPr>
      </w:pPr>
      <w:r w:rsidRPr="002A3607">
        <w:rPr>
          <w:sz w:val="28"/>
          <w:szCs w:val="28"/>
        </w:rPr>
        <w:t>г. Бишкек, ул. Раззакова, 49</w:t>
      </w:r>
    </w:p>
    <w:p w14:paraId="4B96E592" w14:textId="77777777" w:rsidR="00034EB0" w:rsidRPr="002A3607" w:rsidRDefault="00034EB0" w:rsidP="00034EB0">
      <w:pPr>
        <w:spacing w:line="259" w:lineRule="auto"/>
        <w:ind w:right="-6"/>
        <w:jc w:val="center"/>
        <w:rPr>
          <w:sz w:val="28"/>
          <w:szCs w:val="28"/>
        </w:rPr>
      </w:pPr>
      <w:r w:rsidRPr="002A3607">
        <w:rPr>
          <w:sz w:val="28"/>
          <w:szCs w:val="28"/>
        </w:rPr>
        <w:t>т. 62-67-76</w:t>
      </w:r>
    </w:p>
    <w:bookmarkEnd w:id="2"/>
    <w:p w14:paraId="76F1F16B" w14:textId="77777777" w:rsidR="00B066EF" w:rsidRPr="002A3607" w:rsidRDefault="00B066EF" w:rsidP="00034EB0">
      <w:pPr>
        <w:spacing w:line="257" w:lineRule="auto"/>
        <w:ind w:firstLine="567"/>
        <w:rPr>
          <w:sz w:val="28"/>
          <w:szCs w:val="28"/>
        </w:rPr>
      </w:pPr>
    </w:p>
    <w:sectPr w:rsidR="00B066EF" w:rsidRPr="002A3607" w:rsidSect="00D053A9">
      <w:footerReference w:type="default" r:id="rId17"/>
      <w:pgSz w:w="11907" w:h="16840" w:code="9"/>
      <w:pgMar w:top="1276" w:right="1418" w:bottom="1418" w:left="1219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B1724" w14:textId="77777777" w:rsidR="00A60EB1" w:rsidRDefault="00A60EB1">
      <w:pPr>
        <w:spacing w:line="240" w:lineRule="auto"/>
      </w:pPr>
      <w:r>
        <w:separator/>
      </w:r>
    </w:p>
  </w:endnote>
  <w:endnote w:type="continuationSeparator" w:id="0">
    <w:p w14:paraId="79E20AC9" w14:textId="77777777" w:rsidR="00A60EB1" w:rsidRDefault="00A60E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1Janyzak Arial"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67565331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06C5B8FD" w14:textId="77777777" w:rsidR="00772A96" w:rsidRPr="00AC1254" w:rsidRDefault="00772A96" w:rsidP="00670339">
        <w:pPr>
          <w:pStyle w:val="a9"/>
          <w:ind w:firstLine="0"/>
          <w:jc w:val="center"/>
          <w:rPr>
            <w:sz w:val="28"/>
            <w:szCs w:val="28"/>
          </w:rPr>
        </w:pPr>
        <w:r w:rsidRPr="00AC1254">
          <w:rPr>
            <w:sz w:val="28"/>
            <w:szCs w:val="28"/>
          </w:rPr>
          <w:fldChar w:fldCharType="begin"/>
        </w:r>
        <w:r w:rsidRPr="00AC1254">
          <w:rPr>
            <w:sz w:val="28"/>
            <w:szCs w:val="28"/>
          </w:rPr>
          <w:instrText>PAGE   \* MERGEFORMAT</w:instrText>
        </w:r>
        <w:r w:rsidRPr="00AC1254">
          <w:rPr>
            <w:sz w:val="28"/>
            <w:szCs w:val="28"/>
          </w:rPr>
          <w:fldChar w:fldCharType="separate"/>
        </w:r>
        <w:r w:rsidR="003665EA">
          <w:rPr>
            <w:noProof/>
            <w:sz w:val="28"/>
            <w:szCs w:val="28"/>
          </w:rPr>
          <w:t>22</w:t>
        </w:r>
        <w:r w:rsidRPr="00AC1254">
          <w:rPr>
            <w:sz w:val="28"/>
            <w:szCs w:val="28"/>
          </w:rPr>
          <w:fldChar w:fldCharType="end"/>
        </w:r>
      </w:p>
    </w:sdtContent>
  </w:sdt>
  <w:p w14:paraId="6A5682DF" w14:textId="77777777" w:rsidR="00772A96" w:rsidRDefault="00772A9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60623" w14:textId="77777777" w:rsidR="00A60EB1" w:rsidRDefault="00A60EB1">
      <w:pPr>
        <w:spacing w:line="240" w:lineRule="auto"/>
      </w:pPr>
      <w:r>
        <w:separator/>
      </w:r>
    </w:p>
  </w:footnote>
  <w:footnote w:type="continuationSeparator" w:id="0">
    <w:p w14:paraId="18EF7EED" w14:textId="77777777" w:rsidR="00A60EB1" w:rsidRDefault="00A60EB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55473"/>
    <w:multiLevelType w:val="multilevel"/>
    <w:tmpl w:val="EB828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723118"/>
    <w:multiLevelType w:val="hybridMultilevel"/>
    <w:tmpl w:val="34A61E1C"/>
    <w:lvl w:ilvl="0" w:tplc="040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2BF5E9A"/>
    <w:multiLevelType w:val="hybridMultilevel"/>
    <w:tmpl w:val="2698DC0E"/>
    <w:lvl w:ilvl="0" w:tplc="A2C6182C">
      <w:start w:val="1"/>
      <w:numFmt w:val="bullet"/>
      <w:lvlText w:val=""/>
      <w:lvlJc w:val="center"/>
      <w:pPr>
        <w:ind w:left="2422" w:hanging="360"/>
      </w:pPr>
      <w:rPr>
        <w:rFonts w:ascii="Symbol" w:hAnsi="Symbol" w:hint="default"/>
      </w:rPr>
    </w:lvl>
    <w:lvl w:ilvl="1" w:tplc="A2C6182C">
      <w:start w:val="1"/>
      <w:numFmt w:val="bullet"/>
      <w:lvlText w:val=""/>
      <w:lvlJc w:val="center"/>
      <w:pPr>
        <w:ind w:left="2291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389196E"/>
    <w:multiLevelType w:val="multilevel"/>
    <w:tmpl w:val="79CE6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293796"/>
    <w:multiLevelType w:val="hybridMultilevel"/>
    <w:tmpl w:val="52E6D4A0"/>
    <w:lvl w:ilvl="0" w:tplc="A216D2C8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  <w:sz w:val="20"/>
        <w:szCs w:val="20"/>
      </w:rPr>
    </w:lvl>
    <w:lvl w:ilvl="1" w:tplc="F9FA7448">
      <w:start w:val="3"/>
      <w:numFmt w:val="bullet"/>
      <w:lvlText w:val=""/>
      <w:lvlJc w:val="left"/>
      <w:pPr>
        <w:ind w:left="1400" w:hanging="42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5" w15:restartNumberingAfterBreak="0">
    <w:nsid w:val="233E3534"/>
    <w:multiLevelType w:val="multilevel"/>
    <w:tmpl w:val="9078D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AB5A0C"/>
    <w:multiLevelType w:val="hybridMultilevel"/>
    <w:tmpl w:val="B2E8FEBC"/>
    <w:lvl w:ilvl="0" w:tplc="A2C6182C">
      <w:start w:val="1"/>
      <w:numFmt w:val="bullet"/>
      <w:lvlText w:val=""/>
      <w:lvlJc w:val="center"/>
      <w:pPr>
        <w:ind w:left="242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8E81907"/>
    <w:multiLevelType w:val="hybridMultilevel"/>
    <w:tmpl w:val="7446110E"/>
    <w:lvl w:ilvl="0" w:tplc="3B56C71E">
      <w:start w:val="1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8" w15:restartNumberingAfterBreak="0">
    <w:nsid w:val="294576BD"/>
    <w:multiLevelType w:val="multilevel"/>
    <w:tmpl w:val="F5520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1B14A8"/>
    <w:multiLevelType w:val="multilevel"/>
    <w:tmpl w:val="47A63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58602F3"/>
    <w:multiLevelType w:val="multilevel"/>
    <w:tmpl w:val="A7AAD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101A94"/>
    <w:multiLevelType w:val="hybridMultilevel"/>
    <w:tmpl w:val="886C3222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8DA45F7"/>
    <w:multiLevelType w:val="hybridMultilevel"/>
    <w:tmpl w:val="B5ECC168"/>
    <w:lvl w:ilvl="0" w:tplc="26001D8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D692BB9"/>
    <w:multiLevelType w:val="multilevel"/>
    <w:tmpl w:val="00ECB7BA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12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/>
      </w:rPr>
    </w:lvl>
  </w:abstractNum>
  <w:abstractNum w:abstractNumId="14" w15:restartNumberingAfterBreak="0">
    <w:nsid w:val="3E905681"/>
    <w:multiLevelType w:val="multilevel"/>
    <w:tmpl w:val="9626A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B876EB"/>
    <w:multiLevelType w:val="hybridMultilevel"/>
    <w:tmpl w:val="C0DE9BAA"/>
    <w:lvl w:ilvl="0" w:tplc="367207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A442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8A61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CE21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E46E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1026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A054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1404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86F3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9BE35B4"/>
    <w:multiLevelType w:val="hybridMultilevel"/>
    <w:tmpl w:val="130279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3604573"/>
    <w:multiLevelType w:val="hybridMultilevel"/>
    <w:tmpl w:val="1124EE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4446BA0"/>
    <w:multiLevelType w:val="hybridMultilevel"/>
    <w:tmpl w:val="3C3AEC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56F40C4"/>
    <w:multiLevelType w:val="hybridMultilevel"/>
    <w:tmpl w:val="D0EA2D22"/>
    <w:lvl w:ilvl="0" w:tplc="A2C6182C">
      <w:start w:val="1"/>
      <w:numFmt w:val="bullet"/>
      <w:lvlText w:val=""/>
      <w:lvlJc w:val="center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575C3F0C"/>
    <w:multiLevelType w:val="multilevel"/>
    <w:tmpl w:val="C87CD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A80086"/>
    <w:multiLevelType w:val="hybridMultilevel"/>
    <w:tmpl w:val="9B9EA41C"/>
    <w:lvl w:ilvl="0" w:tplc="5CFA537E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E23D49"/>
    <w:multiLevelType w:val="hybridMultilevel"/>
    <w:tmpl w:val="95D6D1D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5C4E5E4F"/>
    <w:multiLevelType w:val="hybridMultilevel"/>
    <w:tmpl w:val="70FA7F42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22F6C8B"/>
    <w:multiLevelType w:val="hybridMultilevel"/>
    <w:tmpl w:val="E9F27C4A"/>
    <w:lvl w:ilvl="0" w:tplc="8CD07096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  <w:sz w:val="20"/>
        <w:szCs w:val="20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5" w15:restartNumberingAfterBreak="0">
    <w:nsid w:val="62885001"/>
    <w:multiLevelType w:val="hybridMultilevel"/>
    <w:tmpl w:val="30FA5CAC"/>
    <w:lvl w:ilvl="0" w:tplc="35DA60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65ED6F24"/>
    <w:multiLevelType w:val="multilevel"/>
    <w:tmpl w:val="04C42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67E41FD"/>
    <w:multiLevelType w:val="multilevel"/>
    <w:tmpl w:val="6C0A1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D412997"/>
    <w:multiLevelType w:val="multilevel"/>
    <w:tmpl w:val="727A5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D424E9E"/>
    <w:multiLevelType w:val="hybridMultilevel"/>
    <w:tmpl w:val="6FAA3788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6D5E105E"/>
    <w:multiLevelType w:val="multilevel"/>
    <w:tmpl w:val="38544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F403C6A"/>
    <w:multiLevelType w:val="multilevel"/>
    <w:tmpl w:val="EF368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01C29CF"/>
    <w:multiLevelType w:val="multilevel"/>
    <w:tmpl w:val="59207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0EA22FD"/>
    <w:multiLevelType w:val="multilevel"/>
    <w:tmpl w:val="102A9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5EA666C"/>
    <w:multiLevelType w:val="hybridMultilevel"/>
    <w:tmpl w:val="194CCCA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7AD57F7C"/>
    <w:multiLevelType w:val="hybridMultilevel"/>
    <w:tmpl w:val="41002E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B077E3D"/>
    <w:multiLevelType w:val="hybridMultilevel"/>
    <w:tmpl w:val="01E870EE"/>
    <w:lvl w:ilvl="0" w:tplc="C38A34E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35"/>
  </w:num>
  <w:num w:numId="4">
    <w:abstractNumId w:val="7"/>
  </w:num>
  <w:num w:numId="5">
    <w:abstractNumId w:val="18"/>
  </w:num>
  <w:num w:numId="6">
    <w:abstractNumId w:val="23"/>
  </w:num>
  <w:num w:numId="7">
    <w:abstractNumId w:val="1"/>
  </w:num>
  <w:num w:numId="8">
    <w:abstractNumId w:val="34"/>
  </w:num>
  <w:num w:numId="9">
    <w:abstractNumId w:val="11"/>
  </w:num>
  <w:num w:numId="10">
    <w:abstractNumId w:val="29"/>
  </w:num>
  <w:num w:numId="11">
    <w:abstractNumId w:val="22"/>
  </w:num>
  <w:num w:numId="12">
    <w:abstractNumId w:val="19"/>
  </w:num>
  <w:num w:numId="13">
    <w:abstractNumId w:val="6"/>
  </w:num>
  <w:num w:numId="14">
    <w:abstractNumId w:val="2"/>
  </w:num>
  <w:num w:numId="15">
    <w:abstractNumId w:val="25"/>
  </w:num>
  <w:num w:numId="16">
    <w:abstractNumId w:val="21"/>
  </w:num>
  <w:num w:numId="17">
    <w:abstractNumId w:val="15"/>
  </w:num>
  <w:num w:numId="18">
    <w:abstractNumId w:val="24"/>
  </w:num>
  <w:num w:numId="19">
    <w:abstractNumId w:val="4"/>
  </w:num>
  <w:num w:numId="20">
    <w:abstractNumId w:val="36"/>
  </w:num>
  <w:num w:numId="21">
    <w:abstractNumId w:val="12"/>
  </w:num>
  <w:num w:numId="22">
    <w:abstractNumId w:val="26"/>
  </w:num>
  <w:num w:numId="23">
    <w:abstractNumId w:val="32"/>
  </w:num>
  <w:num w:numId="24">
    <w:abstractNumId w:val="27"/>
  </w:num>
  <w:num w:numId="25">
    <w:abstractNumId w:val="5"/>
  </w:num>
  <w:num w:numId="26">
    <w:abstractNumId w:val="0"/>
  </w:num>
  <w:num w:numId="27">
    <w:abstractNumId w:val="30"/>
  </w:num>
  <w:num w:numId="28">
    <w:abstractNumId w:val="9"/>
  </w:num>
  <w:num w:numId="29">
    <w:abstractNumId w:val="13"/>
  </w:num>
  <w:num w:numId="30">
    <w:abstractNumId w:val="14"/>
  </w:num>
  <w:num w:numId="31">
    <w:abstractNumId w:val="10"/>
  </w:num>
  <w:num w:numId="32">
    <w:abstractNumId w:val="8"/>
  </w:num>
  <w:num w:numId="33">
    <w:abstractNumId w:val="31"/>
  </w:num>
  <w:num w:numId="34">
    <w:abstractNumId w:val="3"/>
  </w:num>
  <w:num w:numId="35">
    <w:abstractNumId w:val="33"/>
  </w:num>
  <w:num w:numId="36">
    <w:abstractNumId w:val="20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bordersDoNotSurroundHeader/>
  <w:bordersDoNotSurroundFooter/>
  <w:proofState w:grammar="clean"/>
  <w:defaultTabStop w:val="720"/>
  <w:hyphenationZone w:val="425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339"/>
    <w:rsid w:val="00001B6D"/>
    <w:rsid w:val="0000431F"/>
    <w:rsid w:val="00015DA7"/>
    <w:rsid w:val="0002238D"/>
    <w:rsid w:val="00022D71"/>
    <w:rsid w:val="00024C50"/>
    <w:rsid w:val="000273C9"/>
    <w:rsid w:val="000307D6"/>
    <w:rsid w:val="00030C37"/>
    <w:rsid w:val="00034EB0"/>
    <w:rsid w:val="00040A31"/>
    <w:rsid w:val="00040FFC"/>
    <w:rsid w:val="00045E9B"/>
    <w:rsid w:val="000526AD"/>
    <w:rsid w:val="00061BBA"/>
    <w:rsid w:val="00061BE2"/>
    <w:rsid w:val="00064BEF"/>
    <w:rsid w:val="000703B3"/>
    <w:rsid w:val="00073865"/>
    <w:rsid w:val="0007409A"/>
    <w:rsid w:val="000755EC"/>
    <w:rsid w:val="00082D68"/>
    <w:rsid w:val="000843CA"/>
    <w:rsid w:val="00093936"/>
    <w:rsid w:val="00093B24"/>
    <w:rsid w:val="00097B05"/>
    <w:rsid w:val="000A25E5"/>
    <w:rsid w:val="000A5D43"/>
    <w:rsid w:val="000B7BBA"/>
    <w:rsid w:val="000C191E"/>
    <w:rsid w:val="000C3005"/>
    <w:rsid w:val="000C4DAD"/>
    <w:rsid w:val="000C6DE8"/>
    <w:rsid w:val="000D0A95"/>
    <w:rsid w:val="000D127A"/>
    <w:rsid w:val="000D3205"/>
    <w:rsid w:val="000D4041"/>
    <w:rsid w:val="000E3341"/>
    <w:rsid w:val="000F3D0F"/>
    <w:rsid w:val="000F4B0C"/>
    <w:rsid w:val="000F692A"/>
    <w:rsid w:val="00107168"/>
    <w:rsid w:val="0010727C"/>
    <w:rsid w:val="00113D6D"/>
    <w:rsid w:val="00115E73"/>
    <w:rsid w:val="001237E0"/>
    <w:rsid w:val="00134DF9"/>
    <w:rsid w:val="001366FF"/>
    <w:rsid w:val="001367FA"/>
    <w:rsid w:val="00136A02"/>
    <w:rsid w:val="001378F4"/>
    <w:rsid w:val="00137AB2"/>
    <w:rsid w:val="00142438"/>
    <w:rsid w:val="00143F24"/>
    <w:rsid w:val="00144AE3"/>
    <w:rsid w:val="00145D1B"/>
    <w:rsid w:val="0015246B"/>
    <w:rsid w:val="00153F1C"/>
    <w:rsid w:val="0015721A"/>
    <w:rsid w:val="00162892"/>
    <w:rsid w:val="00162D26"/>
    <w:rsid w:val="00171381"/>
    <w:rsid w:val="001719A7"/>
    <w:rsid w:val="00176542"/>
    <w:rsid w:val="00180CE0"/>
    <w:rsid w:val="00181AF9"/>
    <w:rsid w:val="00181B86"/>
    <w:rsid w:val="00185431"/>
    <w:rsid w:val="00190A76"/>
    <w:rsid w:val="001917B3"/>
    <w:rsid w:val="00191A26"/>
    <w:rsid w:val="00197605"/>
    <w:rsid w:val="001A06E5"/>
    <w:rsid w:val="001A1BA0"/>
    <w:rsid w:val="001A3F7B"/>
    <w:rsid w:val="001A5D5E"/>
    <w:rsid w:val="001A67E4"/>
    <w:rsid w:val="001A6EA0"/>
    <w:rsid w:val="001A6EEA"/>
    <w:rsid w:val="001A7AA7"/>
    <w:rsid w:val="001B6D98"/>
    <w:rsid w:val="001D33BE"/>
    <w:rsid w:val="001D6FDC"/>
    <w:rsid w:val="001E63C5"/>
    <w:rsid w:val="001F05AC"/>
    <w:rsid w:val="001F2878"/>
    <w:rsid w:val="001F35E8"/>
    <w:rsid w:val="001F4905"/>
    <w:rsid w:val="001F5E6A"/>
    <w:rsid w:val="002020AC"/>
    <w:rsid w:val="0020511D"/>
    <w:rsid w:val="00205E7E"/>
    <w:rsid w:val="00216D46"/>
    <w:rsid w:val="00221A78"/>
    <w:rsid w:val="00223751"/>
    <w:rsid w:val="0022443F"/>
    <w:rsid w:val="00224798"/>
    <w:rsid w:val="00224FE6"/>
    <w:rsid w:val="00231919"/>
    <w:rsid w:val="002319C1"/>
    <w:rsid w:val="002359AA"/>
    <w:rsid w:val="00236323"/>
    <w:rsid w:val="002368AE"/>
    <w:rsid w:val="00241231"/>
    <w:rsid w:val="00243274"/>
    <w:rsid w:val="00244877"/>
    <w:rsid w:val="00245B49"/>
    <w:rsid w:val="00251C75"/>
    <w:rsid w:val="00254E69"/>
    <w:rsid w:val="002623F5"/>
    <w:rsid w:val="0026466D"/>
    <w:rsid w:val="00266D81"/>
    <w:rsid w:val="002717CD"/>
    <w:rsid w:val="00285B51"/>
    <w:rsid w:val="0029019A"/>
    <w:rsid w:val="00290D03"/>
    <w:rsid w:val="00294435"/>
    <w:rsid w:val="00295E61"/>
    <w:rsid w:val="002A34D6"/>
    <w:rsid w:val="002A3607"/>
    <w:rsid w:val="002A389A"/>
    <w:rsid w:val="002A7DB2"/>
    <w:rsid w:val="002B0C12"/>
    <w:rsid w:val="002B4C04"/>
    <w:rsid w:val="002B5906"/>
    <w:rsid w:val="002B74DF"/>
    <w:rsid w:val="002C1C97"/>
    <w:rsid w:val="002C1D9C"/>
    <w:rsid w:val="002C248E"/>
    <w:rsid w:val="002C4426"/>
    <w:rsid w:val="002C68CE"/>
    <w:rsid w:val="002C7FA7"/>
    <w:rsid w:val="002D0183"/>
    <w:rsid w:val="002D06BA"/>
    <w:rsid w:val="002D1185"/>
    <w:rsid w:val="002D2276"/>
    <w:rsid w:val="002D27D8"/>
    <w:rsid w:val="002D6E9C"/>
    <w:rsid w:val="002D7D1C"/>
    <w:rsid w:val="002E072E"/>
    <w:rsid w:val="002E2046"/>
    <w:rsid w:val="002E222C"/>
    <w:rsid w:val="002E6C99"/>
    <w:rsid w:val="002E7866"/>
    <w:rsid w:val="002F22FC"/>
    <w:rsid w:val="003057E5"/>
    <w:rsid w:val="003076D0"/>
    <w:rsid w:val="00307AC9"/>
    <w:rsid w:val="00311DB0"/>
    <w:rsid w:val="00312584"/>
    <w:rsid w:val="00316FA8"/>
    <w:rsid w:val="00320AD9"/>
    <w:rsid w:val="003223EE"/>
    <w:rsid w:val="00322B6D"/>
    <w:rsid w:val="00326989"/>
    <w:rsid w:val="00334022"/>
    <w:rsid w:val="00334379"/>
    <w:rsid w:val="0035134F"/>
    <w:rsid w:val="00353712"/>
    <w:rsid w:val="00354A80"/>
    <w:rsid w:val="00354F73"/>
    <w:rsid w:val="00355D39"/>
    <w:rsid w:val="00356DAD"/>
    <w:rsid w:val="0036345B"/>
    <w:rsid w:val="003642C0"/>
    <w:rsid w:val="003665EA"/>
    <w:rsid w:val="00372FBA"/>
    <w:rsid w:val="003769C9"/>
    <w:rsid w:val="00393ED7"/>
    <w:rsid w:val="00395CE0"/>
    <w:rsid w:val="00396918"/>
    <w:rsid w:val="00396B2C"/>
    <w:rsid w:val="003A3DCA"/>
    <w:rsid w:val="003A4DA8"/>
    <w:rsid w:val="003A5477"/>
    <w:rsid w:val="003A5B00"/>
    <w:rsid w:val="003A76D8"/>
    <w:rsid w:val="003B0AC6"/>
    <w:rsid w:val="003B2852"/>
    <w:rsid w:val="003B3F10"/>
    <w:rsid w:val="003C3881"/>
    <w:rsid w:val="003C3E03"/>
    <w:rsid w:val="003C4027"/>
    <w:rsid w:val="003D51BC"/>
    <w:rsid w:val="003D6D22"/>
    <w:rsid w:val="003D7273"/>
    <w:rsid w:val="003D7C29"/>
    <w:rsid w:val="003E00DB"/>
    <w:rsid w:val="003E0A65"/>
    <w:rsid w:val="003E15A2"/>
    <w:rsid w:val="003E1CEE"/>
    <w:rsid w:val="003F2617"/>
    <w:rsid w:val="003F5BD4"/>
    <w:rsid w:val="003F5D8B"/>
    <w:rsid w:val="0040668D"/>
    <w:rsid w:val="00410F89"/>
    <w:rsid w:val="00411CEC"/>
    <w:rsid w:val="00422BA1"/>
    <w:rsid w:val="004274A8"/>
    <w:rsid w:val="004323AB"/>
    <w:rsid w:val="0043527A"/>
    <w:rsid w:val="00436E0A"/>
    <w:rsid w:val="004378C7"/>
    <w:rsid w:val="004416A0"/>
    <w:rsid w:val="00443492"/>
    <w:rsid w:val="00443F2F"/>
    <w:rsid w:val="00444AF7"/>
    <w:rsid w:val="0044776F"/>
    <w:rsid w:val="00453A66"/>
    <w:rsid w:val="00460343"/>
    <w:rsid w:val="00462767"/>
    <w:rsid w:val="00464114"/>
    <w:rsid w:val="00464324"/>
    <w:rsid w:val="0046488B"/>
    <w:rsid w:val="00466F87"/>
    <w:rsid w:val="00467B97"/>
    <w:rsid w:val="00476BFD"/>
    <w:rsid w:val="00477E10"/>
    <w:rsid w:val="00483CCC"/>
    <w:rsid w:val="00490203"/>
    <w:rsid w:val="00492167"/>
    <w:rsid w:val="00492597"/>
    <w:rsid w:val="00493DA7"/>
    <w:rsid w:val="00497E86"/>
    <w:rsid w:val="004A13E2"/>
    <w:rsid w:val="004A56A2"/>
    <w:rsid w:val="004B2D75"/>
    <w:rsid w:val="004B6301"/>
    <w:rsid w:val="004C3D89"/>
    <w:rsid w:val="004C693C"/>
    <w:rsid w:val="004D1F7C"/>
    <w:rsid w:val="004D2E15"/>
    <w:rsid w:val="004D59CD"/>
    <w:rsid w:val="004D7C17"/>
    <w:rsid w:val="004E27B5"/>
    <w:rsid w:val="004E5EA5"/>
    <w:rsid w:val="004E738C"/>
    <w:rsid w:val="004F0C6C"/>
    <w:rsid w:val="004F0D1A"/>
    <w:rsid w:val="004F1E0C"/>
    <w:rsid w:val="004F2F68"/>
    <w:rsid w:val="005002DF"/>
    <w:rsid w:val="005007FC"/>
    <w:rsid w:val="00500AE8"/>
    <w:rsid w:val="00505245"/>
    <w:rsid w:val="00511BD5"/>
    <w:rsid w:val="00512559"/>
    <w:rsid w:val="00513311"/>
    <w:rsid w:val="0051748F"/>
    <w:rsid w:val="005247BA"/>
    <w:rsid w:val="005260B5"/>
    <w:rsid w:val="00526B69"/>
    <w:rsid w:val="00531987"/>
    <w:rsid w:val="00533DAE"/>
    <w:rsid w:val="00536AA9"/>
    <w:rsid w:val="00541719"/>
    <w:rsid w:val="00545B4F"/>
    <w:rsid w:val="0054635C"/>
    <w:rsid w:val="00550F1B"/>
    <w:rsid w:val="00551FDC"/>
    <w:rsid w:val="0055385A"/>
    <w:rsid w:val="00553A2F"/>
    <w:rsid w:val="005565E7"/>
    <w:rsid w:val="00560C65"/>
    <w:rsid w:val="00563FB9"/>
    <w:rsid w:val="00566F92"/>
    <w:rsid w:val="00592659"/>
    <w:rsid w:val="00592F23"/>
    <w:rsid w:val="00595364"/>
    <w:rsid w:val="005973BB"/>
    <w:rsid w:val="005A089A"/>
    <w:rsid w:val="005A0AB8"/>
    <w:rsid w:val="005A0D88"/>
    <w:rsid w:val="005A1E1B"/>
    <w:rsid w:val="005A366E"/>
    <w:rsid w:val="005A452C"/>
    <w:rsid w:val="005B0F01"/>
    <w:rsid w:val="005B2478"/>
    <w:rsid w:val="005B657F"/>
    <w:rsid w:val="005C6964"/>
    <w:rsid w:val="005D1649"/>
    <w:rsid w:val="005D4253"/>
    <w:rsid w:val="005D564B"/>
    <w:rsid w:val="005E16FA"/>
    <w:rsid w:val="005E3100"/>
    <w:rsid w:val="005E37BE"/>
    <w:rsid w:val="005E4DD4"/>
    <w:rsid w:val="005E7448"/>
    <w:rsid w:val="005E7A01"/>
    <w:rsid w:val="005F1DE5"/>
    <w:rsid w:val="005F5880"/>
    <w:rsid w:val="005F5ABE"/>
    <w:rsid w:val="005F71CB"/>
    <w:rsid w:val="00602F8B"/>
    <w:rsid w:val="006033DB"/>
    <w:rsid w:val="00603E2E"/>
    <w:rsid w:val="00604044"/>
    <w:rsid w:val="0061031E"/>
    <w:rsid w:val="00610FFB"/>
    <w:rsid w:val="00613A45"/>
    <w:rsid w:val="006155AA"/>
    <w:rsid w:val="0061589F"/>
    <w:rsid w:val="00615C75"/>
    <w:rsid w:val="006238F5"/>
    <w:rsid w:val="0062624B"/>
    <w:rsid w:val="00630314"/>
    <w:rsid w:val="0063074E"/>
    <w:rsid w:val="00631560"/>
    <w:rsid w:val="00633778"/>
    <w:rsid w:val="00633D24"/>
    <w:rsid w:val="00635051"/>
    <w:rsid w:val="00636A12"/>
    <w:rsid w:val="00641B9F"/>
    <w:rsid w:val="006516C5"/>
    <w:rsid w:val="0065254A"/>
    <w:rsid w:val="00653CB4"/>
    <w:rsid w:val="00654809"/>
    <w:rsid w:val="006556B7"/>
    <w:rsid w:val="00663E85"/>
    <w:rsid w:val="00666C23"/>
    <w:rsid w:val="00670339"/>
    <w:rsid w:val="00696F7F"/>
    <w:rsid w:val="006975FB"/>
    <w:rsid w:val="006A1922"/>
    <w:rsid w:val="006A3090"/>
    <w:rsid w:val="006B1B2D"/>
    <w:rsid w:val="006B2D6A"/>
    <w:rsid w:val="006B661C"/>
    <w:rsid w:val="006C13A7"/>
    <w:rsid w:val="006C316F"/>
    <w:rsid w:val="006C4E7F"/>
    <w:rsid w:val="006C540D"/>
    <w:rsid w:val="006C7B94"/>
    <w:rsid w:val="006D3961"/>
    <w:rsid w:val="006E004C"/>
    <w:rsid w:val="006E0DAE"/>
    <w:rsid w:val="006E5662"/>
    <w:rsid w:val="006E73F5"/>
    <w:rsid w:val="006F287F"/>
    <w:rsid w:val="006F3B93"/>
    <w:rsid w:val="006F4C4A"/>
    <w:rsid w:val="006F7A47"/>
    <w:rsid w:val="00700492"/>
    <w:rsid w:val="0070162B"/>
    <w:rsid w:val="0070494A"/>
    <w:rsid w:val="007051B6"/>
    <w:rsid w:val="00710B1F"/>
    <w:rsid w:val="007120DE"/>
    <w:rsid w:val="00715313"/>
    <w:rsid w:val="00720D18"/>
    <w:rsid w:val="00722AAF"/>
    <w:rsid w:val="007268A3"/>
    <w:rsid w:val="00726F49"/>
    <w:rsid w:val="00730B6C"/>
    <w:rsid w:val="00732191"/>
    <w:rsid w:val="00732593"/>
    <w:rsid w:val="00733100"/>
    <w:rsid w:val="00734B79"/>
    <w:rsid w:val="00734EDA"/>
    <w:rsid w:val="007361E1"/>
    <w:rsid w:val="00737F89"/>
    <w:rsid w:val="00743553"/>
    <w:rsid w:val="007446EE"/>
    <w:rsid w:val="00744C08"/>
    <w:rsid w:val="007451D9"/>
    <w:rsid w:val="007468D4"/>
    <w:rsid w:val="00751CC4"/>
    <w:rsid w:val="007546C0"/>
    <w:rsid w:val="00762F48"/>
    <w:rsid w:val="00766306"/>
    <w:rsid w:val="00767ED7"/>
    <w:rsid w:val="00770CB4"/>
    <w:rsid w:val="00772A96"/>
    <w:rsid w:val="00774490"/>
    <w:rsid w:val="00774BFD"/>
    <w:rsid w:val="00777EFD"/>
    <w:rsid w:val="007818AB"/>
    <w:rsid w:val="0079025C"/>
    <w:rsid w:val="007A67C8"/>
    <w:rsid w:val="007A71AC"/>
    <w:rsid w:val="007B08C4"/>
    <w:rsid w:val="007B3FFD"/>
    <w:rsid w:val="007B53CC"/>
    <w:rsid w:val="007B574F"/>
    <w:rsid w:val="007B66F1"/>
    <w:rsid w:val="007C1843"/>
    <w:rsid w:val="007C2B8C"/>
    <w:rsid w:val="007C77E7"/>
    <w:rsid w:val="007D033A"/>
    <w:rsid w:val="007D0B1E"/>
    <w:rsid w:val="007D1898"/>
    <w:rsid w:val="007D346F"/>
    <w:rsid w:val="007D44B0"/>
    <w:rsid w:val="007D460A"/>
    <w:rsid w:val="007D526C"/>
    <w:rsid w:val="007D6665"/>
    <w:rsid w:val="007D74DB"/>
    <w:rsid w:val="007E5456"/>
    <w:rsid w:val="007E69DB"/>
    <w:rsid w:val="007F6EE0"/>
    <w:rsid w:val="00800CA0"/>
    <w:rsid w:val="008119A3"/>
    <w:rsid w:val="008139C5"/>
    <w:rsid w:val="00814F3B"/>
    <w:rsid w:val="0081549E"/>
    <w:rsid w:val="00816C3A"/>
    <w:rsid w:val="0082107A"/>
    <w:rsid w:val="00822B5A"/>
    <w:rsid w:val="0083682F"/>
    <w:rsid w:val="00836E26"/>
    <w:rsid w:val="008376A0"/>
    <w:rsid w:val="00841064"/>
    <w:rsid w:val="0085032B"/>
    <w:rsid w:val="00850AF9"/>
    <w:rsid w:val="00851323"/>
    <w:rsid w:val="008528E6"/>
    <w:rsid w:val="0085335E"/>
    <w:rsid w:val="0086068D"/>
    <w:rsid w:val="00861B41"/>
    <w:rsid w:val="0086373F"/>
    <w:rsid w:val="00867536"/>
    <w:rsid w:val="0087060F"/>
    <w:rsid w:val="00872AB9"/>
    <w:rsid w:val="0087685D"/>
    <w:rsid w:val="008768A4"/>
    <w:rsid w:val="00876EC9"/>
    <w:rsid w:val="00882526"/>
    <w:rsid w:val="00882A30"/>
    <w:rsid w:val="008A07AE"/>
    <w:rsid w:val="008A2942"/>
    <w:rsid w:val="008A492B"/>
    <w:rsid w:val="008A69BB"/>
    <w:rsid w:val="008B4421"/>
    <w:rsid w:val="008C0D45"/>
    <w:rsid w:val="008C1E6F"/>
    <w:rsid w:val="008D33E3"/>
    <w:rsid w:val="008E26B8"/>
    <w:rsid w:val="008F3807"/>
    <w:rsid w:val="008F4549"/>
    <w:rsid w:val="008F4A99"/>
    <w:rsid w:val="008F696B"/>
    <w:rsid w:val="008F71A2"/>
    <w:rsid w:val="00902B49"/>
    <w:rsid w:val="009040B1"/>
    <w:rsid w:val="00904DEC"/>
    <w:rsid w:val="00904E19"/>
    <w:rsid w:val="00905083"/>
    <w:rsid w:val="009069A4"/>
    <w:rsid w:val="009102DF"/>
    <w:rsid w:val="00920505"/>
    <w:rsid w:val="00921CD9"/>
    <w:rsid w:val="00926105"/>
    <w:rsid w:val="0092749D"/>
    <w:rsid w:val="00930632"/>
    <w:rsid w:val="009327E5"/>
    <w:rsid w:val="00932C18"/>
    <w:rsid w:val="00933F9C"/>
    <w:rsid w:val="00940FC5"/>
    <w:rsid w:val="00946106"/>
    <w:rsid w:val="00947B61"/>
    <w:rsid w:val="00947BAC"/>
    <w:rsid w:val="00950536"/>
    <w:rsid w:val="00956DD7"/>
    <w:rsid w:val="00957A13"/>
    <w:rsid w:val="009628A7"/>
    <w:rsid w:val="00962B6E"/>
    <w:rsid w:val="009631D3"/>
    <w:rsid w:val="00964071"/>
    <w:rsid w:val="00964AC7"/>
    <w:rsid w:val="00970689"/>
    <w:rsid w:val="00972578"/>
    <w:rsid w:val="009773DC"/>
    <w:rsid w:val="009805D9"/>
    <w:rsid w:val="009822FC"/>
    <w:rsid w:val="00993B79"/>
    <w:rsid w:val="00994431"/>
    <w:rsid w:val="009946D7"/>
    <w:rsid w:val="00995D0D"/>
    <w:rsid w:val="009A6EFE"/>
    <w:rsid w:val="009B29B6"/>
    <w:rsid w:val="009B2E77"/>
    <w:rsid w:val="009B41F5"/>
    <w:rsid w:val="009B6C44"/>
    <w:rsid w:val="009B7E38"/>
    <w:rsid w:val="009B7E7E"/>
    <w:rsid w:val="009C102B"/>
    <w:rsid w:val="009C1B90"/>
    <w:rsid w:val="009C24AC"/>
    <w:rsid w:val="009C4971"/>
    <w:rsid w:val="009C56B3"/>
    <w:rsid w:val="009C6CF3"/>
    <w:rsid w:val="009D31A4"/>
    <w:rsid w:val="009D6576"/>
    <w:rsid w:val="009D7263"/>
    <w:rsid w:val="009E0C0B"/>
    <w:rsid w:val="009E1E44"/>
    <w:rsid w:val="009F31B4"/>
    <w:rsid w:val="009F6B23"/>
    <w:rsid w:val="00A007BE"/>
    <w:rsid w:val="00A06492"/>
    <w:rsid w:val="00A12584"/>
    <w:rsid w:val="00A21B50"/>
    <w:rsid w:val="00A23BEB"/>
    <w:rsid w:val="00A25C3E"/>
    <w:rsid w:val="00A2610F"/>
    <w:rsid w:val="00A27D0F"/>
    <w:rsid w:val="00A32283"/>
    <w:rsid w:val="00A3547A"/>
    <w:rsid w:val="00A36FB6"/>
    <w:rsid w:val="00A42374"/>
    <w:rsid w:val="00A47A1A"/>
    <w:rsid w:val="00A5164C"/>
    <w:rsid w:val="00A558BE"/>
    <w:rsid w:val="00A56BB2"/>
    <w:rsid w:val="00A56FC3"/>
    <w:rsid w:val="00A60BBE"/>
    <w:rsid w:val="00A60EB1"/>
    <w:rsid w:val="00A62D33"/>
    <w:rsid w:val="00A6331D"/>
    <w:rsid w:val="00A63CC4"/>
    <w:rsid w:val="00A65CBC"/>
    <w:rsid w:val="00A673F8"/>
    <w:rsid w:val="00A67BF2"/>
    <w:rsid w:val="00A70185"/>
    <w:rsid w:val="00A70F9A"/>
    <w:rsid w:val="00A7188C"/>
    <w:rsid w:val="00A73519"/>
    <w:rsid w:val="00A80362"/>
    <w:rsid w:val="00A8054C"/>
    <w:rsid w:val="00A80637"/>
    <w:rsid w:val="00A81D2A"/>
    <w:rsid w:val="00A86E5C"/>
    <w:rsid w:val="00A901D7"/>
    <w:rsid w:val="00A94128"/>
    <w:rsid w:val="00A95F33"/>
    <w:rsid w:val="00AA0577"/>
    <w:rsid w:val="00AA6A44"/>
    <w:rsid w:val="00AB200A"/>
    <w:rsid w:val="00AB3315"/>
    <w:rsid w:val="00AB6C61"/>
    <w:rsid w:val="00AB75BF"/>
    <w:rsid w:val="00AB7F12"/>
    <w:rsid w:val="00AC404F"/>
    <w:rsid w:val="00AC4696"/>
    <w:rsid w:val="00AC4E04"/>
    <w:rsid w:val="00AC5629"/>
    <w:rsid w:val="00AC7360"/>
    <w:rsid w:val="00AD195C"/>
    <w:rsid w:val="00AD644A"/>
    <w:rsid w:val="00AE3503"/>
    <w:rsid w:val="00AE7DBC"/>
    <w:rsid w:val="00AF51D4"/>
    <w:rsid w:val="00AF65BE"/>
    <w:rsid w:val="00AF66B0"/>
    <w:rsid w:val="00AF6CA5"/>
    <w:rsid w:val="00B02D54"/>
    <w:rsid w:val="00B066EF"/>
    <w:rsid w:val="00B07469"/>
    <w:rsid w:val="00B13639"/>
    <w:rsid w:val="00B140BC"/>
    <w:rsid w:val="00B17B5A"/>
    <w:rsid w:val="00B17F7E"/>
    <w:rsid w:val="00B207CB"/>
    <w:rsid w:val="00B20BF6"/>
    <w:rsid w:val="00B21614"/>
    <w:rsid w:val="00B31C02"/>
    <w:rsid w:val="00B32071"/>
    <w:rsid w:val="00B3441D"/>
    <w:rsid w:val="00B36086"/>
    <w:rsid w:val="00B43803"/>
    <w:rsid w:val="00B442EC"/>
    <w:rsid w:val="00B5006E"/>
    <w:rsid w:val="00B52CC0"/>
    <w:rsid w:val="00B57751"/>
    <w:rsid w:val="00B57B9E"/>
    <w:rsid w:val="00B622B4"/>
    <w:rsid w:val="00B63AB3"/>
    <w:rsid w:val="00B65333"/>
    <w:rsid w:val="00B70D11"/>
    <w:rsid w:val="00B734FE"/>
    <w:rsid w:val="00B739B2"/>
    <w:rsid w:val="00B7666B"/>
    <w:rsid w:val="00B82255"/>
    <w:rsid w:val="00B82E51"/>
    <w:rsid w:val="00B83642"/>
    <w:rsid w:val="00B83A29"/>
    <w:rsid w:val="00B90E5A"/>
    <w:rsid w:val="00B93E22"/>
    <w:rsid w:val="00B9439A"/>
    <w:rsid w:val="00B963E3"/>
    <w:rsid w:val="00B97AC4"/>
    <w:rsid w:val="00BA1ECD"/>
    <w:rsid w:val="00BA2CEA"/>
    <w:rsid w:val="00BA6F85"/>
    <w:rsid w:val="00BB444B"/>
    <w:rsid w:val="00BB4E2C"/>
    <w:rsid w:val="00BC0F03"/>
    <w:rsid w:val="00BC24E6"/>
    <w:rsid w:val="00BC5F7C"/>
    <w:rsid w:val="00BD0086"/>
    <w:rsid w:val="00BD13D4"/>
    <w:rsid w:val="00BE058F"/>
    <w:rsid w:val="00BE7370"/>
    <w:rsid w:val="00BF3389"/>
    <w:rsid w:val="00BF7F99"/>
    <w:rsid w:val="00C039CD"/>
    <w:rsid w:val="00C06EE7"/>
    <w:rsid w:val="00C0788E"/>
    <w:rsid w:val="00C13480"/>
    <w:rsid w:val="00C20649"/>
    <w:rsid w:val="00C23522"/>
    <w:rsid w:val="00C23A2D"/>
    <w:rsid w:val="00C245DF"/>
    <w:rsid w:val="00C247E3"/>
    <w:rsid w:val="00C25C41"/>
    <w:rsid w:val="00C25D93"/>
    <w:rsid w:val="00C302F3"/>
    <w:rsid w:val="00C30B5E"/>
    <w:rsid w:val="00C3541C"/>
    <w:rsid w:val="00C37219"/>
    <w:rsid w:val="00C4076F"/>
    <w:rsid w:val="00C444F6"/>
    <w:rsid w:val="00C45B4B"/>
    <w:rsid w:val="00C513D3"/>
    <w:rsid w:val="00C5319C"/>
    <w:rsid w:val="00C56377"/>
    <w:rsid w:val="00C6745C"/>
    <w:rsid w:val="00C70E02"/>
    <w:rsid w:val="00C721E0"/>
    <w:rsid w:val="00C72B26"/>
    <w:rsid w:val="00C74550"/>
    <w:rsid w:val="00C77DC1"/>
    <w:rsid w:val="00C8025F"/>
    <w:rsid w:val="00C805C3"/>
    <w:rsid w:val="00C84908"/>
    <w:rsid w:val="00C87076"/>
    <w:rsid w:val="00C87753"/>
    <w:rsid w:val="00C92677"/>
    <w:rsid w:val="00C92FD1"/>
    <w:rsid w:val="00C9334C"/>
    <w:rsid w:val="00CA3EAA"/>
    <w:rsid w:val="00CA647F"/>
    <w:rsid w:val="00CB0C73"/>
    <w:rsid w:val="00CB10EE"/>
    <w:rsid w:val="00CB2B40"/>
    <w:rsid w:val="00CC387A"/>
    <w:rsid w:val="00CC68BE"/>
    <w:rsid w:val="00CD0CCD"/>
    <w:rsid w:val="00CD3DDC"/>
    <w:rsid w:val="00CD7CF8"/>
    <w:rsid w:val="00CE0AAB"/>
    <w:rsid w:val="00CE3474"/>
    <w:rsid w:val="00CE4CDD"/>
    <w:rsid w:val="00CF0CF7"/>
    <w:rsid w:val="00CF0F03"/>
    <w:rsid w:val="00CF1A2F"/>
    <w:rsid w:val="00CF32A0"/>
    <w:rsid w:val="00CF7B01"/>
    <w:rsid w:val="00D03E39"/>
    <w:rsid w:val="00D03E7D"/>
    <w:rsid w:val="00D053A9"/>
    <w:rsid w:val="00D10B89"/>
    <w:rsid w:val="00D11EE3"/>
    <w:rsid w:val="00D13496"/>
    <w:rsid w:val="00D20FA2"/>
    <w:rsid w:val="00D21B48"/>
    <w:rsid w:val="00D23BC6"/>
    <w:rsid w:val="00D23D39"/>
    <w:rsid w:val="00D275F1"/>
    <w:rsid w:val="00D36566"/>
    <w:rsid w:val="00D36954"/>
    <w:rsid w:val="00D37194"/>
    <w:rsid w:val="00D37C1E"/>
    <w:rsid w:val="00D427E1"/>
    <w:rsid w:val="00D513CA"/>
    <w:rsid w:val="00D5386C"/>
    <w:rsid w:val="00D54970"/>
    <w:rsid w:val="00D61EB6"/>
    <w:rsid w:val="00D64167"/>
    <w:rsid w:val="00D64AB3"/>
    <w:rsid w:val="00D64C94"/>
    <w:rsid w:val="00D664AD"/>
    <w:rsid w:val="00D70068"/>
    <w:rsid w:val="00D7136C"/>
    <w:rsid w:val="00D73E0C"/>
    <w:rsid w:val="00D7424E"/>
    <w:rsid w:val="00D77700"/>
    <w:rsid w:val="00D826CE"/>
    <w:rsid w:val="00D84A6D"/>
    <w:rsid w:val="00D860BB"/>
    <w:rsid w:val="00D8653D"/>
    <w:rsid w:val="00D92294"/>
    <w:rsid w:val="00DA379D"/>
    <w:rsid w:val="00DA67FA"/>
    <w:rsid w:val="00DB2EE5"/>
    <w:rsid w:val="00DC02B0"/>
    <w:rsid w:val="00DC0328"/>
    <w:rsid w:val="00DC20F4"/>
    <w:rsid w:val="00DC3FA1"/>
    <w:rsid w:val="00DC705F"/>
    <w:rsid w:val="00DD0486"/>
    <w:rsid w:val="00DD1BBC"/>
    <w:rsid w:val="00DD21F9"/>
    <w:rsid w:val="00DD60F9"/>
    <w:rsid w:val="00DE59CC"/>
    <w:rsid w:val="00DF3BD2"/>
    <w:rsid w:val="00E0146D"/>
    <w:rsid w:val="00E02728"/>
    <w:rsid w:val="00E02C0B"/>
    <w:rsid w:val="00E078CF"/>
    <w:rsid w:val="00E1203A"/>
    <w:rsid w:val="00E15446"/>
    <w:rsid w:val="00E1674A"/>
    <w:rsid w:val="00E20656"/>
    <w:rsid w:val="00E21F71"/>
    <w:rsid w:val="00E224E5"/>
    <w:rsid w:val="00E22EF1"/>
    <w:rsid w:val="00E24987"/>
    <w:rsid w:val="00E27898"/>
    <w:rsid w:val="00E30C91"/>
    <w:rsid w:val="00E30EA5"/>
    <w:rsid w:val="00E30EE1"/>
    <w:rsid w:val="00E31788"/>
    <w:rsid w:val="00E36B03"/>
    <w:rsid w:val="00E4099A"/>
    <w:rsid w:val="00E4272F"/>
    <w:rsid w:val="00E42ABD"/>
    <w:rsid w:val="00E4715A"/>
    <w:rsid w:val="00E52C43"/>
    <w:rsid w:val="00E53D7D"/>
    <w:rsid w:val="00E61EB3"/>
    <w:rsid w:val="00E6302A"/>
    <w:rsid w:val="00E67B30"/>
    <w:rsid w:val="00E70F54"/>
    <w:rsid w:val="00E75877"/>
    <w:rsid w:val="00E760F1"/>
    <w:rsid w:val="00E835E5"/>
    <w:rsid w:val="00E91998"/>
    <w:rsid w:val="00E92D80"/>
    <w:rsid w:val="00E97BB5"/>
    <w:rsid w:val="00EA0CE3"/>
    <w:rsid w:val="00EA3872"/>
    <w:rsid w:val="00EA49CA"/>
    <w:rsid w:val="00EA5B25"/>
    <w:rsid w:val="00EA799B"/>
    <w:rsid w:val="00EB10EC"/>
    <w:rsid w:val="00EB35F2"/>
    <w:rsid w:val="00EC3A47"/>
    <w:rsid w:val="00ED67E3"/>
    <w:rsid w:val="00EE008D"/>
    <w:rsid w:val="00EE3264"/>
    <w:rsid w:val="00EE46C1"/>
    <w:rsid w:val="00EE5F65"/>
    <w:rsid w:val="00EE7B15"/>
    <w:rsid w:val="00EF326B"/>
    <w:rsid w:val="00F042A0"/>
    <w:rsid w:val="00F05795"/>
    <w:rsid w:val="00F10CA4"/>
    <w:rsid w:val="00F130DD"/>
    <w:rsid w:val="00F16E9B"/>
    <w:rsid w:val="00F2149B"/>
    <w:rsid w:val="00F22F88"/>
    <w:rsid w:val="00F24E06"/>
    <w:rsid w:val="00F27FA9"/>
    <w:rsid w:val="00F30374"/>
    <w:rsid w:val="00F34D20"/>
    <w:rsid w:val="00F405B0"/>
    <w:rsid w:val="00F4328D"/>
    <w:rsid w:val="00F45FCC"/>
    <w:rsid w:val="00F508AF"/>
    <w:rsid w:val="00F51449"/>
    <w:rsid w:val="00F556FF"/>
    <w:rsid w:val="00F61F46"/>
    <w:rsid w:val="00F6286E"/>
    <w:rsid w:val="00F64A12"/>
    <w:rsid w:val="00F64B7B"/>
    <w:rsid w:val="00F665D4"/>
    <w:rsid w:val="00F71CA1"/>
    <w:rsid w:val="00F734BD"/>
    <w:rsid w:val="00F74339"/>
    <w:rsid w:val="00F74EF9"/>
    <w:rsid w:val="00F75D5D"/>
    <w:rsid w:val="00F765F5"/>
    <w:rsid w:val="00F76830"/>
    <w:rsid w:val="00F777A5"/>
    <w:rsid w:val="00F812B6"/>
    <w:rsid w:val="00F8394C"/>
    <w:rsid w:val="00F84D80"/>
    <w:rsid w:val="00F918B4"/>
    <w:rsid w:val="00F9453D"/>
    <w:rsid w:val="00F94C3C"/>
    <w:rsid w:val="00F970E4"/>
    <w:rsid w:val="00FA0BF6"/>
    <w:rsid w:val="00FA15D7"/>
    <w:rsid w:val="00FA2679"/>
    <w:rsid w:val="00FA4175"/>
    <w:rsid w:val="00FA44BA"/>
    <w:rsid w:val="00FA5D51"/>
    <w:rsid w:val="00FA6DF6"/>
    <w:rsid w:val="00FA762A"/>
    <w:rsid w:val="00FB2DFC"/>
    <w:rsid w:val="00FB5F54"/>
    <w:rsid w:val="00FB5FBD"/>
    <w:rsid w:val="00FB7991"/>
    <w:rsid w:val="00FC0DBD"/>
    <w:rsid w:val="00FC402E"/>
    <w:rsid w:val="00FC4B2F"/>
    <w:rsid w:val="00FC5252"/>
    <w:rsid w:val="00FE1ED5"/>
    <w:rsid w:val="00FE4F2A"/>
    <w:rsid w:val="00FF1033"/>
    <w:rsid w:val="00FF1345"/>
    <w:rsid w:val="00FF27B8"/>
    <w:rsid w:val="00FF4A70"/>
    <w:rsid w:val="00FF6B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8E82EA"/>
  <w15:docId w15:val="{908D1FB8-42C3-42FB-9582-96664B531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en-US" w:eastAsia="en-US" w:bidi="ar-SA"/>
      </w:rPr>
    </w:rPrDefault>
    <w:pPrDefault>
      <w:pPr>
        <w:spacing w:line="360" w:lineRule="auto"/>
        <w:ind w:firstLine="85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0339"/>
    <w:pPr>
      <w:jc w:val="both"/>
    </w:pPr>
    <w:rPr>
      <w:rFonts w:eastAsia="Times New Roman"/>
      <w:sz w:val="22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70339"/>
    <w:pPr>
      <w:tabs>
        <w:tab w:val="center" w:pos="3189"/>
        <w:tab w:val="left" w:pos="5610"/>
      </w:tabs>
      <w:spacing w:before="240"/>
    </w:pPr>
    <w:rPr>
      <w:rFonts w:ascii="1Janyzak Arial" w:hAnsi="1Janyzak Arial"/>
      <w:spacing w:val="20"/>
      <w:sz w:val="30"/>
      <w:szCs w:val="28"/>
    </w:rPr>
  </w:style>
  <w:style w:type="character" w:customStyle="1" w:styleId="a4">
    <w:name w:val="正文文本 字符"/>
    <w:basedOn w:val="a0"/>
    <w:link w:val="a3"/>
    <w:rsid w:val="00670339"/>
    <w:rPr>
      <w:rFonts w:ascii="1Janyzak Arial" w:eastAsia="Times New Roman" w:hAnsi="1Janyzak Arial"/>
      <w:spacing w:val="20"/>
      <w:sz w:val="30"/>
      <w:lang w:val="ru-RU"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670339"/>
    <w:pPr>
      <w:spacing w:after="120"/>
      <w:ind w:left="283"/>
    </w:pPr>
  </w:style>
  <w:style w:type="character" w:customStyle="1" w:styleId="a6">
    <w:name w:val="正文文本缩进 字符"/>
    <w:basedOn w:val="a0"/>
    <w:link w:val="a5"/>
    <w:uiPriority w:val="99"/>
    <w:semiHidden/>
    <w:rsid w:val="00670339"/>
    <w:rPr>
      <w:rFonts w:eastAsia="Times New Roman"/>
      <w:sz w:val="22"/>
      <w:szCs w:val="20"/>
      <w:lang w:val="ru-RU" w:eastAsia="ru-RU"/>
    </w:rPr>
  </w:style>
  <w:style w:type="paragraph" w:styleId="a7">
    <w:name w:val="header"/>
    <w:basedOn w:val="a"/>
    <w:link w:val="a8"/>
    <w:uiPriority w:val="99"/>
    <w:unhideWhenUsed/>
    <w:rsid w:val="00670339"/>
    <w:pPr>
      <w:tabs>
        <w:tab w:val="center" w:pos="4680"/>
        <w:tab w:val="right" w:pos="9360"/>
      </w:tabs>
    </w:pPr>
  </w:style>
  <w:style w:type="character" w:customStyle="1" w:styleId="a8">
    <w:name w:val="页眉 字符"/>
    <w:basedOn w:val="a0"/>
    <w:link w:val="a7"/>
    <w:uiPriority w:val="99"/>
    <w:rsid w:val="00670339"/>
    <w:rPr>
      <w:rFonts w:eastAsia="Times New Roman"/>
      <w:sz w:val="22"/>
      <w:szCs w:val="20"/>
      <w:lang w:val="ru-RU" w:eastAsia="ru-RU"/>
    </w:rPr>
  </w:style>
  <w:style w:type="paragraph" w:styleId="a9">
    <w:name w:val="footer"/>
    <w:basedOn w:val="a"/>
    <w:link w:val="aa"/>
    <w:uiPriority w:val="99"/>
    <w:unhideWhenUsed/>
    <w:rsid w:val="00670339"/>
    <w:pPr>
      <w:tabs>
        <w:tab w:val="center" w:pos="4680"/>
        <w:tab w:val="right" w:pos="9360"/>
      </w:tabs>
    </w:pPr>
  </w:style>
  <w:style w:type="character" w:customStyle="1" w:styleId="aa">
    <w:name w:val="页脚 字符"/>
    <w:basedOn w:val="a0"/>
    <w:link w:val="a9"/>
    <w:uiPriority w:val="99"/>
    <w:rsid w:val="00670339"/>
    <w:rPr>
      <w:rFonts w:eastAsia="Times New Roman"/>
      <w:sz w:val="22"/>
      <w:szCs w:val="20"/>
      <w:lang w:val="ru-RU" w:eastAsia="ru-RU"/>
    </w:rPr>
  </w:style>
  <w:style w:type="paragraph" w:styleId="ab">
    <w:name w:val="List Paragraph"/>
    <w:basedOn w:val="a"/>
    <w:uiPriority w:val="34"/>
    <w:qFormat/>
    <w:rsid w:val="00670339"/>
    <w:pPr>
      <w:ind w:left="720"/>
      <w:contextualSpacing/>
    </w:pPr>
    <w:rPr>
      <w:rFonts w:eastAsiaTheme="minorHAnsi" w:cstheme="minorBidi"/>
      <w:sz w:val="24"/>
      <w:szCs w:val="24"/>
      <w:lang w:val="en-US" w:eastAsia="en-US"/>
    </w:rPr>
  </w:style>
  <w:style w:type="paragraph" w:styleId="ac">
    <w:name w:val="Balloon Text"/>
    <w:basedOn w:val="a"/>
    <w:link w:val="ad"/>
    <w:uiPriority w:val="99"/>
    <w:semiHidden/>
    <w:unhideWhenUsed/>
    <w:rsid w:val="006703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批注框文本 字符"/>
    <w:basedOn w:val="a0"/>
    <w:link w:val="ac"/>
    <w:uiPriority w:val="99"/>
    <w:semiHidden/>
    <w:rsid w:val="00670339"/>
    <w:rPr>
      <w:rFonts w:ascii="Tahoma" w:eastAsia="Times New Roman" w:hAnsi="Tahoma" w:cs="Tahoma"/>
      <w:sz w:val="16"/>
      <w:szCs w:val="16"/>
      <w:lang w:val="ru-RU" w:eastAsia="ru-RU"/>
    </w:rPr>
  </w:style>
  <w:style w:type="paragraph" w:styleId="3">
    <w:name w:val="Body Text Indent 3"/>
    <w:basedOn w:val="a"/>
    <w:link w:val="30"/>
    <w:uiPriority w:val="99"/>
    <w:unhideWhenUsed/>
    <w:rsid w:val="00670339"/>
    <w:pPr>
      <w:spacing w:after="120"/>
      <w:ind w:left="283"/>
    </w:pPr>
    <w:rPr>
      <w:sz w:val="16"/>
      <w:szCs w:val="16"/>
    </w:rPr>
  </w:style>
  <w:style w:type="character" w:customStyle="1" w:styleId="30">
    <w:name w:val="正文文本缩进 3 字符"/>
    <w:basedOn w:val="a0"/>
    <w:link w:val="3"/>
    <w:uiPriority w:val="99"/>
    <w:rsid w:val="00670339"/>
    <w:rPr>
      <w:rFonts w:eastAsia="Times New Roman"/>
      <w:sz w:val="16"/>
      <w:szCs w:val="16"/>
      <w:lang w:val="ru-RU" w:eastAsia="ru-RU"/>
    </w:rPr>
  </w:style>
  <w:style w:type="paragraph" w:styleId="2">
    <w:name w:val="Body Text Indent 2"/>
    <w:basedOn w:val="a"/>
    <w:link w:val="20"/>
    <w:uiPriority w:val="99"/>
    <w:unhideWhenUsed/>
    <w:rsid w:val="00670339"/>
    <w:pPr>
      <w:spacing w:after="120" w:line="480" w:lineRule="auto"/>
      <w:ind w:left="283"/>
    </w:pPr>
  </w:style>
  <w:style w:type="character" w:customStyle="1" w:styleId="20">
    <w:name w:val="正文文本缩进 2 字符"/>
    <w:basedOn w:val="a0"/>
    <w:link w:val="2"/>
    <w:uiPriority w:val="99"/>
    <w:rsid w:val="00670339"/>
    <w:rPr>
      <w:rFonts w:eastAsia="Times New Roman"/>
      <w:sz w:val="22"/>
      <w:szCs w:val="20"/>
      <w:lang w:val="ru-RU" w:eastAsia="ru-RU"/>
    </w:rPr>
  </w:style>
  <w:style w:type="paragraph" w:styleId="ae">
    <w:name w:val="Subtitle"/>
    <w:basedOn w:val="a"/>
    <w:next w:val="a"/>
    <w:link w:val="af"/>
    <w:qFormat/>
    <w:rsid w:val="00670339"/>
    <w:pPr>
      <w:spacing w:after="60" w:line="240" w:lineRule="auto"/>
      <w:ind w:firstLine="0"/>
      <w:jc w:val="center"/>
      <w:outlineLvl w:val="1"/>
    </w:pPr>
    <w:rPr>
      <w:rFonts w:asciiTheme="majorHAnsi" w:eastAsiaTheme="majorEastAsia" w:hAnsiTheme="majorHAnsi" w:cstheme="majorBidi"/>
      <w:sz w:val="24"/>
      <w:szCs w:val="24"/>
      <w:lang w:eastAsia="zh-CN"/>
    </w:rPr>
  </w:style>
  <w:style w:type="character" w:customStyle="1" w:styleId="af">
    <w:name w:val="副标题 字符"/>
    <w:basedOn w:val="a0"/>
    <w:link w:val="ae"/>
    <w:rsid w:val="00670339"/>
    <w:rPr>
      <w:rFonts w:asciiTheme="majorHAnsi" w:eastAsiaTheme="majorEastAsia" w:hAnsiTheme="majorHAnsi" w:cstheme="majorBidi"/>
      <w:sz w:val="24"/>
      <w:szCs w:val="24"/>
      <w:lang w:val="ru-RU" w:eastAsia="zh-CN"/>
    </w:rPr>
  </w:style>
  <w:style w:type="character" w:styleId="af0">
    <w:name w:val="Hyperlink"/>
    <w:basedOn w:val="a0"/>
    <w:uiPriority w:val="99"/>
    <w:unhideWhenUsed/>
    <w:rsid w:val="00670339"/>
    <w:rPr>
      <w:color w:val="0000FF" w:themeColor="hyperlink"/>
      <w:u w:val="single"/>
    </w:rPr>
  </w:style>
  <w:style w:type="character" w:styleId="af1">
    <w:name w:val="Placeholder Text"/>
    <w:basedOn w:val="a0"/>
    <w:uiPriority w:val="99"/>
    <w:semiHidden/>
    <w:rsid w:val="0020511D"/>
    <w:rPr>
      <w:color w:val="808080"/>
    </w:rPr>
  </w:style>
  <w:style w:type="table" w:styleId="af2">
    <w:name w:val="Table Grid"/>
    <w:basedOn w:val="a1"/>
    <w:uiPriority w:val="59"/>
    <w:rsid w:val="00F812B6"/>
    <w:pPr>
      <w:spacing w:line="240" w:lineRule="auto"/>
      <w:ind w:firstLine="0"/>
    </w:pPr>
    <w:rPr>
      <w:sz w:val="24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a"/>
    <w:next w:val="a"/>
    <w:uiPriority w:val="39"/>
    <w:qFormat/>
    <w:rsid w:val="000A25E5"/>
    <w:pPr>
      <w:widowControl w:val="0"/>
      <w:spacing w:line="240" w:lineRule="auto"/>
      <w:ind w:leftChars="200" w:left="420" w:firstLine="0"/>
    </w:pPr>
    <w:rPr>
      <w:rFonts w:asciiTheme="minorHAnsi" w:eastAsiaTheme="minorEastAsia" w:hAnsiTheme="minorHAnsi" w:cstheme="minorBidi"/>
      <w:kern w:val="2"/>
      <w:sz w:val="18"/>
      <w:szCs w:val="21"/>
      <w:lang w:val="en-US" w:eastAsia="zh-CN"/>
    </w:rPr>
  </w:style>
  <w:style w:type="character" w:styleId="af3">
    <w:name w:val="Strong"/>
    <w:basedOn w:val="a0"/>
    <w:uiPriority w:val="22"/>
    <w:qFormat/>
    <w:rsid w:val="00CC387A"/>
    <w:rPr>
      <w:b/>
      <w:bCs/>
    </w:rPr>
  </w:style>
  <w:style w:type="character" w:customStyle="1" w:styleId="katex-mathml">
    <w:name w:val="katex-mathml"/>
    <w:basedOn w:val="a0"/>
    <w:rsid w:val="00CC387A"/>
  </w:style>
  <w:style w:type="character" w:customStyle="1" w:styleId="vlist-s">
    <w:name w:val="vlist-s"/>
    <w:basedOn w:val="a0"/>
    <w:rsid w:val="00CC387A"/>
  </w:style>
  <w:style w:type="paragraph" w:styleId="af4">
    <w:name w:val="Normal (Web)"/>
    <w:basedOn w:val="a"/>
    <w:uiPriority w:val="99"/>
    <w:unhideWhenUsed/>
    <w:rsid w:val="00B622B4"/>
    <w:pPr>
      <w:spacing w:before="100" w:beforeAutospacing="1" w:after="100" w:afterAutospacing="1" w:line="240" w:lineRule="auto"/>
      <w:ind w:firstLine="0"/>
      <w:jc w:val="left"/>
    </w:pPr>
    <w:rPr>
      <w:rFonts w:ascii="宋体" w:eastAsia="宋体" w:hAnsi="宋体" w:cs="宋体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9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04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9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54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9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4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1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24</Pages>
  <Words>5480</Words>
  <Characters>31236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Kyial</dc:creator>
  <cp:lastModifiedBy>Administrator</cp:lastModifiedBy>
  <cp:revision>27</cp:revision>
  <cp:lastPrinted>2019-07-15T08:31:00Z</cp:lastPrinted>
  <dcterms:created xsi:type="dcterms:W3CDTF">2025-02-12T04:22:00Z</dcterms:created>
  <dcterms:modified xsi:type="dcterms:W3CDTF">2025-02-19T08:08:00Z</dcterms:modified>
</cp:coreProperties>
</file>