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docProps/custom.xml" ContentType="application/vnd.openxmlformats-officedocument.custom-properties+xml"/>
  <Default Extension="wdp" ContentType="image/vnd.ms-photo"/>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BCF" w:rsidRPr="00D37219" w:rsidRDefault="00E97BCF" w:rsidP="00E97BCF">
      <w:pPr>
        <w:spacing w:after="0" w:line="240" w:lineRule="auto"/>
        <w:ind w:right="-143" w:firstLine="397"/>
        <w:jc w:val="center"/>
        <w:rPr>
          <w:rFonts w:ascii="Times New Roman" w:eastAsia="Times New Roman" w:hAnsi="Times New Roman"/>
          <w:b/>
          <w:sz w:val="28"/>
          <w:szCs w:val="28"/>
        </w:rPr>
      </w:pPr>
      <w:r w:rsidRPr="00D37219">
        <w:rPr>
          <w:rFonts w:ascii="Times New Roman" w:eastAsia="Times New Roman" w:hAnsi="Times New Roman"/>
          <w:b/>
          <w:sz w:val="28"/>
          <w:szCs w:val="28"/>
        </w:rPr>
        <w:t>КЫРГЫЗСКАЯ ГОСУДАРСТВЕННАЯ МЕДИЦИНСКАЯ АКАДЕМИЯ имени И. К. АХУНБАЕВА</w:t>
      </w:r>
    </w:p>
    <w:p w:rsidR="00E97BCF" w:rsidRPr="00D37219" w:rsidRDefault="00E97BCF" w:rsidP="00E97BCF">
      <w:pPr>
        <w:spacing w:after="0" w:line="240" w:lineRule="auto"/>
        <w:ind w:right="-143" w:firstLine="397"/>
        <w:jc w:val="center"/>
        <w:rPr>
          <w:rFonts w:ascii="Times New Roman" w:eastAsia="Times New Roman" w:hAnsi="Times New Roman"/>
          <w:b/>
          <w:sz w:val="28"/>
          <w:szCs w:val="28"/>
        </w:rPr>
      </w:pPr>
    </w:p>
    <w:p w:rsidR="00E97BCF" w:rsidRPr="00D37219" w:rsidRDefault="00E97BCF" w:rsidP="00E97BCF">
      <w:pPr>
        <w:spacing w:after="0" w:line="240" w:lineRule="auto"/>
        <w:ind w:right="-143" w:firstLine="397"/>
        <w:jc w:val="center"/>
        <w:rPr>
          <w:rFonts w:ascii="Times New Roman" w:eastAsia="Times New Roman" w:hAnsi="Times New Roman"/>
          <w:b/>
          <w:sz w:val="28"/>
          <w:szCs w:val="28"/>
        </w:rPr>
      </w:pPr>
      <w:r w:rsidRPr="00D37219">
        <w:rPr>
          <w:rFonts w:ascii="Times New Roman" w:eastAsia="Times New Roman" w:hAnsi="Times New Roman"/>
          <w:b/>
          <w:sz w:val="28"/>
          <w:szCs w:val="28"/>
        </w:rPr>
        <w:t>КЫРГЫЗСКИЙ ГОСУДАРСТВЕННЫЙ МЕДИЦИНСКИЙ ИНСТИТУТ ПЕРЕПОДГОТОВКИ И ПОВЫШЕНИЯ КВАЛИФИКАЦИИ</w:t>
      </w:r>
      <w:r w:rsidRPr="00D37219">
        <w:rPr>
          <w:rFonts w:ascii="Times New Roman" w:eastAsia="Times New Roman" w:hAnsi="Times New Roman"/>
          <w:b/>
          <w:sz w:val="28"/>
          <w:szCs w:val="28"/>
        </w:rPr>
        <w:br/>
        <w:t>имени С. Б. ДАНИЯРОВА</w:t>
      </w:r>
    </w:p>
    <w:p w:rsidR="00E97BCF" w:rsidRPr="00D37219" w:rsidRDefault="00E97BCF" w:rsidP="00E97BCF">
      <w:pPr>
        <w:spacing w:after="0" w:line="240" w:lineRule="auto"/>
        <w:ind w:right="-143" w:firstLine="397"/>
        <w:jc w:val="center"/>
        <w:rPr>
          <w:rFonts w:ascii="Times New Roman" w:eastAsia="Times New Roman" w:hAnsi="Times New Roman"/>
          <w:b/>
          <w:sz w:val="28"/>
          <w:szCs w:val="28"/>
        </w:rPr>
      </w:pPr>
    </w:p>
    <w:p w:rsidR="00E97BCF" w:rsidRPr="00D37219" w:rsidRDefault="00E97BCF" w:rsidP="00E97BCF">
      <w:pPr>
        <w:spacing w:after="0" w:line="240" w:lineRule="auto"/>
        <w:ind w:right="-143" w:firstLine="397"/>
        <w:jc w:val="center"/>
        <w:rPr>
          <w:rFonts w:ascii="Times New Roman" w:eastAsia="Times New Roman" w:hAnsi="Times New Roman"/>
          <w:b/>
          <w:bCs/>
          <w:sz w:val="28"/>
          <w:szCs w:val="28"/>
        </w:rPr>
      </w:pPr>
      <w:r w:rsidRPr="00D37219">
        <w:rPr>
          <w:rFonts w:ascii="Times New Roman" w:eastAsia="Times New Roman" w:hAnsi="Times New Roman"/>
          <w:b/>
          <w:sz w:val="28"/>
          <w:szCs w:val="28"/>
        </w:rPr>
        <w:t>Диссертационный совет</w:t>
      </w:r>
      <w:proofErr w:type="gramStart"/>
      <w:r w:rsidRPr="00D37219">
        <w:rPr>
          <w:rFonts w:ascii="Times New Roman" w:eastAsia="Times New Roman" w:hAnsi="Times New Roman"/>
          <w:b/>
          <w:sz w:val="28"/>
          <w:szCs w:val="28"/>
        </w:rPr>
        <w:t xml:space="preserve"> </w:t>
      </w:r>
      <w:r w:rsidRPr="00D37219">
        <w:rPr>
          <w:rFonts w:ascii="Times New Roman" w:eastAsia="Times New Roman" w:hAnsi="Times New Roman"/>
          <w:b/>
          <w:bCs/>
          <w:sz w:val="28"/>
          <w:szCs w:val="28"/>
        </w:rPr>
        <w:t>Д</w:t>
      </w:r>
      <w:proofErr w:type="gramEnd"/>
      <w:r w:rsidRPr="00D37219">
        <w:rPr>
          <w:rFonts w:ascii="Times New Roman" w:eastAsia="Times New Roman" w:hAnsi="Times New Roman"/>
          <w:b/>
          <w:bCs/>
          <w:sz w:val="28"/>
          <w:szCs w:val="28"/>
        </w:rPr>
        <w:t xml:space="preserve"> 03.23.685</w:t>
      </w:r>
    </w:p>
    <w:p w:rsidR="00E97BCF" w:rsidRPr="00D37219" w:rsidRDefault="00E97BCF" w:rsidP="00E97BCF">
      <w:pPr>
        <w:spacing w:after="0" w:line="240" w:lineRule="auto"/>
        <w:jc w:val="center"/>
        <w:rPr>
          <w:rFonts w:ascii="Times New Roman" w:eastAsia="Times New Roman" w:hAnsi="Times New Roman"/>
          <w:sz w:val="28"/>
          <w:szCs w:val="28"/>
        </w:rPr>
      </w:pPr>
    </w:p>
    <w:p w:rsidR="00E97BCF" w:rsidRPr="00D37219" w:rsidRDefault="00E97BCF" w:rsidP="00E97BCF">
      <w:pPr>
        <w:spacing w:after="0" w:line="240" w:lineRule="auto"/>
        <w:ind w:right="-142" w:firstLine="397"/>
        <w:jc w:val="right"/>
        <w:rPr>
          <w:rFonts w:ascii="Times New Roman" w:eastAsia="Times New Roman" w:hAnsi="Times New Roman"/>
          <w:sz w:val="28"/>
          <w:szCs w:val="28"/>
        </w:rPr>
      </w:pPr>
      <w:r w:rsidRPr="00D37219">
        <w:rPr>
          <w:rFonts w:ascii="Times New Roman" w:eastAsia="Times New Roman" w:hAnsi="Times New Roman"/>
          <w:sz w:val="28"/>
          <w:szCs w:val="28"/>
        </w:rPr>
        <w:t>На правах рукописи</w:t>
      </w:r>
    </w:p>
    <w:p w:rsidR="0062490A" w:rsidRPr="00D37219" w:rsidRDefault="0062490A" w:rsidP="0062490A">
      <w:pPr>
        <w:spacing w:after="0" w:line="240" w:lineRule="auto"/>
        <w:ind w:left="5936" w:hanging="357"/>
        <w:rPr>
          <w:rFonts w:ascii="Times New Roman" w:hAnsi="Times New Roman" w:cs="Times New Roman"/>
          <w:b/>
          <w:bCs/>
          <w:sz w:val="28"/>
          <w:szCs w:val="28"/>
          <w:lang w:val="ky-KG"/>
        </w:rPr>
      </w:pPr>
      <w:r w:rsidRPr="00D37219">
        <w:rPr>
          <w:rFonts w:ascii="Times New Roman" w:hAnsi="Times New Roman" w:cs="Times New Roman"/>
          <w:b/>
          <w:bCs/>
          <w:color w:val="FF0000"/>
          <w:sz w:val="28"/>
          <w:szCs w:val="28"/>
          <w:lang w:val="ky-KG"/>
        </w:rPr>
        <w:t xml:space="preserve">   </w:t>
      </w:r>
      <w:r w:rsidRPr="00D37219">
        <w:rPr>
          <w:rFonts w:ascii="Times New Roman" w:hAnsi="Times New Roman" w:cs="Times New Roman"/>
          <w:b/>
          <w:bCs/>
          <w:sz w:val="28"/>
          <w:szCs w:val="28"/>
          <w:lang w:val="ky-KG"/>
        </w:rPr>
        <w:t>УДК: 631.46</w:t>
      </w:r>
      <w:r w:rsidR="00074002" w:rsidRPr="00D37219">
        <w:rPr>
          <w:rFonts w:ascii="Times New Roman" w:hAnsi="Times New Roman" w:cs="Times New Roman"/>
          <w:b/>
          <w:bCs/>
          <w:sz w:val="28"/>
          <w:szCs w:val="28"/>
          <w:lang w:val="ky-KG"/>
        </w:rPr>
        <w:t>(575.2)(043)</w:t>
      </w:r>
    </w:p>
    <w:p w:rsidR="0062490A" w:rsidRPr="00D37219" w:rsidRDefault="0062490A" w:rsidP="0062490A">
      <w:pPr>
        <w:spacing w:after="0" w:line="240" w:lineRule="auto"/>
        <w:ind w:left="5936" w:hanging="357"/>
        <w:rPr>
          <w:rFonts w:ascii="Times New Roman" w:hAnsi="Times New Roman" w:cs="Times New Roman"/>
          <w:b/>
          <w:bCs/>
          <w:sz w:val="28"/>
          <w:szCs w:val="28"/>
          <w:lang w:val="ky-KG"/>
        </w:rPr>
      </w:pPr>
    </w:p>
    <w:p w:rsidR="0062490A" w:rsidRPr="00D37219" w:rsidRDefault="0062490A" w:rsidP="004374DD">
      <w:pPr>
        <w:spacing w:after="0" w:line="240" w:lineRule="auto"/>
        <w:ind w:left="5936" w:hanging="357"/>
        <w:rPr>
          <w:rFonts w:ascii="Times New Roman" w:hAnsi="Times New Roman" w:cs="Times New Roman"/>
          <w:b/>
          <w:bCs/>
          <w:color w:val="FF0000"/>
          <w:sz w:val="28"/>
          <w:szCs w:val="28"/>
          <w:lang w:val="ky-KG"/>
        </w:rPr>
      </w:pPr>
    </w:p>
    <w:p w:rsidR="00C3444E" w:rsidRPr="00D37219" w:rsidRDefault="00C3444E" w:rsidP="00C3444E">
      <w:pPr>
        <w:jc w:val="center"/>
        <w:rPr>
          <w:rFonts w:ascii="Times New Roman" w:hAnsi="Times New Roman" w:cs="Times New Roman"/>
          <w:b/>
          <w:sz w:val="28"/>
          <w:szCs w:val="28"/>
          <w:lang w:val="ky-KG"/>
        </w:rPr>
      </w:pPr>
      <w:r w:rsidRPr="00D37219">
        <w:rPr>
          <w:rFonts w:ascii="Times New Roman" w:hAnsi="Times New Roman" w:cs="Times New Roman"/>
          <w:b/>
          <w:sz w:val="28"/>
          <w:szCs w:val="28"/>
          <w:lang w:val="ky-KG"/>
        </w:rPr>
        <w:t>БЕКТУРГАНОВА БААРКҮЛ ШАРШЕНБЕКОВНА</w:t>
      </w:r>
    </w:p>
    <w:p w:rsidR="00C3444E" w:rsidRPr="00D37219" w:rsidRDefault="00C3444E" w:rsidP="0062490A">
      <w:pPr>
        <w:spacing w:after="0" w:line="240" w:lineRule="auto"/>
        <w:ind w:left="5936" w:hanging="357"/>
        <w:jc w:val="center"/>
        <w:rPr>
          <w:rFonts w:ascii="Times New Roman" w:eastAsia="Calibri" w:hAnsi="Times New Roman" w:cs="Times New Roman"/>
          <w:b/>
          <w:bCs/>
          <w:color w:val="FF0000"/>
          <w:sz w:val="28"/>
          <w:szCs w:val="28"/>
          <w:lang w:val="ky-KG"/>
        </w:rPr>
      </w:pPr>
    </w:p>
    <w:p w:rsidR="0062490A" w:rsidRPr="00D37219" w:rsidRDefault="00C3444E" w:rsidP="00C3444E">
      <w:pPr>
        <w:spacing w:line="360" w:lineRule="auto"/>
        <w:jc w:val="center"/>
        <w:rPr>
          <w:rFonts w:ascii="Calibri" w:eastAsia="Calibri" w:hAnsi="Calibri" w:cs="Times New Roman"/>
          <w:b/>
          <w:sz w:val="28"/>
          <w:szCs w:val="28"/>
          <w:lang w:val="ky-KG"/>
        </w:rPr>
      </w:pPr>
      <w:proofErr w:type="gramStart"/>
      <w:r w:rsidRPr="00D37219">
        <w:rPr>
          <w:rFonts w:ascii="Times New Roman" w:eastAsia="Times New Roman" w:hAnsi="Times New Roman" w:cs="Times New Roman"/>
          <w:b/>
          <w:sz w:val="28"/>
          <w:szCs w:val="28"/>
          <w:lang w:eastAsia="ru-RU"/>
        </w:rPr>
        <w:t>МИКРОБНОЕ</w:t>
      </w:r>
      <w:proofErr w:type="gramEnd"/>
      <w:r w:rsidRPr="00D37219">
        <w:rPr>
          <w:rFonts w:ascii="Times New Roman" w:eastAsia="Times New Roman" w:hAnsi="Times New Roman" w:cs="Times New Roman"/>
          <w:b/>
          <w:sz w:val="28"/>
          <w:szCs w:val="28"/>
          <w:lang w:eastAsia="ru-RU"/>
        </w:rPr>
        <w:t xml:space="preserve"> БИОРАЗНООБРАЗИЕ ПОЧВЕННЫХ И ВОДНЫХ БИОТОПОВ СОН-КУЛЬСКОЙ ДОЛИНЫ</w:t>
      </w:r>
    </w:p>
    <w:p w:rsidR="00C3444E" w:rsidRPr="00D37219" w:rsidRDefault="00E97BCF" w:rsidP="00C3444E">
      <w:pPr>
        <w:spacing w:after="0" w:line="240" w:lineRule="auto"/>
        <w:jc w:val="center"/>
        <w:rPr>
          <w:rFonts w:ascii="Times New Roman" w:hAnsi="Times New Roman" w:cs="Times New Roman"/>
          <w:sz w:val="28"/>
          <w:szCs w:val="28"/>
          <w:lang w:val="ky-KG"/>
        </w:rPr>
      </w:pPr>
      <w:r w:rsidRPr="00D37219">
        <w:rPr>
          <w:rFonts w:ascii="Times New Roman" w:hAnsi="Times New Roman" w:cs="Times New Roman"/>
          <w:sz w:val="28"/>
          <w:szCs w:val="28"/>
        </w:rPr>
        <w:t>03.02.03 - м</w:t>
      </w:r>
      <w:r w:rsidR="00C3444E" w:rsidRPr="00D37219">
        <w:rPr>
          <w:rFonts w:ascii="Times New Roman" w:hAnsi="Times New Roman" w:cs="Times New Roman"/>
          <w:sz w:val="28"/>
          <w:szCs w:val="28"/>
        </w:rPr>
        <w:t>икробиология</w:t>
      </w:r>
    </w:p>
    <w:p w:rsidR="00C3444E" w:rsidRPr="00D37219" w:rsidRDefault="00C3444E" w:rsidP="00C3444E">
      <w:pPr>
        <w:jc w:val="center"/>
        <w:rPr>
          <w:rFonts w:ascii="Times New Roman" w:hAnsi="Times New Roman" w:cs="Times New Roman"/>
          <w:sz w:val="28"/>
          <w:szCs w:val="28"/>
          <w:lang w:val="ky-KG"/>
        </w:rPr>
      </w:pPr>
    </w:p>
    <w:p w:rsidR="0062490A" w:rsidRPr="00D37219" w:rsidRDefault="0062490A" w:rsidP="00C3444E">
      <w:pPr>
        <w:spacing w:line="360" w:lineRule="auto"/>
        <w:jc w:val="center"/>
        <w:rPr>
          <w:rFonts w:ascii="Times New Roman" w:eastAsia="Calibri" w:hAnsi="Times New Roman" w:cs="Times New Roman"/>
          <w:b/>
          <w:sz w:val="28"/>
          <w:szCs w:val="28"/>
          <w:lang w:val="ky-KG"/>
        </w:rPr>
      </w:pPr>
    </w:p>
    <w:p w:rsidR="00C3444E" w:rsidRPr="00D37219" w:rsidRDefault="00C3444E" w:rsidP="00C3444E">
      <w:pPr>
        <w:spacing w:line="360" w:lineRule="auto"/>
        <w:jc w:val="center"/>
        <w:rPr>
          <w:rFonts w:ascii="Times New Roman" w:eastAsia="Calibri" w:hAnsi="Times New Roman" w:cs="Times New Roman"/>
          <w:b/>
          <w:sz w:val="28"/>
          <w:szCs w:val="28"/>
          <w:lang w:val="ky-KG"/>
        </w:rPr>
      </w:pPr>
    </w:p>
    <w:p w:rsidR="00C3444E" w:rsidRPr="00D37219" w:rsidRDefault="00C3444E" w:rsidP="00C3444E">
      <w:pPr>
        <w:spacing w:line="360" w:lineRule="auto"/>
        <w:jc w:val="center"/>
        <w:rPr>
          <w:rFonts w:ascii="Times New Roman" w:eastAsia="Calibri" w:hAnsi="Times New Roman" w:cs="Times New Roman"/>
          <w:b/>
          <w:sz w:val="28"/>
          <w:szCs w:val="28"/>
          <w:lang w:val="ky-KG"/>
        </w:rPr>
      </w:pPr>
    </w:p>
    <w:p w:rsidR="00C3444E" w:rsidRPr="00D37219" w:rsidRDefault="00C3444E" w:rsidP="00C3444E">
      <w:pPr>
        <w:spacing w:line="360" w:lineRule="auto"/>
        <w:jc w:val="center"/>
        <w:rPr>
          <w:rFonts w:ascii="Times New Roman" w:eastAsia="Calibri" w:hAnsi="Times New Roman" w:cs="Times New Roman"/>
          <w:b/>
          <w:sz w:val="28"/>
          <w:szCs w:val="28"/>
          <w:lang w:val="ky-KG"/>
        </w:rPr>
      </w:pPr>
    </w:p>
    <w:p w:rsidR="00C3444E" w:rsidRPr="00D37219" w:rsidRDefault="00C3444E" w:rsidP="00C3444E">
      <w:pPr>
        <w:spacing w:line="360" w:lineRule="auto"/>
        <w:jc w:val="center"/>
        <w:rPr>
          <w:rFonts w:ascii="Times New Roman" w:eastAsia="Calibri" w:hAnsi="Times New Roman" w:cs="Times New Roman"/>
          <w:b/>
          <w:sz w:val="28"/>
          <w:szCs w:val="28"/>
          <w:lang w:val="ky-KG"/>
        </w:rPr>
      </w:pPr>
    </w:p>
    <w:p w:rsidR="00C3444E" w:rsidRPr="00D37219" w:rsidRDefault="00C3444E" w:rsidP="00C3444E">
      <w:pPr>
        <w:spacing w:line="360" w:lineRule="auto"/>
        <w:jc w:val="center"/>
        <w:rPr>
          <w:rFonts w:ascii="Times New Roman" w:eastAsia="Calibri" w:hAnsi="Times New Roman" w:cs="Times New Roman"/>
          <w:b/>
          <w:sz w:val="28"/>
          <w:szCs w:val="28"/>
          <w:lang w:val="ky-KG"/>
        </w:rPr>
      </w:pPr>
    </w:p>
    <w:p w:rsidR="00E97BCF" w:rsidRPr="00D37219" w:rsidRDefault="00E97BCF" w:rsidP="00E97BCF">
      <w:pPr>
        <w:spacing w:after="0" w:line="240" w:lineRule="auto"/>
        <w:jc w:val="center"/>
        <w:rPr>
          <w:rFonts w:ascii="Times New Roman" w:eastAsia="Times New Roman" w:hAnsi="Times New Roman"/>
          <w:b/>
          <w:bCs/>
          <w:sz w:val="28"/>
          <w:szCs w:val="28"/>
        </w:rPr>
      </w:pPr>
      <w:r w:rsidRPr="00D37219">
        <w:rPr>
          <w:rFonts w:ascii="Times New Roman" w:eastAsia="Times New Roman" w:hAnsi="Times New Roman"/>
          <w:b/>
          <w:bCs/>
          <w:sz w:val="28"/>
          <w:szCs w:val="28"/>
          <w:lang w:val="ky-KG"/>
        </w:rPr>
        <w:t>А</w:t>
      </w:r>
      <w:proofErr w:type="spellStart"/>
      <w:r w:rsidRPr="00D37219">
        <w:rPr>
          <w:rFonts w:ascii="Times New Roman" w:eastAsia="Times New Roman" w:hAnsi="Times New Roman"/>
          <w:b/>
          <w:bCs/>
          <w:sz w:val="28"/>
          <w:szCs w:val="28"/>
        </w:rPr>
        <w:t>втореферат</w:t>
      </w:r>
      <w:proofErr w:type="spellEnd"/>
    </w:p>
    <w:p w:rsidR="00E97BCF" w:rsidRPr="00D37219" w:rsidRDefault="00E97BCF" w:rsidP="00E97BCF">
      <w:pPr>
        <w:spacing w:after="0" w:line="240" w:lineRule="auto"/>
        <w:jc w:val="center"/>
        <w:rPr>
          <w:rFonts w:ascii="Times New Roman" w:hAnsi="Times New Roman"/>
          <w:sz w:val="28"/>
          <w:szCs w:val="28"/>
        </w:rPr>
      </w:pPr>
      <w:r w:rsidRPr="00D37219">
        <w:rPr>
          <w:rFonts w:ascii="Times New Roman" w:hAnsi="Times New Roman"/>
          <w:sz w:val="28"/>
          <w:szCs w:val="28"/>
        </w:rPr>
        <w:t>диссертации на соискание ученой степени</w:t>
      </w:r>
    </w:p>
    <w:p w:rsidR="00E97BCF" w:rsidRPr="00D37219" w:rsidRDefault="00E97BCF" w:rsidP="00E97BCF">
      <w:pPr>
        <w:spacing w:after="0" w:line="240" w:lineRule="auto"/>
        <w:jc w:val="center"/>
        <w:rPr>
          <w:rFonts w:ascii="Times New Roman" w:hAnsi="Times New Roman"/>
          <w:sz w:val="28"/>
          <w:szCs w:val="28"/>
        </w:rPr>
      </w:pPr>
      <w:r w:rsidRPr="00D37219">
        <w:rPr>
          <w:rFonts w:ascii="Times New Roman" w:hAnsi="Times New Roman"/>
          <w:sz w:val="28"/>
          <w:szCs w:val="28"/>
        </w:rPr>
        <w:t>кандидата биологических наук</w:t>
      </w:r>
    </w:p>
    <w:p w:rsidR="00C3444E" w:rsidRPr="00D37219" w:rsidRDefault="00C3444E" w:rsidP="00C3444E">
      <w:pPr>
        <w:spacing w:after="0" w:line="240" w:lineRule="auto"/>
        <w:jc w:val="center"/>
        <w:rPr>
          <w:rFonts w:ascii="Times New Roman" w:eastAsia="Calibri" w:hAnsi="Times New Roman" w:cs="Times New Roman"/>
          <w:sz w:val="28"/>
          <w:szCs w:val="28"/>
          <w:lang w:val="ky-KG"/>
        </w:rPr>
      </w:pPr>
    </w:p>
    <w:p w:rsidR="00C3444E" w:rsidRPr="00D37219" w:rsidRDefault="00C3444E" w:rsidP="00C3444E">
      <w:pPr>
        <w:spacing w:after="0" w:line="240" w:lineRule="auto"/>
        <w:jc w:val="center"/>
        <w:rPr>
          <w:rFonts w:ascii="Times New Roman" w:eastAsia="Calibri" w:hAnsi="Times New Roman" w:cs="Times New Roman"/>
          <w:b/>
          <w:sz w:val="28"/>
          <w:szCs w:val="28"/>
          <w:lang w:val="ky-KG"/>
        </w:rPr>
      </w:pPr>
    </w:p>
    <w:p w:rsidR="0062490A" w:rsidRPr="00D37219" w:rsidRDefault="0062490A" w:rsidP="00C3444E">
      <w:pPr>
        <w:spacing w:after="0"/>
        <w:jc w:val="center"/>
        <w:rPr>
          <w:rStyle w:val="ezkurwreuab5ozgtqnkl"/>
          <w:sz w:val="28"/>
          <w:szCs w:val="28"/>
        </w:rPr>
      </w:pPr>
    </w:p>
    <w:p w:rsidR="000F155F" w:rsidRPr="00D37219" w:rsidRDefault="000F155F" w:rsidP="004405F3">
      <w:pPr>
        <w:jc w:val="both"/>
        <w:rPr>
          <w:rStyle w:val="ezkurwreuab5ozgtqnkl"/>
          <w:sz w:val="28"/>
          <w:szCs w:val="28"/>
        </w:rPr>
      </w:pPr>
    </w:p>
    <w:p w:rsidR="00C3444E" w:rsidRPr="00D37219" w:rsidRDefault="00C3444E" w:rsidP="00C3444E">
      <w:pPr>
        <w:jc w:val="center"/>
        <w:rPr>
          <w:rFonts w:ascii="Times New Roman" w:hAnsi="Times New Roman" w:cs="Times New Roman"/>
          <w:b/>
          <w:sz w:val="28"/>
          <w:szCs w:val="28"/>
          <w:lang w:val="ky-KG"/>
        </w:rPr>
      </w:pPr>
      <w:r w:rsidRPr="00D37219">
        <w:rPr>
          <w:rFonts w:ascii="Times New Roman" w:hAnsi="Times New Roman" w:cs="Times New Roman"/>
          <w:b/>
          <w:sz w:val="28"/>
          <w:szCs w:val="28"/>
          <w:lang w:val="ky-KG"/>
        </w:rPr>
        <w:t>Бишкек-2025</w:t>
      </w:r>
    </w:p>
    <w:p w:rsidR="000F155F" w:rsidRPr="00D37219" w:rsidRDefault="00E97BCF" w:rsidP="00E97BCF">
      <w:pPr>
        <w:spacing w:line="240" w:lineRule="auto"/>
        <w:jc w:val="both"/>
        <w:rPr>
          <w:rStyle w:val="ezkurwreuab5ozgtqnkl"/>
          <w:rFonts w:ascii="Times New Roman" w:hAnsi="Times New Roman" w:cs="Times New Roman"/>
          <w:sz w:val="28"/>
          <w:szCs w:val="28"/>
        </w:rPr>
      </w:pPr>
      <w:r w:rsidRPr="00D37219">
        <w:rPr>
          <w:rFonts w:ascii="Times New Roman" w:hAnsi="Times New Roman" w:cs="Times New Roman"/>
          <w:sz w:val="28"/>
          <w:szCs w:val="28"/>
          <w:lang w:val="ky-KG"/>
        </w:rPr>
        <w:lastRenderedPageBreak/>
        <w:t>Р</w:t>
      </w:r>
      <w:proofErr w:type="spellStart"/>
      <w:r w:rsidRPr="00D37219">
        <w:rPr>
          <w:rFonts w:ascii="Times New Roman" w:hAnsi="Times New Roman" w:cs="Times New Roman"/>
          <w:sz w:val="28"/>
          <w:szCs w:val="28"/>
        </w:rPr>
        <w:t>абота</w:t>
      </w:r>
      <w:proofErr w:type="spellEnd"/>
      <w:r w:rsidRPr="00D37219">
        <w:rPr>
          <w:rFonts w:ascii="Times New Roman" w:hAnsi="Times New Roman" w:cs="Times New Roman"/>
          <w:sz w:val="28"/>
          <w:szCs w:val="28"/>
        </w:rPr>
        <w:t xml:space="preserve"> </w:t>
      </w:r>
      <w:r w:rsidR="00C3444E" w:rsidRPr="00D37219">
        <w:rPr>
          <w:rFonts w:ascii="Times New Roman" w:hAnsi="Times New Roman" w:cs="Times New Roman"/>
          <w:sz w:val="28"/>
          <w:szCs w:val="28"/>
        </w:rPr>
        <w:t xml:space="preserve">выполнена на кафедре экологии и защиты окружающей среды </w:t>
      </w:r>
      <w:proofErr w:type="spellStart"/>
      <w:r w:rsidR="00C3444E" w:rsidRPr="00D37219">
        <w:rPr>
          <w:rFonts w:ascii="Times New Roman" w:hAnsi="Times New Roman" w:cs="Times New Roman"/>
          <w:sz w:val="28"/>
          <w:szCs w:val="28"/>
        </w:rPr>
        <w:t>Кыргызского</w:t>
      </w:r>
      <w:proofErr w:type="spellEnd"/>
      <w:r w:rsidR="00C3444E" w:rsidRPr="00D37219">
        <w:rPr>
          <w:rFonts w:ascii="Times New Roman" w:hAnsi="Times New Roman" w:cs="Times New Roman"/>
          <w:sz w:val="28"/>
          <w:szCs w:val="28"/>
        </w:rPr>
        <w:t xml:space="preserve"> национального аграрного университета имени К.И. Скрябина и в лаборатории отдела защиты растений </w:t>
      </w:r>
      <w:proofErr w:type="spellStart"/>
      <w:r w:rsidR="00C3444E" w:rsidRPr="00D37219">
        <w:rPr>
          <w:rFonts w:ascii="Times New Roman" w:hAnsi="Times New Roman" w:cs="Times New Roman"/>
          <w:sz w:val="28"/>
          <w:szCs w:val="28"/>
        </w:rPr>
        <w:t>Кыргызско-Турецкого</w:t>
      </w:r>
      <w:proofErr w:type="spellEnd"/>
      <w:r w:rsidR="00C3444E" w:rsidRPr="00D37219">
        <w:rPr>
          <w:rFonts w:ascii="Times New Roman" w:hAnsi="Times New Roman" w:cs="Times New Roman"/>
          <w:sz w:val="28"/>
          <w:szCs w:val="28"/>
        </w:rPr>
        <w:t xml:space="preserve"> университета «</w:t>
      </w:r>
      <w:proofErr w:type="spellStart"/>
      <w:r w:rsidR="00C3444E" w:rsidRPr="00D37219">
        <w:rPr>
          <w:rFonts w:ascii="Times New Roman" w:hAnsi="Times New Roman" w:cs="Times New Roman"/>
          <w:sz w:val="28"/>
          <w:szCs w:val="28"/>
        </w:rPr>
        <w:t>Манас</w:t>
      </w:r>
      <w:proofErr w:type="spellEnd"/>
      <w:r w:rsidR="00C3444E" w:rsidRPr="00D37219">
        <w:rPr>
          <w:rFonts w:ascii="Times New Roman" w:hAnsi="Times New Roman" w:cs="Times New Roman"/>
          <w:sz w:val="28"/>
          <w:szCs w:val="28"/>
        </w:rPr>
        <w:t>».</w:t>
      </w:r>
    </w:p>
    <w:tbl>
      <w:tblPr>
        <w:tblStyle w:val="a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5670"/>
      </w:tblGrid>
      <w:tr w:rsidR="00C3444E" w:rsidRPr="00D37219" w:rsidTr="005147CD">
        <w:tc>
          <w:tcPr>
            <w:tcW w:w="3936" w:type="dxa"/>
          </w:tcPr>
          <w:p w:rsidR="00C3444E" w:rsidRPr="00D37219" w:rsidRDefault="00C3444E" w:rsidP="00CD0BB1">
            <w:pPr>
              <w:rPr>
                <w:rFonts w:ascii="Times New Roman" w:hAnsi="Times New Roman" w:cs="Times New Roman"/>
                <w:sz w:val="28"/>
                <w:szCs w:val="28"/>
                <w:lang w:val="ky-KG"/>
              </w:rPr>
            </w:pPr>
            <w:r w:rsidRPr="00D37219">
              <w:rPr>
                <w:rFonts w:ascii="Times New Roman" w:hAnsi="Times New Roman" w:cs="Times New Roman"/>
                <w:b/>
                <w:sz w:val="28"/>
                <w:szCs w:val="28"/>
                <w:lang w:val="ky-KG"/>
              </w:rPr>
              <w:t>Научный руководитель:</w:t>
            </w:r>
            <w:r w:rsidRPr="00D37219">
              <w:rPr>
                <w:rFonts w:ascii="Times New Roman" w:hAnsi="Times New Roman" w:cs="Times New Roman"/>
                <w:sz w:val="28"/>
                <w:szCs w:val="28"/>
                <w:lang w:val="ky-KG"/>
              </w:rPr>
              <w:t xml:space="preserve">   </w:t>
            </w:r>
          </w:p>
        </w:tc>
        <w:tc>
          <w:tcPr>
            <w:tcW w:w="5670" w:type="dxa"/>
          </w:tcPr>
          <w:p w:rsidR="00C3444E" w:rsidRPr="00D37219" w:rsidRDefault="00C3444E" w:rsidP="00CD0BB1">
            <w:pPr>
              <w:rPr>
                <w:rFonts w:ascii="Times New Roman" w:hAnsi="Times New Roman" w:cs="Times New Roman"/>
                <w:b/>
                <w:bCs/>
                <w:sz w:val="28"/>
                <w:szCs w:val="28"/>
                <w:lang w:val="ky-KG"/>
              </w:rPr>
            </w:pPr>
            <w:r w:rsidRPr="00D37219">
              <w:rPr>
                <w:rFonts w:ascii="Times New Roman" w:hAnsi="Times New Roman" w:cs="Times New Roman"/>
                <w:b/>
                <w:bCs/>
                <w:sz w:val="28"/>
                <w:szCs w:val="28"/>
                <w:lang w:val="ky-KG"/>
              </w:rPr>
              <w:t>Дөөлөткелдиева Тинатин Дөөлөткелдиевна</w:t>
            </w:r>
          </w:p>
          <w:p w:rsidR="00C3444E" w:rsidRPr="00D37219" w:rsidRDefault="00C3444E" w:rsidP="00C3444E">
            <w:pPr>
              <w:jc w:val="both"/>
              <w:rPr>
                <w:rFonts w:ascii="Times New Roman" w:hAnsi="Times New Roman" w:cs="Times New Roman"/>
                <w:sz w:val="28"/>
                <w:szCs w:val="28"/>
                <w:lang w:val="ky-KG"/>
              </w:rPr>
            </w:pPr>
            <w:r w:rsidRPr="00D37219">
              <w:rPr>
                <w:rFonts w:ascii="Times New Roman" w:hAnsi="Times New Roman" w:cs="Times New Roman"/>
                <w:sz w:val="28"/>
                <w:szCs w:val="28"/>
                <w:lang w:val="ky-KG"/>
              </w:rPr>
              <w:t>д</w:t>
            </w:r>
            <w:proofErr w:type="spellStart"/>
            <w:r w:rsidRPr="00D37219">
              <w:rPr>
                <w:rFonts w:ascii="Times New Roman" w:hAnsi="Times New Roman" w:cs="Times New Roman"/>
                <w:sz w:val="28"/>
                <w:szCs w:val="28"/>
              </w:rPr>
              <w:t>октор</w:t>
            </w:r>
            <w:proofErr w:type="spellEnd"/>
            <w:r w:rsidRPr="00D37219">
              <w:rPr>
                <w:rFonts w:ascii="Times New Roman" w:hAnsi="Times New Roman" w:cs="Times New Roman"/>
                <w:sz w:val="28"/>
                <w:szCs w:val="28"/>
              </w:rPr>
              <w:t xml:space="preserve"> биол</w:t>
            </w:r>
            <w:r w:rsidR="00E97BCF" w:rsidRPr="00D37219">
              <w:rPr>
                <w:rFonts w:ascii="Times New Roman" w:hAnsi="Times New Roman" w:cs="Times New Roman"/>
                <w:sz w:val="28"/>
                <w:szCs w:val="28"/>
              </w:rPr>
              <w:t>огических наук, профессор кафедры</w:t>
            </w:r>
            <w:r w:rsidRPr="00D37219">
              <w:rPr>
                <w:rFonts w:ascii="Times New Roman" w:hAnsi="Times New Roman" w:cs="Times New Roman"/>
                <w:sz w:val="28"/>
                <w:szCs w:val="28"/>
              </w:rPr>
              <w:t xml:space="preserve"> растениеводства и защиты растений </w:t>
            </w:r>
            <w:proofErr w:type="spellStart"/>
            <w:r w:rsidRPr="00D37219">
              <w:rPr>
                <w:rFonts w:ascii="Times New Roman" w:hAnsi="Times New Roman" w:cs="Times New Roman"/>
                <w:sz w:val="28"/>
                <w:szCs w:val="28"/>
              </w:rPr>
              <w:t>Кыргызского</w:t>
            </w:r>
            <w:proofErr w:type="spellEnd"/>
            <w:r w:rsidRPr="00D37219">
              <w:rPr>
                <w:rFonts w:ascii="Times New Roman" w:hAnsi="Times New Roman" w:cs="Times New Roman"/>
                <w:sz w:val="28"/>
                <w:szCs w:val="28"/>
              </w:rPr>
              <w:t xml:space="preserve"> национального аграрного университета имени К.И. Скрябина, заслуженный деятель науки </w:t>
            </w:r>
            <w:proofErr w:type="spellStart"/>
            <w:r w:rsidRPr="00D37219">
              <w:rPr>
                <w:rFonts w:ascii="Times New Roman" w:hAnsi="Times New Roman" w:cs="Times New Roman"/>
                <w:sz w:val="28"/>
                <w:szCs w:val="28"/>
              </w:rPr>
              <w:t>Кыргызской</w:t>
            </w:r>
            <w:proofErr w:type="spellEnd"/>
            <w:r w:rsidRPr="00D37219">
              <w:rPr>
                <w:rFonts w:ascii="Times New Roman" w:hAnsi="Times New Roman" w:cs="Times New Roman"/>
                <w:sz w:val="28"/>
                <w:szCs w:val="28"/>
              </w:rPr>
              <w:t xml:space="preserve"> Республики.</w:t>
            </w:r>
          </w:p>
        </w:tc>
      </w:tr>
      <w:tr w:rsidR="00C3444E" w:rsidRPr="00D37219" w:rsidTr="005147CD">
        <w:tc>
          <w:tcPr>
            <w:tcW w:w="3936" w:type="dxa"/>
          </w:tcPr>
          <w:p w:rsidR="00C3444E" w:rsidRPr="00D37219" w:rsidRDefault="00AE4C53" w:rsidP="00CD0BB1">
            <w:pPr>
              <w:rPr>
                <w:rFonts w:ascii="Times New Roman" w:hAnsi="Times New Roman" w:cs="Times New Roman"/>
                <w:b/>
                <w:sz w:val="28"/>
                <w:szCs w:val="28"/>
                <w:lang w:val="ky-KG"/>
              </w:rPr>
            </w:pPr>
            <w:r w:rsidRPr="00D37219">
              <w:rPr>
                <w:rFonts w:ascii="Times New Roman" w:hAnsi="Times New Roman" w:cs="Times New Roman"/>
                <w:b/>
                <w:sz w:val="28"/>
                <w:szCs w:val="28"/>
              </w:rPr>
              <w:t>Официальные оппоненты</w:t>
            </w:r>
            <w:r w:rsidR="00C3444E" w:rsidRPr="00D37219">
              <w:rPr>
                <w:rFonts w:ascii="Times New Roman" w:hAnsi="Times New Roman" w:cs="Times New Roman"/>
                <w:b/>
                <w:sz w:val="28"/>
                <w:szCs w:val="28"/>
                <w:lang w:val="ky-KG"/>
              </w:rPr>
              <w:t>:</w:t>
            </w:r>
          </w:p>
          <w:p w:rsidR="00C3444E" w:rsidRPr="00D37219" w:rsidRDefault="00C3444E" w:rsidP="00CD0BB1">
            <w:pPr>
              <w:rPr>
                <w:rFonts w:ascii="Times New Roman" w:hAnsi="Times New Roman" w:cs="Times New Roman"/>
                <w:sz w:val="28"/>
                <w:szCs w:val="28"/>
                <w:lang w:val="ky-KG"/>
              </w:rPr>
            </w:pPr>
          </w:p>
        </w:tc>
        <w:tc>
          <w:tcPr>
            <w:tcW w:w="5670" w:type="dxa"/>
          </w:tcPr>
          <w:p w:rsidR="00C3444E" w:rsidRPr="00D37219" w:rsidRDefault="00C3444E" w:rsidP="00E97BCF">
            <w:pPr>
              <w:spacing w:line="216" w:lineRule="auto"/>
              <w:jc w:val="both"/>
              <w:rPr>
                <w:rFonts w:ascii="Times New Roman" w:hAnsi="Times New Roman"/>
                <w:b/>
                <w:spacing w:val="-4"/>
                <w:sz w:val="28"/>
                <w:szCs w:val="28"/>
              </w:rPr>
            </w:pPr>
          </w:p>
          <w:p w:rsidR="00C3444E" w:rsidRPr="00D37219" w:rsidRDefault="00C3444E" w:rsidP="00CD0BB1">
            <w:pPr>
              <w:jc w:val="center"/>
              <w:rPr>
                <w:rFonts w:ascii="Times New Roman" w:hAnsi="Times New Roman" w:cs="Times New Roman"/>
                <w:sz w:val="28"/>
                <w:szCs w:val="28"/>
                <w:lang w:val="ky-KG"/>
              </w:rPr>
            </w:pPr>
          </w:p>
          <w:p w:rsidR="00C3444E" w:rsidRPr="00D37219" w:rsidRDefault="00C3444E" w:rsidP="00CD0BB1">
            <w:pPr>
              <w:jc w:val="center"/>
              <w:rPr>
                <w:rFonts w:ascii="Times New Roman" w:hAnsi="Times New Roman" w:cs="Times New Roman"/>
                <w:sz w:val="28"/>
                <w:szCs w:val="28"/>
                <w:lang w:val="ky-KG"/>
              </w:rPr>
            </w:pPr>
          </w:p>
          <w:p w:rsidR="00C3444E" w:rsidRPr="00D37219" w:rsidRDefault="00C3444E" w:rsidP="00CD0BB1">
            <w:pPr>
              <w:jc w:val="center"/>
              <w:rPr>
                <w:rFonts w:ascii="Times New Roman" w:hAnsi="Times New Roman" w:cs="Times New Roman"/>
                <w:sz w:val="28"/>
                <w:szCs w:val="28"/>
                <w:lang w:val="ky-KG"/>
              </w:rPr>
            </w:pPr>
          </w:p>
          <w:p w:rsidR="00C3444E" w:rsidRPr="00D37219" w:rsidRDefault="00C3444E" w:rsidP="00CD0BB1">
            <w:pPr>
              <w:jc w:val="center"/>
              <w:rPr>
                <w:rFonts w:ascii="Times New Roman" w:hAnsi="Times New Roman" w:cs="Times New Roman"/>
                <w:sz w:val="28"/>
                <w:szCs w:val="28"/>
                <w:lang w:val="ky-KG"/>
              </w:rPr>
            </w:pPr>
          </w:p>
          <w:p w:rsidR="00C3444E" w:rsidRPr="00D37219" w:rsidRDefault="00C3444E" w:rsidP="00D37219">
            <w:pPr>
              <w:rPr>
                <w:rFonts w:ascii="Times New Roman" w:hAnsi="Times New Roman" w:cs="Times New Roman"/>
                <w:sz w:val="28"/>
                <w:szCs w:val="28"/>
                <w:lang w:val="ky-KG"/>
              </w:rPr>
            </w:pPr>
          </w:p>
          <w:p w:rsidR="00C3444E" w:rsidRPr="00D37219" w:rsidRDefault="00C3444E" w:rsidP="00CD0BB1">
            <w:pPr>
              <w:rPr>
                <w:rFonts w:ascii="Times New Roman" w:hAnsi="Times New Roman" w:cs="Times New Roman"/>
                <w:sz w:val="28"/>
                <w:szCs w:val="28"/>
                <w:lang w:val="ky-KG"/>
              </w:rPr>
            </w:pPr>
          </w:p>
        </w:tc>
      </w:tr>
      <w:tr w:rsidR="00C3444E" w:rsidRPr="00D37219" w:rsidTr="005147CD">
        <w:tc>
          <w:tcPr>
            <w:tcW w:w="3936" w:type="dxa"/>
          </w:tcPr>
          <w:p w:rsidR="00D37219" w:rsidRPr="00D37219" w:rsidRDefault="00D37219" w:rsidP="00D37219">
            <w:pPr>
              <w:spacing w:line="216" w:lineRule="auto"/>
              <w:jc w:val="both"/>
              <w:rPr>
                <w:rFonts w:ascii="Times New Roman" w:hAnsi="Times New Roman"/>
                <w:bCs/>
                <w:sz w:val="28"/>
                <w:szCs w:val="28"/>
              </w:rPr>
            </w:pPr>
            <w:r w:rsidRPr="00D37219">
              <w:rPr>
                <w:rFonts w:ascii="Times New Roman" w:hAnsi="Times New Roman"/>
                <w:b/>
                <w:sz w:val="28"/>
                <w:szCs w:val="28"/>
              </w:rPr>
              <w:t>Ведущее учреждение:</w:t>
            </w:r>
            <w:r w:rsidRPr="00D37219">
              <w:rPr>
                <w:rFonts w:ascii="Times New Roman" w:hAnsi="Times New Roman"/>
                <w:bCs/>
                <w:sz w:val="28"/>
                <w:szCs w:val="28"/>
              </w:rPr>
              <w:t xml:space="preserve"> </w:t>
            </w:r>
          </w:p>
          <w:p w:rsidR="00C3444E" w:rsidRPr="00D37219" w:rsidRDefault="00C3444E" w:rsidP="00CD0BB1">
            <w:pPr>
              <w:rPr>
                <w:rFonts w:ascii="Times New Roman" w:hAnsi="Times New Roman" w:cs="Times New Roman"/>
                <w:b/>
                <w:sz w:val="28"/>
                <w:szCs w:val="28"/>
                <w:lang w:val="ky-KG"/>
              </w:rPr>
            </w:pPr>
          </w:p>
          <w:p w:rsidR="00242C09" w:rsidRPr="00D37219" w:rsidRDefault="00242C09" w:rsidP="00CD0BB1">
            <w:pPr>
              <w:rPr>
                <w:rFonts w:ascii="Times New Roman" w:hAnsi="Times New Roman" w:cs="Times New Roman"/>
                <w:b/>
                <w:sz w:val="28"/>
                <w:szCs w:val="28"/>
                <w:lang w:val="ky-KG"/>
              </w:rPr>
            </w:pPr>
          </w:p>
          <w:p w:rsidR="00242C09" w:rsidRPr="00D37219" w:rsidRDefault="00242C09" w:rsidP="00CD0BB1">
            <w:pPr>
              <w:rPr>
                <w:rFonts w:ascii="Times New Roman" w:hAnsi="Times New Roman" w:cs="Times New Roman"/>
                <w:b/>
                <w:sz w:val="28"/>
                <w:szCs w:val="28"/>
                <w:lang w:val="ky-KG"/>
              </w:rPr>
            </w:pPr>
          </w:p>
          <w:p w:rsidR="00242C09" w:rsidRPr="00D37219" w:rsidRDefault="00242C09" w:rsidP="00CD0BB1">
            <w:pPr>
              <w:rPr>
                <w:rFonts w:ascii="Times New Roman" w:hAnsi="Times New Roman" w:cs="Times New Roman"/>
                <w:b/>
                <w:sz w:val="28"/>
                <w:szCs w:val="28"/>
                <w:lang w:val="ky-KG"/>
              </w:rPr>
            </w:pPr>
          </w:p>
          <w:p w:rsidR="00C3444E" w:rsidRPr="00D37219" w:rsidRDefault="00C3444E" w:rsidP="00CD0BB1">
            <w:pPr>
              <w:rPr>
                <w:rFonts w:ascii="Times New Roman" w:hAnsi="Times New Roman" w:cs="Times New Roman"/>
                <w:sz w:val="28"/>
                <w:szCs w:val="28"/>
                <w:lang w:val="ky-KG"/>
              </w:rPr>
            </w:pPr>
          </w:p>
        </w:tc>
        <w:tc>
          <w:tcPr>
            <w:tcW w:w="5670" w:type="dxa"/>
          </w:tcPr>
          <w:p w:rsidR="00C3444E" w:rsidRPr="00D37219" w:rsidRDefault="00C3444E" w:rsidP="00CD0BB1">
            <w:pPr>
              <w:jc w:val="center"/>
              <w:rPr>
                <w:rFonts w:ascii="Times New Roman" w:hAnsi="Times New Roman" w:cs="Times New Roman"/>
                <w:sz w:val="28"/>
                <w:szCs w:val="28"/>
                <w:lang w:val="ky-KG"/>
              </w:rPr>
            </w:pPr>
          </w:p>
          <w:p w:rsidR="00C3444E" w:rsidRPr="00D37219" w:rsidRDefault="00C3444E" w:rsidP="00CD0BB1">
            <w:pPr>
              <w:jc w:val="center"/>
              <w:rPr>
                <w:rFonts w:ascii="Times New Roman" w:hAnsi="Times New Roman" w:cs="Times New Roman"/>
                <w:sz w:val="28"/>
                <w:szCs w:val="28"/>
                <w:lang w:val="ky-KG"/>
              </w:rPr>
            </w:pPr>
          </w:p>
        </w:tc>
      </w:tr>
    </w:tbl>
    <w:p w:rsidR="00E97BCF" w:rsidRPr="00D37219" w:rsidRDefault="00E97BCF" w:rsidP="00E97BCF">
      <w:pPr>
        <w:spacing w:after="0" w:line="216" w:lineRule="auto"/>
        <w:jc w:val="both"/>
        <w:rPr>
          <w:rFonts w:ascii="Times New Roman" w:hAnsi="Times New Roman"/>
          <w:bCs/>
          <w:sz w:val="28"/>
          <w:szCs w:val="28"/>
        </w:rPr>
      </w:pPr>
    </w:p>
    <w:p w:rsidR="00E97BCF" w:rsidRPr="00D37219" w:rsidRDefault="00E97BCF" w:rsidP="00E97BCF">
      <w:pPr>
        <w:spacing w:after="0" w:line="216" w:lineRule="auto"/>
        <w:ind w:firstLine="567"/>
        <w:jc w:val="both"/>
        <w:rPr>
          <w:rFonts w:ascii="Times New Roman" w:hAnsi="Times New Roman"/>
          <w:bCs/>
          <w:sz w:val="28"/>
          <w:szCs w:val="28"/>
        </w:rPr>
      </w:pPr>
      <w:r w:rsidRPr="00D37219">
        <w:rPr>
          <w:rFonts w:ascii="Times New Roman" w:hAnsi="Times New Roman"/>
          <w:bCs/>
          <w:sz w:val="28"/>
          <w:szCs w:val="28"/>
        </w:rPr>
        <w:t>Защита диссертации состоится……</w:t>
      </w:r>
      <w:r w:rsidR="008F4C17" w:rsidRPr="00D37219">
        <w:rPr>
          <w:rFonts w:ascii="Times New Roman" w:hAnsi="Times New Roman"/>
          <w:bCs/>
          <w:sz w:val="28"/>
          <w:szCs w:val="28"/>
        </w:rPr>
        <w:t xml:space="preserve"> </w:t>
      </w:r>
      <w:r w:rsidRPr="00D37219">
        <w:rPr>
          <w:rFonts w:ascii="Times New Roman" w:hAnsi="Times New Roman"/>
          <w:bCs/>
          <w:sz w:val="28"/>
          <w:szCs w:val="28"/>
        </w:rPr>
        <w:t>2025 года в……. на заседании диссертационного совета</w:t>
      </w:r>
      <w:proofErr w:type="gramStart"/>
      <w:r w:rsidRPr="00D37219">
        <w:rPr>
          <w:rFonts w:ascii="Times New Roman" w:hAnsi="Times New Roman"/>
          <w:bCs/>
          <w:sz w:val="28"/>
          <w:szCs w:val="28"/>
        </w:rPr>
        <w:t xml:space="preserve"> </w:t>
      </w:r>
      <w:r w:rsidRPr="00D37219">
        <w:rPr>
          <w:rFonts w:ascii="Times New Roman" w:hAnsi="Times New Roman"/>
          <w:sz w:val="28"/>
          <w:szCs w:val="28"/>
        </w:rPr>
        <w:t>Д</w:t>
      </w:r>
      <w:proofErr w:type="gramEnd"/>
      <w:r w:rsidRPr="00D37219">
        <w:rPr>
          <w:rFonts w:ascii="Times New Roman" w:hAnsi="Times New Roman"/>
          <w:sz w:val="28"/>
          <w:szCs w:val="28"/>
        </w:rPr>
        <w:t xml:space="preserve"> 03.23.685</w:t>
      </w:r>
      <w:r w:rsidRPr="00D37219">
        <w:rPr>
          <w:rFonts w:ascii="Times New Roman" w:hAnsi="Times New Roman"/>
          <w:b/>
          <w:sz w:val="28"/>
          <w:szCs w:val="28"/>
        </w:rPr>
        <w:t xml:space="preserve"> </w:t>
      </w:r>
      <w:r w:rsidRPr="00D37219">
        <w:rPr>
          <w:rFonts w:ascii="Times New Roman" w:hAnsi="Times New Roman"/>
          <w:bCs/>
          <w:sz w:val="28"/>
          <w:szCs w:val="28"/>
        </w:rPr>
        <w:t xml:space="preserve">по защите диссертаций на соискание ученой степени кандидата  биологических наук </w:t>
      </w:r>
      <w:r w:rsidRPr="00D37219">
        <w:rPr>
          <w:rFonts w:ascii="Times New Roman" w:hAnsi="Times New Roman"/>
          <w:sz w:val="28"/>
          <w:szCs w:val="28"/>
        </w:rPr>
        <w:t xml:space="preserve">при </w:t>
      </w:r>
      <w:proofErr w:type="spellStart"/>
      <w:r w:rsidRPr="00D37219">
        <w:rPr>
          <w:rFonts w:ascii="Times New Roman" w:hAnsi="Times New Roman"/>
          <w:sz w:val="28"/>
          <w:szCs w:val="28"/>
        </w:rPr>
        <w:t>Кыргызской</w:t>
      </w:r>
      <w:proofErr w:type="spellEnd"/>
      <w:r w:rsidRPr="00D37219">
        <w:rPr>
          <w:rFonts w:ascii="Times New Roman" w:hAnsi="Times New Roman"/>
          <w:sz w:val="28"/>
          <w:szCs w:val="28"/>
        </w:rPr>
        <w:t xml:space="preserve"> государственной медицинской академии им. И. К. </w:t>
      </w:r>
      <w:proofErr w:type="spellStart"/>
      <w:r w:rsidRPr="00D37219">
        <w:rPr>
          <w:rFonts w:ascii="Times New Roman" w:hAnsi="Times New Roman"/>
          <w:sz w:val="28"/>
          <w:szCs w:val="28"/>
        </w:rPr>
        <w:t>Ахунбаева</w:t>
      </w:r>
      <w:proofErr w:type="spellEnd"/>
      <w:r w:rsidRPr="00D37219">
        <w:rPr>
          <w:rFonts w:ascii="Times New Roman" w:hAnsi="Times New Roman"/>
          <w:sz w:val="28"/>
          <w:szCs w:val="28"/>
        </w:rPr>
        <w:t xml:space="preserve">, соучредитель </w:t>
      </w:r>
      <w:proofErr w:type="spellStart"/>
      <w:r w:rsidRPr="00D37219">
        <w:rPr>
          <w:rFonts w:ascii="Times New Roman" w:eastAsia="Times New Roman" w:hAnsi="Times New Roman"/>
          <w:sz w:val="28"/>
          <w:szCs w:val="28"/>
        </w:rPr>
        <w:t>Кыргызский</w:t>
      </w:r>
      <w:proofErr w:type="spellEnd"/>
      <w:r w:rsidRPr="00D37219">
        <w:rPr>
          <w:rFonts w:ascii="Times New Roman" w:eastAsia="Times New Roman" w:hAnsi="Times New Roman"/>
          <w:sz w:val="28"/>
          <w:szCs w:val="28"/>
        </w:rPr>
        <w:t xml:space="preserve"> государственный медицинский институт переподготовки и  повышения квалификации им. С. Б. </w:t>
      </w:r>
      <w:proofErr w:type="spellStart"/>
      <w:r w:rsidRPr="00D37219">
        <w:rPr>
          <w:rFonts w:ascii="Times New Roman" w:eastAsia="Times New Roman" w:hAnsi="Times New Roman"/>
          <w:sz w:val="28"/>
          <w:szCs w:val="28"/>
        </w:rPr>
        <w:t>Даниярова</w:t>
      </w:r>
      <w:proofErr w:type="spellEnd"/>
      <w:r w:rsidRPr="00D37219">
        <w:rPr>
          <w:rFonts w:ascii="Times New Roman" w:eastAsia="Times New Roman" w:hAnsi="Times New Roman"/>
          <w:sz w:val="28"/>
          <w:szCs w:val="28"/>
        </w:rPr>
        <w:t xml:space="preserve"> </w:t>
      </w:r>
      <w:r w:rsidRPr="00D37219">
        <w:rPr>
          <w:rFonts w:ascii="Times New Roman" w:hAnsi="Times New Roman"/>
          <w:sz w:val="28"/>
          <w:szCs w:val="28"/>
        </w:rPr>
        <w:t xml:space="preserve">по  адресу:  720020, г. Бишкек, ул. </w:t>
      </w:r>
      <w:proofErr w:type="spellStart"/>
      <w:r w:rsidRPr="00D37219">
        <w:rPr>
          <w:rFonts w:ascii="Times New Roman" w:hAnsi="Times New Roman"/>
          <w:sz w:val="28"/>
          <w:szCs w:val="28"/>
        </w:rPr>
        <w:t>Ахунбаева</w:t>
      </w:r>
      <w:proofErr w:type="spellEnd"/>
      <w:r w:rsidRPr="00D37219">
        <w:rPr>
          <w:rFonts w:ascii="Times New Roman" w:hAnsi="Times New Roman"/>
          <w:sz w:val="28"/>
          <w:szCs w:val="28"/>
        </w:rPr>
        <w:t xml:space="preserve">, 92, конференц-зал. Ссылка доступа к видеоконференции защиты диссертации: _______ </w:t>
      </w:r>
      <w:r w:rsidRPr="00D37219">
        <w:rPr>
          <w:rFonts w:ascii="Times New Roman" w:hAnsi="Times New Roman"/>
          <w:sz w:val="28"/>
          <w:szCs w:val="28"/>
          <w:lang w:val="en-US"/>
        </w:rPr>
        <w:t>https</w:t>
      </w:r>
      <w:r w:rsidRPr="00D37219">
        <w:rPr>
          <w:rFonts w:ascii="Times New Roman" w:hAnsi="Times New Roman"/>
          <w:sz w:val="28"/>
          <w:szCs w:val="28"/>
        </w:rPr>
        <w:t>://</w:t>
      </w:r>
      <w:proofErr w:type="spellStart"/>
      <w:r w:rsidRPr="00D37219">
        <w:rPr>
          <w:rFonts w:ascii="Times New Roman" w:hAnsi="Times New Roman"/>
          <w:sz w:val="28"/>
          <w:szCs w:val="28"/>
          <w:lang w:val="en-US"/>
        </w:rPr>
        <w:t>vc</w:t>
      </w:r>
      <w:proofErr w:type="spellEnd"/>
      <w:r w:rsidRPr="00D37219">
        <w:rPr>
          <w:rFonts w:ascii="Times New Roman" w:hAnsi="Times New Roman"/>
          <w:sz w:val="28"/>
          <w:szCs w:val="28"/>
        </w:rPr>
        <w:t>.</w:t>
      </w:r>
      <w:proofErr w:type="spellStart"/>
      <w:r w:rsidRPr="00D37219">
        <w:rPr>
          <w:rFonts w:ascii="Times New Roman" w:hAnsi="Times New Roman"/>
          <w:sz w:val="28"/>
          <w:szCs w:val="28"/>
          <w:lang w:val="en-US"/>
        </w:rPr>
        <w:t>vac</w:t>
      </w:r>
      <w:proofErr w:type="spellEnd"/>
      <w:r w:rsidRPr="00D37219">
        <w:rPr>
          <w:rFonts w:ascii="Times New Roman" w:hAnsi="Times New Roman"/>
          <w:sz w:val="28"/>
          <w:szCs w:val="28"/>
        </w:rPr>
        <w:t>.</w:t>
      </w:r>
      <w:r w:rsidRPr="00D37219">
        <w:rPr>
          <w:rFonts w:ascii="Times New Roman" w:hAnsi="Times New Roman"/>
          <w:sz w:val="28"/>
          <w:szCs w:val="28"/>
          <w:lang w:val="en-US"/>
        </w:rPr>
        <w:t>kg</w:t>
      </w:r>
      <w:r w:rsidRPr="00D37219">
        <w:rPr>
          <w:rFonts w:ascii="Times New Roman" w:hAnsi="Times New Roman"/>
          <w:sz w:val="28"/>
          <w:szCs w:val="28"/>
        </w:rPr>
        <w:t>/</w:t>
      </w:r>
      <w:r w:rsidRPr="00D37219">
        <w:rPr>
          <w:rFonts w:ascii="Times New Roman" w:hAnsi="Times New Roman"/>
          <w:sz w:val="28"/>
          <w:szCs w:val="28"/>
          <w:lang w:val="en-US"/>
        </w:rPr>
        <w:t>b</w:t>
      </w:r>
      <w:r w:rsidRPr="00D37219">
        <w:rPr>
          <w:rFonts w:ascii="Times New Roman" w:hAnsi="Times New Roman"/>
          <w:sz w:val="28"/>
          <w:szCs w:val="28"/>
        </w:rPr>
        <w:t xml:space="preserve">/032 – </w:t>
      </w:r>
      <w:proofErr w:type="spellStart"/>
      <w:r w:rsidRPr="00D37219">
        <w:rPr>
          <w:rFonts w:ascii="Times New Roman" w:hAnsi="Times New Roman"/>
          <w:sz w:val="28"/>
          <w:szCs w:val="28"/>
          <w:lang w:val="en-US"/>
        </w:rPr>
        <w:t>eur</w:t>
      </w:r>
      <w:proofErr w:type="spellEnd"/>
      <w:r w:rsidRPr="00D37219">
        <w:rPr>
          <w:rFonts w:ascii="Times New Roman" w:hAnsi="Times New Roman"/>
          <w:sz w:val="28"/>
          <w:szCs w:val="28"/>
        </w:rPr>
        <w:t>-</w:t>
      </w:r>
      <w:r w:rsidRPr="00D37219">
        <w:rPr>
          <w:rFonts w:ascii="Times New Roman" w:hAnsi="Times New Roman"/>
          <w:sz w:val="28"/>
          <w:szCs w:val="28"/>
          <w:lang w:val="en-US"/>
        </w:rPr>
        <w:t>k</w:t>
      </w:r>
      <w:r w:rsidRPr="00D37219">
        <w:rPr>
          <w:rFonts w:ascii="Times New Roman" w:hAnsi="Times New Roman"/>
          <w:sz w:val="28"/>
          <w:szCs w:val="28"/>
        </w:rPr>
        <w:t>6</w:t>
      </w:r>
      <w:r w:rsidRPr="00D37219">
        <w:rPr>
          <w:rFonts w:ascii="Times New Roman" w:hAnsi="Times New Roman"/>
          <w:sz w:val="28"/>
          <w:szCs w:val="28"/>
          <w:lang w:val="en-US"/>
        </w:rPr>
        <w:t>s</w:t>
      </w:r>
      <w:r w:rsidRPr="00D37219">
        <w:rPr>
          <w:rFonts w:ascii="Times New Roman" w:hAnsi="Times New Roman"/>
          <w:sz w:val="28"/>
          <w:szCs w:val="28"/>
        </w:rPr>
        <w:t>-</w:t>
      </w:r>
      <w:proofErr w:type="spellStart"/>
      <w:r w:rsidRPr="00D37219">
        <w:rPr>
          <w:rFonts w:ascii="Times New Roman" w:hAnsi="Times New Roman"/>
          <w:sz w:val="28"/>
          <w:szCs w:val="28"/>
          <w:lang w:val="en-US"/>
        </w:rPr>
        <w:t>xie</w:t>
      </w:r>
      <w:proofErr w:type="spellEnd"/>
      <w:r w:rsidRPr="00D37219">
        <w:rPr>
          <w:rFonts w:ascii="Times New Roman" w:hAnsi="Times New Roman"/>
          <w:sz w:val="28"/>
          <w:szCs w:val="28"/>
        </w:rPr>
        <w:t>___</w:t>
      </w:r>
      <w:r w:rsidRPr="00D37219">
        <w:rPr>
          <w:rFonts w:ascii="Times New Roman" w:hAnsi="Times New Roman"/>
          <w:bCs/>
          <w:sz w:val="28"/>
          <w:szCs w:val="28"/>
        </w:rPr>
        <w:t>______</w:t>
      </w:r>
    </w:p>
    <w:p w:rsidR="00E97BCF" w:rsidRPr="00D37219" w:rsidRDefault="00E97BCF" w:rsidP="00E97BCF">
      <w:pPr>
        <w:spacing w:after="0" w:line="216" w:lineRule="auto"/>
        <w:ind w:firstLine="567"/>
        <w:jc w:val="both"/>
        <w:rPr>
          <w:rFonts w:ascii="Times New Roman" w:hAnsi="Times New Roman"/>
          <w:sz w:val="28"/>
          <w:szCs w:val="28"/>
        </w:rPr>
      </w:pPr>
      <w:r w:rsidRPr="00D37219">
        <w:rPr>
          <w:rFonts w:ascii="Times New Roman" w:eastAsia="Times New Roman" w:hAnsi="Times New Roman"/>
          <w:sz w:val="28"/>
          <w:szCs w:val="28"/>
        </w:rPr>
        <w:t xml:space="preserve">С диссертацией можно ознакомиться в библиотеках </w:t>
      </w:r>
      <w:proofErr w:type="spellStart"/>
      <w:r w:rsidRPr="00D37219">
        <w:rPr>
          <w:rFonts w:ascii="Times New Roman" w:eastAsia="Times New Roman" w:hAnsi="Times New Roman"/>
          <w:sz w:val="28"/>
          <w:szCs w:val="28"/>
        </w:rPr>
        <w:t>Кыргызской</w:t>
      </w:r>
      <w:proofErr w:type="spellEnd"/>
      <w:r w:rsidRPr="00D37219">
        <w:rPr>
          <w:rFonts w:ascii="Times New Roman" w:eastAsia="Times New Roman" w:hAnsi="Times New Roman"/>
          <w:sz w:val="28"/>
          <w:szCs w:val="28"/>
        </w:rPr>
        <w:t xml:space="preserve"> государственной медицинской академии им. И. К. </w:t>
      </w:r>
      <w:proofErr w:type="spellStart"/>
      <w:r w:rsidRPr="00D37219">
        <w:rPr>
          <w:rFonts w:ascii="Times New Roman" w:eastAsia="Times New Roman" w:hAnsi="Times New Roman"/>
          <w:sz w:val="28"/>
          <w:szCs w:val="28"/>
        </w:rPr>
        <w:t>Ахунбаева</w:t>
      </w:r>
      <w:proofErr w:type="spellEnd"/>
      <w:r w:rsidRPr="00D37219">
        <w:rPr>
          <w:rFonts w:ascii="Times New Roman" w:eastAsia="Times New Roman" w:hAnsi="Times New Roman"/>
          <w:sz w:val="28"/>
          <w:szCs w:val="28"/>
        </w:rPr>
        <w:t xml:space="preserve"> (720020,                          г. Бишкек, ул. </w:t>
      </w:r>
      <w:proofErr w:type="spellStart"/>
      <w:r w:rsidRPr="00D37219">
        <w:rPr>
          <w:rFonts w:ascii="Times New Roman" w:eastAsia="Times New Roman" w:hAnsi="Times New Roman"/>
          <w:sz w:val="28"/>
          <w:szCs w:val="28"/>
        </w:rPr>
        <w:t>Ахунбаева</w:t>
      </w:r>
      <w:proofErr w:type="spellEnd"/>
      <w:r w:rsidRPr="00D37219">
        <w:rPr>
          <w:rFonts w:ascii="Times New Roman" w:eastAsia="Times New Roman" w:hAnsi="Times New Roman"/>
          <w:sz w:val="28"/>
          <w:szCs w:val="28"/>
        </w:rPr>
        <w:t xml:space="preserve">, 92), </w:t>
      </w:r>
      <w:proofErr w:type="spellStart"/>
      <w:r w:rsidRPr="00D37219">
        <w:rPr>
          <w:rFonts w:ascii="Times New Roman" w:eastAsia="Times New Roman" w:hAnsi="Times New Roman"/>
          <w:sz w:val="28"/>
          <w:szCs w:val="28"/>
        </w:rPr>
        <w:t>Кыргызского</w:t>
      </w:r>
      <w:proofErr w:type="spellEnd"/>
      <w:r w:rsidRPr="00D37219">
        <w:rPr>
          <w:rFonts w:ascii="Times New Roman" w:eastAsia="Times New Roman" w:hAnsi="Times New Roman"/>
          <w:sz w:val="28"/>
          <w:szCs w:val="28"/>
        </w:rPr>
        <w:t xml:space="preserve"> государственного медицинского института переподготовки и повышения квалификации им. С. Б. </w:t>
      </w:r>
      <w:proofErr w:type="spellStart"/>
      <w:r w:rsidRPr="00D37219">
        <w:rPr>
          <w:rFonts w:ascii="Times New Roman" w:eastAsia="Times New Roman" w:hAnsi="Times New Roman"/>
          <w:sz w:val="28"/>
          <w:szCs w:val="28"/>
        </w:rPr>
        <w:t>Даниярова</w:t>
      </w:r>
      <w:proofErr w:type="spellEnd"/>
      <w:r w:rsidRPr="00D37219">
        <w:rPr>
          <w:rFonts w:ascii="Times New Roman" w:eastAsia="Times New Roman" w:hAnsi="Times New Roman"/>
          <w:sz w:val="28"/>
          <w:szCs w:val="28"/>
        </w:rPr>
        <w:t xml:space="preserve"> (720017, г. Бишкек, ул. Боконбаева, 144а) и на сайте </w:t>
      </w:r>
      <w:hyperlink r:id="rId7" w:history="1">
        <w:r w:rsidRPr="00D37219">
          <w:rPr>
            <w:rStyle w:val="ac"/>
            <w:rFonts w:ascii="Times New Roman" w:hAnsi="Times New Roman"/>
            <w:sz w:val="28"/>
            <w:szCs w:val="28"/>
          </w:rPr>
          <w:t>http</w:t>
        </w:r>
        <w:r w:rsidRPr="00D37219">
          <w:rPr>
            <w:rStyle w:val="ac"/>
            <w:rFonts w:ascii="Times New Roman" w:hAnsi="Times New Roman"/>
            <w:sz w:val="28"/>
            <w:szCs w:val="28"/>
            <w:lang w:val="en-US"/>
          </w:rPr>
          <w:t>s</w:t>
        </w:r>
        <w:r w:rsidRPr="00D37219">
          <w:rPr>
            <w:rStyle w:val="ac"/>
            <w:rFonts w:ascii="Times New Roman" w:hAnsi="Times New Roman"/>
            <w:sz w:val="28"/>
            <w:szCs w:val="28"/>
          </w:rPr>
          <w:t>://</w:t>
        </w:r>
        <w:proofErr w:type="spellStart"/>
        <w:r w:rsidRPr="00D37219">
          <w:rPr>
            <w:rStyle w:val="ac"/>
            <w:rFonts w:ascii="Times New Roman" w:hAnsi="Times New Roman"/>
            <w:sz w:val="28"/>
            <w:szCs w:val="28"/>
          </w:rPr>
          <w:t>www.vak.kg</w:t>
        </w:r>
        <w:proofErr w:type="spellEnd"/>
      </w:hyperlink>
    </w:p>
    <w:p w:rsidR="00E97BCF" w:rsidRPr="00D37219" w:rsidRDefault="00E97BCF" w:rsidP="00E97BCF">
      <w:pPr>
        <w:spacing w:after="0" w:line="216" w:lineRule="auto"/>
        <w:ind w:firstLine="567"/>
        <w:jc w:val="both"/>
        <w:rPr>
          <w:rFonts w:ascii="Times New Roman" w:hAnsi="Times New Roman"/>
          <w:sz w:val="28"/>
          <w:szCs w:val="28"/>
        </w:rPr>
      </w:pPr>
    </w:p>
    <w:p w:rsidR="00E97BCF" w:rsidRDefault="00E97BCF" w:rsidP="00D37219">
      <w:pPr>
        <w:spacing w:after="0" w:line="216" w:lineRule="auto"/>
        <w:ind w:firstLine="567"/>
        <w:rPr>
          <w:rFonts w:ascii="Times New Roman" w:hAnsi="Times New Roman"/>
          <w:bCs/>
          <w:sz w:val="28"/>
          <w:szCs w:val="28"/>
        </w:rPr>
      </w:pPr>
      <w:r w:rsidRPr="00D37219">
        <w:rPr>
          <w:rFonts w:ascii="Times New Roman" w:hAnsi="Times New Roman"/>
          <w:bCs/>
          <w:sz w:val="28"/>
          <w:szCs w:val="28"/>
        </w:rPr>
        <w:t>Автореферат разослан ….. 2025 года.</w:t>
      </w:r>
    </w:p>
    <w:p w:rsidR="00D37219" w:rsidRDefault="00D37219" w:rsidP="00D37219">
      <w:pPr>
        <w:spacing w:after="0" w:line="216" w:lineRule="auto"/>
        <w:ind w:firstLine="567"/>
        <w:rPr>
          <w:rFonts w:ascii="Times New Roman" w:hAnsi="Times New Roman"/>
          <w:bCs/>
          <w:sz w:val="28"/>
          <w:szCs w:val="28"/>
        </w:rPr>
      </w:pPr>
    </w:p>
    <w:p w:rsidR="00D37219" w:rsidRPr="00D37219" w:rsidRDefault="00D37219" w:rsidP="00D37219">
      <w:pPr>
        <w:spacing w:after="0" w:line="216" w:lineRule="auto"/>
        <w:ind w:firstLine="567"/>
        <w:rPr>
          <w:rFonts w:ascii="Times New Roman" w:hAnsi="Times New Roman"/>
          <w:bCs/>
          <w:sz w:val="28"/>
          <w:szCs w:val="28"/>
        </w:rPr>
      </w:pPr>
    </w:p>
    <w:p w:rsidR="00E97BCF" w:rsidRPr="00D37219" w:rsidRDefault="00E97BCF" w:rsidP="00E97BCF">
      <w:pPr>
        <w:spacing w:after="0" w:line="216" w:lineRule="auto"/>
        <w:rPr>
          <w:rFonts w:ascii="Times New Roman" w:hAnsi="Times New Roman"/>
          <w:b/>
          <w:bCs/>
          <w:sz w:val="28"/>
          <w:szCs w:val="28"/>
        </w:rPr>
      </w:pPr>
      <w:r w:rsidRPr="00D37219">
        <w:rPr>
          <w:rFonts w:ascii="Times New Roman" w:hAnsi="Times New Roman"/>
          <w:b/>
          <w:bCs/>
          <w:sz w:val="28"/>
          <w:szCs w:val="28"/>
        </w:rPr>
        <w:t xml:space="preserve">Ученый секретарь диссертационного совета </w:t>
      </w:r>
    </w:p>
    <w:p w:rsidR="00D37219" w:rsidRPr="00D37219" w:rsidRDefault="00D87B51" w:rsidP="00E97BCF">
      <w:pPr>
        <w:spacing w:after="0" w:line="240" w:lineRule="auto"/>
        <w:jc w:val="both"/>
        <w:rPr>
          <w:rStyle w:val="ezkurwreuab5ozgtqnkl"/>
          <w:rFonts w:ascii="Times New Roman" w:hAnsi="Times New Roman"/>
          <w:b/>
          <w:bCs/>
          <w:sz w:val="28"/>
          <w:szCs w:val="28"/>
        </w:rPr>
      </w:pPr>
      <w:r>
        <w:rPr>
          <w:rFonts w:ascii="Times New Roman" w:hAnsi="Times New Roman"/>
          <w:b/>
          <w:bCs/>
          <w:noProof/>
          <w:sz w:val="28"/>
          <w:szCs w:val="28"/>
        </w:rPr>
        <w:pict>
          <v:rect id="Прямоугольник 2" o:spid="_x0000_s1032" style="position:absolute;left:0;text-align:left;margin-left:199.4pt;margin-top:32.95pt;width:92.4pt;height:40.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" fillcolor="white [3212]" strokecolor="white [3212]" strokeweight="1pt"/>
        </w:pict>
      </w:r>
      <w:r w:rsidR="00E97BCF" w:rsidRPr="00D37219">
        <w:rPr>
          <w:rFonts w:ascii="Times New Roman" w:hAnsi="Times New Roman"/>
          <w:b/>
          <w:bCs/>
          <w:sz w:val="28"/>
          <w:szCs w:val="28"/>
        </w:rPr>
        <w:t xml:space="preserve">кандидат медицинских наук, доцент </w:t>
      </w:r>
      <w:r w:rsidR="00D37219">
        <w:rPr>
          <w:rFonts w:ascii="Times New Roman" w:hAnsi="Times New Roman"/>
          <w:b/>
          <w:bCs/>
          <w:sz w:val="28"/>
          <w:szCs w:val="28"/>
        </w:rPr>
        <w:t xml:space="preserve">                            </w:t>
      </w:r>
      <w:r w:rsidR="00E97BCF" w:rsidRPr="00D37219">
        <w:rPr>
          <w:rFonts w:ascii="Times New Roman" w:hAnsi="Times New Roman"/>
          <w:b/>
          <w:bCs/>
          <w:sz w:val="28"/>
          <w:szCs w:val="28"/>
        </w:rPr>
        <w:t xml:space="preserve">И. Ш. </w:t>
      </w:r>
      <w:proofErr w:type="spellStart"/>
      <w:r w:rsidR="00E97BCF" w:rsidRPr="00D37219">
        <w:rPr>
          <w:rFonts w:ascii="Times New Roman" w:hAnsi="Times New Roman"/>
          <w:b/>
          <w:bCs/>
          <w:sz w:val="28"/>
          <w:szCs w:val="28"/>
        </w:rPr>
        <w:t>Альджамбаева</w:t>
      </w:r>
      <w:proofErr w:type="spellEnd"/>
    </w:p>
    <w:p w:rsidR="00826CB1" w:rsidRPr="00D37219" w:rsidRDefault="00851A24" w:rsidP="005C69E3">
      <w:pPr>
        <w:jc w:val="center"/>
        <w:rPr>
          <w:rStyle w:val="ezkurwreuab5ozgtqnkl"/>
          <w:rFonts w:ascii="Times New Roman" w:hAnsi="Times New Roman" w:cs="Times New Roman"/>
          <w:b/>
          <w:sz w:val="28"/>
          <w:szCs w:val="28"/>
        </w:rPr>
      </w:pPr>
      <w:r w:rsidRPr="00D37219">
        <w:rPr>
          <w:rStyle w:val="ezkurwreuab5ozgtqnkl"/>
          <w:rFonts w:ascii="Times New Roman" w:hAnsi="Times New Roman" w:cs="Times New Roman"/>
          <w:b/>
          <w:sz w:val="28"/>
          <w:szCs w:val="28"/>
        </w:rPr>
        <w:lastRenderedPageBreak/>
        <w:t>ОБЩАЯ ХАРАКТЕРИСТИКА ИССЛЕДОВАНИЯ</w:t>
      </w:r>
    </w:p>
    <w:p w:rsidR="00D37219" w:rsidRPr="00D37219" w:rsidRDefault="00851A24" w:rsidP="00DD633B">
      <w:pPr>
        <w:spacing w:after="0" w:line="240" w:lineRule="auto"/>
        <w:ind w:firstLine="709"/>
        <w:jc w:val="both"/>
        <w:rPr>
          <w:rFonts w:ascii="Times New Roman" w:hAnsi="Times New Roman" w:cs="Times New Roman"/>
          <w:sz w:val="28"/>
          <w:szCs w:val="28"/>
        </w:rPr>
      </w:pPr>
      <w:r w:rsidRPr="00D37219">
        <w:rPr>
          <w:rFonts w:ascii="Times New Roman" w:hAnsi="Times New Roman" w:cs="Times New Roman"/>
          <w:b/>
          <w:sz w:val="28"/>
          <w:szCs w:val="28"/>
        </w:rPr>
        <w:t>Актуальность темы диссертации</w:t>
      </w:r>
      <w:r w:rsidRPr="00D37219">
        <w:rPr>
          <w:rFonts w:ascii="Times New Roman" w:hAnsi="Times New Roman" w:cs="Times New Roman"/>
          <w:sz w:val="28"/>
          <w:szCs w:val="28"/>
        </w:rPr>
        <w:t xml:space="preserve">. </w:t>
      </w:r>
      <w:proofErr w:type="gramStart"/>
      <w:r w:rsidR="00242C09" w:rsidRPr="00D37219">
        <w:rPr>
          <w:rFonts w:ascii="Times New Roman" w:hAnsi="Times New Roman" w:cs="Times New Roman"/>
          <w:sz w:val="28"/>
          <w:szCs w:val="28"/>
        </w:rPr>
        <w:t>Почти 95 % биомассы почвы составляют микроорганизмы, играющие ключевую роль в процессах почвообразования, разложения растительных остатков, функционирования экосистем и охраны окружающей среды [R.R.</w:t>
      </w:r>
      <w:proofErr w:type="gramEnd"/>
      <w:r w:rsidR="00242C09" w:rsidRPr="00D37219">
        <w:rPr>
          <w:rFonts w:ascii="Times New Roman" w:hAnsi="Times New Roman" w:cs="Times New Roman"/>
          <w:sz w:val="28"/>
          <w:szCs w:val="28"/>
        </w:rPr>
        <w:t xml:space="preserve"> </w:t>
      </w:r>
      <w:proofErr w:type="spellStart"/>
      <w:proofErr w:type="gramStart"/>
      <w:r w:rsidR="00242C09" w:rsidRPr="00D37219">
        <w:rPr>
          <w:rFonts w:ascii="Times New Roman" w:hAnsi="Times New Roman" w:cs="Times New Roman"/>
          <w:sz w:val="28"/>
          <w:szCs w:val="28"/>
        </w:rPr>
        <w:t>Bardgett</w:t>
      </w:r>
      <w:proofErr w:type="spellEnd"/>
      <w:r w:rsidR="00242C09" w:rsidRPr="00D37219">
        <w:rPr>
          <w:rFonts w:ascii="Times New Roman" w:hAnsi="Times New Roman" w:cs="Times New Roman"/>
          <w:sz w:val="28"/>
          <w:szCs w:val="28"/>
        </w:rPr>
        <w:t>, 2010].</w:t>
      </w:r>
      <w:proofErr w:type="gramEnd"/>
      <w:r w:rsidR="00242C09" w:rsidRPr="00D37219">
        <w:rPr>
          <w:rFonts w:ascii="Times New Roman" w:hAnsi="Times New Roman" w:cs="Times New Roman"/>
          <w:sz w:val="28"/>
          <w:szCs w:val="28"/>
        </w:rPr>
        <w:t xml:space="preserve"> Почвенные микробные сообщества отличаются высоким разнообразием; их состав и численность в значительной степени зависят от высоты над уровнем моря, от экологических и геологических факторов, таких как тип растительности, температура и </w:t>
      </w:r>
      <w:proofErr w:type="spellStart"/>
      <w:r w:rsidR="00242C09" w:rsidRPr="00D37219">
        <w:rPr>
          <w:rFonts w:ascii="Times New Roman" w:hAnsi="Times New Roman" w:cs="Times New Roman"/>
          <w:sz w:val="28"/>
          <w:szCs w:val="28"/>
        </w:rPr>
        <w:t>pH</w:t>
      </w:r>
      <w:proofErr w:type="spellEnd"/>
      <w:r w:rsidR="00242C09" w:rsidRPr="00D37219">
        <w:rPr>
          <w:rFonts w:ascii="Times New Roman" w:hAnsi="Times New Roman" w:cs="Times New Roman"/>
          <w:sz w:val="28"/>
          <w:szCs w:val="28"/>
        </w:rPr>
        <w:t xml:space="preserve"> почвы. </w:t>
      </w:r>
    </w:p>
    <w:p w:rsidR="00242C09" w:rsidRPr="00D37219" w:rsidRDefault="00242C09" w:rsidP="00DD633B">
      <w:pPr>
        <w:spacing w:after="0" w:line="240" w:lineRule="auto"/>
        <w:ind w:firstLine="709"/>
        <w:jc w:val="both"/>
        <w:rPr>
          <w:rFonts w:ascii="Times New Roman" w:hAnsi="Times New Roman" w:cs="Times New Roman"/>
          <w:sz w:val="28"/>
          <w:szCs w:val="28"/>
        </w:rPr>
      </w:pPr>
      <w:r w:rsidRPr="00D37219">
        <w:rPr>
          <w:rFonts w:ascii="Times New Roman" w:hAnsi="Times New Roman" w:cs="Times New Roman"/>
          <w:sz w:val="28"/>
          <w:szCs w:val="28"/>
        </w:rPr>
        <w:t>Суровые климатические условия в холодных регионах — резкие перепады температур, сильные ветры, ультрафиолетовое излучение и дефицит влаги — существенно влияют на процессы накопления органического вещества и особенности почвообразования [</w:t>
      </w:r>
      <w:proofErr w:type="spellStart"/>
      <w:r w:rsidR="00A674E8" w:rsidRPr="00D37219">
        <w:rPr>
          <w:rFonts w:ascii="Times New Roman" w:hAnsi="Times New Roman" w:cs="Times New Roman"/>
          <w:sz w:val="28"/>
          <w:szCs w:val="28"/>
        </w:rPr>
        <w:t>Zhang</w:t>
      </w:r>
      <w:proofErr w:type="spellEnd"/>
      <w:r w:rsidR="00A674E8" w:rsidRPr="00D37219">
        <w:rPr>
          <w:rFonts w:ascii="Times New Roman" w:hAnsi="Times New Roman" w:cs="Times New Roman"/>
          <w:sz w:val="28"/>
          <w:szCs w:val="28"/>
        </w:rPr>
        <w:t>,</w:t>
      </w:r>
      <w:r w:rsidR="00A674E8" w:rsidRPr="00D37219">
        <w:rPr>
          <w:rFonts w:ascii="Times New Roman" w:hAnsi="Times New Roman" w:cs="Times New Roman"/>
          <w:sz w:val="28"/>
          <w:szCs w:val="28"/>
          <w:lang w:val="en-US"/>
        </w:rPr>
        <w:t>B</w:t>
      </w:r>
      <w:r w:rsidR="00A674E8" w:rsidRPr="00D37219">
        <w:rPr>
          <w:rFonts w:ascii="Times New Roman" w:hAnsi="Times New Roman" w:cs="Times New Roman"/>
          <w:sz w:val="28"/>
          <w:szCs w:val="28"/>
        </w:rPr>
        <w:t>.,</w:t>
      </w:r>
      <w:r w:rsidRPr="00D37219">
        <w:rPr>
          <w:rFonts w:ascii="Times New Roman" w:hAnsi="Times New Roman" w:cs="Times New Roman"/>
          <w:sz w:val="28"/>
          <w:szCs w:val="28"/>
        </w:rPr>
        <w:t xml:space="preserve"> </w:t>
      </w:r>
      <w:proofErr w:type="spellStart"/>
      <w:r w:rsidRPr="00D37219">
        <w:rPr>
          <w:rFonts w:ascii="Times New Roman" w:hAnsi="Times New Roman" w:cs="Times New Roman"/>
          <w:sz w:val="28"/>
          <w:szCs w:val="28"/>
        </w:rPr>
        <w:t>Wu</w:t>
      </w:r>
      <w:proofErr w:type="spellEnd"/>
      <w:r w:rsidRPr="00D37219">
        <w:rPr>
          <w:rFonts w:ascii="Times New Roman" w:hAnsi="Times New Roman" w:cs="Times New Roman"/>
          <w:sz w:val="28"/>
          <w:szCs w:val="28"/>
        </w:rPr>
        <w:t xml:space="preserve"> X., </w:t>
      </w:r>
      <w:proofErr w:type="spellStart"/>
      <w:r w:rsidRPr="00D37219">
        <w:rPr>
          <w:rFonts w:ascii="Times New Roman" w:hAnsi="Times New Roman" w:cs="Times New Roman"/>
          <w:sz w:val="28"/>
          <w:szCs w:val="28"/>
        </w:rPr>
        <w:t>Zhang</w:t>
      </w:r>
      <w:proofErr w:type="spellEnd"/>
      <w:r w:rsidRPr="00D37219">
        <w:rPr>
          <w:rFonts w:ascii="Times New Roman" w:hAnsi="Times New Roman" w:cs="Times New Roman"/>
          <w:sz w:val="28"/>
          <w:szCs w:val="28"/>
        </w:rPr>
        <w:t xml:space="preserve"> W., и др., 2016]. В подобных условиях почвенные микроорганизмы выполняют особенно важные экологические функции, что обуславливает актуальность их исследования.</w:t>
      </w:r>
    </w:p>
    <w:p w:rsidR="006E3C08" w:rsidRPr="00D37219" w:rsidRDefault="00242C09" w:rsidP="002F2522">
      <w:pPr>
        <w:spacing w:after="0" w:line="240" w:lineRule="auto"/>
        <w:ind w:firstLine="709"/>
        <w:jc w:val="both"/>
        <w:rPr>
          <w:rFonts w:ascii="Times New Roman" w:hAnsi="Times New Roman" w:cs="Times New Roman"/>
          <w:sz w:val="28"/>
          <w:szCs w:val="28"/>
        </w:rPr>
      </w:pPr>
      <w:r w:rsidRPr="00D37219">
        <w:rPr>
          <w:rFonts w:ascii="Times New Roman" w:hAnsi="Times New Roman" w:cs="Times New Roman"/>
          <w:sz w:val="28"/>
          <w:szCs w:val="28"/>
        </w:rPr>
        <w:t xml:space="preserve">В высокогорной долине Сон-Куль (Кыргызстан), характеризующейся холодным климатом, сильными ветрами, обильными снегопадами и высоким уровнем рекреационной нагрузки, микроорганизмы почв и водоемов играют важную роль в функционировании местных экосистем. Несмотря на это, видовой состав </w:t>
      </w:r>
      <w:proofErr w:type="spellStart"/>
      <w:r w:rsidRPr="00D37219">
        <w:rPr>
          <w:rFonts w:ascii="Times New Roman" w:hAnsi="Times New Roman" w:cs="Times New Roman"/>
          <w:sz w:val="28"/>
          <w:szCs w:val="28"/>
        </w:rPr>
        <w:t>микробиоты</w:t>
      </w:r>
      <w:proofErr w:type="spellEnd"/>
      <w:r w:rsidRPr="00D37219">
        <w:rPr>
          <w:rFonts w:ascii="Times New Roman" w:hAnsi="Times New Roman" w:cs="Times New Roman"/>
          <w:sz w:val="28"/>
          <w:szCs w:val="28"/>
        </w:rPr>
        <w:t xml:space="preserve"> и её экологическая роль в </w:t>
      </w:r>
      <w:r w:rsidR="006E3C08" w:rsidRPr="00D37219">
        <w:rPr>
          <w:rFonts w:ascii="Times New Roman" w:hAnsi="Times New Roman" w:cs="Times New Roman"/>
          <w:sz w:val="28"/>
          <w:szCs w:val="28"/>
        </w:rPr>
        <w:t>долине Сон-Куль до</w:t>
      </w:r>
      <w:r w:rsidRPr="00D37219">
        <w:rPr>
          <w:rFonts w:ascii="Times New Roman" w:hAnsi="Times New Roman" w:cs="Times New Roman"/>
          <w:sz w:val="28"/>
          <w:szCs w:val="28"/>
        </w:rPr>
        <w:t xml:space="preserve"> настоящего времени остаются недостаточно изученными. Актуальной задачей является исследование экологического состояния региона, определение биомассы почвенных и водных микроорганизмов, выявление их связей с растительностью и роли в круговороте биогенных элементов.</w:t>
      </w:r>
    </w:p>
    <w:p w:rsidR="00242C09" w:rsidRPr="00D37219" w:rsidRDefault="00242C09" w:rsidP="00DD633B">
      <w:pPr>
        <w:spacing w:after="0" w:line="240" w:lineRule="auto"/>
        <w:ind w:firstLine="709"/>
        <w:jc w:val="both"/>
        <w:rPr>
          <w:rFonts w:ascii="Times New Roman" w:hAnsi="Times New Roman" w:cs="Times New Roman"/>
          <w:sz w:val="28"/>
          <w:szCs w:val="28"/>
        </w:rPr>
      </w:pPr>
      <w:r w:rsidRPr="00D37219">
        <w:rPr>
          <w:rFonts w:ascii="Times New Roman" w:hAnsi="Times New Roman" w:cs="Times New Roman"/>
          <w:b/>
          <w:bCs/>
          <w:sz w:val="28"/>
          <w:szCs w:val="28"/>
        </w:rPr>
        <w:t>Связь темы диссертации с приоритетными научными направлениями, крупными научными программами и основными научно-исследовательскими проектами, проводимыми образовательными и научными учреждениями</w:t>
      </w:r>
    </w:p>
    <w:p w:rsidR="00242C09" w:rsidRPr="00D37219" w:rsidRDefault="00242C09" w:rsidP="00DD633B">
      <w:pPr>
        <w:spacing w:after="0" w:line="240" w:lineRule="auto"/>
        <w:ind w:firstLine="709"/>
        <w:jc w:val="both"/>
        <w:rPr>
          <w:rFonts w:ascii="Times New Roman" w:hAnsi="Times New Roman" w:cs="Times New Roman"/>
          <w:sz w:val="28"/>
          <w:szCs w:val="28"/>
        </w:rPr>
      </w:pPr>
      <w:r w:rsidRPr="00D37219">
        <w:rPr>
          <w:rFonts w:ascii="Times New Roman" w:hAnsi="Times New Roman" w:cs="Times New Roman"/>
          <w:sz w:val="28"/>
          <w:szCs w:val="28"/>
        </w:rPr>
        <w:t xml:space="preserve">Диссертационная работа выполнена в рамках научно-исследовательской деятельности кафедры экологии и защиты окружающей среды </w:t>
      </w:r>
      <w:proofErr w:type="spellStart"/>
      <w:r w:rsidRPr="00D37219">
        <w:rPr>
          <w:rFonts w:ascii="Times New Roman" w:hAnsi="Times New Roman" w:cs="Times New Roman"/>
          <w:sz w:val="28"/>
          <w:szCs w:val="28"/>
        </w:rPr>
        <w:t>Кыргызского</w:t>
      </w:r>
      <w:proofErr w:type="spellEnd"/>
      <w:r w:rsidRPr="00D37219">
        <w:rPr>
          <w:rFonts w:ascii="Times New Roman" w:hAnsi="Times New Roman" w:cs="Times New Roman"/>
          <w:sz w:val="28"/>
          <w:szCs w:val="28"/>
        </w:rPr>
        <w:t xml:space="preserve"> национального аграрного университета имени К. И. Скрябина.</w:t>
      </w:r>
    </w:p>
    <w:p w:rsidR="00242C09" w:rsidRPr="00D37219" w:rsidRDefault="00851A24" w:rsidP="00DD633B">
      <w:pPr>
        <w:spacing w:after="0" w:line="240" w:lineRule="auto"/>
        <w:ind w:firstLine="709"/>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Цель исследования</w:t>
      </w:r>
      <w:r w:rsidRPr="00D37219">
        <w:rPr>
          <w:rFonts w:ascii="Times New Roman" w:eastAsia="Times New Roman" w:hAnsi="Times New Roman" w:cs="Times New Roman"/>
          <w:sz w:val="28"/>
          <w:szCs w:val="28"/>
          <w:lang w:eastAsia="ru-RU"/>
        </w:rPr>
        <w:t xml:space="preserve">. Целью работы является изучение микробного разнообразия почвенных и водных экосистем долины Сон-Куль, </w:t>
      </w:r>
      <w:r w:rsidR="00242C09" w:rsidRPr="00D37219">
        <w:rPr>
          <w:rFonts w:ascii="Times New Roman" w:eastAsia="Times New Roman" w:hAnsi="Times New Roman" w:cs="Times New Roman"/>
          <w:sz w:val="28"/>
          <w:szCs w:val="28"/>
          <w:lang w:eastAsia="ru-RU"/>
        </w:rPr>
        <w:t xml:space="preserve">установление взаимосвязей между микробными сообществами и растительностью, оценка общего экологического состояния региона, а также выявление и оценка </w:t>
      </w:r>
      <w:proofErr w:type="spellStart"/>
      <w:r w:rsidR="00242C09" w:rsidRPr="00D37219">
        <w:rPr>
          <w:rFonts w:ascii="Times New Roman" w:eastAsia="Times New Roman" w:hAnsi="Times New Roman" w:cs="Times New Roman"/>
          <w:sz w:val="28"/>
          <w:szCs w:val="28"/>
          <w:lang w:eastAsia="ru-RU"/>
        </w:rPr>
        <w:t>биотехнологического</w:t>
      </w:r>
      <w:proofErr w:type="spellEnd"/>
      <w:r w:rsidR="00242C09" w:rsidRPr="00D37219">
        <w:rPr>
          <w:rFonts w:ascii="Times New Roman" w:eastAsia="Times New Roman" w:hAnsi="Times New Roman" w:cs="Times New Roman"/>
          <w:sz w:val="28"/>
          <w:szCs w:val="28"/>
          <w:lang w:eastAsia="ru-RU"/>
        </w:rPr>
        <w:t xml:space="preserve"> потенциала актиномицетов, выделенных из почв данной территории.</w:t>
      </w:r>
    </w:p>
    <w:p w:rsidR="00242C09" w:rsidRPr="00D37219" w:rsidRDefault="00242C09" w:rsidP="00242C09">
      <w:pPr>
        <w:spacing w:after="0" w:line="240" w:lineRule="auto"/>
        <w:jc w:val="both"/>
        <w:rPr>
          <w:rFonts w:ascii="Times New Roman" w:eastAsia="Times New Roman" w:hAnsi="Times New Roman" w:cs="Times New Roman"/>
          <w:b/>
          <w:bCs/>
          <w:sz w:val="28"/>
          <w:szCs w:val="28"/>
          <w:lang w:eastAsia="ru-RU"/>
        </w:rPr>
      </w:pPr>
      <w:r w:rsidRPr="00D37219">
        <w:rPr>
          <w:rFonts w:ascii="Times New Roman" w:eastAsia="Times New Roman" w:hAnsi="Times New Roman" w:cs="Times New Roman"/>
          <w:b/>
          <w:bCs/>
          <w:sz w:val="28"/>
          <w:szCs w:val="28"/>
          <w:lang w:eastAsia="ru-RU"/>
        </w:rPr>
        <w:t>Задачи исследования:</w:t>
      </w:r>
    </w:p>
    <w:p w:rsidR="00242C09" w:rsidRPr="00D37219" w:rsidRDefault="00242C09" w:rsidP="00242C09">
      <w:pPr>
        <w:numPr>
          <w:ilvl w:val="0"/>
          <w:numId w:val="9"/>
        </w:num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Исследовать биомассу, видовое разнообразие и взаимосвязи бактерий и грибов в почвенных биоценозах долины Сон-Куль в контексте их взаимодействия с растительными сообществами.</w:t>
      </w:r>
    </w:p>
    <w:p w:rsidR="00242C09" w:rsidRPr="00D37219" w:rsidRDefault="00242C09" w:rsidP="00242C09">
      <w:pPr>
        <w:numPr>
          <w:ilvl w:val="0"/>
          <w:numId w:val="9"/>
        </w:num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lastRenderedPageBreak/>
        <w:t>Оценить биомассу и таксономическое разнообразие микроорганизмов, обитающих на различных глубинах озера Сон-Куль.</w:t>
      </w:r>
    </w:p>
    <w:p w:rsidR="00242C09" w:rsidRPr="00D37219" w:rsidRDefault="00242C09" w:rsidP="00242C09">
      <w:pPr>
        <w:numPr>
          <w:ilvl w:val="0"/>
          <w:numId w:val="9"/>
        </w:num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Изучить генетические особенности микроорганизмов, выделенных из почв долины Сон-Куль, с целью выявления их экологических и адаптационных механизмов.</w:t>
      </w:r>
    </w:p>
    <w:p w:rsidR="00242C09" w:rsidRPr="00D37219" w:rsidRDefault="00242C09" w:rsidP="00242C09">
      <w:pPr>
        <w:numPr>
          <w:ilvl w:val="0"/>
          <w:numId w:val="9"/>
        </w:num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Проанализировать </w:t>
      </w:r>
      <w:proofErr w:type="spellStart"/>
      <w:r w:rsidRPr="00D37219">
        <w:rPr>
          <w:rFonts w:ascii="Times New Roman" w:eastAsia="Times New Roman" w:hAnsi="Times New Roman" w:cs="Times New Roman"/>
          <w:sz w:val="28"/>
          <w:szCs w:val="28"/>
          <w:lang w:eastAsia="ru-RU"/>
        </w:rPr>
        <w:t>биотехнологический</w:t>
      </w:r>
      <w:proofErr w:type="spellEnd"/>
      <w:r w:rsidRPr="00D37219">
        <w:rPr>
          <w:rFonts w:ascii="Times New Roman" w:eastAsia="Times New Roman" w:hAnsi="Times New Roman" w:cs="Times New Roman"/>
          <w:sz w:val="28"/>
          <w:szCs w:val="28"/>
          <w:lang w:eastAsia="ru-RU"/>
        </w:rPr>
        <w:t xml:space="preserve"> потенциал актиномицетов рода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sz w:val="28"/>
          <w:szCs w:val="28"/>
          <w:lang w:eastAsia="ru-RU"/>
        </w:rPr>
        <w:t>, выделенных из почв исследуемого региона.</w:t>
      </w:r>
    </w:p>
    <w:p w:rsidR="00242C09" w:rsidRPr="00D37219" w:rsidRDefault="00242C09" w:rsidP="00242C09">
      <w:pPr>
        <w:numPr>
          <w:ilvl w:val="0"/>
          <w:numId w:val="9"/>
        </w:num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Провести экологическую оценку состояния экосистем долины Сон-Куль с учетом влияния климатических изменений на компоненты биосферы.</w:t>
      </w:r>
    </w:p>
    <w:p w:rsidR="0023456C" w:rsidRPr="00D37219" w:rsidRDefault="0023456C" w:rsidP="005666ED">
      <w:pPr>
        <w:spacing w:after="0" w:line="240" w:lineRule="auto"/>
        <w:ind w:firstLine="360"/>
        <w:jc w:val="both"/>
        <w:rPr>
          <w:rFonts w:ascii="Times New Roman" w:eastAsia="Times New Roman" w:hAnsi="Times New Roman" w:cs="Times New Roman"/>
          <w:b/>
          <w:bCs/>
          <w:sz w:val="28"/>
          <w:szCs w:val="28"/>
          <w:lang w:eastAsia="ru-RU"/>
        </w:rPr>
      </w:pPr>
      <w:r w:rsidRPr="00D37219">
        <w:rPr>
          <w:rFonts w:ascii="Times New Roman" w:eastAsia="Times New Roman" w:hAnsi="Times New Roman" w:cs="Times New Roman"/>
          <w:b/>
          <w:bCs/>
          <w:sz w:val="28"/>
          <w:szCs w:val="28"/>
          <w:lang w:eastAsia="ru-RU"/>
        </w:rPr>
        <w:t>Научная новизна полученных результатов:</w:t>
      </w:r>
    </w:p>
    <w:p w:rsidR="0023456C" w:rsidRPr="00D37219" w:rsidRDefault="0023456C" w:rsidP="005666ED">
      <w:pPr>
        <w:numPr>
          <w:ilvl w:val="0"/>
          <w:numId w:val="10"/>
        </w:num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Впервые проведено исследование микробного разнообразия почвенных и водных экосистем долины Сон-Куль с использованием современных молекулярно-генетических методов, а также на уровне отдельных </w:t>
      </w:r>
      <w:r w:rsidR="006E3C08" w:rsidRPr="00D37219">
        <w:rPr>
          <w:rFonts w:ascii="Times New Roman" w:eastAsia="Times New Roman" w:hAnsi="Times New Roman" w:cs="Times New Roman"/>
          <w:sz w:val="28"/>
          <w:szCs w:val="28"/>
          <w:lang w:eastAsia="ru-RU"/>
        </w:rPr>
        <w:t xml:space="preserve">видов и </w:t>
      </w:r>
      <w:r w:rsidRPr="00D37219">
        <w:rPr>
          <w:rFonts w:ascii="Times New Roman" w:eastAsia="Times New Roman" w:hAnsi="Times New Roman" w:cs="Times New Roman"/>
          <w:sz w:val="28"/>
          <w:szCs w:val="28"/>
          <w:lang w:eastAsia="ru-RU"/>
        </w:rPr>
        <w:t>организмов</w:t>
      </w:r>
      <w:r w:rsidR="006E3C08"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 </w:t>
      </w:r>
    </w:p>
    <w:p w:rsidR="0023456C" w:rsidRPr="00D37219" w:rsidRDefault="0023456C" w:rsidP="005666ED">
      <w:pPr>
        <w:numPr>
          <w:ilvl w:val="0"/>
          <w:numId w:val="10"/>
        </w:num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Оценена экологическая роль микроорганизмов в процессах минерализации органических веществ и </w:t>
      </w:r>
      <w:proofErr w:type="spellStart"/>
      <w:r w:rsidRPr="00D37219">
        <w:rPr>
          <w:rFonts w:ascii="Times New Roman" w:eastAsia="Times New Roman" w:hAnsi="Times New Roman" w:cs="Times New Roman"/>
          <w:sz w:val="28"/>
          <w:szCs w:val="28"/>
          <w:lang w:eastAsia="ru-RU"/>
        </w:rPr>
        <w:t>циклирования</w:t>
      </w:r>
      <w:proofErr w:type="spellEnd"/>
      <w:r w:rsidRPr="00D37219">
        <w:rPr>
          <w:rFonts w:ascii="Times New Roman" w:eastAsia="Times New Roman" w:hAnsi="Times New Roman" w:cs="Times New Roman"/>
          <w:sz w:val="28"/>
          <w:szCs w:val="28"/>
          <w:lang w:eastAsia="ru-RU"/>
        </w:rPr>
        <w:t xml:space="preserve"> биогенных элементов в условиях холодного высокогорного региона.</w:t>
      </w:r>
    </w:p>
    <w:p w:rsidR="0023456C" w:rsidRPr="00D37219" w:rsidRDefault="0023456C" w:rsidP="005666ED">
      <w:pPr>
        <w:numPr>
          <w:ilvl w:val="0"/>
          <w:numId w:val="10"/>
        </w:num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Выполнена комплексная экологическая оценка состояния экосистем долины Сон-Куль в контексте глобальных климатических изменений; проанализировано участие микробных и растительных сообществ в </w:t>
      </w:r>
      <w:proofErr w:type="spellStart"/>
      <w:r w:rsidRPr="00D37219">
        <w:rPr>
          <w:rFonts w:ascii="Times New Roman" w:eastAsia="Times New Roman" w:hAnsi="Times New Roman" w:cs="Times New Roman"/>
          <w:sz w:val="28"/>
          <w:szCs w:val="28"/>
          <w:lang w:eastAsia="ru-RU"/>
        </w:rPr>
        <w:t>сукцессионных</w:t>
      </w:r>
      <w:proofErr w:type="spellEnd"/>
      <w:r w:rsidRPr="00D37219">
        <w:rPr>
          <w:rFonts w:ascii="Times New Roman" w:eastAsia="Times New Roman" w:hAnsi="Times New Roman" w:cs="Times New Roman"/>
          <w:sz w:val="28"/>
          <w:szCs w:val="28"/>
          <w:lang w:eastAsia="ru-RU"/>
        </w:rPr>
        <w:t xml:space="preserve"> процессах.</w:t>
      </w:r>
    </w:p>
    <w:p w:rsidR="0023456C" w:rsidRPr="00D37219" w:rsidRDefault="0023456C" w:rsidP="005666ED">
      <w:pPr>
        <w:numPr>
          <w:ilvl w:val="0"/>
          <w:numId w:val="10"/>
        </w:num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С</w:t>
      </w:r>
      <w:r w:rsidR="006E3C08" w:rsidRPr="00D37219">
        <w:rPr>
          <w:rFonts w:ascii="Times New Roman" w:eastAsia="Times New Roman" w:hAnsi="Times New Roman" w:cs="Times New Roman"/>
          <w:sz w:val="28"/>
          <w:szCs w:val="28"/>
          <w:lang w:eastAsia="ru-RU"/>
        </w:rPr>
        <w:t xml:space="preserve">оздана </w:t>
      </w:r>
      <w:r w:rsidRPr="00D37219">
        <w:rPr>
          <w:rFonts w:ascii="Times New Roman" w:eastAsia="Times New Roman" w:hAnsi="Times New Roman" w:cs="Times New Roman"/>
          <w:sz w:val="28"/>
          <w:szCs w:val="28"/>
          <w:lang w:eastAsia="ru-RU"/>
        </w:rPr>
        <w:t>лабораторная коллекция бактерий, актиномицетов и грибов, адаптированных к экстремальным климатическим условиям высокогорных районов.</w:t>
      </w:r>
    </w:p>
    <w:p w:rsidR="0023456C" w:rsidRPr="00D37219" w:rsidRDefault="0023456C" w:rsidP="005666ED">
      <w:pPr>
        <w:numPr>
          <w:ilvl w:val="0"/>
          <w:numId w:val="10"/>
        </w:num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Изучен </w:t>
      </w:r>
      <w:proofErr w:type="spellStart"/>
      <w:r w:rsidRPr="00D37219">
        <w:rPr>
          <w:rFonts w:ascii="Times New Roman" w:eastAsia="Times New Roman" w:hAnsi="Times New Roman" w:cs="Times New Roman"/>
          <w:sz w:val="28"/>
          <w:szCs w:val="28"/>
          <w:lang w:eastAsia="ru-RU"/>
        </w:rPr>
        <w:t>биотехнологический</w:t>
      </w:r>
      <w:proofErr w:type="spellEnd"/>
      <w:r w:rsidRPr="00D37219">
        <w:rPr>
          <w:rFonts w:ascii="Times New Roman" w:eastAsia="Times New Roman" w:hAnsi="Times New Roman" w:cs="Times New Roman"/>
          <w:sz w:val="28"/>
          <w:szCs w:val="28"/>
          <w:lang w:eastAsia="ru-RU"/>
        </w:rPr>
        <w:t xml:space="preserve"> потенциал актиномицетов рода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sz w:val="28"/>
          <w:szCs w:val="28"/>
          <w:lang w:eastAsia="ru-RU"/>
        </w:rPr>
        <w:t>, выделенных из почв долины Сон-Куль.</w:t>
      </w:r>
    </w:p>
    <w:p w:rsidR="0023456C" w:rsidRPr="00D37219" w:rsidRDefault="0023456C" w:rsidP="00DD633B">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Практическая значимость полученных результатов</w:t>
      </w:r>
      <w:r w:rsidR="00DD633B" w:rsidRPr="00D37219">
        <w:rPr>
          <w:rFonts w:ascii="Times New Roman" w:eastAsia="Times New Roman" w:hAnsi="Times New Roman" w:cs="Times New Roman"/>
          <w:b/>
          <w:bCs/>
          <w:sz w:val="28"/>
          <w:szCs w:val="28"/>
          <w:lang w:eastAsia="ru-RU"/>
        </w:rPr>
        <w:t xml:space="preserve">: </w:t>
      </w:r>
      <w:r w:rsidR="00DD633B" w:rsidRPr="00D37219">
        <w:rPr>
          <w:rFonts w:ascii="Times New Roman" w:eastAsia="Times New Roman" w:hAnsi="Times New Roman" w:cs="Times New Roman"/>
          <w:sz w:val="28"/>
          <w:szCs w:val="28"/>
          <w:lang w:eastAsia="ru-RU"/>
        </w:rPr>
        <w:t>В результате</w:t>
      </w:r>
      <w:r w:rsidRPr="00D37219">
        <w:rPr>
          <w:rFonts w:ascii="Times New Roman" w:eastAsia="Times New Roman" w:hAnsi="Times New Roman" w:cs="Times New Roman"/>
          <w:sz w:val="28"/>
          <w:szCs w:val="28"/>
          <w:lang w:eastAsia="ru-RU"/>
        </w:rPr>
        <w:t xml:space="preserve"> исследования создана уникальная лабораторная коллекция микроорганизмов (бактерий, актиномицетов и грибов), обладающих высокой адаптацией к экстремальным климатическим условиям холодных регионов и содержащих в геноме гены, представляющие интерес для биотехнологии. На основе биологически активных веществ и метаболитов, продуцируемых этими микроорганизмами, разработаны и апробированы биопрепараты, предназначенные для применения в сельскохозяйственной биотехнологии. Полученные биопрепараты рекомендованы для защиты овощных, плодово-ягодных и других культур от </w:t>
      </w:r>
      <w:proofErr w:type="spellStart"/>
      <w:r w:rsidRPr="00D37219">
        <w:rPr>
          <w:rFonts w:ascii="Times New Roman" w:eastAsia="Times New Roman" w:hAnsi="Times New Roman" w:cs="Times New Roman"/>
          <w:sz w:val="28"/>
          <w:szCs w:val="28"/>
          <w:lang w:eastAsia="ru-RU"/>
        </w:rPr>
        <w:t>патогенов</w:t>
      </w:r>
      <w:proofErr w:type="spellEnd"/>
      <w:r w:rsidRPr="00D37219">
        <w:rPr>
          <w:rFonts w:ascii="Times New Roman" w:eastAsia="Times New Roman" w:hAnsi="Times New Roman" w:cs="Times New Roman"/>
          <w:sz w:val="28"/>
          <w:szCs w:val="28"/>
          <w:lang w:eastAsia="ru-RU"/>
        </w:rPr>
        <w:t>, а также для повышения плодородия и улучшения агрохимических свойств почв.</w:t>
      </w:r>
      <w:r w:rsidR="00DD633B"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На штаммы актиномицетов, </w:t>
      </w:r>
      <w:r w:rsidR="006E3C08" w:rsidRPr="00D37219">
        <w:rPr>
          <w:rFonts w:ascii="Times New Roman" w:eastAsia="Times New Roman" w:hAnsi="Times New Roman" w:cs="Times New Roman"/>
          <w:sz w:val="28"/>
          <w:szCs w:val="28"/>
          <w:lang w:eastAsia="ru-RU"/>
        </w:rPr>
        <w:t>являющихся о</w:t>
      </w:r>
      <w:r w:rsidRPr="00D37219">
        <w:rPr>
          <w:rFonts w:ascii="Times New Roman" w:eastAsia="Times New Roman" w:hAnsi="Times New Roman" w:cs="Times New Roman"/>
          <w:sz w:val="28"/>
          <w:szCs w:val="28"/>
          <w:lang w:eastAsia="ru-RU"/>
        </w:rPr>
        <w:t>снов</w:t>
      </w:r>
      <w:r w:rsidR="006E3C08" w:rsidRPr="00D37219">
        <w:rPr>
          <w:rFonts w:ascii="Times New Roman" w:eastAsia="Times New Roman" w:hAnsi="Times New Roman" w:cs="Times New Roman"/>
          <w:sz w:val="28"/>
          <w:szCs w:val="28"/>
          <w:lang w:eastAsia="ru-RU"/>
        </w:rPr>
        <w:t xml:space="preserve">ой для </w:t>
      </w:r>
      <w:r w:rsidRPr="00D37219">
        <w:rPr>
          <w:rFonts w:ascii="Times New Roman" w:eastAsia="Times New Roman" w:hAnsi="Times New Roman" w:cs="Times New Roman"/>
          <w:sz w:val="28"/>
          <w:szCs w:val="28"/>
          <w:lang w:eastAsia="ru-RU"/>
        </w:rPr>
        <w:t xml:space="preserve"> разработки биопрепаратов, получены патенты. В частности, штамм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diastatochromogenes</w:t>
      </w:r>
      <w:proofErr w:type="spellEnd"/>
      <w:r w:rsidRPr="00D37219">
        <w:rPr>
          <w:rFonts w:ascii="Times New Roman" w:eastAsia="Times New Roman" w:hAnsi="Times New Roman" w:cs="Times New Roman"/>
          <w:sz w:val="28"/>
          <w:szCs w:val="28"/>
          <w:lang w:eastAsia="ru-RU"/>
        </w:rPr>
        <w:t xml:space="preserve"> SK-6, применяемый для защиты плодовых культур от ожогов, парши и </w:t>
      </w:r>
      <w:proofErr w:type="spellStart"/>
      <w:r w:rsidRPr="00D37219">
        <w:rPr>
          <w:rFonts w:ascii="Times New Roman" w:eastAsia="Times New Roman" w:hAnsi="Times New Roman" w:cs="Times New Roman"/>
          <w:sz w:val="28"/>
          <w:szCs w:val="28"/>
          <w:lang w:eastAsia="ru-RU"/>
        </w:rPr>
        <w:t>монилиоза</w:t>
      </w:r>
      <w:proofErr w:type="spellEnd"/>
      <w:r w:rsidRPr="00D37219">
        <w:rPr>
          <w:rFonts w:ascii="Times New Roman" w:eastAsia="Times New Roman" w:hAnsi="Times New Roman" w:cs="Times New Roman"/>
          <w:sz w:val="28"/>
          <w:szCs w:val="28"/>
          <w:lang w:eastAsia="ru-RU"/>
        </w:rPr>
        <w:t xml:space="preserve">, запатентован (Патент № 1703, зарегистрирован в Государственном реестре изобретений </w:t>
      </w:r>
      <w:proofErr w:type="spellStart"/>
      <w:r w:rsidRPr="00D37219">
        <w:rPr>
          <w:rFonts w:ascii="Times New Roman" w:eastAsia="Times New Roman" w:hAnsi="Times New Roman" w:cs="Times New Roman"/>
          <w:sz w:val="28"/>
          <w:szCs w:val="28"/>
          <w:lang w:eastAsia="ru-RU"/>
        </w:rPr>
        <w:t>Кыргызской</w:t>
      </w:r>
      <w:proofErr w:type="spellEnd"/>
      <w:r w:rsidRPr="00D37219">
        <w:rPr>
          <w:rFonts w:ascii="Times New Roman" w:eastAsia="Times New Roman" w:hAnsi="Times New Roman" w:cs="Times New Roman"/>
          <w:sz w:val="28"/>
          <w:szCs w:val="28"/>
          <w:lang w:eastAsia="ru-RU"/>
        </w:rPr>
        <w:t xml:space="preserve"> Республики 31 декабря 2014 года).</w:t>
      </w:r>
    </w:p>
    <w:p w:rsidR="0023456C" w:rsidRPr="00D37219" w:rsidRDefault="0023456C" w:rsidP="005666ED">
      <w:pPr>
        <w:pStyle w:val="a5"/>
        <w:spacing w:after="0" w:line="240" w:lineRule="auto"/>
        <w:ind w:left="0" w:firstLine="142"/>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Основные положения, выносимые на защиту:</w:t>
      </w:r>
    </w:p>
    <w:p w:rsidR="0023456C" w:rsidRPr="00D37219" w:rsidRDefault="0023456C" w:rsidP="005666ED">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lastRenderedPageBreak/>
        <w:t>Количественное и качественное разнообразие микроорганизмов в почвенных биоценозах долины Сон-Куль и их функциональная роль в формировании экологической специфики региона.</w:t>
      </w:r>
    </w:p>
    <w:p w:rsidR="0023456C" w:rsidRPr="00D37219" w:rsidRDefault="0023456C" w:rsidP="005666ED">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Количественное и качественное разнообразие микробных сообществ в водных экосистемах долины Сон-Куль и их вклад в </w:t>
      </w:r>
      <w:proofErr w:type="gramStart"/>
      <w:r w:rsidRPr="00D37219">
        <w:rPr>
          <w:rFonts w:ascii="Times New Roman" w:eastAsia="Times New Roman" w:hAnsi="Times New Roman" w:cs="Times New Roman"/>
          <w:sz w:val="28"/>
          <w:szCs w:val="28"/>
          <w:lang w:eastAsia="ru-RU"/>
        </w:rPr>
        <w:t>устойчивость</w:t>
      </w:r>
      <w:proofErr w:type="gramEnd"/>
      <w:r w:rsidRPr="00D37219">
        <w:rPr>
          <w:rFonts w:ascii="Times New Roman" w:eastAsia="Times New Roman" w:hAnsi="Times New Roman" w:cs="Times New Roman"/>
          <w:sz w:val="28"/>
          <w:szCs w:val="28"/>
          <w:lang w:eastAsia="ru-RU"/>
        </w:rPr>
        <w:t xml:space="preserve"> и экологическую характеристику исследуемого региона.</w:t>
      </w:r>
    </w:p>
    <w:p w:rsidR="0023456C" w:rsidRPr="00D37219" w:rsidRDefault="0023456C" w:rsidP="005666ED">
      <w:pPr>
        <w:pStyle w:val="a5"/>
        <w:numPr>
          <w:ilvl w:val="0"/>
          <w:numId w:val="11"/>
        </w:numPr>
        <w:spacing w:after="0" w:line="240" w:lineRule="auto"/>
        <w:jc w:val="both"/>
        <w:rPr>
          <w:rFonts w:ascii="Times New Roman" w:eastAsia="Times New Roman" w:hAnsi="Times New Roman" w:cs="Times New Roman"/>
          <w:sz w:val="28"/>
          <w:szCs w:val="28"/>
          <w:lang w:eastAsia="ru-RU"/>
        </w:rPr>
      </w:pPr>
      <w:proofErr w:type="spellStart"/>
      <w:r w:rsidRPr="00D37219">
        <w:rPr>
          <w:rFonts w:ascii="Times New Roman" w:eastAsia="Times New Roman" w:hAnsi="Times New Roman" w:cs="Times New Roman"/>
          <w:sz w:val="28"/>
          <w:szCs w:val="28"/>
          <w:lang w:eastAsia="ru-RU"/>
        </w:rPr>
        <w:t>Биотехнологический</w:t>
      </w:r>
      <w:proofErr w:type="spellEnd"/>
      <w:r w:rsidRPr="00D37219">
        <w:rPr>
          <w:rFonts w:ascii="Times New Roman" w:eastAsia="Times New Roman" w:hAnsi="Times New Roman" w:cs="Times New Roman"/>
          <w:sz w:val="28"/>
          <w:szCs w:val="28"/>
          <w:lang w:eastAsia="ru-RU"/>
        </w:rPr>
        <w:t xml:space="preserve"> потенциал микроорганизмов, выделенных из почвенных и водных биоценозов долины Сон-Куль, и перспективы их применения в сельскохозяйственном производстве.</w:t>
      </w:r>
    </w:p>
    <w:p w:rsidR="0023456C" w:rsidRPr="00D37219" w:rsidRDefault="0023456C" w:rsidP="005666ED">
      <w:pPr>
        <w:pStyle w:val="a5"/>
        <w:numPr>
          <w:ilvl w:val="0"/>
          <w:numId w:val="11"/>
        </w:num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Оценка экологического состояния экосистем долины Сон-Куль как высокогорного холодного региона и его взаимосвязь с глобальными климатическими изменениями.</w:t>
      </w:r>
    </w:p>
    <w:p w:rsidR="0023456C" w:rsidRPr="00D37219" w:rsidRDefault="0023456C" w:rsidP="005666ED">
      <w:pPr>
        <w:spacing w:after="0" w:line="240" w:lineRule="auto"/>
        <w:ind w:firstLine="567"/>
        <w:jc w:val="both"/>
        <w:rPr>
          <w:rFonts w:ascii="Times New Roman" w:eastAsia="Times New Roman" w:hAnsi="Times New Roman" w:cs="Times New Roman"/>
          <w:sz w:val="28"/>
          <w:szCs w:val="28"/>
          <w:highlight w:val="yellow"/>
          <w:lang w:eastAsia="ru-RU"/>
        </w:rPr>
      </w:pPr>
      <w:r w:rsidRPr="00D37219">
        <w:rPr>
          <w:rFonts w:ascii="Times New Roman" w:eastAsia="Times New Roman" w:hAnsi="Times New Roman" w:cs="Times New Roman"/>
          <w:b/>
          <w:bCs/>
          <w:sz w:val="28"/>
          <w:szCs w:val="28"/>
          <w:lang w:eastAsia="ru-RU"/>
        </w:rPr>
        <w:t xml:space="preserve">Апробация результатов диссертации. </w:t>
      </w:r>
      <w:r w:rsidRPr="00D37219">
        <w:rPr>
          <w:rFonts w:ascii="Times New Roman" w:eastAsia="Times New Roman" w:hAnsi="Times New Roman" w:cs="Times New Roman"/>
          <w:sz w:val="28"/>
          <w:szCs w:val="28"/>
          <w:lang w:eastAsia="ru-RU"/>
        </w:rPr>
        <w:t>Основные результаты диссертационного исследования были представлены и обсуждены на следующих научных мероприятиях:  II Международная Всероссийская научная конференция «Механизмы адаптации микроорганизмов к различным условиям окружающей среды» (</w:t>
      </w:r>
      <w:proofErr w:type="gramStart"/>
      <w:r w:rsidRPr="00D37219">
        <w:rPr>
          <w:rFonts w:ascii="Times New Roman" w:eastAsia="Times New Roman" w:hAnsi="Times New Roman" w:cs="Times New Roman"/>
          <w:sz w:val="28"/>
          <w:szCs w:val="28"/>
          <w:lang w:eastAsia="ru-RU"/>
        </w:rPr>
        <w:t>г</w:t>
      </w:r>
      <w:proofErr w:type="gramEnd"/>
      <w:r w:rsidRPr="00D37219">
        <w:rPr>
          <w:rFonts w:ascii="Times New Roman" w:eastAsia="Times New Roman" w:hAnsi="Times New Roman" w:cs="Times New Roman"/>
          <w:sz w:val="28"/>
          <w:szCs w:val="28"/>
          <w:lang w:eastAsia="ru-RU"/>
        </w:rPr>
        <w:t xml:space="preserve">. Иркутск, 2022 г.);  III Международная научно-актуальная и инновационная конференция по лесным экосистемам, выявлению очагов бактериального ожога плодовых деревьев и оценке патогенных биологических агентов в </w:t>
      </w:r>
      <w:proofErr w:type="spellStart"/>
      <w:r w:rsidRPr="00D37219">
        <w:rPr>
          <w:rFonts w:ascii="Times New Roman" w:eastAsia="Times New Roman" w:hAnsi="Times New Roman" w:cs="Times New Roman"/>
          <w:sz w:val="28"/>
          <w:szCs w:val="28"/>
          <w:lang w:eastAsia="ru-RU"/>
        </w:rPr>
        <w:t>Кыргызской</w:t>
      </w:r>
      <w:proofErr w:type="spellEnd"/>
      <w:r w:rsidRPr="00D37219">
        <w:rPr>
          <w:rFonts w:ascii="Times New Roman" w:eastAsia="Times New Roman" w:hAnsi="Times New Roman" w:cs="Times New Roman"/>
          <w:sz w:val="28"/>
          <w:szCs w:val="28"/>
          <w:lang w:eastAsia="ru-RU"/>
        </w:rPr>
        <w:t xml:space="preserve"> Республике (Институт садоводства ЛАММК, 2022 г.); Международная научная конференция «Наука и инновации», посвящённая 80-летию Академии наук Республики Узбекистан (</w:t>
      </w:r>
      <w:proofErr w:type="gramStart"/>
      <w:r w:rsidRPr="00D37219">
        <w:rPr>
          <w:rFonts w:ascii="Times New Roman" w:eastAsia="Times New Roman" w:hAnsi="Times New Roman" w:cs="Times New Roman"/>
          <w:sz w:val="28"/>
          <w:szCs w:val="28"/>
          <w:lang w:eastAsia="ru-RU"/>
        </w:rPr>
        <w:t>г</w:t>
      </w:r>
      <w:proofErr w:type="gramEnd"/>
      <w:r w:rsidRPr="00D37219">
        <w:rPr>
          <w:rFonts w:ascii="Times New Roman" w:eastAsia="Times New Roman" w:hAnsi="Times New Roman" w:cs="Times New Roman"/>
          <w:sz w:val="28"/>
          <w:szCs w:val="28"/>
          <w:lang w:eastAsia="ru-RU"/>
        </w:rPr>
        <w:t>. Ташкент, 2023 г</w:t>
      </w:r>
      <w:r w:rsidR="00981461" w:rsidRPr="00D37219">
        <w:rPr>
          <w:rFonts w:ascii="Times New Roman" w:eastAsia="Times New Roman" w:hAnsi="Times New Roman" w:cs="Times New Roman"/>
          <w:sz w:val="28"/>
          <w:szCs w:val="28"/>
          <w:lang w:eastAsia="ru-RU"/>
        </w:rPr>
        <w:t>.</w:t>
      </w:r>
      <w:r w:rsidR="00981461" w:rsidRPr="00D37219">
        <w:rPr>
          <w:rFonts w:ascii="Times New Roman" w:eastAsia="Times New Roman" w:hAnsi="Times New Roman" w:cs="Times New Roman"/>
          <w:sz w:val="28"/>
          <w:szCs w:val="28"/>
          <w:lang w:val="ky-KG" w:eastAsia="ru-RU"/>
        </w:rPr>
        <w:t xml:space="preserve">). </w:t>
      </w:r>
      <w:r w:rsidR="007C6168" w:rsidRPr="00D37219">
        <w:rPr>
          <w:rFonts w:ascii="Times New Roman" w:eastAsia="Times New Roman" w:hAnsi="Times New Roman" w:cs="Times New Roman"/>
          <w:sz w:val="28"/>
          <w:szCs w:val="28"/>
          <w:lang w:eastAsia="ru-RU"/>
        </w:rPr>
        <w:t>Международная научно-практическая конференция «Роль селекции и семеноводства сельскохозяйственных культур в обеспечении продовольственной безопасности» (</w:t>
      </w:r>
      <w:proofErr w:type="gramStart"/>
      <w:r w:rsidR="007C6168" w:rsidRPr="00D37219">
        <w:rPr>
          <w:rFonts w:ascii="Times New Roman" w:eastAsia="Times New Roman" w:hAnsi="Times New Roman" w:cs="Times New Roman"/>
          <w:sz w:val="28"/>
          <w:szCs w:val="28"/>
          <w:lang w:eastAsia="ru-RU"/>
        </w:rPr>
        <w:t>г</w:t>
      </w:r>
      <w:proofErr w:type="gramEnd"/>
      <w:r w:rsidR="007C6168" w:rsidRPr="00D37219">
        <w:rPr>
          <w:rFonts w:ascii="Times New Roman" w:eastAsia="Times New Roman" w:hAnsi="Times New Roman" w:cs="Times New Roman"/>
          <w:sz w:val="28"/>
          <w:szCs w:val="28"/>
          <w:lang w:eastAsia="ru-RU"/>
        </w:rPr>
        <w:t>.</w:t>
      </w:r>
      <w:r w:rsidR="006235DF" w:rsidRPr="00D37219">
        <w:rPr>
          <w:rFonts w:ascii="Times New Roman" w:eastAsia="Times New Roman" w:hAnsi="Times New Roman" w:cs="Times New Roman"/>
          <w:sz w:val="28"/>
          <w:szCs w:val="28"/>
          <w:lang w:eastAsia="ru-RU"/>
        </w:rPr>
        <w:t xml:space="preserve"> </w:t>
      </w:r>
      <w:r w:rsidR="007C6168" w:rsidRPr="00D37219">
        <w:rPr>
          <w:rFonts w:ascii="Times New Roman" w:eastAsia="Times New Roman" w:hAnsi="Times New Roman" w:cs="Times New Roman"/>
          <w:sz w:val="28"/>
          <w:szCs w:val="28"/>
          <w:lang w:eastAsia="ru-RU"/>
        </w:rPr>
        <w:t>Бишкек, 2025 г.).</w:t>
      </w:r>
      <w:r w:rsidRPr="00D37219">
        <w:rPr>
          <w:rFonts w:ascii="Times New Roman" w:eastAsia="Times New Roman" w:hAnsi="Times New Roman" w:cs="Times New Roman"/>
          <w:sz w:val="28"/>
          <w:szCs w:val="28"/>
          <w:lang w:eastAsia="ru-RU"/>
        </w:rPr>
        <w:t xml:space="preserve"> </w:t>
      </w:r>
    </w:p>
    <w:p w:rsidR="005666ED" w:rsidRPr="00D37219" w:rsidRDefault="0023456C" w:rsidP="005666ED">
      <w:pPr>
        <w:pStyle w:val="a5"/>
        <w:spacing w:after="0" w:line="240" w:lineRule="auto"/>
        <w:ind w:left="0" w:firstLine="567"/>
        <w:jc w:val="both"/>
        <w:rPr>
          <w:rFonts w:ascii="Times New Roman" w:eastAsia="Times New Roman" w:hAnsi="Times New Roman" w:cs="Times New Roman"/>
          <w:b/>
          <w:bCs/>
          <w:sz w:val="28"/>
          <w:szCs w:val="28"/>
          <w:lang w:eastAsia="ru-RU"/>
        </w:rPr>
      </w:pPr>
      <w:r w:rsidRPr="00D37219">
        <w:rPr>
          <w:rFonts w:ascii="Times New Roman" w:eastAsia="Times New Roman" w:hAnsi="Times New Roman" w:cs="Times New Roman"/>
          <w:b/>
          <w:bCs/>
          <w:sz w:val="28"/>
          <w:szCs w:val="28"/>
          <w:lang w:eastAsia="ru-RU"/>
        </w:rPr>
        <w:t>Публикации по теме диссертации</w:t>
      </w:r>
      <w:r w:rsidR="005666ED" w:rsidRPr="00D37219">
        <w:rPr>
          <w:rFonts w:ascii="Times New Roman" w:eastAsia="Times New Roman" w:hAnsi="Times New Roman" w:cs="Times New Roman"/>
          <w:b/>
          <w:bCs/>
          <w:sz w:val="28"/>
          <w:szCs w:val="28"/>
          <w:lang w:eastAsia="ru-RU"/>
        </w:rPr>
        <w:t xml:space="preserve">. </w:t>
      </w:r>
      <w:r w:rsidRPr="00D37219">
        <w:rPr>
          <w:rFonts w:ascii="Times New Roman" w:eastAsia="Times New Roman" w:hAnsi="Times New Roman" w:cs="Times New Roman"/>
          <w:sz w:val="28"/>
          <w:szCs w:val="28"/>
          <w:lang w:eastAsia="ru-RU"/>
        </w:rPr>
        <w:t xml:space="preserve">По результатам выполненного диссертационного исследования опубликовано 9 научных статей, из них 2 статьи </w:t>
      </w:r>
      <w:r w:rsidR="005D431E" w:rsidRPr="00D37219">
        <w:rPr>
          <w:rFonts w:ascii="Times New Roman" w:eastAsia="Times New Roman" w:hAnsi="Times New Roman" w:cs="Times New Roman"/>
          <w:sz w:val="28"/>
          <w:szCs w:val="28"/>
          <w:lang w:eastAsia="ru-RU"/>
        </w:rPr>
        <w:t>-</w:t>
      </w:r>
      <w:r w:rsidRPr="00D37219">
        <w:rPr>
          <w:rFonts w:ascii="Times New Roman" w:eastAsia="Times New Roman" w:hAnsi="Times New Roman" w:cs="Times New Roman"/>
          <w:sz w:val="28"/>
          <w:szCs w:val="28"/>
          <w:lang w:eastAsia="ru-RU"/>
        </w:rPr>
        <w:t xml:space="preserve"> в изданиях, входящих в международную </w:t>
      </w:r>
      <w:r w:rsidR="002F2522">
        <w:rPr>
          <w:rFonts w:ascii="Times New Roman" w:eastAsia="Times New Roman" w:hAnsi="Times New Roman" w:cs="Times New Roman"/>
          <w:sz w:val="28"/>
          <w:szCs w:val="28"/>
          <w:lang w:eastAsia="ru-RU"/>
        </w:rPr>
        <w:t xml:space="preserve">базу данных </w:t>
      </w:r>
      <w:proofErr w:type="spellStart"/>
      <w:r w:rsidR="002F2522">
        <w:rPr>
          <w:rFonts w:ascii="Times New Roman" w:eastAsia="Times New Roman" w:hAnsi="Times New Roman" w:cs="Times New Roman"/>
          <w:sz w:val="28"/>
          <w:szCs w:val="28"/>
          <w:lang w:eastAsia="ru-RU"/>
        </w:rPr>
        <w:t>Web</w:t>
      </w:r>
      <w:proofErr w:type="spellEnd"/>
      <w:r w:rsidR="002F2522">
        <w:rPr>
          <w:rFonts w:ascii="Times New Roman" w:eastAsia="Times New Roman" w:hAnsi="Times New Roman" w:cs="Times New Roman"/>
          <w:sz w:val="28"/>
          <w:szCs w:val="28"/>
          <w:lang w:eastAsia="ru-RU"/>
        </w:rPr>
        <w:t xml:space="preserve"> </w:t>
      </w:r>
      <w:proofErr w:type="spellStart"/>
      <w:r w:rsidR="002F2522">
        <w:rPr>
          <w:rFonts w:ascii="Times New Roman" w:eastAsia="Times New Roman" w:hAnsi="Times New Roman" w:cs="Times New Roman"/>
          <w:sz w:val="28"/>
          <w:szCs w:val="28"/>
          <w:lang w:eastAsia="ru-RU"/>
        </w:rPr>
        <w:t>of</w:t>
      </w:r>
      <w:proofErr w:type="spellEnd"/>
      <w:r w:rsidR="002F2522">
        <w:rPr>
          <w:rFonts w:ascii="Times New Roman" w:eastAsia="Times New Roman" w:hAnsi="Times New Roman" w:cs="Times New Roman"/>
          <w:sz w:val="28"/>
          <w:szCs w:val="28"/>
          <w:lang w:eastAsia="ru-RU"/>
        </w:rPr>
        <w:t xml:space="preserve"> </w:t>
      </w:r>
      <w:proofErr w:type="spellStart"/>
      <w:r w:rsidR="002F2522">
        <w:rPr>
          <w:rFonts w:ascii="Times New Roman" w:eastAsia="Times New Roman" w:hAnsi="Times New Roman" w:cs="Times New Roman"/>
          <w:sz w:val="28"/>
          <w:szCs w:val="28"/>
          <w:lang w:eastAsia="ru-RU"/>
        </w:rPr>
        <w:t>Science</w:t>
      </w:r>
      <w:proofErr w:type="spellEnd"/>
      <w:r w:rsidR="002F2522">
        <w:rPr>
          <w:rFonts w:ascii="Times New Roman" w:eastAsia="Times New Roman" w:hAnsi="Times New Roman" w:cs="Times New Roman"/>
          <w:sz w:val="28"/>
          <w:szCs w:val="28"/>
          <w:lang w:eastAsia="ru-RU"/>
        </w:rPr>
        <w:t>. 7</w:t>
      </w:r>
      <w:r w:rsidRPr="00D37219">
        <w:rPr>
          <w:rFonts w:ascii="Times New Roman" w:eastAsia="Times New Roman" w:hAnsi="Times New Roman" w:cs="Times New Roman"/>
          <w:sz w:val="28"/>
          <w:szCs w:val="28"/>
          <w:lang w:eastAsia="ru-RU"/>
        </w:rPr>
        <w:t xml:space="preserve"> публикаций размещены в рецензируемых научных журналах и </w:t>
      </w:r>
      <w:r w:rsidR="005D431E" w:rsidRPr="00D37219">
        <w:rPr>
          <w:rFonts w:ascii="Times New Roman" w:eastAsia="Times New Roman" w:hAnsi="Times New Roman" w:cs="Times New Roman"/>
          <w:sz w:val="28"/>
          <w:szCs w:val="28"/>
          <w:lang w:eastAsia="ru-RU"/>
        </w:rPr>
        <w:t>п</w:t>
      </w:r>
      <w:r w:rsidRPr="00D37219">
        <w:rPr>
          <w:rFonts w:ascii="Times New Roman" w:eastAsia="Times New Roman" w:hAnsi="Times New Roman" w:cs="Times New Roman"/>
          <w:sz w:val="28"/>
          <w:szCs w:val="28"/>
          <w:lang w:eastAsia="ru-RU"/>
        </w:rPr>
        <w:t xml:space="preserve">редставлены на профильных научных конференциях. Кроме того, зарегистрировано одно изобретение, выданное Государственной службой интеллектуальной собственности </w:t>
      </w:r>
      <w:proofErr w:type="spellStart"/>
      <w:r w:rsidRPr="00D37219">
        <w:rPr>
          <w:rFonts w:ascii="Times New Roman" w:eastAsia="Times New Roman" w:hAnsi="Times New Roman" w:cs="Times New Roman"/>
          <w:sz w:val="28"/>
          <w:szCs w:val="28"/>
          <w:lang w:eastAsia="ru-RU"/>
        </w:rPr>
        <w:t>Кыргызской</w:t>
      </w:r>
      <w:proofErr w:type="spellEnd"/>
      <w:r w:rsidRPr="00D37219">
        <w:rPr>
          <w:rFonts w:ascii="Times New Roman" w:eastAsia="Times New Roman" w:hAnsi="Times New Roman" w:cs="Times New Roman"/>
          <w:sz w:val="28"/>
          <w:szCs w:val="28"/>
          <w:lang w:eastAsia="ru-RU"/>
        </w:rPr>
        <w:t xml:space="preserve"> Республики (</w:t>
      </w:r>
      <w:proofErr w:type="spellStart"/>
      <w:r w:rsidRPr="00D37219">
        <w:rPr>
          <w:rFonts w:ascii="Times New Roman" w:eastAsia="Times New Roman" w:hAnsi="Times New Roman" w:cs="Times New Roman"/>
          <w:sz w:val="28"/>
          <w:szCs w:val="28"/>
          <w:lang w:eastAsia="ru-RU"/>
        </w:rPr>
        <w:t>Кыргызпатент</w:t>
      </w:r>
      <w:proofErr w:type="spellEnd"/>
      <w:r w:rsidRPr="00D37219">
        <w:rPr>
          <w:rFonts w:ascii="Times New Roman" w:eastAsia="Times New Roman" w:hAnsi="Times New Roman" w:cs="Times New Roman"/>
          <w:sz w:val="28"/>
          <w:szCs w:val="28"/>
          <w:lang w:eastAsia="ru-RU"/>
        </w:rPr>
        <w:t>).</w:t>
      </w:r>
      <w:r w:rsidR="005666ED" w:rsidRPr="00D37219">
        <w:rPr>
          <w:rFonts w:ascii="Times New Roman" w:eastAsia="Times New Roman" w:hAnsi="Times New Roman" w:cs="Times New Roman"/>
          <w:b/>
          <w:bCs/>
          <w:sz w:val="28"/>
          <w:szCs w:val="28"/>
          <w:lang w:eastAsia="ru-RU"/>
        </w:rPr>
        <w:t xml:space="preserve"> </w:t>
      </w:r>
    </w:p>
    <w:p w:rsidR="004374DD" w:rsidRPr="009458DE" w:rsidRDefault="005666ED" w:rsidP="005072A2">
      <w:pPr>
        <w:pStyle w:val="a5"/>
        <w:spacing w:after="0" w:line="240" w:lineRule="auto"/>
        <w:ind w:left="0" w:firstLine="567"/>
        <w:jc w:val="both"/>
        <w:rPr>
          <w:rFonts w:ascii="Times New Roman" w:eastAsia="Times New Roman" w:hAnsi="Times New Roman" w:cs="Times New Roman"/>
          <w:bCs/>
          <w:sz w:val="28"/>
          <w:szCs w:val="28"/>
          <w:lang w:eastAsia="ru-RU"/>
        </w:rPr>
      </w:pPr>
      <w:r w:rsidRPr="00D37219">
        <w:rPr>
          <w:rFonts w:ascii="Times New Roman" w:eastAsia="Times New Roman" w:hAnsi="Times New Roman" w:cs="Times New Roman"/>
          <w:b/>
          <w:bCs/>
          <w:sz w:val="28"/>
          <w:szCs w:val="28"/>
          <w:lang w:eastAsia="ru-RU"/>
        </w:rPr>
        <w:t xml:space="preserve">Личный вклад соискателя. </w:t>
      </w:r>
      <w:r w:rsidR="004374DD" w:rsidRPr="009458DE">
        <w:rPr>
          <w:rFonts w:ascii="Times New Roman" w:eastAsia="Times New Roman" w:hAnsi="Times New Roman" w:cs="Times New Roman"/>
          <w:bCs/>
          <w:sz w:val="28"/>
          <w:szCs w:val="28"/>
          <w:lang w:eastAsia="ru-RU"/>
        </w:rPr>
        <w:t>Личный вклад автора включает выполнение объема основных теоретических и экспериментальных исследований, анализ, интерпретацию и составление полученных результатов, подготовку рукописей публикаций.</w:t>
      </w:r>
    </w:p>
    <w:p w:rsidR="0023456C" w:rsidRPr="00D37219" w:rsidRDefault="0023456C" w:rsidP="00300D76">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Структура и объём диссертации</w:t>
      </w:r>
      <w:r w:rsidR="005666ED" w:rsidRPr="00D37219">
        <w:rPr>
          <w:rFonts w:ascii="Times New Roman" w:eastAsia="Times New Roman" w:hAnsi="Times New Roman" w:cs="Times New Roman"/>
          <w:b/>
          <w:bCs/>
          <w:sz w:val="28"/>
          <w:szCs w:val="28"/>
          <w:lang w:eastAsia="ru-RU"/>
        </w:rPr>
        <w:t xml:space="preserve">. </w:t>
      </w:r>
      <w:r w:rsidR="005040EB" w:rsidRPr="00D37219">
        <w:rPr>
          <w:rFonts w:ascii="Times New Roman" w:eastAsia="Times New Roman" w:hAnsi="Times New Roman" w:cs="Times New Roman"/>
          <w:sz w:val="28"/>
          <w:szCs w:val="28"/>
          <w:lang w:eastAsia="ru-RU"/>
        </w:rPr>
        <w:t>Диссертация изложена на 135 страницах компьютерного текста и включает следующие разделы: введение, обзор литературы, материалы и методы исследования, основные главы с результатами и их обсуждением, заключение и список использованных источников. Библиографический список состоит из 187 наименований, из которых 160</w:t>
      </w:r>
      <w:r w:rsidR="005072A2">
        <w:rPr>
          <w:rFonts w:ascii="Times New Roman" w:eastAsia="Times New Roman" w:hAnsi="Times New Roman" w:cs="Times New Roman"/>
          <w:sz w:val="28"/>
          <w:szCs w:val="28"/>
          <w:lang w:eastAsia="ru-RU"/>
        </w:rPr>
        <w:t xml:space="preserve"> </w:t>
      </w:r>
      <w:r w:rsidR="005040EB" w:rsidRPr="00D37219">
        <w:rPr>
          <w:rFonts w:ascii="Times New Roman" w:eastAsia="Times New Roman" w:hAnsi="Times New Roman" w:cs="Times New Roman"/>
          <w:sz w:val="28"/>
          <w:szCs w:val="28"/>
          <w:lang w:eastAsia="ru-RU"/>
        </w:rPr>
        <w:t>работы зарубежных авторов. Иллюстративный материал представлен 69 рисунками, диаграммами и графиками, а также 5 таблицами.</w:t>
      </w:r>
      <w:r w:rsidR="0087432B" w:rsidRPr="00D37219">
        <w:rPr>
          <w:rFonts w:ascii="Times New Roman" w:eastAsia="Times New Roman" w:hAnsi="Times New Roman" w:cs="Times New Roman"/>
          <w:sz w:val="28"/>
          <w:szCs w:val="28"/>
          <w:lang w:eastAsia="ru-RU"/>
        </w:rPr>
        <w:t xml:space="preserve"> </w:t>
      </w:r>
    </w:p>
    <w:p w:rsidR="002E145A" w:rsidRPr="00D37219" w:rsidRDefault="002E145A" w:rsidP="00300D76">
      <w:pPr>
        <w:spacing w:after="0" w:line="240" w:lineRule="auto"/>
        <w:ind w:firstLine="567"/>
        <w:jc w:val="both"/>
        <w:rPr>
          <w:rFonts w:ascii="Times New Roman" w:eastAsia="Times New Roman" w:hAnsi="Times New Roman" w:cs="Times New Roman"/>
          <w:sz w:val="28"/>
          <w:szCs w:val="28"/>
          <w:lang w:eastAsia="ru-RU"/>
        </w:rPr>
      </w:pPr>
    </w:p>
    <w:p w:rsidR="008122D4" w:rsidRPr="00D37219" w:rsidRDefault="007E216F" w:rsidP="008122D4">
      <w:pPr>
        <w:spacing w:after="0" w:line="240" w:lineRule="auto"/>
        <w:jc w:val="both"/>
        <w:outlineLvl w:val="2"/>
        <w:rPr>
          <w:rFonts w:ascii="Times New Roman" w:eastAsia="Times New Roman" w:hAnsi="Times New Roman" w:cs="Times New Roman"/>
          <w:b/>
          <w:bCs/>
          <w:sz w:val="28"/>
          <w:szCs w:val="28"/>
          <w:lang w:eastAsia="ru-RU"/>
        </w:rPr>
      </w:pPr>
      <w:r w:rsidRPr="00D37219">
        <w:rPr>
          <w:rFonts w:ascii="Times New Roman" w:eastAsia="Times New Roman" w:hAnsi="Times New Roman" w:cs="Times New Roman"/>
          <w:b/>
          <w:bCs/>
          <w:sz w:val="28"/>
          <w:szCs w:val="28"/>
          <w:lang w:eastAsia="ru-RU"/>
        </w:rPr>
        <w:t xml:space="preserve">                    </w:t>
      </w:r>
      <w:r w:rsidR="004405F3" w:rsidRPr="00D37219">
        <w:rPr>
          <w:rFonts w:ascii="Times New Roman" w:eastAsia="Times New Roman" w:hAnsi="Times New Roman" w:cs="Times New Roman"/>
          <w:b/>
          <w:bCs/>
          <w:sz w:val="28"/>
          <w:szCs w:val="28"/>
          <w:lang w:eastAsia="ru-RU"/>
        </w:rPr>
        <w:t xml:space="preserve">         </w:t>
      </w:r>
      <w:r w:rsidRPr="00D37219">
        <w:rPr>
          <w:rFonts w:ascii="Times New Roman" w:eastAsia="Times New Roman" w:hAnsi="Times New Roman" w:cs="Times New Roman"/>
          <w:b/>
          <w:bCs/>
          <w:sz w:val="28"/>
          <w:szCs w:val="28"/>
          <w:lang w:eastAsia="ru-RU"/>
        </w:rPr>
        <w:t xml:space="preserve"> </w:t>
      </w:r>
      <w:r w:rsidR="00851A24" w:rsidRPr="00D37219">
        <w:rPr>
          <w:rFonts w:ascii="Times New Roman" w:eastAsia="Times New Roman" w:hAnsi="Times New Roman" w:cs="Times New Roman"/>
          <w:b/>
          <w:bCs/>
          <w:sz w:val="28"/>
          <w:szCs w:val="28"/>
          <w:lang w:eastAsia="ru-RU"/>
        </w:rPr>
        <w:t>ОСНОВНОЕ СОДЕРЖАНИЕ ДИССЕРТАЦИИ</w:t>
      </w:r>
    </w:p>
    <w:p w:rsidR="004405F3" w:rsidRPr="00D37219" w:rsidRDefault="004405F3" w:rsidP="00DD633B">
      <w:pPr>
        <w:spacing w:after="0" w:line="240" w:lineRule="auto"/>
        <w:jc w:val="both"/>
        <w:outlineLvl w:val="2"/>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 </w:t>
      </w:r>
      <w:r w:rsidR="008122D4" w:rsidRPr="00D37219">
        <w:rPr>
          <w:rFonts w:ascii="Times New Roman" w:eastAsia="Times New Roman" w:hAnsi="Times New Roman" w:cs="Times New Roman"/>
          <w:sz w:val="28"/>
          <w:szCs w:val="28"/>
          <w:lang w:eastAsia="ru-RU"/>
        </w:rPr>
        <w:tab/>
      </w:r>
      <w:r w:rsidR="00A576E5" w:rsidRPr="00D37219">
        <w:rPr>
          <w:rFonts w:ascii="Times New Roman" w:eastAsia="Times New Roman" w:hAnsi="Times New Roman" w:cs="Times New Roman"/>
          <w:sz w:val="28"/>
          <w:szCs w:val="28"/>
          <w:lang w:eastAsia="ru-RU"/>
        </w:rPr>
        <w:t>В основной части диссертации представлены обоснование актуальности темы, сформулированы цели и задачи исследования, а также раскрыты научная новизна, практическая значимость полученных результатов и основные положения, выносимые на защиту.</w:t>
      </w:r>
    </w:p>
    <w:p w:rsidR="00A576E5" w:rsidRPr="00D37219" w:rsidRDefault="00A576E5" w:rsidP="00DF04E0">
      <w:pPr>
        <w:spacing w:after="0" w:line="240" w:lineRule="auto"/>
        <w:ind w:firstLine="708"/>
        <w:jc w:val="both"/>
        <w:outlineLvl w:val="2"/>
        <w:rPr>
          <w:rFonts w:ascii="Times New Roman" w:eastAsia="Times New Roman" w:hAnsi="Times New Roman" w:cs="Times New Roman"/>
          <w:b/>
          <w:bCs/>
          <w:sz w:val="28"/>
          <w:szCs w:val="28"/>
          <w:lang w:eastAsia="ru-RU"/>
        </w:rPr>
      </w:pPr>
      <w:r w:rsidRPr="00D37219">
        <w:rPr>
          <w:rFonts w:ascii="Times New Roman" w:eastAsia="Times New Roman" w:hAnsi="Times New Roman" w:cs="Times New Roman"/>
          <w:b/>
          <w:bCs/>
          <w:sz w:val="28"/>
          <w:szCs w:val="28"/>
          <w:lang w:eastAsia="ru-RU"/>
        </w:rPr>
        <w:t xml:space="preserve">ГЛАВА 1. ОБЩАЯ ХАРАКТЕРИСТИКА ПОЧВ В ХОЛОДНОМ КЛИМАТЕ. МИКРОБНОЕ РАЗНООБРАЗИЕ ХОЛОДНЫХ РЕГИОНОВ. </w:t>
      </w:r>
    </w:p>
    <w:p w:rsidR="00851A24" w:rsidRPr="00D37219" w:rsidRDefault="00851A24" w:rsidP="00DF04E0">
      <w:pPr>
        <w:spacing w:after="0" w:line="240" w:lineRule="auto"/>
        <w:ind w:firstLine="708"/>
        <w:jc w:val="both"/>
        <w:outlineLvl w:val="2"/>
        <w:rPr>
          <w:rFonts w:ascii="Times New Roman" w:eastAsia="Times New Roman" w:hAnsi="Times New Roman" w:cs="Times New Roman"/>
          <w:b/>
          <w:bCs/>
          <w:sz w:val="28"/>
          <w:szCs w:val="28"/>
          <w:lang w:eastAsia="ru-RU"/>
        </w:rPr>
      </w:pPr>
      <w:r w:rsidRPr="00D37219">
        <w:rPr>
          <w:rFonts w:ascii="Times New Roman" w:eastAsia="Times New Roman" w:hAnsi="Times New Roman" w:cs="Times New Roman"/>
          <w:sz w:val="28"/>
          <w:szCs w:val="28"/>
          <w:lang w:eastAsia="ru-RU"/>
        </w:rPr>
        <w:t xml:space="preserve">В данной главе дана характеристика долины озера Сон-Куль, ее природных экосистем и почв. Описание почвы долины Сон-Куль, являющейся одной из самых высокогорных экологических сред Кыргызстана, выполнено с учетом суровых климатических условий региона. Приведены данные о </w:t>
      </w:r>
      <w:proofErr w:type="spellStart"/>
      <w:r w:rsidR="00DE3022" w:rsidRPr="00D37219">
        <w:rPr>
          <w:rFonts w:ascii="Times New Roman" w:eastAsia="Times New Roman" w:hAnsi="Times New Roman" w:cs="Times New Roman"/>
          <w:sz w:val="28"/>
          <w:szCs w:val="28"/>
          <w:lang w:eastAsia="ru-RU"/>
        </w:rPr>
        <w:t>психрофильных</w:t>
      </w:r>
      <w:proofErr w:type="spellEnd"/>
      <w:r w:rsidRPr="00D37219">
        <w:rPr>
          <w:rFonts w:ascii="Times New Roman" w:eastAsia="Times New Roman" w:hAnsi="Times New Roman" w:cs="Times New Roman"/>
          <w:sz w:val="28"/>
          <w:szCs w:val="28"/>
          <w:lang w:eastAsia="ru-RU"/>
        </w:rPr>
        <w:t xml:space="preserve"> и </w:t>
      </w:r>
      <w:proofErr w:type="spellStart"/>
      <w:r w:rsidR="00DE3022" w:rsidRPr="00D37219">
        <w:rPr>
          <w:rFonts w:ascii="Times New Roman" w:eastAsia="Times New Roman" w:hAnsi="Times New Roman" w:cs="Times New Roman"/>
          <w:sz w:val="28"/>
          <w:szCs w:val="28"/>
          <w:lang w:eastAsia="ru-RU"/>
        </w:rPr>
        <w:t>псих</w:t>
      </w:r>
      <w:r w:rsidR="00C1006E" w:rsidRPr="00D37219">
        <w:rPr>
          <w:rFonts w:ascii="Times New Roman" w:eastAsia="Times New Roman" w:hAnsi="Times New Roman" w:cs="Times New Roman"/>
          <w:sz w:val="28"/>
          <w:szCs w:val="28"/>
          <w:lang w:eastAsia="ru-RU"/>
        </w:rPr>
        <w:t>ротофных</w:t>
      </w:r>
      <w:proofErr w:type="spellEnd"/>
      <w:r w:rsidR="00DE3022" w:rsidRPr="00D37219">
        <w:rPr>
          <w:rFonts w:ascii="Times New Roman" w:eastAsia="Times New Roman" w:hAnsi="Times New Roman" w:cs="Times New Roman"/>
          <w:color w:val="FF0000"/>
          <w:sz w:val="28"/>
          <w:szCs w:val="28"/>
          <w:lang w:eastAsia="ru-RU"/>
        </w:rPr>
        <w:t xml:space="preserve"> </w:t>
      </w:r>
      <w:r w:rsidRPr="00D37219">
        <w:rPr>
          <w:rFonts w:ascii="Times New Roman" w:eastAsia="Times New Roman" w:hAnsi="Times New Roman" w:cs="Times New Roman"/>
          <w:sz w:val="28"/>
          <w:szCs w:val="28"/>
          <w:lang w:eastAsia="ru-RU"/>
        </w:rPr>
        <w:t xml:space="preserve"> микроорганизмах, адаптировавшихся к низким температурам и способных выживать при температурах 0°C и ниже. Освещены исследования, выполненные такими учеными, как </w:t>
      </w:r>
      <w:proofErr w:type="spellStart"/>
      <w:r w:rsidR="008478F9" w:rsidRPr="00D37219">
        <w:rPr>
          <w:rFonts w:ascii="Times New Roman" w:eastAsia="Times New Roman" w:hAnsi="Times New Roman" w:cs="Times New Roman"/>
          <w:sz w:val="28"/>
          <w:szCs w:val="28"/>
          <w:lang w:eastAsia="ru-RU"/>
        </w:rPr>
        <w:t>А.</w:t>
      </w:r>
      <w:r w:rsidRPr="00D37219">
        <w:rPr>
          <w:rFonts w:ascii="Times New Roman" w:eastAsia="Times New Roman" w:hAnsi="Times New Roman" w:cs="Times New Roman"/>
          <w:sz w:val="28"/>
          <w:szCs w:val="28"/>
          <w:lang w:eastAsia="ru-RU"/>
        </w:rPr>
        <w:t>Мамытов</w:t>
      </w:r>
      <w:proofErr w:type="spellEnd"/>
      <w:r w:rsidRPr="00D37219">
        <w:rPr>
          <w:rFonts w:ascii="Times New Roman" w:eastAsia="Times New Roman" w:hAnsi="Times New Roman" w:cs="Times New Roman"/>
          <w:sz w:val="28"/>
          <w:szCs w:val="28"/>
          <w:lang w:eastAsia="ru-RU"/>
        </w:rPr>
        <w:t xml:space="preserve"> (1974–1996 гг.), И.В. Выходцев (1956), А.Г. Головкова (1959) и А.С. </w:t>
      </w:r>
      <w:proofErr w:type="spellStart"/>
      <w:r w:rsidRPr="00D37219">
        <w:rPr>
          <w:rFonts w:ascii="Times New Roman" w:eastAsia="Times New Roman" w:hAnsi="Times New Roman" w:cs="Times New Roman"/>
          <w:sz w:val="28"/>
          <w:szCs w:val="28"/>
          <w:lang w:eastAsia="ru-RU"/>
        </w:rPr>
        <w:t>Цеканов</w:t>
      </w:r>
      <w:proofErr w:type="spellEnd"/>
      <w:r w:rsidRPr="00D37219">
        <w:rPr>
          <w:rFonts w:ascii="Times New Roman" w:eastAsia="Times New Roman" w:hAnsi="Times New Roman" w:cs="Times New Roman"/>
          <w:sz w:val="28"/>
          <w:szCs w:val="28"/>
          <w:lang w:eastAsia="ru-RU"/>
        </w:rPr>
        <w:t xml:space="preserve"> (1987), касающиеся ботанических, географических и экологических особенностей данной области.</w:t>
      </w:r>
    </w:p>
    <w:p w:rsidR="004405F3" w:rsidRPr="00D37219" w:rsidRDefault="00563A9E" w:rsidP="00563A9E">
      <w:pPr>
        <w:spacing w:after="0" w:line="240" w:lineRule="auto"/>
        <w:jc w:val="center"/>
        <w:rPr>
          <w:rFonts w:ascii="Times New Roman" w:eastAsia="Times New Roman" w:hAnsi="Times New Roman" w:cs="Times New Roman"/>
          <w:b/>
          <w:bCs/>
          <w:sz w:val="28"/>
          <w:szCs w:val="28"/>
          <w:lang w:eastAsia="ru-RU"/>
        </w:rPr>
      </w:pPr>
      <w:r w:rsidRPr="00D37219">
        <w:rPr>
          <w:rFonts w:ascii="Times New Roman" w:eastAsia="Times New Roman" w:hAnsi="Times New Roman" w:cs="Times New Roman"/>
          <w:b/>
          <w:bCs/>
          <w:sz w:val="28"/>
          <w:szCs w:val="28"/>
          <w:lang w:eastAsia="ru-RU"/>
        </w:rPr>
        <w:t>ГЛАВА 2. МАТЕРИАЛЫ И МЕТОДЫ ИССЛЕДОВАНИЯ</w:t>
      </w:r>
    </w:p>
    <w:p w:rsidR="005072A2" w:rsidRDefault="004405F3" w:rsidP="008478F9">
      <w:pPr>
        <w:spacing w:after="0" w:line="240" w:lineRule="auto"/>
        <w:ind w:firstLine="708"/>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2.1</w:t>
      </w:r>
      <w:r w:rsidR="008478F9" w:rsidRPr="00D37219">
        <w:rPr>
          <w:rFonts w:ascii="Times New Roman" w:eastAsia="Times New Roman" w:hAnsi="Times New Roman" w:cs="Times New Roman"/>
          <w:b/>
          <w:bCs/>
          <w:sz w:val="28"/>
          <w:szCs w:val="28"/>
          <w:lang w:eastAsia="ru-RU"/>
        </w:rPr>
        <w:t xml:space="preserve"> </w:t>
      </w:r>
      <w:r w:rsidRPr="00D37219">
        <w:rPr>
          <w:rFonts w:ascii="Times New Roman" w:eastAsia="Times New Roman" w:hAnsi="Times New Roman" w:cs="Times New Roman"/>
          <w:b/>
          <w:bCs/>
          <w:sz w:val="28"/>
          <w:szCs w:val="28"/>
          <w:lang w:eastAsia="ru-RU"/>
        </w:rPr>
        <w:t xml:space="preserve">Объект </w:t>
      </w:r>
      <w:r w:rsidR="007E216F" w:rsidRPr="00D37219">
        <w:rPr>
          <w:rFonts w:ascii="Times New Roman" w:eastAsia="Times New Roman" w:hAnsi="Times New Roman" w:cs="Times New Roman"/>
          <w:b/>
          <w:bCs/>
          <w:sz w:val="28"/>
          <w:szCs w:val="28"/>
          <w:lang w:eastAsia="ru-RU"/>
        </w:rPr>
        <w:t>исследования.</w:t>
      </w:r>
      <w:r w:rsidR="00563A9E" w:rsidRPr="00D37219">
        <w:rPr>
          <w:rFonts w:ascii="Times New Roman" w:eastAsia="Times New Roman" w:hAnsi="Times New Roman" w:cs="Times New Roman"/>
          <w:b/>
          <w:bCs/>
          <w:sz w:val="28"/>
          <w:szCs w:val="28"/>
          <w:lang w:eastAsia="ru-RU"/>
        </w:rPr>
        <w:t xml:space="preserve"> </w:t>
      </w:r>
      <w:r w:rsidR="007E216F" w:rsidRPr="00D37219">
        <w:rPr>
          <w:rFonts w:ascii="Times New Roman" w:eastAsia="Times New Roman" w:hAnsi="Times New Roman" w:cs="Times New Roman"/>
          <w:sz w:val="28"/>
          <w:szCs w:val="28"/>
          <w:lang w:eastAsia="ru-RU"/>
        </w:rPr>
        <w:t xml:space="preserve">Объектом исследования являются виды микроорганизмов, выделенные из почвы и ризосферы долины Сон-Куль. Исследования, представленные в диссертации, охватывают период с 2010 по 2022 годы. Образцы почвы </w:t>
      </w:r>
      <w:r w:rsidR="00C1006E" w:rsidRPr="00D37219">
        <w:rPr>
          <w:rFonts w:ascii="Times New Roman" w:eastAsia="Times New Roman" w:hAnsi="Times New Roman" w:cs="Times New Roman"/>
          <w:sz w:val="28"/>
          <w:szCs w:val="28"/>
          <w:lang w:eastAsia="ru-RU"/>
        </w:rPr>
        <w:t xml:space="preserve">из ризосферы </w:t>
      </w:r>
      <w:r w:rsidR="007E216F" w:rsidRPr="00D37219">
        <w:rPr>
          <w:rFonts w:ascii="Times New Roman" w:eastAsia="Times New Roman" w:hAnsi="Times New Roman" w:cs="Times New Roman"/>
          <w:sz w:val="28"/>
          <w:szCs w:val="28"/>
          <w:lang w:eastAsia="ru-RU"/>
        </w:rPr>
        <w:t xml:space="preserve">были собраны в середине лета с 10 биотопов, начиная от берегов озера Сон-Куль и далее, с увеличением высоты каждые 100 м, вдоль зонального рельефа, </w:t>
      </w:r>
      <w:r w:rsidR="00C1006E" w:rsidRPr="00D37219">
        <w:rPr>
          <w:rFonts w:ascii="Times New Roman" w:eastAsia="Times New Roman" w:hAnsi="Times New Roman" w:cs="Times New Roman"/>
          <w:sz w:val="28"/>
          <w:szCs w:val="28"/>
          <w:lang w:eastAsia="ru-RU"/>
        </w:rPr>
        <w:t xml:space="preserve">до </w:t>
      </w:r>
      <w:r w:rsidR="007E216F" w:rsidRPr="00D37219">
        <w:rPr>
          <w:rFonts w:ascii="Times New Roman" w:eastAsia="Times New Roman" w:hAnsi="Times New Roman" w:cs="Times New Roman"/>
          <w:sz w:val="28"/>
          <w:szCs w:val="28"/>
          <w:lang w:eastAsia="ru-RU"/>
        </w:rPr>
        <w:t>подножий высокогорных хребтов</w:t>
      </w:r>
      <w:r w:rsidR="00C1006E" w:rsidRPr="00D37219">
        <w:rPr>
          <w:rFonts w:ascii="Times New Roman" w:eastAsia="Times New Roman" w:hAnsi="Times New Roman" w:cs="Times New Roman"/>
          <w:sz w:val="28"/>
          <w:szCs w:val="28"/>
          <w:lang w:eastAsia="ru-RU"/>
        </w:rPr>
        <w:t xml:space="preserve">. </w:t>
      </w:r>
      <w:r w:rsidR="007E216F" w:rsidRPr="00D37219">
        <w:rPr>
          <w:rFonts w:ascii="Times New Roman" w:eastAsia="Times New Roman" w:hAnsi="Times New Roman" w:cs="Times New Roman"/>
          <w:sz w:val="28"/>
          <w:szCs w:val="28"/>
          <w:lang w:eastAsia="ru-RU"/>
        </w:rPr>
        <w:t>Для выделения культур микроорганизмов из образцов почвы и подсчета их числа в 1 г почвы использовались общепринятые микробиологические и стандартные лабораторные методы Д.Г. Звягинцева (Звягинцев, 1987).</w:t>
      </w:r>
    </w:p>
    <w:p w:rsidR="008478F9" w:rsidRPr="00D37219" w:rsidRDefault="00563A9E" w:rsidP="008478F9">
      <w:pPr>
        <w:spacing w:after="0" w:line="240" w:lineRule="auto"/>
        <w:ind w:firstLine="708"/>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 </w:t>
      </w:r>
      <w:r w:rsidR="007E216F" w:rsidRPr="00D37219">
        <w:rPr>
          <w:rFonts w:ascii="Times New Roman" w:eastAsia="Times New Roman" w:hAnsi="Times New Roman" w:cs="Times New Roman"/>
          <w:sz w:val="28"/>
          <w:szCs w:val="28"/>
          <w:lang w:eastAsia="ru-RU"/>
        </w:rPr>
        <w:t xml:space="preserve">Образцы воды были взяты в июле с берега озера Сон-Куль на расстоянии 5 м и 15 м в горизонтальном направлении, а также с разных вертикальных глубин </w:t>
      </w:r>
      <w:r w:rsidRPr="00D37219">
        <w:rPr>
          <w:rFonts w:ascii="Times New Roman" w:eastAsia="Times New Roman" w:hAnsi="Times New Roman" w:cs="Times New Roman"/>
          <w:sz w:val="28"/>
          <w:szCs w:val="28"/>
          <w:lang w:eastAsia="ru-RU"/>
        </w:rPr>
        <w:t>-</w:t>
      </w:r>
      <w:r w:rsidR="007E216F" w:rsidRPr="00D37219">
        <w:rPr>
          <w:rFonts w:ascii="Times New Roman" w:eastAsia="Times New Roman" w:hAnsi="Times New Roman" w:cs="Times New Roman"/>
          <w:sz w:val="28"/>
          <w:szCs w:val="28"/>
          <w:lang w:eastAsia="ru-RU"/>
        </w:rPr>
        <w:t xml:space="preserve"> сверху (20-50 см), в середине (1-2 м) и снизу (5-8 м).</w:t>
      </w:r>
      <w:r w:rsidR="008478F9" w:rsidRPr="00D37219">
        <w:rPr>
          <w:rFonts w:ascii="Times New Roman" w:eastAsia="Times New Roman" w:hAnsi="Times New Roman" w:cs="Times New Roman"/>
          <w:sz w:val="28"/>
          <w:szCs w:val="28"/>
          <w:lang w:eastAsia="ru-RU"/>
        </w:rPr>
        <w:t xml:space="preserve"> </w:t>
      </w:r>
    </w:p>
    <w:p w:rsidR="00CC0C30" w:rsidRPr="00D37219" w:rsidRDefault="007E216F" w:rsidP="00CC0C30">
      <w:pPr>
        <w:spacing w:after="0" w:line="240" w:lineRule="auto"/>
        <w:ind w:firstLine="708"/>
        <w:jc w:val="both"/>
        <w:rPr>
          <w:rFonts w:ascii="Times New Roman" w:eastAsia="Times New Roman" w:hAnsi="Times New Roman" w:cs="Times New Roman"/>
          <w:b/>
          <w:bCs/>
          <w:sz w:val="28"/>
          <w:szCs w:val="28"/>
          <w:lang w:eastAsia="ru-RU"/>
        </w:rPr>
      </w:pPr>
      <w:r w:rsidRPr="00D37219">
        <w:rPr>
          <w:rFonts w:ascii="Times New Roman" w:eastAsia="Times New Roman" w:hAnsi="Times New Roman" w:cs="Times New Roman"/>
          <w:sz w:val="28"/>
          <w:szCs w:val="28"/>
          <w:lang w:eastAsia="ru-RU"/>
        </w:rPr>
        <w:t xml:space="preserve">Морфометрические характеристики выделенных микроорганизмов исследовались с помощью микроскопа MEIJI </w:t>
      </w:r>
      <w:proofErr w:type="spellStart"/>
      <w:r w:rsidRPr="00D37219">
        <w:rPr>
          <w:rFonts w:ascii="Times New Roman" w:eastAsia="Times New Roman" w:hAnsi="Times New Roman" w:cs="Times New Roman"/>
          <w:sz w:val="28"/>
          <w:szCs w:val="28"/>
          <w:lang w:eastAsia="ru-RU"/>
        </w:rPr>
        <w:t>Advanced</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Compound</w:t>
      </w:r>
      <w:proofErr w:type="spellEnd"/>
      <w:r w:rsidRPr="00D37219">
        <w:rPr>
          <w:rFonts w:ascii="Times New Roman" w:eastAsia="Times New Roman" w:hAnsi="Times New Roman" w:cs="Times New Roman"/>
          <w:sz w:val="28"/>
          <w:szCs w:val="28"/>
          <w:lang w:eastAsia="ru-RU"/>
        </w:rPr>
        <w:t xml:space="preserve"> </w:t>
      </w:r>
      <w:proofErr w:type="spellStart"/>
      <w:r w:rsidR="00CC0C30" w:rsidRPr="00D37219">
        <w:rPr>
          <w:rFonts w:ascii="Times New Roman" w:eastAsia="Times New Roman" w:hAnsi="Times New Roman" w:cs="Times New Roman"/>
          <w:sz w:val="28"/>
          <w:szCs w:val="28"/>
          <w:lang w:eastAsia="ru-RU"/>
        </w:rPr>
        <w:t>Microscope</w:t>
      </w:r>
      <w:proofErr w:type="spellEnd"/>
      <w:r w:rsidR="00CC0C30" w:rsidRPr="00D37219">
        <w:rPr>
          <w:rFonts w:ascii="Times New Roman" w:eastAsia="Times New Roman" w:hAnsi="Times New Roman" w:cs="Times New Roman"/>
          <w:sz w:val="28"/>
          <w:szCs w:val="28"/>
          <w:lang w:eastAsia="ru-RU"/>
        </w:rPr>
        <w:t xml:space="preserve"> </w:t>
      </w:r>
      <w:proofErr w:type="spellStart"/>
      <w:r w:rsidR="00CC0C30" w:rsidRPr="00D37219">
        <w:rPr>
          <w:rFonts w:ascii="Times New Roman" w:eastAsia="Times New Roman" w:hAnsi="Times New Roman" w:cs="Times New Roman"/>
          <w:sz w:val="28"/>
          <w:szCs w:val="28"/>
          <w:lang w:eastAsia="ru-RU"/>
        </w:rPr>
        <w:t>Model</w:t>
      </w:r>
      <w:proofErr w:type="spellEnd"/>
      <w:r w:rsidR="00CC0C30" w:rsidRPr="00D37219">
        <w:rPr>
          <w:rFonts w:ascii="Times New Roman" w:eastAsia="Times New Roman" w:hAnsi="Times New Roman" w:cs="Times New Roman"/>
          <w:sz w:val="28"/>
          <w:szCs w:val="28"/>
          <w:lang w:eastAsia="ru-RU"/>
        </w:rPr>
        <w:t xml:space="preserve"> ML5500 и </w:t>
      </w:r>
      <w:r w:rsidRPr="00D37219">
        <w:rPr>
          <w:rFonts w:ascii="Times New Roman" w:eastAsia="Times New Roman" w:hAnsi="Times New Roman" w:cs="Times New Roman"/>
          <w:sz w:val="28"/>
          <w:szCs w:val="28"/>
          <w:lang w:eastAsia="ru-RU"/>
        </w:rPr>
        <w:t xml:space="preserve">микроскопа MEIJI </w:t>
      </w:r>
      <w:proofErr w:type="spellStart"/>
      <w:r w:rsidRPr="00D37219">
        <w:rPr>
          <w:rFonts w:ascii="Times New Roman" w:eastAsia="Times New Roman" w:hAnsi="Times New Roman" w:cs="Times New Roman"/>
          <w:sz w:val="28"/>
          <w:szCs w:val="28"/>
          <w:lang w:eastAsia="ru-RU"/>
        </w:rPr>
        <w:t>Zoom</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Stereo</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Microscope</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Model</w:t>
      </w:r>
      <w:proofErr w:type="spellEnd"/>
      <w:r w:rsidRPr="00D37219">
        <w:rPr>
          <w:rFonts w:ascii="Times New Roman" w:eastAsia="Times New Roman" w:hAnsi="Times New Roman" w:cs="Times New Roman"/>
          <w:sz w:val="28"/>
          <w:szCs w:val="28"/>
          <w:lang w:eastAsia="ru-RU"/>
        </w:rPr>
        <w:t xml:space="preserve"> EMZ-5TR-MA502-PBH (Япония), а микрофотографии были получены с помощью цифровой микроскопической камеры MOTIC 2.0 </w:t>
      </w:r>
      <w:proofErr w:type="spellStart"/>
      <w:r w:rsidRPr="00D37219">
        <w:rPr>
          <w:rFonts w:ascii="Times New Roman" w:eastAsia="Times New Roman" w:hAnsi="Times New Roman" w:cs="Times New Roman"/>
          <w:sz w:val="28"/>
          <w:szCs w:val="28"/>
          <w:lang w:eastAsia="ru-RU"/>
        </w:rPr>
        <w:t>Mega</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Pixel</w:t>
      </w:r>
      <w:proofErr w:type="spellEnd"/>
      <w:r w:rsidR="008478F9" w:rsidRPr="00D37219">
        <w:rPr>
          <w:rFonts w:ascii="Times New Roman" w:eastAsia="Times New Roman" w:hAnsi="Times New Roman" w:cs="Times New Roman"/>
          <w:sz w:val="28"/>
          <w:szCs w:val="28"/>
          <w:lang w:eastAsia="ru-RU"/>
        </w:rPr>
        <w:t xml:space="preserve"> </w:t>
      </w:r>
      <w:proofErr w:type="spellStart"/>
      <w:r w:rsidR="008478F9" w:rsidRPr="00D37219">
        <w:rPr>
          <w:rFonts w:ascii="Times New Roman" w:eastAsia="Times New Roman" w:hAnsi="Times New Roman" w:cs="Times New Roman"/>
          <w:sz w:val="28"/>
          <w:szCs w:val="28"/>
          <w:lang w:eastAsia="ru-RU"/>
        </w:rPr>
        <w:t>Digital</w:t>
      </w:r>
      <w:proofErr w:type="spellEnd"/>
      <w:r w:rsidR="00CC0C30" w:rsidRPr="00D37219">
        <w:rPr>
          <w:rFonts w:ascii="Times New Roman" w:eastAsia="Times New Roman" w:hAnsi="Times New Roman" w:cs="Times New Roman"/>
          <w:sz w:val="28"/>
          <w:szCs w:val="28"/>
          <w:lang w:eastAsia="ru-RU"/>
        </w:rPr>
        <w:t xml:space="preserve"> </w:t>
      </w:r>
      <w:r w:rsidR="00CC0C30" w:rsidRPr="00D37219">
        <w:rPr>
          <w:rFonts w:ascii="Times New Roman" w:eastAsia="Times New Roman" w:hAnsi="Times New Roman" w:cs="Times New Roman"/>
          <w:sz w:val="28"/>
          <w:szCs w:val="28"/>
          <w:lang w:val="en-US" w:eastAsia="ru-RU"/>
        </w:rPr>
        <w:t>Microscope</w:t>
      </w:r>
      <w:r w:rsidR="00CC0C30" w:rsidRPr="00D37219">
        <w:rPr>
          <w:rFonts w:ascii="Times New Roman" w:eastAsia="Times New Roman" w:hAnsi="Times New Roman" w:cs="Times New Roman"/>
          <w:sz w:val="28"/>
          <w:szCs w:val="28"/>
          <w:lang w:eastAsia="ru-RU"/>
        </w:rPr>
        <w:t xml:space="preserve"> </w:t>
      </w:r>
      <w:r w:rsidR="00CC0C30" w:rsidRPr="00D37219">
        <w:rPr>
          <w:rFonts w:ascii="Times New Roman" w:eastAsia="Times New Roman" w:hAnsi="Times New Roman" w:cs="Times New Roman"/>
          <w:sz w:val="28"/>
          <w:szCs w:val="28"/>
          <w:lang w:val="en-US" w:eastAsia="ru-RU"/>
        </w:rPr>
        <w:t>Camera</w:t>
      </w:r>
      <w:r w:rsidR="00CC0C30" w:rsidRPr="00D37219">
        <w:rPr>
          <w:rFonts w:ascii="Times New Roman" w:eastAsia="Times New Roman" w:hAnsi="Times New Roman" w:cs="Times New Roman"/>
          <w:sz w:val="28"/>
          <w:szCs w:val="28"/>
          <w:lang w:eastAsia="ru-RU"/>
        </w:rPr>
        <w:t xml:space="preserve"> </w:t>
      </w:r>
      <w:r w:rsidR="00CC0C30" w:rsidRPr="00D37219">
        <w:rPr>
          <w:rFonts w:ascii="Times New Roman" w:eastAsia="Times New Roman" w:hAnsi="Times New Roman" w:cs="Times New Roman"/>
          <w:sz w:val="28"/>
          <w:szCs w:val="28"/>
          <w:lang w:val="en-US" w:eastAsia="ru-RU"/>
        </w:rPr>
        <w:t>wits</w:t>
      </w:r>
      <w:r w:rsidRPr="00D37219">
        <w:rPr>
          <w:rFonts w:ascii="Times New Roman" w:eastAsia="Times New Roman" w:hAnsi="Times New Roman" w:cs="Times New Roman"/>
          <w:sz w:val="28"/>
          <w:szCs w:val="28"/>
          <w:lang w:eastAsia="ru-RU"/>
        </w:rPr>
        <w:t xml:space="preserve"> </w:t>
      </w:r>
      <w:proofErr w:type="spellStart"/>
      <w:r w:rsidR="00CC0C30" w:rsidRPr="00D37219">
        <w:rPr>
          <w:rFonts w:ascii="Times New Roman" w:eastAsia="Times New Roman" w:hAnsi="Times New Roman" w:cs="Times New Roman"/>
          <w:sz w:val="28"/>
          <w:szCs w:val="28"/>
          <w:lang w:eastAsia="ru-RU"/>
        </w:rPr>
        <w:t>Images</w:t>
      </w:r>
      <w:proofErr w:type="spellEnd"/>
      <w:r w:rsidR="00CC0C30" w:rsidRPr="00D37219">
        <w:rPr>
          <w:rFonts w:ascii="Times New Roman" w:eastAsia="Times New Roman" w:hAnsi="Times New Roman" w:cs="Times New Roman"/>
          <w:sz w:val="28"/>
          <w:szCs w:val="28"/>
          <w:lang w:eastAsia="ru-RU"/>
        </w:rPr>
        <w:t xml:space="preserve"> 2000 </w:t>
      </w:r>
      <w:proofErr w:type="spellStart"/>
      <w:r w:rsidR="00CC0C30" w:rsidRPr="00D37219">
        <w:rPr>
          <w:rFonts w:ascii="Times New Roman" w:eastAsia="Times New Roman" w:hAnsi="Times New Roman" w:cs="Times New Roman"/>
          <w:sz w:val="28"/>
          <w:szCs w:val="28"/>
          <w:lang w:eastAsia="ru-RU"/>
        </w:rPr>
        <w:t>Software</w:t>
      </w:r>
      <w:proofErr w:type="spellEnd"/>
      <w:r w:rsidR="00CC0C30" w:rsidRPr="00D37219">
        <w:rPr>
          <w:rFonts w:ascii="Times New Roman" w:eastAsia="Times New Roman" w:hAnsi="Times New Roman" w:cs="Times New Roman"/>
          <w:sz w:val="28"/>
          <w:szCs w:val="28"/>
          <w:lang w:eastAsia="ru-RU"/>
        </w:rPr>
        <w:t xml:space="preserve"> </w:t>
      </w:r>
      <w:proofErr w:type="spellStart"/>
      <w:r w:rsidR="00CC0C30" w:rsidRPr="00D37219">
        <w:rPr>
          <w:rFonts w:ascii="Times New Roman" w:eastAsia="Times New Roman" w:hAnsi="Times New Roman" w:cs="Times New Roman"/>
          <w:sz w:val="28"/>
          <w:szCs w:val="28"/>
          <w:lang w:eastAsia="ru-RU"/>
        </w:rPr>
        <w:t>Model</w:t>
      </w:r>
      <w:proofErr w:type="spellEnd"/>
      <w:r w:rsidR="00CC0C30" w:rsidRPr="00D37219">
        <w:rPr>
          <w:rFonts w:ascii="Times New Roman" w:eastAsia="Times New Roman" w:hAnsi="Times New Roman" w:cs="Times New Roman"/>
          <w:sz w:val="28"/>
          <w:szCs w:val="28"/>
          <w:lang w:eastAsia="ru-RU"/>
        </w:rPr>
        <w:t xml:space="preserve"> MOTICAM 2000.</w:t>
      </w:r>
      <w:r w:rsidR="00CC0C30" w:rsidRPr="00D37219">
        <w:rPr>
          <w:rFonts w:ascii="Times New Roman" w:hAnsi="Times New Roman" w:cs="Times New Roman"/>
          <w:sz w:val="28"/>
          <w:szCs w:val="28"/>
        </w:rPr>
        <w:t xml:space="preserve"> </w:t>
      </w:r>
    </w:p>
    <w:p w:rsidR="00CC0C30" w:rsidRPr="00D37219" w:rsidRDefault="007E216F" w:rsidP="00CC0C30">
      <w:pPr>
        <w:spacing w:after="0" w:line="240" w:lineRule="auto"/>
        <w:ind w:firstLine="708"/>
        <w:jc w:val="both"/>
        <w:rPr>
          <w:rFonts w:ascii="Times New Roman" w:hAnsi="Times New Roman" w:cs="Times New Roman"/>
          <w:b/>
          <w:sz w:val="28"/>
          <w:szCs w:val="28"/>
        </w:rPr>
      </w:pPr>
      <w:r w:rsidRPr="00D37219">
        <w:rPr>
          <w:rFonts w:ascii="Times New Roman" w:hAnsi="Times New Roman" w:cs="Times New Roman"/>
          <w:b/>
          <w:sz w:val="28"/>
          <w:szCs w:val="28"/>
        </w:rPr>
        <w:t>2.2. Методы подсчёта количества микроорга</w:t>
      </w:r>
      <w:r w:rsidR="00CC0C30" w:rsidRPr="00D37219">
        <w:rPr>
          <w:rFonts w:ascii="Times New Roman" w:hAnsi="Times New Roman" w:cs="Times New Roman"/>
          <w:b/>
          <w:sz w:val="28"/>
          <w:szCs w:val="28"/>
        </w:rPr>
        <w:t>низмов, захваченных в почве (КОЕ</w:t>
      </w:r>
      <w:r w:rsidR="00DF04E0" w:rsidRPr="00D37219">
        <w:rPr>
          <w:rFonts w:ascii="Times New Roman" w:hAnsi="Times New Roman" w:cs="Times New Roman"/>
          <w:b/>
          <w:sz w:val="28"/>
          <w:szCs w:val="28"/>
        </w:rPr>
        <w:t>)</w:t>
      </w:r>
      <w:r w:rsidRPr="00D37219">
        <w:rPr>
          <w:rFonts w:ascii="Times New Roman" w:hAnsi="Times New Roman" w:cs="Times New Roman"/>
          <w:b/>
          <w:sz w:val="28"/>
          <w:szCs w:val="28"/>
        </w:rPr>
        <w:t>.</w:t>
      </w:r>
    </w:p>
    <w:p w:rsidR="00851A24" w:rsidRPr="00D37219" w:rsidRDefault="007E216F" w:rsidP="00CC0C30">
      <w:pPr>
        <w:spacing w:after="0" w:line="240" w:lineRule="auto"/>
        <w:ind w:firstLine="708"/>
        <w:jc w:val="both"/>
        <w:rPr>
          <w:rFonts w:ascii="Times New Roman" w:eastAsia="Times New Roman" w:hAnsi="Times New Roman" w:cs="Times New Roman"/>
          <w:b/>
          <w:bCs/>
          <w:sz w:val="28"/>
          <w:szCs w:val="28"/>
          <w:lang w:eastAsia="ru-RU"/>
        </w:rPr>
      </w:pPr>
      <w:r w:rsidRPr="00D37219">
        <w:rPr>
          <w:rFonts w:ascii="Times New Roman" w:hAnsi="Times New Roman" w:cs="Times New Roman"/>
          <w:sz w:val="28"/>
          <w:szCs w:val="28"/>
        </w:rPr>
        <w:t>Рост бактерий и актиномицетов проводился при температуре 27°C, а рост грибов — при температуре 25°C. В зависимости от количества колоний расчёты проводились через 7 дней для R-стратегий, через 10 дней для K-</w:t>
      </w:r>
      <w:r w:rsidRPr="00D37219">
        <w:rPr>
          <w:rFonts w:ascii="Times New Roman" w:hAnsi="Times New Roman" w:cs="Times New Roman"/>
          <w:sz w:val="28"/>
          <w:szCs w:val="28"/>
        </w:rPr>
        <w:lastRenderedPageBreak/>
        <w:t>стратегий и через 15 дней для актиномицетов. Количество микроорганизмов рассчитывалось по следующей средней арифметической формуле:</w:t>
      </w:r>
    </w:p>
    <w:p w:rsidR="007E216F" w:rsidRPr="00D37219" w:rsidRDefault="007E216F" w:rsidP="004405F3">
      <w:pPr>
        <w:spacing w:after="0" w:line="240" w:lineRule="auto"/>
        <w:jc w:val="both"/>
        <w:rPr>
          <w:rFonts w:ascii="Times New Roman" w:eastAsia="Times New Roman" w:hAnsi="Times New Roman" w:cs="Times New Roman"/>
          <w:sz w:val="28"/>
          <w:szCs w:val="28"/>
          <w:lang w:val="ky-KG"/>
        </w:rPr>
      </w:pPr>
      <m:oMathPara>
        <m:oMath>
          <m:r>
            <w:rPr>
              <w:rFonts w:ascii="Cambria Math" w:hAnsi="Cambria Math" w:cs="Times New Roman"/>
              <w:sz w:val="28"/>
              <w:szCs w:val="28"/>
              <w:lang w:val="ky-KG"/>
            </w:rPr>
            <m:t>x</m:t>
          </m:r>
          <m:r>
            <m:rPr>
              <m:sty m:val="p"/>
            </m:rPr>
            <w:rPr>
              <w:rFonts w:ascii="Cambria Math" w:hAnsi="Times New Roman" w:cs="Times New Roman"/>
              <w:sz w:val="28"/>
              <w:szCs w:val="28"/>
              <w:lang w:val="ky-KG"/>
            </w:rPr>
            <m:t>=</m:t>
          </m:r>
          <m:f>
            <m:fPr>
              <m:ctrlPr>
                <w:rPr>
                  <w:rFonts w:ascii="Cambria Math" w:hAnsi="Times New Roman" w:cs="Times New Roman"/>
                  <w:sz w:val="28"/>
                  <w:szCs w:val="28"/>
                  <w:lang w:val="ky-KG"/>
                </w:rPr>
              </m:ctrlPr>
            </m:fPr>
            <m:num>
              <m:r>
                <m:rPr>
                  <m:sty m:val="p"/>
                </m:rPr>
                <w:rPr>
                  <w:rFonts w:ascii="Cambria Math" w:hAnsi="Times New Roman" w:cs="Times New Roman"/>
                  <w:sz w:val="28"/>
                  <w:szCs w:val="28"/>
                  <w:lang w:val="ky-KG"/>
                </w:rPr>
                <m:t>2</m:t>
              </m:r>
              <m:r>
                <m:rPr>
                  <m:sty m:val="p"/>
                </m:rPr>
                <w:rPr>
                  <w:rFonts w:ascii="Times New Roman" w:hAnsi="Times New Roman" w:cs="Times New Roman"/>
                  <w:sz w:val="28"/>
                  <w:szCs w:val="28"/>
                  <w:lang w:val="ky-KG"/>
                </w:rPr>
                <m:t>а</m:t>
              </m:r>
              <m:r>
                <m:rPr>
                  <m:sty m:val="p"/>
                </m:rPr>
                <w:rPr>
                  <w:rFonts w:ascii="Times New Roman" w:hAnsi="Cambria Math" w:cs="Times New Roman"/>
                  <w:sz w:val="28"/>
                  <w:szCs w:val="28"/>
                  <w:lang w:val="ky-KG"/>
                </w:rPr>
                <m:t>*</m:t>
              </m:r>
              <m:r>
                <m:rPr>
                  <m:sty m:val="p"/>
                </m:rPr>
                <w:rPr>
                  <w:rFonts w:ascii="Times New Roman" w:hAnsi="Times New Roman" w:cs="Times New Roman"/>
                  <w:sz w:val="28"/>
                  <w:szCs w:val="28"/>
                  <w:lang w:val="ky-KG"/>
                </w:rPr>
                <m:t>К</m:t>
              </m:r>
              <m:r>
                <m:rPr>
                  <m:sty m:val="p"/>
                </m:rPr>
                <w:rPr>
                  <w:rFonts w:ascii="Cambria Math" w:hAnsi="Times New Roman" w:cs="Times New Roman"/>
                  <w:sz w:val="28"/>
                  <w:szCs w:val="28"/>
                  <w:lang w:val="ky-KG"/>
                </w:rPr>
                <m:t xml:space="preserve"> </m:t>
              </m:r>
            </m:num>
            <m:den>
              <m:r>
                <m:rPr>
                  <m:sty m:val="p"/>
                </m:rPr>
                <w:rPr>
                  <w:rFonts w:ascii="Cambria Math" w:hAnsi="Times New Roman" w:cs="Times New Roman"/>
                  <w:sz w:val="28"/>
                  <w:szCs w:val="28"/>
                  <w:lang w:val="ky-KG"/>
                </w:rPr>
                <m:t>100</m:t>
              </m:r>
              <m:r>
                <m:rPr>
                  <m:sty m:val="p"/>
                </m:rPr>
                <w:rPr>
                  <w:rFonts w:ascii="Times New Roman" w:hAnsi="Times New Roman" w:cs="Times New Roman"/>
                  <w:sz w:val="28"/>
                  <w:szCs w:val="28"/>
                  <w:lang w:val="ky-KG"/>
                </w:rPr>
                <m:t>-в</m:t>
              </m:r>
            </m:den>
          </m:f>
        </m:oMath>
      </m:oMathPara>
    </w:p>
    <w:p w:rsidR="00CC0C30" w:rsidRPr="00D37219" w:rsidRDefault="007E216F" w:rsidP="00CC0C30">
      <w:pPr>
        <w:spacing w:after="0" w:line="240" w:lineRule="auto"/>
        <w:jc w:val="both"/>
        <w:rPr>
          <w:rFonts w:ascii="Times New Roman" w:eastAsia="Times New Roman" w:hAnsi="Times New Roman" w:cs="Times New Roman"/>
          <w:sz w:val="28"/>
          <w:szCs w:val="28"/>
          <w:lang w:eastAsia="ru-RU"/>
        </w:rPr>
      </w:pPr>
      <w:proofErr w:type="spellStart"/>
      <w:r w:rsidRPr="00D37219">
        <w:rPr>
          <w:rFonts w:ascii="Times New Roman" w:eastAsia="Times New Roman" w:hAnsi="Times New Roman" w:cs="Times New Roman"/>
          <w:sz w:val="28"/>
          <w:szCs w:val="28"/>
          <w:lang w:eastAsia="ru-RU"/>
        </w:rPr>
        <w:t>a</w:t>
      </w:r>
      <w:proofErr w:type="spellEnd"/>
      <w:r w:rsidRPr="00D37219">
        <w:rPr>
          <w:rFonts w:ascii="Times New Roman" w:eastAsia="Times New Roman" w:hAnsi="Times New Roman" w:cs="Times New Roman"/>
          <w:sz w:val="28"/>
          <w:szCs w:val="28"/>
          <w:lang w:eastAsia="ru-RU"/>
        </w:rPr>
        <w:t xml:space="preserve"> </w:t>
      </w:r>
      <w:r w:rsidR="00563A9E" w:rsidRPr="00D37219">
        <w:rPr>
          <w:rFonts w:ascii="Times New Roman" w:eastAsia="Times New Roman" w:hAnsi="Times New Roman" w:cs="Times New Roman"/>
          <w:sz w:val="28"/>
          <w:szCs w:val="28"/>
          <w:lang w:eastAsia="ru-RU"/>
        </w:rPr>
        <w:t>-</w:t>
      </w:r>
      <w:r w:rsidRPr="00D37219">
        <w:rPr>
          <w:rFonts w:ascii="Times New Roman" w:eastAsia="Times New Roman" w:hAnsi="Times New Roman" w:cs="Times New Roman"/>
          <w:sz w:val="28"/>
          <w:szCs w:val="28"/>
          <w:lang w:eastAsia="ru-RU"/>
        </w:rPr>
        <w:t xml:space="preserve"> среднее количество колоний в чашке, </w:t>
      </w:r>
      <w:proofErr w:type="spellStart"/>
      <w:r w:rsidRPr="00D37219">
        <w:rPr>
          <w:rFonts w:ascii="Times New Roman" w:eastAsia="Times New Roman" w:hAnsi="Times New Roman" w:cs="Times New Roman"/>
          <w:sz w:val="28"/>
          <w:szCs w:val="28"/>
          <w:lang w:eastAsia="ru-RU"/>
        </w:rPr>
        <w:t>b</w:t>
      </w:r>
      <w:proofErr w:type="spellEnd"/>
      <w:r w:rsidRPr="00D37219">
        <w:rPr>
          <w:rFonts w:ascii="Times New Roman" w:eastAsia="Times New Roman" w:hAnsi="Times New Roman" w:cs="Times New Roman"/>
          <w:sz w:val="28"/>
          <w:szCs w:val="28"/>
          <w:lang w:eastAsia="ru-RU"/>
        </w:rPr>
        <w:t xml:space="preserve"> — влажность почвы (%), K </w:t>
      </w:r>
      <w:r w:rsidR="00563A9E"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коэффиц</w:t>
      </w:r>
      <w:r w:rsidR="00C11E96" w:rsidRPr="00D37219">
        <w:rPr>
          <w:rFonts w:ascii="Times New Roman" w:eastAsia="Times New Roman" w:hAnsi="Times New Roman" w:cs="Times New Roman"/>
          <w:sz w:val="28"/>
          <w:szCs w:val="28"/>
          <w:lang w:eastAsia="ru-RU"/>
        </w:rPr>
        <w:t>иент разбавления почвы. K</w:t>
      </w:r>
      <w:r w:rsidR="00C11E96" w:rsidRPr="00D37219">
        <w:rPr>
          <w:rFonts w:ascii="Times New Roman" w:eastAsia="Times New Roman" w:hAnsi="Times New Roman" w:cs="Times New Roman"/>
          <w:sz w:val="28"/>
          <w:szCs w:val="28"/>
          <w:vertAlign w:val="subscript"/>
          <w:lang w:eastAsia="ru-RU"/>
        </w:rPr>
        <w:t>1</w:t>
      </w:r>
      <w:r w:rsidR="00C11E96" w:rsidRPr="00D37219">
        <w:rPr>
          <w:rFonts w:ascii="Times New Roman" w:eastAsia="Times New Roman" w:hAnsi="Times New Roman" w:cs="Times New Roman"/>
          <w:sz w:val="28"/>
          <w:szCs w:val="28"/>
          <w:lang w:eastAsia="ru-RU"/>
        </w:rPr>
        <w:t xml:space="preserve"> = 10</w:t>
      </w:r>
      <w:r w:rsidRPr="00D37219">
        <w:rPr>
          <w:rFonts w:ascii="Times New Roman" w:eastAsia="Times New Roman" w:hAnsi="Times New Roman" w:cs="Times New Roman"/>
          <w:sz w:val="28"/>
          <w:szCs w:val="28"/>
          <w:vertAlign w:val="superscript"/>
          <w:lang w:eastAsia="ru-RU"/>
        </w:rPr>
        <w:t>4</w:t>
      </w:r>
      <w:r w:rsidR="00C11E96" w:rsidRPr="00D37219">
        <w:rPr>
          <w:rFonts w:ascii="Times New Roman" w:eastAsia="Times New Roman" w:hAnsi="Times New Roman" w:cs="Times New Roman"/>
          <w:sz w:val="28"/>
          <w:szCs w:val="28"/>
          <w:lang w:eastAsia="ru-RU"/>
        </w:rPr>
        <w:t>, K</w:t>
      </w:r>
      <w:r w:rsidR="00C11E96" w:rsidRPr="00D37219">
        <w:rPr>
          <w:rFonts w:ascii="Times New Roman" w:eastAsia="Times New Roman" w:hAnsi="Times New Roman" w:cs="Times New Roman"/>
          <w:sz w:val="28"/>
          <w:szCs w:val="28"/>
          <w:vertAlign w:val="subscript"/>
          <w:lang w:eastAsia="ru-RU"/>
        </w:rPr>
        <w:t>2</w:t>
      </w:r>
      <w:r w:rsidR="00C11E96" w:rsidRPr="00D37219">
        <w:rPr>
          <w:rFonts w:ascii="Times New Roman" w:eastAsia="Times New Roman" w:hAnsi="Times New Roman" w:cs="Times New Roman"/>
          <w:sz w:val="28"/>
          <w:szCs w:val="28"/>
          <w:lang w:eastAsia="ru-RU"/>
        </w:rPr>
        <w:t xml:space="preserve"> = 10</w:t>
      </w:r>
      <w:r w:rsidRPr="00D37219">
        <w:rPr>
          <w:rFonts w:ascii="Times New Roman" w:eastAsia="Times New Roman" w:hAnsi="Times New Roman" w:cs="Times New Roman"/>
          <w:sz w:val="28"/>
          <w:szCs w:val="28"/>
          <w:vertAlign w:val="superscript"/>
          <w:lang w:eastAsia="ru-RU"/>
        </w:rPr>
        <w:t>5</w:t>
      </w:r>
      <w:r w:rsidR="00C11E96" w:rsidRPr="00D37219">
        <w:rPr>
          <w:rFonts w:ascii="Times New Roman" w:eastAsia="Times New Roman" w:hAnsi="Times New Roman" w:cs="Times New Roman"/>
          <w:sz w:val="28"/>
          <w:szCs w:val="28"/>
          <w:lang w:eastAsia="ru-RU"/>
        </w:rPr>
        <w:t>, K</w:t>
      </w:r>
      <w:r w:rsidR="00C11E96" w:rsidRPr="00D37219">
        <w:rPr>
          <w:rFonts w:ascii="Times New Roman" w:eastAsia="Times New Roman" w:hAnsi="Times New Roman" w:cs="Times New Roman"/>
          <w:sz w:val="28"/>
          <w:szCs w:val="28"/>
          <w:vertAlign w:val="subscript"/>
          <w:lang w:eastAsia="ru-RU"/>
        </w:rPr>
        <w:t>3</w:t>
      </w:r>
      <w:r w:rsidR="00C11E96" w:rsidRPr="00D37219">
        <w:rPr>
          <w:rFonts w:ascii="Times New Roman" w:eastAsia="Times New Roman" w:hAnsi="Times New Roman" w:cs="Times New Roman"/>
          <w:sz w:val="28"/>
          <w:szCs w:val="28"/>
          <w:lang w:eastAsia="ru-RU"/>
        </w:rPr>
        <w:t xml:space="preserve"> = 10</w:t>
      </w:r>
      <w:r w:rsidRPr="00D37219">
        <w:rPr>
          <w:rFonts w:ascii="Times New Roman" w:eastAsia="Times New Roman" w:hAnsi="Times New Roman" w:cs="Times New Roman"/>
          <w:sz w:val="28"/>
          <w:szCs w:val="28"/>
          <w:vertAlign w:val="superscript"/>
          <w:lang w:eastAsia="ru-RU"/>
        </w:rPr>
        <w:t xml:space="preserve">6 </w:t>
      </w:r>
      <w:r w:rsidRPr="00D37219">
        <w:rPr>
          <w:rFonts w:ascii="Times New Roman" w:eastAsia="Times New Roman" w:hAnsi="Times New Roman" w:cs="Times New Roman"/>
          <w:sz w:val="28"/>
          <w:szCs w:val="28"/>
          <w:lang w:eastAsia="ru-RU"/>
        </w:rPr>
        <w:t>и т.д.</w:t>
      </w:r>
    </w:p>
    <w:p w:rsidR="00DF04E0" w:rsidRPr="00D37219" w:rsidRDefault="00DF04E0" w:rsidP="00DF04E0">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2.3. Методы выделения и идентификации культур микроорганизмов из почвы</w:t>
      </w:r>
      <w:r w:rsidR="00982F41">
        <w:rPr>
          <w:rFonts w:ascii="Times New Roman" w:eastAsia="Times New Roman" w:hAnsi="Times New Roman" w:cs="Times New Roman"/>
          <w:b/>
          <w:bCs/>
          <w:sz w:val="28"/>
          <w:szCs w:val="28"/>
          <w:lang w:eastAsia="ru-RU"/>
        </w:rPr>
        <w:t xml:space="preserve">. </w:t>
      </w:r>
      <w:r w:rsidRPr="00D37219">
        <w:rPr>
          <w:rFonts w:ascii="Times New Roman" w:eastAsia="Times New Roman" w:hAnsi="Times New Roman" w:cs="Times New Roman"/>
          <w:sz w:val="28"/>
          <w:szCs w:val="28"/>
          <w:lang w:eastAsia="ru-RU"/>
        </w:rPr>
        <w:t>Для выделения чистых культур микроорганизмов использовались следующие среды: для бактериальных видов</w:t>
      </w:r>
      <w:r w:rsidR="006E7EEC" w:rsidRPr="00D37219">
        <w:rPr>
          <w:rFonts w:ascii="Times New Roman" w:eastAsia="Times New Roman" w:hAnsi="Times New Roman" w:cs="Times New Roman"/>
          <w:sz w:val="28"/>
          <w:szCs w:val="28"/>
          <w:lang w:eastAsia="ru-RU"/>
        </w:rPr>
        <w:t xml:space="preserve"> - </w:t>
      </w:r>
      <w:r w:rsidRPr="00D37219">
        <w:rPr>
          <w:rFonts w:ascii="Times New Roman" w:eastAsia="Times New Roman" w:hAnsi="Times New Roman" w:cs="Times New Roman"/>
          <w:sz w:val="28"/>
          <w:szCs w:val="28"/>
          <w:lang w:eastAsia="ru-RU"/>
        </w:rPr>
        <w:t xml:space="preserve">мясной </w:t>
      </w:r>
      <w:proofErr w:type="spellStart"/>
      <w:r w:rsidRPr="00D37219">
        <w:rPr>
          <w:rFonts w:ascii="Times New Roman" w:eastAsia="Times New Roman" w:hAnsi="Times New Roman" w:cs="Times New Roman"/>
          <w:sz w:val="28"/>
          <w:szCs w:val="28"/>
          <w:lang w:eastAsia="ru-RU"/>
        </w:rPr>
        <w:t>пептонный</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агар</w:t>
      </w:r>
      <w:proofErr w:type="spellEnd"/>
      <w:r w:rsidRPr="00D37219">
        <w:rPr>
          <w:rFonts w:ascii="Times New Roman" w:eastAsia="Times New Roman" w:hAnsi="Times New Roman" w:cs="Times New Roman"/>
          <w:sz w:val="28"/>
          <w:szCs w:val="28"/>
          <w:lang w:eastAsia="ru-RU"/>
        </w:rPr>
        <w:t xml:space="preserve"> (МПА), для </w:t>
      </w:r>
      <w:proofErr w:type="spellStart"/>
      <w:r w:rsidRPr="00D37219">
        <w:rPr>
          <w:rFonts w:ascii="Times New Roman" w:eastAsia="Times New Roman" w:hAnsi="Times New Roman" w:cs="Times New Roman"/>
          <w:sz w:val="28"/>
          <w:szCs w:val="28"/>
          <w:lang w:eastAsia="ru-RU"/>
        </w:rPr>
        <w:t>микромицетов</w:t>
      </w:r>
      <w:proofErr w:type="spellEnd"/>
      <w:r w:rsidR="006E7EEC"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 среда </w:t>
      </w:r>
      <w:proofErr w:type="spellStart"/>
      <w:r w:rsidRPr="00D37219">
        <w:rPr>
          <w:rFonts w:ascii="Times New Roman" w:eastAsia="Times New Roman" w:hAnsi="Times New Roman" w:cs="Times New Roman"/>
          <w:sz w:val="28"/>
          <w:szCs w:val="28"/>
          <w:lang w:eastAsia="ru-RU"/>
        </w:rPr>
        <w:t>Чапек-Докса</w:t>
      </w:r>
      <w:proofErr w:type="spellEnd"/>
      <w:r w:rsidRPr="00D37219">
        <w:rPr>
          <w:rFonts w:ascii="Times New Roman" w:eastAsia="Times New Roman" w:hAnsi="Times New Roman" w:cs="Times New Roman"/>
          <w:sz w:val="28"/>
          <w:szCs w:val="28"/>
          <w:lang w:eastAsia="ru-RU"/>
        </w:rPr>
        <w:t xml:space="preserve"> и картофельный </w:t>
      </w:r>
      <w:proofErr w:type="spellStart"/>
      <w:r w:rsidRPr="00D37219">
        <w:rPr>
          <w:rFonts w:ascii="Times New Roman" w:eastAsia="Times New Roman" w:hAnsi="Times New Roman" w:cs="Times New Roman"/>
          <w:sz w:val="28"/>
          <w:szCs w:val="28"/>
          <w:lang w:eastAsia="ru-RU"/>
        </w:rPr>
        <w:t>декстрозный</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агар</w:t>
      </w:r>
      <w:proofErr w:type="spellEnd"/>
      <w:r w:rsidRPr="00D37219">
        <w:rPr>
          <w:rFonts w:ascii="Times New Roman" w:eastAsia="Times New Roman" w:hAnsi="Times New Roman" w:cs="Times New Roman"/>
          <w:sz w:val="28"/>
          <w:szCs w:val="28"/>
          <w:lang w:eastAsia="ru-RU"/>
        </w:rPr>
        <w:t xml:space="preserve"> (КДА), для актиномицетов </w:t>
      </w:r>
      <w:r w:rsidR="006E7EEC"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крахмально-аммиачная среда (КАА), для </w:t>
      </w:r>
      <w:proofErr w:type="spellStart"/>
      <w:r w:rsidRPr="00D37219">
        <w:rPr>
          <w:rFonts w:ascii="Times New Roman" w:eastAsia="Times New Roman" w:hAnsi="Times New Roman" w:cs="Times New Roman"/>
          <w:sz w:val="28"/>
          <w:szCs w:val="28"/>
          <w:lang w:eastAsia="ru-RU"/>
        </w:rPr>
        <w:t>олигонитрофильных</w:t>
      </w:r>
      <w:proofErr w:type="spellEnd"/>
      <w:r w:rsidRPr="00D37219">
        <w:rPr>
          <w:rFonts w:ascii="Times New Roman" w:eastAsia="Times New Roman" w:hAnsi="Times New Roman" w:cs="Times New Roman"/>
          <w:sz w:val="28"/>
          <w:szCs w:val="28"/>
          <w:lang w:eastAsia="ru-RU"/>
        </w:rPr>
        <w:t xml:space="preserve"> микроорганизмов </w:t>
      </w:r>
      <w:r w:rsidR="00C8541B"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среда Эшби.</w:t>
      </w:r>
    </w:p>
    <w:p w:rsidR="00DF04E0" w:rsidRPr="00D37219" w:rsidRDefault="00DF04E0" w:rsidP="00DF04E0">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Фенотипические и биохимические характеристики бактериальных </w:t>
      </w:r>
      <w:proofErr w:type="spellStart"/>
      <w:r w:rsidRPr="00D37219">
        <w:rPr>
          <w:rFonts w:ascii="Times New Roman" w:eastAsia="Times New Roman" w:hAnsi="Times New Roman" w:cs="Times New Roman"/>
          <w:sz w:val="28"/>
          <w:szCs w:val="28"/>
          <w:lang w:eastAsia="ru-RU"/>
        </w:rPr>
        <w:t>изолятов</w:t>
      </w:r>
      <w:proofErr w:type="spellEnd"/>
      <w:r w:rsidRPr="00D37219">
        <w:rPr>
          <w:rFonts w:ascii="Times New Roman" w:eastAsia="Times New Roman" w:hAnsi="Times New Roman" w:cs="Times New Roman"/>
          <w:sz w:val="28"/>
          <w:szCs w:val="28"/>
          <w:lang w:eastAsia="ru-RU"/>
        </w:rPr>
        <w:t xml:space="preserve"> определялись в соответствии с «Руководством по идентификации бактерий» Берги, а классификация проводилась согласно «Систематике архей и бактерий» [</w:t>
      </w:r>
      <w:proofErr w:type="spellStart"/>
      <w:r w:rsidRPr="00D37219">
        <w:rPr>
          <w:rFonts w:ascii="Times New Roman" w:eastAsia="Times New Roman" w:hAnsi="Times New Roman" w:cs="Times New Roman"/>
          <w:sz w:val="28"/>
          <w:szCs w:val="28"/>
          <w:lang w:eastAsia="ru-RU"/>
        </w:rPr>
        <w:t>Bergey’s</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Manual</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of</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Systematic</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Bacteriology</w:t>
      </w:r>
      <w:proofErr w:type="spellEnd"/>
      <w:r w:rsidRPr="00D37219">
        <w:rPr>
          <w:rFonts w:ascii="Times New Roman" w:eastAsia="Times New Roman" w:hAnsi="Times New Roman" w:cs="Times New Roman"/>
          <w:sz w:val="28"/>
          <w:szCs w:val="28"/>
          <w:lang w:eastAsia="ru-RU"/>
        </w:rPr>
        <w:t xml:space="preserve">, 2004]. Морфологические характеристики грибных </w:t>
      </w:r>
      <w:proofErr w:type="spellStart"/>
      <w:r w:rsidRPr="00D37219">
        <w:rPr>
          <w:rFonts w:ascii="Times New Roman" w:eastAsia="Times New Roman" w:hAnsi="Times New Roman" w:cs="Times New Roman"/>
          <w:sz w:val="28"/>
          <w:szCs w:val="28"/>
          <w:lang w:eastAsia="ru-RU"/>
        </w:rPr>
        <w:t>изолятов</w:t>
      </w:r>
      <w:proofErr w:type="spellEnd"/>
      <w:r w:rsidRPr="00D37219">
        <w:rPr>
          <w:rFonts w:ascii="Times New Roman" w:eastAsia="Times New Roman" w:hAnsi="Times New Roman" w:cs="Times New Roman"/>
          <w:sz w:val="28"/>
          <w:szCs w:val="28"/>
          <w:lang w:eastAsia="ru-RU"/>
        </w:rPr>
        <w:t xml:space="preserve"> определялись с использованием учебников, таких как «Принципы грибной таксономии и иллюстрированный род несовершенных грибов» и </w:t>
      </w:r>
      <w:proofErr w:type="spellStart"/>
      <w:r w:rsidRPr="00D37219">
        <w:rPr>
          <w:rFonts w:ascii="Times New Roman" w:eastAsia="Times New Roman" w:hAnsi="Times New Roman" w:cs="Times New Roman"/>
          <w:sz w:val="28"/>
          <w:szCs w:val="28"/>
          <w:lang w:eastAsia="ru-RU"/>
        </w:rPr>
        <w:t>веб-ресурса</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Mycology</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Online</w:t>
      </w:r>
      <w:proofErr w:type="spellEnd"/>
      <w:r w:rsidRPr="00D37219">
        <w:rPr>
          <w:rFonts w:ascii="Times New Roman" w:eastAsia="Times New Roman" w:hAnsi="Times New Roman" w:cs="Times New Roman"/>
          <w:sz w:val="28"/>
          <w:szCs w:val="28"/>
          <w:lang w:eastAsia="ru-RU"/>
        </w:rPr>
        <w:t>» (</w:t>
      </w:r>
      <w:proofErr w:type="spellStart"/>
      <w:r w:rsidRPr="00D37219">
        <w:rPr>
          <w:rFonts w:ascii="Times New Roman" w:eastAsia="Times New Roman" w:hAnsi="Times New Roman" w:cs="Times New Roman"/>
          <w:sz w:val="28"/>
          <w:szCs w:val="28"/>
          <w:lang w:eastAsia="ru-RU"/>
        </w:rPr>
        <w:t>Talbot</w:t>
      </w:r>
      <w:proofErr w:type="spellEnd"/>
      <w:r w:rsidRPr="00D37219">
        <w:rPr>
          <w:rFonts w:ascii="Times New Roman" w:eastAsia="Times New Roman" w:hAnsi="Times New Roman" w:cs="Times New Roman"/>
          <w:sz w:val="28"/>
          <w:szCs w:val="28"/>
          <w:lang w:eastAsia="ru-RU"/>
        </w:rPr>
        <w:t xml:space="preserve"> PH, 1971) [</w:t>
      </w:r>
      <w:proofErr w:type="spellStart"/>
      <w:r w:rsidRPr="00D37219">
        <w:rPr>
          <w:rFonts w:ascii="Times New Roman" w:eastAsia="Times New Roman" w:hAnsi="Times New Roman" w:cs="Times New Roman"/>
          <w:sz w:val="28"/>
          <w:szCs w:val="28"/>
          <w:lang w:eastAsia="ru-RU"/>
        </w:rPr>
        <w:t>Principles</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of</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fungal</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taxonomy</w:t>
      </w:r>
      <w:proofErr w:type="spellEnd"/>
      <w:r w:rsidRPr="00D37219">
        <w:rPr>
          <w:rFonts w:ascii="Times New Roman" w:eastAsia="Times New Roman" w:hAnsi="Times New Roman" w:cs="Times New Roman"/>
          <w:sz w:val="28"/>
          <w:szCs w:val="28"/>
          <w:lang w:eastAsia="ru-RU"/>
        </w:rPr>
        <w:t xml:space="preserve">]. Актиномицеты идентифицировались по цветовой шкале мицелия воздуха и субстрата, предложенной </w:t>
      </w:r>
      <w:proofErr w:type="spellStart"/>
      <w:r w:rsidRPr="00D37219">
        <w:rPr>
          <w:rFonts w:ascii="Times New Roman" w:eastAsia="Times New Roman" w:hAnsi="Times New Roman" w:cs="Times New Roman"/>
          <w:sz w:val="28"/>
          <w:szCs w:val="28"/>
          <w:lang w:eastAsia="ru-RU"/>
        </w:rPr>
        <w:t>Гаузе</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Gauze</w:t>
      </w:r>
      <w:proofErr w:type="spellEnd"/>
      <w:r w:rsidRPr="00D37219">
        <w:rPr>
          <w:rFonts w:ascii="Times New Roman" w:eastAsia="Times New Roman" w:hAnsi="Times New Roman" w:cs="Times New Roman"/>
          <w:sz w:val="28"/>
          <w:szCs w:val="28"/>
          <w:lang w:eastAsia="ru-RU"/>
        </w:rPr>
        <w:t xml:space="preserve"> G.F., 1983].</w:t>
      </w:r>
    </w:p>
    <w:p w:rsidR="00DF04E0" w:rsidRPr="00D37219" w:rsidRDefault="00DF04E0" w:rsidP="00DF04E0">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2.4. Методы исследования биологической активности выделенных штаммов</w:t>
      </w:r>
      <w:r w:rsidR="00982F41">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Особое внимание в исследовании уделялось антагонистической активности актиномицетов рода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sz w:val="28"/>
          <w:szCs w:val="28"/>
          <w:lang w:eastAsia="ru-RU"/>
        </w:rPr>
        <w:t xml:space="preserve">, выделенных из биотопов долины Сон-Куль. В качестве </w:t>
      </w:r>
      <w:proofErr w:type="spellStart"/>
      <w:proofErr w:type="gramStart"/>
      <w:r w:rsidRPr="00D37219">
        <w:rPr>
          <w:rFonts w:ascii="Times New Roman" w:eastAsia="Times New Roman" w:hAnsi="Times New Roman" w:cs="Times New Roman"/>
          <w:sz w:val="28"/>
          <w:szCs w:val="28"/>
          <w:lang w:eastAsia="ru-RU"/>
        </w:rPr>
        <w:t>тест-культуры</w:t>
      </w:r>
      <w:proofErr w:type="spellEnd"/>
      <w:proofErr w:type="gramEnd"/>
      <w:r w:rsidRPr="00D37219">
        <w:rPr>
          <w:rFonts w:ascii="Times New Roman" w:eastAsia="Times New Roman" w:hAnsi="Times New Roman" w:cs="Times New Roman"/>
          <w:sz w:val="28"/>
          <w:szCs w:val="28"/>
          <w:lang w:eastAsia="ru-RU"/>
        </w:rPr>
        <w:t xml:space="preserve"> использовались фитопатогенные грибы </w:t>
      </w:r>
      <w:proofErr w:type="spellStart"/>
      <w:r w:rsidRPr="00D37219">
        <w:rPr>
          <w:rFonts w:ascii="Times New Roman" w:eastAsia="Times New Roman" w:hAnsi="Times New Roman" w:cs="Times New Roman"/>
          <w:i/>
          <w:iCs/>
          <w:sz w:val="28"/>
          <w:szCs w:val="28"/>
          <w:lang w:eastAsia="ru-RU"/>
        </w:rPr>
        <w:t>Venturia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inaequalis</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Monilia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fructigena</w:t>
      </w:r>
      <w:proofErr w:type="spellEnd"/>
      <w:r w:rsidRPr="00D37219">
        <w:rPr>
          <w:rFonts w:ascii="Times New Roman" w:eastAsia="Times New Roman" w:hAnsi="Times New Roman" w:cs="Times New Roman"/>
          <w:sz w:val="28"/>
          <w:szCs w:val="28"/>
          <w:lang w:eastAsia="ru-RU"/>
        </w:rPr>
        <w:t xml:space="preserve">, а также фитопатогенные бактерии </w:t>
      </w:r>
      <w:proofErr w:type="spellStart"/>
      <w:r w:rsidRPr="00D37219">
        <w:rPr>
          <w:rFonts w:ascii="Times New Roman" w:eastAsia="Times New Roman" w:hAnsi="Times New Roman" w:cs="Times New Roman"/>
          <w:i/>
          <w:iCs/>
          <w:sz w:val="28"/>
          <w:szCs w:val="28"/>
          <w:lang w:eastAsia="ru-RU"/>
        </w:rPr>
        <w:t>Erwinia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caratovora</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Erwinia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amylovora</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Ralstonia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solanacearum</w:t>
      </w:r>
      <w:proofErr w:type="spellEnd"/>
      <w:r w:rsidRPr="00D37219">
        <w:rPr>
          <w:rFonts w:ascii="Times New Roman" w:eastAsia="Times New Roman" w:hAnsi="Times New Roman" w:cs="Times New Roman"/>
          <w:sz w:val="28"/>
          <w:szCs w:val="28"/>
          <w:lang w:eastAsia="ru-RU"/>
        </w:rPr>
        <w:t>. В лабораторных условиях штаммы, обладающие антагонистической активностью против патогенных микроорганизмов, тестировались с помощью следующих методов:</w:t>
      </w:r>
    </w:p>
    <w:p w:rsidR="00DF04E0" w:rsidRPr="00D37219" w:rsidRDefault="00DF04E0" w:rsidP="00DF04E0">
      <w:pPr>
        <w:spacing w:after="0" w:line="240" w:lineRule="auto"/>
        <w:ind w:firstLine="567"/>
        <w:jc w:val="both"/>
        <w:rPr>
          <w:rFonts w:ascii="Times New Roman" w:eastAsia="Times New Roman" w:hAnsi="Times New Roman" w:cs="Times New Roman"/>
          <w:sz w:val="28"/>
          <w:szCs w:val="28"/>
          <w:lang w:eastAsia="ru-RU"/>
        </w:rPr>
      </w:pPr>
      <w:proofErr w:type="spellStart"/>
      <w:r w:rsidRPr="00D37219">
        <w:rPr>
          <w:rFonts w:ascii="Times New Roman" w:eastAsia="Times New Roman" w:hAnsi="Times New Roman" w:cs="Times New Roman"/>
          <w:b/>
          <w:bCs/>
          <w:sz w:val="28"/>
          <w:szCs w:val="28"/>
          <w:lang w:eastAsia="ru-RU"/>
        </w:rPr>
        <w:t>a</w:t>
      </w:r>
      <w:proofErr w:type="spellEnd"/>
      <w:r w:rsidRPr="00D37219">
        <w:rPr>
          <w:rFonts w:ascii="Times New Roman" w:eastAsia="Times New Roman" w:hAnsi="Times New Roman" w:cs="Times New Roman"/>
          <w:b/>
          <w:bCs/>
          <w:sz w:val="28"/>
          <w:szCs w:val="28"/>
          <w:lang w:eastAsia="ru-RU"/>
        </w:rPr>
        <w:t>. Метод перпендикулярного штриха</w:t>
      </w:r>
      <w:r w:rsidRPr="00D37219">
        <w:rPr>
          <w:rFonts w:ascii="Times New Roman" w:eastAsia="Times New Roman" w:hAnsi="Times New Roman" w:cs="Times New Roman"/>
          <w:sz w:val="28"/>
          <w:szCs w:val="28"/>
          <w:lang w:eastAsia="ru-RU"/>
        </w:rPr>
        <w:t xml:space="preserve">: В чашке Петри на </w:t>
      </w:r>
      <w:proofErr w:type="spellStart"/>
      <w:r w:rsidRPr="00D37219">
        <w:rPr>
          <w:rFonts w:ascii="Times New Roman" w:eastAsia="Times New Roman" w:hAnsi="Times New Roman" w:cs="Times New Roman"/>
          <w:sz w:val="28"/>
          <w:szCs w:val="28"/>
          <w:lang w:eastAsia="ru-RU"/>
        </w:rPr>
        <w:t>агаре</w:t>
      </w:r>
      <w:proofErr w:type="spellEnd"/>
      <w:r w:rsidRPr="00D37219">
        <w:rPr>
          <w:rFonts w:ascii="Times New Roman" w:eastAsia="Times New Roman" w:hAnsi="Times New Roman" w:cs="Times New Roman"/>
          <w:sz w:val="28"/>
          <w:szCs w:val="28"/>
          <w:lang w:eastAsia="ru-RU"/>
        </w:rPr>
        <w:t xml:space="preserve"> выращивали штаммы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sz w:val="28"/>
          <w:szCs w:val="28"/>
          <w:lang w:eastAsia="ru-RU"/>
        </w:rPr>
        <w:t xml:space="preserve">, которые выделяют антибиотическое вещество. Патогенные микроорганизмы высевались перпендикулярно штрихом с использованием </w:t>
      </w:r>
      <w:r w:rsidR="00C1006E" w:rsidRPr="00D37219">
        <w:rPr>
          <w:rFonts w:ascii="Times New Roman" w:eastAsia="Times New Roman" w:hAnsi="Times New Roman" w:cs="Times New Roman"/>
          <w:sz w:val="28"/>
          <w:szCs w:val="28"/>
          <w:lang w:eastAsia="ru-RU"/>
        </w:rPr>
        <w:t xml:space="preserve"> микробиологической петли.</w:t>
      </w:r>
      <w:r w:rsidRPr="00D37219">
        <w:rPr>
          <w:rFonts w:ascii="Times New Roman" w:eastAsia="Times New Roman" w:hAnsi="Times New Roman" w:cs="Times New Roman"/>
          <w:sz w:val="28"/>
          <w:szCs w:val="28"/>
          <w:lang w:eastAsia="ru-RU"/>
        </w:rPr>
        <w:t xml:space="preserve"> Чашки инкубировались в термостате при температуре 28–30°C в течение 2–8 дней.</w:t>
      </w:r>
    </w:p>
    <w:p w:rsidR="00DF04E0" w:rsidRPr="00D37219" w:rsidRDefault="00DF04E0" w:rsidP="00DF04E0">
      <w:pPr>
        <w:spacing w:after="0" w:line="240" w:lineRule="auto"/>
        <w:ind w:firstLine="567"/>
        <w:jc w:val="both"/>
        <w:rPr>
          <w:rFonts w:ascii="Times New Roman" w:eastAsia="Times New Roman" w:hAnsi="Times New Roman" w:cs="Times New Roman"/>
          <w:sz w:val="28"/>
          <w:szCs w:val="28"/>
          <w:lang w:eastAsia="ru-RU"/>
        </w:rPr>
      </w:pPr>
      <w:proofErr w:type="gramStart"/>
      <w:r w:rsidRPr="00D37219">
        <w:rPr>
          <w:rFonts w:ascii="Times New Roman" w:eastAsia="Times New Roman" w:hAnsi="Times New Roman" w:cs="Times New Roman"/>
          <w:b/>
          <w:bCs/>
          <w:sz w:val="28"/>
          <w:szCs w:val="28"/>
          <w:lang w:eastAsia="ru-RU"/>
        </w:rPr>
        <w:t>б</w:t>
      </w:r>
      <w:proofErr w:type="gramEnd"/>
      <w:r w:rsidRPr="00D37219">
        <w:rPr>
          <w:rFonts w:ascii="Times New Roman" w:eastAsia="Times New Roman" w:hAnsi="Times New Roman" w:cs="Times New Roman"/>
          <w:b/>
          <w:bCs/>
          <w:sz w:val="28"/>
          <w:szCs w:val="28"/>
          <w:lang w:eastAsia="ru-RU"/>
        </w:rPr>
        <w:t xml:space="preserve">. </w:t>
      </w:r>
      <w:r w:rsidR="00FD0666" w:rsidRPr="00D37219">
        <w:rPr>
          <w:rFonts w:ascii="Times New Roman" w:eastAsia="Times New Roman" w:hAnsi="Times New Roman" w:cs="Times New Roman"/>
          <w:b/>
          <w:bCs/>
          <w:sz w:val="28"/>
          <w:szCs w:val="28"/>
          <w:lang w:eastAsia="ru-RU"/>
        </w:rPr>
        <w:t>Метод с использованием лунок</w:t>
      </w:r>
      <w:r w:rsidRPr="00D37219">
        <w:rPr>
          <w:rFonts w:ascii="Times New Roman" w:eastAsia="Times New Roman" w:hAnsi="Times New Roman" w:cs="Times New Roman"/>
          <w:b/>
          <w:bCs/>
          <w:sz w:val="28"/>
          <w:szCs w:val="28"/>
          <w:lang w:eastAsia="ru-RU"/>
        </w:rPr>
        <w:t>:</w:t>
      </w:r>
      <w:r w:rsidRPr="00D37219">
        <w:rPr>
          <w:rFonts w:ascii="Times New Roman" w:eastAsia="Times New Roman" w:hAnsi="Times New Roman" w:cs="Times New Roman"/>
          <w:sz w:val="28"/>
          <w:szCs w:val="28"/>
          <w:lang w:eastAsia="ru-RU"/>
        </w:rPr>
        <w:t xml:space="preserve"> Культуру патогенных бактерий вводили в стерильную охлаждённую среду при температуре 60°C в объеме 100 мл, тщательно перемешивали, а затем в стерильных пробирках создавались </w:t>
      </w:r>
      <w:r w:rsidR="00AA2EAD" w:rsidRPr="00D37219">
        <w:rPr>
          <w:rFonts w:ascii="Times New Roman" w:eastAsia="Times New Roman" w:hAnsi="Times New Roman" w:cs="Times New Roman"/>
          <w:sz w:val="28"/>
          <w:szCs w:val="28"/>
          <w:lang w:eastAsia="ru-RU"/>
        </w:rPr>
        <w:t>лунки</w:t>
      </w:r>
      <w:r w:rsidRPr="00D37219">
        <w:rPr>
          <w:rFonts w:ascii="Times New Roman" w:eastAsia="Times New Roman" w:hAnsi="Times New Roman" w:cs="Times New Roman"/>
          <w:sz w:val="28"/>
          <w:szCs w:val="28"/>
          <w:lang w:eastAsia="ru-RU"/>
        </w:rPr>
        <w:t xml:space="preserve">, в которые заливались культуры </w:t>
      </w:r>
      <w:proofErr w:type="spellStart"/>
      <w:r w:rsidRPr="00D37219">
        <w:rPr>
          <w:rFonts w:ascii="Times New Roman" w:eastAsia="Times New Roman" w:hAnsi="Times New Roman" w:cs="Times New Roman"/>
          <w:sz w:val="28"/>
          <w:szCs w:val="28"/>
          <w:lang w:eastAsia="ru-RU"/>
        </w:rPr>
        <w:t>биоагента</w:t>
      </w:r>
      <w:proofErr w:type="spellEnd"/>
      <w:r w:rsidRPr="00D37219">
        <w:rPr>
          <w:rFonts w:ascii="Times New Roman" w:eastAsia="Times New Roman" w:hAnsi="Times New Roman" w:cs="Times New Roman"/>
          <w:sz w:val="28"/>
          <w:szCs w:val="28"/>
          <w:lang w:eastAsia="ru-RU"/>
        </w:rPr>
        <w:t>. Бактерии, обладающие антибактериальными свойствами, вызывали образование зоны лизиса, диаметр которой измерялся. Чем больше диаметр зоны лизиса, тем сильнее антагонистическая активность.</w:t>
      </w:r>
    </w:p>
    <w:p w:rsidR="007E216F" w:rsidRPr="00D37219" w:rsidRDefault="007E216F" w:rsidP="00DF04E0">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sz w:val="28"/>
          <w:szCs w:val="28"/>
          <w:lang w:eastAsia="ru-RU"/>
        </w:rPr>
        <w:lastRenderedPageBreak/>
        <w:t>2.5.</w:t>
      </w:r>
      <w:r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b/>
          <w:bCs/>
          <w:sz w:val="28"/>
          <w:szCs w:val="28"/>
          <w:lang w:eastAsia="ru-RU"/>
        </w:rPr>
        <w:t>Экстракция ДНК из бактериального</w:t>
      </w:r>
      <w:r w:rsidR="00356E9E" w:rsidRPr="00D37219">
        <w:rPr>
          <w:rFonts w:ascii="Times New Roman" w:eastAsia="Times New Roman" w:hAnsi="Times New Roman" w:cs="Times New Roman"/>
          <w:b/>
          <w:bCs/>
          <w:sz w:val="28"/>
          <w:szCs w:val="28"/>
          <w:lang w:eastAsia="ru-RU"/>
        </w:rPr>
        <w:t xml:space="preserve"> и грибного </w:t>
      </w:r>
      <w:r w:rsidRPr="00D37219">
        <w:rPr>
          <w:rFonts w:ascii="Times New Roman" w:eastAsia="Times New Roman" w:hAnsi="Times New Roman" w:cs="Times New Roman"/>
          <w:b/>
          <w:bCs/>
          <w:sz w:val="28"/>
          <w:szCs w:val="28"/>
          <w:lang w:eastAsia="ru-RU"/>
        </w:rPr>
        <w:t>генома.</w:t>
      </w:r>
      <w:r w:rsidRPr="00D37219">
        <w:rPr>
          <w:rFonts w:ascii="Times New Roman" w:eastAsia="Times New Roman" w:hAnsi="Times New Roman" w:cs="Times New Roman"/>
          <w:sz w:val="28"/>
          <w:szCs w:val="28"/>
          <w:lang w:eastAsia="ru-RU"/>
        </w:rPr>
        <w:t xml:space="preserve"> Для выделения микробной ДНК непосредственно из почвы использовался комплект </w:t>
      </w:r>
      <w:proofErr w:type="spellStart"/>
      <w:r w:rsidRPr="00D37219">
        <w:rPr>
          <w:rFonts w:ascii="Times New Roman" w:eastAsia="Times New Roman" w:hAnsi="Times New Roman" w:cs="Times New Roman"/>
          <w:sz w:val="28"/>
          <w:szCs w:val="28"/>
          <w:lang w:eastAsia="ru-RU"/>
        </w:rPr>
        <w:t>Ultraclean</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Soil</w:t>
      </w:r>
      <w:proofErr w:type="spellEnd"/>
      <w:r w:rsidRPr="00D37219">
        <w:rPr>
          <w:rFonts w:ascii="Times New Roman" w:eastAsia="Times New Roman" w:hAnsi="Times New Roman" w:cs="Times New Roman"/>
          <w:sz w:val="28"/>
          <w:szCs w:val="28"/>
          <w:lang w:eastAsia="ru-RU"/>
        </w:rPr>
        <w:t xml:space="preserve"> DNA </w:t>
      </w:r>
      <w:proofErr w:type="spellStart"/>
      <w:r w:rsidRPr="00D37219">
        <w:rPr>
          <w:rFonts w:ascii="Times New Roman" w:eastAsia="Times New Roman" w:hAnsi="Times New Roman" w:cs="Times New Roman"/>
          <w:sz w:val="28"/>
          <w:szCs w:val="28"/>
          <w:lang w:eastAsia="ru-RU"/>
        </w:rPr>
        <w:t>Isolation</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Kit</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Mo</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Bio</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Laboratories</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Carlsbad</w:t>
      </w:r>
      <w:proofErr w:type="spellEnd"/>
      <w:r w:rsidRPr="00D37219">
        <w:rPr>
          <w:rFonts w:ascii="Times New Roman" w:eastAsia="Times New Roman" w:hAnsi="Times New Roman" w:cs="Times New Roman"/>
          <w:sz w:val="28"/>
          <w:szCs w:val="28"/>
          <w:lang w:eastAsia="ru-RU"/>
        </w:rPr>
        <w:t>, CA, США</w:t>
      </w:r>
      <w:r w:rsidR="00DF04E0" w:rsidRPr="00D37219">
        <w:rPr>
          <w:rFonts w:ascii="Times New Roman" w:eastAsia="Times New Roman" w:hAnsi="Times New Roman" w:cs="Times New Roman"/>
          <w:sz w:val="28"/>
          <w:szCs w:val="28"/>
          <w:lang w:eastAsia="ru-RU"/>
        </w:rPr>
        <w:t>).</w:t>
      </w:r>
      <w:r w:rsidR="00DF04E0" w:rsidRPr="00D37219">
        <w:rPr>
          <w:rFonts w:ascii="Times New Roman" w:eastAsia="Times New Roman" w:hAnsi="Times New Roman" w:cs="Times New Roman"/>
          <w:bCs/>
          <w:sz w:val="28"/>
          <w:szCs w:val="28"/>
          <w:lang w:eastAsia="ru-RU"/>
        </w:rPr>
        <w:t xml:space="preserve"> </w:t>
      </w:r>
      <w:r w:rsidR="00DF04E0" w:rsidRPr="00982F41">
        <w:rPr>
          <w:rFonts w:ascii="Times New Roman" w:eastAsia="Times New Roman" w:hAnsi="Times New Roman" w:cs="Times New Roman"/>
          <w:bCs/>
          <w:i/>
          <w:sz w:val="28"/>
          <w:szCs w:val="28"/>
          <w:lang w:eastAsia="ru-RU"/>
        </w:rPr>
        <w:t>Амплификация</w:t>
      </w:r>
      <w:r w:rsidRPr="00982F41">
        <w:rPr>
          <w:rFonts w:ascii="Times New Roman" w:eastAsia="Times New Roman" w:hAnsi="Times New Roman" w:cs="Times New Roman"/>
          <w:bCs/>
          <w:i/>
          <w:sz w:val="28"/>
          <w:szCs w:val="28"/>
          <w:lang w:eastAsia="ru-RU"/>
        </w:rPr>
        <w:t>.</w:t>
      </w:r>
      <w:r w:rsidRPr="00D37219">
        <w:rPr>
          <w:rFonts w:ascii="Times New Roman" w:eastAsia="Times New Roman" w:hAnsi="Times New Roman" w:cs="Times New Roman"/>
          <w:sz w:val="28"/>
          <w:szCs w:val="28"/>
          <w:lang w:eastAsia="ru-RU"/>
        </w:rPr>
        <w:t xml:space="preserve"> 94°C — 5 минут, затем 35 циклов: 94°C </w:t>
      </w:r>
      <w:r w:rsidR="00AC48C2"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30 секунд, 55°C</w:t>
      </w:r>
      <w:r w:rsidR="00DF04E0"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 30 секунд, 72°C </w:t>
      </w:r>
      <w:r w:rsidR="00DF04E0"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60 секунд, затем 72°C</w:t>
      </w:r>
      <w:r w:rsidR="00DF04E0" w:rsidRPr="00D37219">
        <w:rPr>
          <w:rFonts w:ascii="Times New Roman" w:eastAsia="Times New Roman" w:hAnsi="Times New Roman" w:cs="Times New Roman"/>
          <w:sz w:val="28"/>
          <w:szCs w:val="28"/>
          <w:lang w:eastAsia="ru-RU"/>
        </w:rPr>
        <w:t xml:space="preserve"> - </w:t>
      </w:r>
      <w:r w:rsidRPr="00D37219">
        <w:rPr>
          <w:rFonts w:ascii="Times New Roman" w:eastAsia="Times New Roman" w:hAnsi="Times New Roman" w:cs="Times New Roman"/>
          <w:sz w:val="28"/>
          <w:szCs w:val="28"/>
          <w:lang w:eastAsia="ru-RU"/>
        </w:rPr>
        <w:t>7 минут. Продукты ПЦР (</w:t>
      </w:r>
      <w:proofErr w:type="spellStart"/>
      <w:r w:rsidRPr="00D37219">
        <w:rPr>
          <w:rFonts w:ascii="Times New Roman" w:eastAsia="Times New Roman" w:hAnsi="Times New Roman" w:cs="Times New Roman"/>
          <w:sz w:val="28"/>
          <w:szCs w:val="28"/>
          <w:lang w:eastAsia="ru-RU"/>
        </w:rPr>
        <w:t>полимеразной</w:t>
      </w:r>
      <w:proofErr w:type="spellEnd"/>
      <w:r w:rsidRPr="00D37219">
        <w:rPr>
          <w:rFonts w:ascii="Times New Roman" w:eastAsia="Times New Roman" w:hAnsi="Times New Roman" w:cs="Times New Roman"/>
          <w:sz w:val="28"/>
          <w:szCs w:val="28"/>
          <w:lang w:eastAsia="ru-RU"/>
        </w:rPr>
        <w:t xml:space="preserve"> цепной реакции) анализировались методом 1,0% </w:t>
      </w:r>
      <w:proofErr w:type="spellStart"/>
      <w:r w:rsidRPr="00D37219">
        <w:rPr>
          <w:rFonts w:ascii="Times New Roman" w:eastAsia="Times New Roman" w:hAnsi="Times New Roman" w:cs="Times New Roman"/>
          <w:sz w:val="28"/>
          <w:szCs w:val="28"/>
          <w:lang w:eastAsia="ru-RU"/>
        </w:rPr>
        <w:t>агарозного</w:t>
      </w:r>
      <w:proofErr w:type="spellEnd"/>
      <w:r w:rsidRPr="00D37219">
        <w:rPr>
          <w:rFonts w:ascii="Times New Roman" w:eastAsia="Times New Roman" w:hAnsi="Times New Roman" w:cs="Times New Roman"/>
          <w:sz w:val="28"/>
          <w:szCs w:val="28"/>
          <w:lang w:eastAsia="ru-RU"/>
        </w:rPr>
        <w:t xml:space="preserve"> </w:t>
      </w:r>
      <w:proofErr w:type="spellStart"/>
      <w:proofErr w:type="gramStart"/>
      <w:r w:rsidRPr="00D37219">
        <w:rPr>
          <w:rFonts w:ascii="Times New Roman" w:eastAsia="Times New Roman" w:hAnsi="Times New Roman" w:cs="Times New Roman"/>
          <w:sz w:val="28"/>
          <w:szCs w:val="28"/>
          <w:lang w:eastAsia="ru-RU"/>
        </w:rPr>
        <w:t>гель-электрофореза</w:t>
      </w:r>
      <w:proofErr w:type="spellEnd"/>
      <w:proofErr w:type="gramEnd"/>
      <w:r w:rsidRPr="00D37219">
        <w:rPr>
          <w:rFonts w:ascii="Times New Roman" w:eastAsia="Times New Roman" w:hAnsi="Times New Roman" w:cs="Times New Roman"/>
          <w:sz w:val="28"/>
          <w:szCs w:val="28"/>
          <w:lang w:eastAsia="ru-RU"/>
        </w:rPr>
        <w:t xml:space="preserve">. Фрагменты гена 16SrRNA </w:t>
      </w:r>
      <w:proofErr w:type="spellStart"/>
      <w:r w:rsidRPr="00D37219">
        <w:rPr>
          <w:rFonts w:ascii="Times New Roman" w:eastAsia="Times New Roman" w:hAnsi="Times New Roman" w:cs="Times New Roman"/>
          <w:sz w:val="28"/>
          <w:szCs w:val="28"/>
          <w:lang w:eastAsia="ru-RU"/>
        </w:rPr>
        <w:t>амплифицировались</w:t>
      </w:r>
      <w:proofErr w:type="spellEnd"/>
      <w:r w:rsidRPr="00D37219">
        <w:rPr>
          <w:rFonts w:ascii="Times New Roman" w:eastAsia="Times New Roman" w:hAnsi="Times New Roman" w:cs="Times New Roman"/>
          <w:sz w:val="28"/>
          <w:szCs w:val="28"/>
          <w:lang w:eastAsia="ru-RU"/>
        </w:rPr>
        <w:t xml:space="preserve"> с помощью </w:t>
      </w:r>
      <w:proofErr w:type="spellStart"/>
      <w:r w:rsidRPr="00D37219">
        <w:rPr>
          <w:rFonts w:ascii="Times New Roman" w:eastAsia="Times New Roman" w:hAnsi="Times New Roman" w:cs="Times New Roman"/>
          <w:sz w:val="28"/>
          <w:szCs w:val="28"/>
          <w:lang w:eastAsia="ru-RU"/>
        </w:rPr>
        <w:t>праймеров</w:t>
      </w:r>
      <w:proofErr w:type="spellEnd"/>
      <w:r w:rsidRPr="00D37219">
        <w:rPr>
          <w:rFonts w:ascii="Times New Roman" w:eastAsia="Times New Roman" w:hAnsi="Times New Roman" w:cs="Times New Roman"/>
          <w:sz w:val="28"/>
          <w:szCs w:val="28"/>
          <w:lang w:eastAsia="ru-RU"/>
        </w:rPr>
        <w:t xml:space="preserve"> 16S-27F (27f 5'-AGAGTT TGA TCC TGG CTC AG-3') и 16S-1492R (5'-GGTTAC CTT </w:t>
      </w:r>
      <w:proofErr w:type="spellStart"/>
      <w:r w:rsidRPr="00D37219">
        <w:rPr>
          <w:rFonts w:ascii="Times New Roman" w:eastAsia="Times New Roman" w:hAnsi="Times New Roman" w:cs="Times New Roman"/>
          <w:sz w:val="28"/>
          <w:szCs w:val="28"/>
          <w:lang w:eastAsia="ru-RU"/>
        </w:rPr>
        <w:t>CTT</w:t>
      </w:r>
      <w:proofErr w:type="spellEnd"/>
      <w:r w:rsidRPr="00D37219">
        <w:rPr>
          <w:rFonts w:ascii="Times New Roman" w:eastAsia="Times New Roman" w:hAnsi="Times New Roman" w:cs="Times New Roman"/>
          <w:sz w:val="28"/>
          <w:szCs w:val="28"/>
          <w:lang w:eastAsia="ru-RU"/>
        </w:rPr>
        <w:t xml:space="preserve"> ACG ACT T-3'). Последующий анализ последовательности (</w:t>
      </w:r>
      <w:proofErr w:type="spellStart"/>
      <w:r w:rsidRPr="00D37219">
        <w:rPr>
          <w:rFonts w:ascii="Times New Roman" w:eastAsia="Times New Roman" w:hAnsi="Times New Roman" w:cs="Times New Roman"/>
          <w:sz w:val="28"/>
          <w:szCs w:val="28"/>
          <w:lang w:eastAsia="ru-RU"/>
        </w:rPr>
        <w:t>с</w:t>
      </w:r>
      <w:r w:rsidR="00677C34" w:rsidRPr="00D37219">
        <w:rPr>
          <w:rFonts w:ascii="Times New Roman" w:eastAsia="Times New Roman" w:hAnsi="Times New Roman" w:cs="Times New Roman"/>
          <w:sz w:val="28"/>
          <w:szCs w:val="28"/>
          <w:lang w:eastAsia="ru-RU"/>
        </w:rPr>
        <w:t>е</w:t>
      </w:r>
      <w:r w:rsidRPr="00D37219">
        <w:rPr>
          <w:rFonts w:ascii="Times New Roman" w:eastAsia="Times New Roman" w:hAnsi="Times New Roman" w:cs="Times New Roman"/>
          <w:sz w:val="28"/>
          <w:szCs w:val="28"/>
          <w:lang w:eastAsia="ru-RU"/>
        </w:rPr>
        <w:t>квенирование</w:t>
      </w:r>
      <w:proofErr w:type="spellEnd"/>
      <w:r w:rsidRPr="00D37219">
        <w:rPr>
          <w:rFonts w:ascii="Times New Roman" w:eastAsia="Times New Roman" w:hAnsi="Times New Roman" w:cs="Times New Roman"/>
          <w:sz w:val="28"/>
          <w:szCs w:val="28"/>
          <w:lang w:eastAsia="ru-RU"/>
        </w:rPr>
        <w:t xml:space="preserve">) был проведён компанией </w:t>
      </w:r>
      <w:proofErr w:type="spellStart"/>
      <w:r w:rsidRPr="00D37219">
        <w:rPr>
          <w:rFonts w:ascii="Times New Roman" w:eastAsia="Times New Roman" w:hAnsi="Times New Roman" w:cs="Times New Roman"/>
          <w:sz w:val="28"/>
          <w:szCs w:val="28"/>
          <w:lang w:eastAsia="ru-RU"/>
        </w:rPr>
        <w:t>Macrogen</w:t>
      </w:r>
      <w:proofErr w:type="spellEnd"/>
      <w:r w:rsidRPr="00D37219">
        <w:rPr>
          <w:rFonts w:ascii="Times New Roman" w:eastAsia="Times New Roman" w:hAnsi="Times New Roman" w:cs="Times New Roman"/>
          <w:sz w:val="28"/>
          <w:szCs w:val="28"/>
          <w:lang w:eastAsia="ru-RU"/>
        </w:rPr>
        <w:t xml:space="preserve"> (10F </w:t>
      </w:r>
      <w:proofErr w:type="spellStart"/>
      <w:r w:rsidRPr="00D37219">
        <w:rPr>
          <w:rFonts w:ascii="Times New Roman" w:eastAsia="Times New Roman" w:hAnsi="Times New Roman" w:cs="Times New Roman"/>
          <w:sz w:val="28"/>
          <w:szCs w:val="28"/>
          <w:lang w:eastAsia="ru-RU"/>
        </w:rPr>
        <w:t>World</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Meridian</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Center</w:t>
      </w:r>
      <w:proofErr w:type="spellEnd"/>
      <w:r w:rsidRPr="00D37219">
        <w:rPr>
          <w:rFonts w:ascii="Times New Roman" w:eastAsia="Times New Roman" w:hAnsi="Times New Roman" w:cs="Times New Roman"/>
          <w:sz w:val="28"/>
          <w:szCs w:val="28"/>
          <w:lang w:eastAsia="ru-RU"/>
        </w:rPr>
        <w:t xml:space="preserve">, Сеул, Республика Корея), а </w:t>
      </w:r>
      <w:proofErr w:type="spellStart"/>
      <w:r w:rsidRPr="00D37219">
        <w:rPr>
          <w:rFonts w:ascii="Times New Roman" w:eastAsia="Times New Roman" w:hAnsi="Times New Roman" w:cs="Times New Roman"/>
          <w:sz w:val="28"/>
          <w:szCs w:val="28"/>
          <w:lang w:eastAsia="ru-RU"/>
        </w:rPr>
        <w:t>секвенированные</w:t>
      </w:r>
      <w:proofErr w:type="spellEnd"/>
      <w:r w:rsidRPr="00D37219">
        <w:rPr>
          <w:rFonts w:ascii="Times New Roman" w:eastAsia="Times New Roman" w:hAnsi="Times New Roman" w:cs="Times New Roman"/>
          <w:sz w:val="28"/>
          <w:szCs w:val="28"/>
          <w:lang w:eastAsia="ru-RU"/>
        </w:rPr>
        <w:t xml:space="preserve"> нуклеотидные последовательности были отредактированы с использованием </w:t>
      </w:r>
      <w:proofErr w:type="spellStart"/>
      <w:r w:rsidRPr="00D37219">
        <w:rPr>
          <w:rFonts w:ascii="Times New Roman" w:eastAsia="Times New Roman" w:hAnsi="Times New Roman" w:cs="Times New Roman"/>
          <w:sz w:val="28"/>
          <w:szCs w:val="28"/>
          <w:lang w:eastAsia="ru-RU"/>
        </w:rPr>
        <w:t>секвенатора</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Applied</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Biosystems</w:t>
      </w:r>
      <w:proofErr w:type="spellEnd"/>
      <w:r w:rsidRPr="00D37219">
        <w:rPr>
          <w:rFonts w:ascii="Times New Roman" w:eastAsia="Times New Roman" w:hAnsi="Times New Roman" w:cs="Times New Roman"/>
          <w:sz w:val="28"/>
          <w:szCs w:val="28"/>
          <w:lang w:eastAsia="ru-RU"/>
        </w:rPr>
        <w:t xml:space="preserve"> 3730XL.</w:t>
      </w:r>
    </w:p>
    <w:p w:rsidR="007E216F" w:rsidRPr="00D37219" w:rsidRDefault="007E216F" w:rsidP="00DF04E0">
      <w:pPr>
        <w:spacing w:after="0" w:line="240" w:lineRule="auto"/>
        <w:ind w:firstLine="567"/>
        <w:jc w:val="both"/>
        <w:rPr>
          <w:rFonts w:ascii="Times New Roman" w:eastAsia="Times New Roman" w:hAnsi="Times New Roman" w:cs="Times New Roman"/>
          <w:sz w:val="28"/>
          <w:szCs w:val="28"/>
          <w:lang w:eastAsia="ru-RU"/>
        </w:rPr>
      </w:pPr>
      <w:proofErr w:type="gramStart"/>
      <w:r w:rsidRPr="00D37219">
        <w:rPr>
          <w:rFonts w:ascii="Times New Roman" w:eastAsia="Times New Roman" w:hAnsi="Times New Roman" w:cs="Times New Roman"/>
          <w:sz w:val="28"/>
          <w:szCs w:val="28"/>
          <w:lang w:eastAsia="ru-RU"/>
        </w:rPr>
        <w:t>Для грибов использовались фрагменты ITS1 (5’-GAAGTCGTAACAAGGTTTCCGTAGG-3’) и ITS4 (5’-TCCTCCGCT TATTGATATGC-3’) [T.J.</w:t>
      </w:r>
      <w:proofErr w:type="gramEnd"/>
      <w:r w:rsidRPr="00D37219">
        <w:rPr>
          <w:rFonts w:ascii="Times New Roman" w:eastAsia="Times New Roman" w:hAnsi="Times New Roman" w:cs="Times New Roman"/>
          <w:sz w:val="28"/>
          <w:szCs w:val="28"/>
          <w:lang w:eastAsia="ru-RU"/>
        </w:rPr>
        <w:t xml:space="preserve"> </w:t>
      </w:r>
      <w:proofErr w:type="spellStart"/>
      <w:proofErr w:type="gramStart"/>
      <w:r w:rsidRPr="00D37219">
        <w:rPr>
          <w:rFonts w:ascii="Times New Roman" w:eastAsia="Times New Roman" w:hAnsi="Times New Roman" w:cs="Times New Roman"/>
          <w:sz w:val="28"/>
          <w:szCs w:val="28"/>
          <w:lang w:eastAsia="ru-RU"/>
        </w:rPr>
        <w:t>White</w:t>
      </w:r>
      <w:proofErr w:type="spellEnd"/>
      <w:r w:rsidRPr="00D37219">
        <w:rPr>
          <w:rFonts w:ascii="Times New Roman" w:eastAsia="Times New Roman" w:hAnsi="Times New Roman" w:cs="Times New Roman"/>
          <w:sz w:val="28"/>
          <w:szCs w:val="28"/>
          <w:lang w:eastAsia="ru-RU"/>
        </w:rPr>
        <w:t>, 1990].</w:t>
      </w:r>
      <w:proofErr w:type="gramEnd"/>
      <w:r w:rsidRPr="00D37219">
        <w:rPr>
          <w:rFonts w:ascii="Times New Roman" w:eastAsia="Times New Roman" w:hAnsi="Times New Roman" w:cs="Times New Roman"/>
          <w:sz w:val="28"/>
          <w:szCs w:val="28"/>
          <w:lang w:eastAsia="ru-RU"/>
        </w:rPr>
        <w:t xml:space="preserve"> Протокол ПЦР состоял из одного начального шага денатурации при 95°C в течение 2 минут, затем 35 циклов: 95°C </w:t>
      </w:r>
      <w:r w:rsidR="00DF04E0"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45 секунд, 68°C </w:t>
      </w:r>
      <w:r w:rsidR="00DF04E0"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45 секунд для </w:t>
      </w:r>
      <w:proofErr w:type="spellStart"/>
      <w:r w:rsidRPr="00D37219">
        <w:rPr>
          <w:rFonts w:ascii="Times New Roman" w:eastAsia="Times New Roman" w:hAnsi="Times New Roman" w:cs="Times New Roman"/>
          <w:sz w:val="28"/>
          <w:szCs w:val="28"/>
          <w:lang w:eastAsia="ru-RU"/>
        </w:rPr>
        <w:t>ампликона</w:t>
      </w:r>
      <w:proofErr w:type="spellEnd"/>
      <w:r w:rsidRPr="00D37219">
        <w:rPr>
          <w:rFonts w:ascii="Times New Roman" w:eastAsia="Times New Roman" w:hAnsi="Times New Roman" w:cs="Times New Roman"/>
          <w:sz w:val="28"/>
          <w:szCs w:val="28"/>
          <w:lang w:eastAsia="ru-RU"/>
        </w:rPr>
        <w:t xml:space="preserve">. После этого использовался шаг финальной экстракции при 68°C в течение 5 минут. Продукты ПЦР контролировались с помощью 1,0% </w:t>
      </w:r>
      <w:proofErr w:type="spellStart"/>
      <w:r w:rsidRPr="00D37219">
        <w:rPr>
          <w:rFonts w:ascii="Times New Roman" w:eastAsia="Times New Roman" w:hAnsi="Times New Roman" w:cs="Times New Roman"/>
          <w:sz w:val="28"/>
          <w:szCs w:val="28"/>
          <w:lang w:eastAsia="ru-RU"/>
        </w:rPr>
        <w:t>агарозного</w:t>
      </w:r>
      <w:proofErr w:type="spellEnd"/>
      <w:r w:rsidRPr="00D37219">
        <w:rPr>
          <w:rFonts w:ascii="Times New Roman" w:eastAsia="Times New Roman" w:hAnsi="Times New Roman" w:cs="Times New Roman"/>
          <w:sz w:val="28"/>
          <w:szCs w:val="28"/>
          <w:lang w:eastAsia="ru-RU"/>
        </w:rPr>
        <w:t xml:space="preserve"> </w:t>
      </w:r>
      <w:proofErr w:type="spellStart"/>
      <w:proofErr w:type="gramStart"/>
      <w:r w:rsidRPr="00D37219">
        <w:rPr>
          <w:rFonts w:ascii="Times New Roman" w:eastAsia="Times New Roman" w:hAnsi="Times New Roman" w:cs="Times New Roman"/>
          <w:sz w:val="28"/>
          <w:szCs w:val="28"/>
          <w:lang w:eastAsia="ru-RU"/>
        </w:rPr>
        <w:t>гель-электрофореза</w:t>
      </w:r>
      <w:proofErr w:type="spellEnd"/>
      <w:proofErr w:type="gramEnd"/>
      <w:r w:rsidRPr="00D37219">
        <w:rPr>
          <w:rFonts w:ascii="Times New Roman" w:eastAsia="Times New Roman" w:hAnsi="Times New Roman" w:cs="Times New Roman"/>
          <w:sz w:val="28"/>
          <w:szCs w:val="28"/>
          <w:lang w:eastAsia="ru-RU"/>
        </w:rPr>
        <w:t xml:space="preserve">. </w:t>
      </w:r>
      <w:proofErr w:type="gramStart"/>
      <w:r w:rsidRPr="00D37219">
        <w:rPr>
          <w:rFonts w:ascii="Times New Roman" w:eastAsia="Times New Roman" w:hAnsi="Times New Roman" w:cs="Times New Roman"/>
          <w:sz w:val="28"/>
          <w:szCs w:val="28"/>
          <w:lang w:eastAsia="ru-RU"/>
        </w:rPr>
        <w:t xml:space="preserve">Сырые данные последовательности объединялись в единое </w:t>
      </w:r>
      <w:proofErr w:type="spellStart"/>
      <w:r w:rsidRPr="00D37219">
        <w:rPr>
          <w:rFonts w:ascii="Times New Roman" w:eastAsia="Times New Roman" w:hAnsi="Times New Roman" w:cs="Times New Roman"/>
          <w:sz w:val="28"/>
          <w:szCs w:val="28"/>
          <w:lang w:eastAsia="ru-RU"/>
        </w:rPr>
        <w:t>консенсусное</w:t>
      </w:r>
      <w:proofErr w:type="spellEnd"/>
      <w:r w:rsidRPr="00D37219">
        <w:rPr>
          <w:rFonts w:ascii="Times New Roman" w:eastAsia="Times New Roman" w:hAnsi="Times New Roman" w:cs="Times New Roman"/>
          <w:sz w:val="28"/>
          <w:szCs w:val="28"/>
          <w:lang w:eastAsia="ru-RU"/>
        </w:rPr>
        <w:t xml:space="preserve"> сочетание для каждого маркера с использованием пакета программ MEGA (версия 6) [K.</w:t>
      </w:r>
      <w:proofErr w:type="gramEnd"/>
      <w:r w:rsidRPr="00D37219">
        <w:rPr>
          <w:rFonts w:ascii="Times New Roman" w:eastAsia="Times New Roman" w:hAnsi="Times New Roman" w:cs="Times New Roman"/>
          <w:sz w:val="28"/>
          <w:szCs w:val="28"/>
          <w:lang w:eastAsia="ru-RU"/>
        </w:rPr>
        <w:t xml:space="preserve"> </w:t>
      </w:r>
      <w:proofErr w:type="spellStart"/>
      <w:proofErr w:type="gramStart"/>
      <w:r w:rsidRPr="00D37219">
        <w:rPr>
          <w:rFonts w:ascii="Times New Roman" w:eastAsia="Times New Roman" w:hAnsi="Times New Roman" w:cs="Times New Roman"/>
          <w:sz w:val="28"/>
          <w:szCs w:val="28"/>
          <w:lang w:eastAsia="ru-RU"/>
        </w:rPr>
        <w:t>Tamura</w:t>
      </w:r>
      <w:proofErr w:type="spellEnd"/>
      <w:r w:rsidRPr="00D37219">
        <w:rPr>
          <w:rFonts w:ascii="Times New Roman" w:eastAsia="Times New Roman" w:hAnsi="Times New Roman" w:cs="Times New Roman"/>
          <w:sz w:val="28"/>
          <w:szCs w:val="28"/>
          <w:lang w:eastAsia="ru-RU"/>
        </w:rPr>
        <w:t xml:space="preserve"> и др., 2013].</w:t>
      </w:r>
      <w:proofErr w:type="gramEnd"/>
    </w:p>
    <w:p w:rsidR="00356E9E" w:rsidRPr="00D37219" w:rsidRDefault="00356E9E" w:rsidP="00C428E3">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 xml:space="preserve">2.6. </w:t>
      </w:r>
      <w:r w:rsidR="008379F1" w:rsidRPr="00D37219">
        <w:rPr>
          <w:rFonts w:ascii="Times New Roman" w:eastAsia="Times New Roman" w:hAnsi="Times New Roman" w:cs="Times New Roman"/>
          <w:b/>
          <w:bCs/>
          <w:sz w:val="28"/>
          <w:szCs w:val="28"/>
          <w:lang w:eastAsia="ru-RU"/>
        </w:rPr>
        <w:t xml:space="preserve">Оценка антибиотической активности штаммов </w:t>
      </w:r>
      <w:proofErr w:type="spellStart"/>
      <w:r w:rsidR="008379F1" w:rsidRPr="00D37219">
        <w:rPr>
          <w:rFonts w:ascii="Times New Roman" w:eastAsia="Times New Roman" w:hAnsi="Times New Roman" w:cs="Times New Roman"/>
          <w:b/>
          <w:bCs/>
          <w:i/>
          <w:iCs/>
          <w:sz w:val="28"/>
          <w:szCs w:val="28"/>
          <w:lang w:eastAsia="ru-RU"/>
        </w:rPr>
        <w:t>Streptomyces</w:t>
      </w:r>
      <w:proofErr w:type="spellEnd"/>
      <w:r w:rsidR="008379F1" w:rsidRPr="00D37219">
        <w:rPr>
          <w:rFonts w:ascii="Times New Roman" w:eastAsia="Times New Roman" w:hAnsi="Times New Roman" w:cs="Times New Roman"/>
          <w:b/>
          <w:bCs/>
          <w:sz w:val="28"/>
          <w:szCs w:val="28"/>
          <w:lang w:eastAsia="ru-RU"/>
        </w:rPr>
        <w:t xml:space="preserve"> против </w:t>
      </w:r>
      <w:proofErr w:type="spellStart"/>
      <w:r w:rsidR="008379F1" w:rsidRPr="00D37219">
        <w:rPr>
          <w:rFonts w:ascii="Times New Roman" w:eastAsia="Times New Roman" w:hAnsi="Times New Roman" w:cs="Times New Roman"/>
          <w:b/>
          <w:bCs/>
          <w:sz w:val="28"/>
          <w:szCs w:val="28"/>
          <w:lang w:eastAsia="ru-RU"/>
        </w:rPr>
        <w:t>патогена</w:t>
      </w:r>
      <w:proofErr w:type="spellEnd"/>
      <w:r w:rsidR="008379F1" w:rsidRPr="00D37219">
        <w:rPr>
          <w:rFonts w:ascii="Times New Roman" w:eastAsia="Times New Roman" w:hAnsi="Times New Roman" w:cs="Times New Roman"/>
          <w:b/>
          <w:bCs/>
          <w:sz w:val="28"/>
          <w:szCs w:val="28"/>
          <w:lang w:eastAsia="ru-RU"/>
        </w:rPr>
        <w:t xml:space="preserve"> </w:t>
      </w:r>
      <w:proofErr w:type="spellStart"/>
      <w:r w:rsidR="008379F1" w:rsidRPr="00D37219">
        <w:rPr>
          <w:rFonts w:ascii="Times New Roman" w:eastAsia="Times New Roman" w:hAnsi="Times New Roman" w:cs="Times New Roman"/>
          <w:b/>
          <w:bCs/>
          <w:i/>
          <w:iCs/>
          <w:sz w:val="28"/>
          <w:szCs w:val="28"/>
          <w:lang w:eastAsia="ru-RU"/>
        </w:rPr>
        <w:t>Venturia</w:t>
      </w:r>
      <w:proofErr w:type="spellEnd"/>
      <w:r w:rsidR="008379F1" w:rsidRPr="00D37219">
        <w:rPr>
          <w:rFonts w:ascii="Times New Roman" w:eastAsia="Times New Roman" w:hAnsi="Times New Roman" w:cs="Times New Roman"/>
          <w:b/>
          <w:bCs/>
          <w:i/>
          <w:iCs/>
          <w:sz w:val="28"/>
          <w:szCs w:val="28"/>
          <w:lang w:eastAsia="ru-RU"/>
        </w:rPr>
        <w:t xml:space="preserve"> </w:t>
      </w:r>
      <w:proofErr w:type="spellStart"/>
      <w:r w:rsidR="008379F1" w:rsidRPr="00D37219">
        <w:rPr>
          <w:rFonts w:ascii="Times New Roman" w:eastAsia="Times New Roman" w:hAnsi="Times New Roman" w:cs="Times New Roman"/>
          <w:b/>
          <w:bCs/>
          <w:i/>
          <w:iCs/>
          <w:sz w:val="28"/>
          <w:szCs w:val="28"/>
          <w:lang w:eastAsia="ru-RU"/>
        </w:rPr>
        <w:t>inaequalis</w:t>
      </w:r>
      <w:proofErr w:type="spellEnd"/>
      <w:r w:rsidR="008379F1" w:rsidRPr="00D37219">
        <w:rPr>
          <w:rFonts w:ascii="Times New Roman" w:eastAsia="Times New Roman" w:hAnsi="Times New Roman" w:cs="Times New Roman"/>
          <w:b/>
          <w:bCs/>
          <w:sz w:val="28"/>
          <w:szCs w:val="28"/>
          <w:lang w:eastAsia="ru-RU"/>
        </w:rPr>
        <w:t xml:space="preserve">. </w:t>
      </w:r>
      <w:r w:rsidRPr="00D37219">
        <w:rPr>
          <w:rFonts w:ascii="Times New Roman" w:eastAsia="Times New Roman" w:hAnsi="Times New Roman" w:cs="Times New Roman"/>
          <w:sz w:val="28"/>
          <w:szCs w:val="28"/>
          <w:lang w:eastAsia="ru-RU"/>
        </w:rPr>
        <w:t xml:space="preserve">Штаммы рода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sz w:val="28"/>
          <w:szCs w:val="28"/>
          <w:lang w:eastAsia="ru-RU"/>
        </w:rPr>
        <w:t xml:space="preserve"> были исследованы на способность </w:t>
      </w:r>
      <w:proofErr w:type="gramStart"/>
      <w:r w:rsidRPr="00D37219">
        <w:rPr>
          <w:rFonts w:ascii="Times New Roman" w:eastAsia="Times New Roman" w:hAnsi="Times New Roman" w:cs="Times New Roman"/>
          <w:sz w:val="28"/>
          <w:szCs w:val="28"/>
          <w:lang w:eastAsia="ru-RU"/>
        </w:rPr>
        <w:t>подавлять</w:t>
      </w:r>
      <w:proofErr w:type="gramEnd"/>
      <w:r w:rsidRPr="00D37219">
        <w:rPr>
          <w:rFonts w:ascii="Times New Roman" w:eastAsia="Times New Roman" w:hAnsi="Times New Roman" w:cs="Times New Roman"/>
          <w:sz w:val="28"/>
          <w:szCs w:val="28"/>
          <w:lang w:eastAsia="ru-RU"/>
        </w:rPr>
        <w:t xml:space="preserve"> производство конидий </w:t>
      </w:r>
      <w:proofErr w:type="spellStart"/>
      <w:r w:rsidRPr="00D37219">
        <w:rPr>
          <w:rFonts w:ascii="Times New Roman" w:eastAsia="Times New Roman" w:hAnsi="Times New Roman" w:cs="Times New Roman"/>
          <w:sz w:val="28"/>
          <w:szCs w:val="28"/>
          <w:lang w:eastAsia="ru-RU"/>
        </w:rPr>
        <w:t>патогеном</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Venturia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inaequalis</w:t>
      </w:r>
      <w:proofErr w:type="spellEnd"/>
      <w:r w:rsidRPr="00D37219">
        <w:rPr>
          <w:rFonts w:ascii="Times New Roman" w:eastAsia="Times New Roman" w:hAnsi="Times New Roman" w:cs="Times New Roman"/>
          <w:sz w:val="28"/>
          <w:szCs w:val="28"/>
          <w:lang w:eastAsia="ru-RU"/>
        </w:rPr>
        <w:t xml:space="preserve"> (</w:t>
      </w:r>
      <w:r w:rsidR="00092049" w:rsidRPr="00D37219">
        <w:rPr>
          <w:rFonts w:ascii="Times New Roman" w:eastAsia="Times New Roman" w:hAnsi="Times New Roman" w:cs="Times New Roman"/>
          <w:sz w:val="28"/>
          <w:szCs w:val="28"/>
          <w:lang w:eastAsia="ru-RU"/>
        </w:rPr>
        <w:t xml:space="preserve">парша </w:t>
      </w:r>
      <w:r w:rsidRPr="00D37219">
        <w:rPr>
          <w:rFonts w:ascii="Times New Roman" w:eastAsia="Times New Roman" w:hAnsi="Times New Roman" w:cs="Times New Roman"/>
          <w:sz w:val="28"/>
          <w:szCs w:val="28"/>
          <w:lang w:eastAsia="ru-RU"/>
        </w:rPr>
        <w:t xml:space="preserve"> яблон</w:t>
      </w:r>
      <w:r w:rsidR="00092049" w:rsidRPr="00D37219">
        <w:rPr>
          <w:rFonts w:ascii="Times New Roman" w:eastAsia="Times New Roman" w:hAnsi="Times New Roman" w:cs="Times New Roman"/>
          <w:sz w:val="28"/>
          <w:szCs w:val="28"/>
          <w:lang w:eastAsia="ru-RU"/>
        </w:rPr>
        <w:t>и</w:t>
      </w:r>
      <w:r w:rsidRPr="00D37219">
        <w:rPr>
          <w:rFonts w:ascii="Times New Roman" w:eastAsia="Times New Roman" w:hAnsi="Times New Roman" w:cs="Times New Roman"/>
          <w:sz w:val="28"/>
          <w:szCs w:val="28"/>
          <w:lang w:eastAsia="ru-RU"/>
        </w:rPr>
        <w:t xml:space="preserve">) на саженцах яблонь, восприимчивых к данному заболеванию. </w:t>
      </w:r>
      <w:proofErr w:type="spellStart"/>
      <w:r w:rsidRPr="00D37219">
        <w:rPr>
          <w:rFonts w:ascii="Times New Roman" w:eastAsia="Times New Roman" w:hAnsi="Times New Roman" w:cs="Times New Roman"/>
          <w:sz w:val="28"/>
          <w:szCs w:val="28"/>
          <w:lang w:eastAsia="ru-RU"/>
        </w:rPr>
        <w:t>Конидиальные</w:t>
      </w:r>
      <w:proofErr w:type="spellEnd"/>
      <w:r w:rsidRPr="00D37219">
        <w:rPr>
          <w:rFonts w:ascii="Times New Roman" w:eastAsia="Times New Roman" w:hAnsi="Times New Roman" w:cs="Times New Roman"/>
          <w:sz w:val="28"/>
          <w:szCs w:val="28"/>
          <w:lang w:eastAsia="ru-RU"/>
        </w:rPr>
        <w:t xml:space="preserve"> суспензии </w:t>
      </w:r>
      <w:proofErr w:type="spellStart"/>
      <w:r w:rsidRPr="00D37219">
        <w:rPr>
          <w:rFonts w:ascii="Times New Roman" w:eastAsia="Times New Roman" w:hAnsi="Times New Roman" w:cs="Times New Roman"/>
          <w:i/>
          <w:iCs/>
          <w:sz w:val="28"/>
          <w:szCs w:val="28"/>
          <w:lang w:eastAsia="ru-RU"/>
        </w:rPr>
        <w:t>Venturia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inaequalis</w:t>
      </w:r>
      <w:proofErr w:type="spellEnd"/>
      <w:r w:rsidR="00C428E3">
        <w:rPr>
          <w:rFonts w:ascii="Times New Roman" w:eastAsia="Times New Roman" w:hAnsi="Times New Roman" w:cs="Times New Roman"/>
          <w:sz w:val="28"/>
          <w:szCs w:val="28"/>
          <w:lang w:eastAsia="ru-RU"/>
        </w:rPr>
        <w:t xml:space="preserve"> (1×10</w:t>
      </w:r>
      <w:r w:rsidR="00C428E3">
        <w:rPr>
          <w:rFonts w:ascii="Times New Roman" w:eastAsia="Times New Roman" w:hAnsi="Times New Roman" w:cs="Times New Roman"/>
          <w:sz w:val="28"/>
          <w:szCs w:val="28"/>
          <w:vertAlign w:val="superscript"/>
          <w:lang w:eastAsia="ru-RU"/>
        </w:rPr>
        <w:t>5</w:t>
      </w:r>
      <w:r w:rsidR="00C428E3">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мл</w:t>
      </w:r>
      <w:r w:rsidR="00C428E3">
        <w:rPr>
          <w:rFonts w:ascii="Times New Roman" w:eastAsia="Times New Roman" w:hAnsi="Times New Roman" w:cs="Times New Roman"/>
          <w:sz w:val="28"/>
          <w:szCs w:val="28"/>
          <w:lang w:eastAsia="ru-RU"/>
        </w:rPr>
        <w:t>-1</w:t>
      </w:r>
      <w:r w:rsidRPr="00D37219">
        <w:rPr>
          <w:rFonts w:ascii="Times New Roman" w:eastAsia="Times New Roman" w:hAnsi="Times New Roman" w:cs="Times New Roman"/>
          <w:sz w:val="28"/>
          <w:szCs w:val="28"/>
          <w:lang w:eastAsia="ru-RU"/>
        </w:rPr>
        <w:t>) распылялись на саженцы, которые затем помещались в увлажнённую камеру, изготовленную из прозрачных пластиковых лотков. После двух дней инкубации при температуре 15°C в условиях диффузного света, саженцы оставались в световых условиях при 85% влажности и температуре 17°C в течение 5 дней.</w:t>
      </w:r>
      <w:r w:rsidR="00C428E3">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Далее саженцы, заражённые </w:t>
      </w:r>
      <w:r w:rsidRPr="00D37219">
        <w:rPr>
          <w:rFonts w:ascii="Times New Roman" w:eastAsia="Times New Roman" w:hAnsi="Times New Roman" w:cs="Times New Roman"/>
          <w:i/>
          <w:iCs/>
          <w:sz w:val="28"/>
          <w:szCs w:val="28"/>
          <w:lang w:eastAsia="ru-RU"/>
        </w:rPr>
        <w:t xml:space="preserve">V. </w:t>
      </w:r>
      <w:proofErr w:type="spellStart"/>
      <w:r w:rsidRPr="00D37219">
        <w:rPr>
          <w:rFonts w:ascii="Times New Roman" w:eastAsia="Times New Roman" w:hAnsi="Times New Roman" w:cs="Times New Roman"/>
          <w:i/>
          <w:iCs/>
          <w:sz w:val="28"/>
          <w:szCs w:val="28"/>
          <w:lang w:eastAsia="ru-RU"/>
        </w:rPr>
        <w:t>inaequalis</w:t>
      </w:r>
      <w:proofErr w:type="spellEnd"/>
      <w:r w:rsidRPr="00D37219">
        <w:rPr>
          <w:rFonts w:ascii="Times New Roman" w:eastAsia="Times New Roman" w:hAnsi="Times New Roman" w:cs="Times New Roman"/>
          <w:sz w:val="28"/>
          <w:szCs w:val="28"/>
          <w:lang w:eastAsia="ru-RU"/>
        </w:rPr>
        <w:t>, обрабатывались антаг</w:t>
      </w:r>
      <w:r w:rsidR="00C428E3">
        <w:rPr>
          <w:rFonts w:ascii="Times New Roman" w:eastAsia="Times New Roman" w:hAnsi="Times New Roman" w:cs="Times New Roman"/>
          <w:sz w:val="28"/>
          <w:szCs w:val="28"/>
          <w:lang w:eastAsia="ru-RU"/>
        </w:rPr>
        <w:t>онистическими суспензиями (1×10</w:t>
      </w:r>
      <w:r w:rsidR="00C428E3">
        <w:rPr>
          <w:rFonts w:ascii="Times New Roman" w:eastAsia="Times New Roman" w:hAnsi="Times New Roman" w:cs="Times New Roman"/>
          <w:sz w:val="28"/>
          <w:szCs w:val="28"/>
          <w:vertAlign w:val="superscript"/>
          <w:lang w:eastAsia="ru-RU"/>
        </w:rPr>
        <w:t>6</w:t>
      </w:r>
      <w:r w:rsidR="00C428E3">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спор). Для каждого лечения использовались два саженца. </w:t>
      </w:r>
    </w:p>
    <w:p w:rsidR="007E216F" w:rsidRPr="00D37219" w:rsidRDefault="007E216F" w:rsidP="00A70405">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sz w:val="28"/>
          <w:szCs w:val="28"/>
          <w:lang w:eastAsia="ru-RU"/>
        </w:rPr>
        <w:t>2.</w:t>
      </w:r>
      <w:r w:rsidR="008379F1" w:rsidRPr="00D37219">
        <w:rPr>
          <w:rFonts w:ascii="Times New Roman" w:eastAsia="Times New Roman" w:hAnsi="Times New Roman" w:cs="Times New Roman"/>
          <w:b/>
          <w:sz w:val="28"/>
          <w:szCs w:val="28"/>
          <w:lang w:eastAsia="ru-RU"/>
        </w:rPr>
        <w:t>7</w:t>
      </w:r>
      <w:r w:rsidRPr="00D37219">
        <w:rPr>
          <w:rFonts w:ascii="Times New Roman" w:eastAsia="Times New Roman" w:hAnsi="Times New Roman" w:cs="Times New Roman"/>
          <w:b/>
          <w:sz w:val="28"/>
          <w:szCs w:val="28"/>
          <w:lang w:eastAsia="ru-RU"/>
        </w:rPr>
        <w:t>.</w:t>
      </w:r>
      <w:r w:rsidRPr="00D37219">
        <w:rPr>
          <w:rFonts w:ascii="Times New Roman" w:eastAsia="Times New Roman" w:hAnsi="Times New Roman" w:cs="Times New Roman"/>
          <w:sz w:val="28"/>
          <w:szCs w:val="28"/>
          <w:lang w:eastAsia="ru-RU"/>
        </w:rPr>
        <w:t xml:space="preserve"> </w:t>
      </w:r>
      <w:r w:rsidR="008379F1" w:rsidRPr="00D37219">
        <w:rPr>
          <w:rFonts w:ascii="Times New Roman" w:eastAsia="Times New Roman" w:hAnsi="Times New Roman" w:cs="Times New Roman"/>
          <w:b/>
          <w:bCs/>
          <w:sz w:val="28"/>
          <w:szCs w:val="28"/>
          <w:lang w:eastAsia="ru-RU"/>
        </w:rPr>
        <w:t>Оценка</w:t>
      </w:r>
      <w:r w:rsidRPr="00D37219">
        <w:rPr>
          <w:rFonts w:ascii="Times New Roman" w:eastAsia="Times New Roman" w:hAnsi="Times New Roman" w:cs="Times New Roman"/>
          <w:b/>
          <w:bCs/>
          <w:sz w:val="28"/>
          <w:szCs w:val="28"/>
          <w:lang w:eastAsia="ru-RU"/>
        </w:rPr>
        <w:t xml:space="preserve"> антибиотической активности штаммов рода </w:t>
      </w:r>
      <w:proofErr w:type="spellStart"/>
      <w:r w:rsidRPr="00D37219">
        <w:rPr>
          <w:rFonts w:ascii="Times New Roman" w:eastAsia="Times New Roman" w:hAnsi="Times New Roman" w:cs="Times New Roman"/>
          <w:b/>
          <w:bCs/>
          <w:i/>
          <w:sz w:val="28"/>
          <w:szCs w:val="28"/>
          <w:lang w:eastAsia="ru-RU"/>
        </w:rPr>
        <w:t>Streptomyces</w:t>
      </w:r>
      <w:proofErr w:type="spellEnd"/>
      <w:r w:rsidRPr="00D37219">
        <w:rPr>
          <w:rFonts w:ascii="Times New Roman" w:eastAsia="Times New Roman" w:hAnsi="Times New Roman" w:cs="Times New Roman"/>
          <w:b/>
          <w:bCs/>
          <w:sz w:val="28"/>
          <w:szCs w:val="28"/>
          <w:lang w:eastAsia="ru-RU"/>
        </w:rPr>
        <w:t xml:space="preserve"> против </w:t>
      </w:r>
      <w:proofErr w:type="spellStart"/>
      <w:r w:rsidRPr="00D37219">
        <w:rPr>
          <w:rFonts w:ascii="Times New Roman" w:eastAsia="Times New Roman" w:hAnsi="Times New Roman" w:cs="Times New Roman"/>
          <w:b/>
          <w:bCs/>
          <w:sz w:val="28"/>
          <w:szCs w:val="28"/>
          <w:lang w:eastAsia="ru-RU"/>
        </w:rPr>
        <w:t>патогена</w:t>
      </w:r>
      <w:proofErr w:type="spellEnd"/>
      <w:r w:rsidRPr="00D37219">
        <w:rPr>
          <w:rFonts w:ascii="Times New Roman" w:eastAsia="Times New Roman" w:hAnsi="Times New Roman" w:cs="Times New Roman"/>
          <w:b/>
          <w:bCs/>
          <w:sz w:val="28"/>
          <w:szCs w:val="28"/>
          <w:lang w:eastAsia="ru-RU"/>
        </w:rPr>
        <w:t xml:space="preserve"> бактериального ожога на яблоневых и грушевых саженцах</w:t>
      </w:r>
      <w:r w:rsidR="00C428E3" w:rsidRPr="00C428E3">
        <w:rPr>
          <w:rFonts w:ascii="Times New Roman" w:eastAsia="Times New Roman" w:hAnsi="Times New Roman" w:cs="Times New Roman"/>
          <w:sz w:val="28"/>
          <w:szCs w:val="28"/>
          <w:lang w:eastAsia="ru-RU"/>
        </w:rPr>
        <w:t xml:space="preserve">. </w:t>
      </w:r>
      <w:r w:rsidR="00C428E3" w:rsidRPr="00C428E3">
        <w:rPr>
          <w:rFonts w:ascii="Times New Roman" w:hAnsi="Times New Roman" w:cs="Times New Roman"/>
          <w:sz w:val="28"/>
          <w:szCs w:val="28"/>
        </w:rPr>
        <w:t>Местные сорта груш Айчү</w:t>
      </w:r>
      <w:proofErr w:type="gramStart"/>
      <w:r w:rsidR="00C428E3" w:rsidRPr="00C428E3">
        <w:rPr>
          <w:rFonts w:ascii="Times New Roman" w:hAnsi="Times New Roman" w:cs="Times New Roman"/>
          <w:sz w:val="28"/>
          <w:szCs w:val="28"/>
        </w:rPr>
        <w:t>р</w:t>
      </w:r>
      <w:proofErr w:type="gramEnd"/>
      <w:r w:rsidR="00C428E3" w:rsidRPr="00C428E3">
        <w:rPr>
          <w:rFonts w:ascii="Times New Roman" w:hAnsi="Times New Roman" w:cs="Times New Roman"/>
          <w:sz w:val="28"/>
          <w:szCs w:val="28"/>
        </w:rPr>
        <w:t xml:space="preserve">өк и </w:t>
      </w:r>
      <w:proofErr w:type="spellStart"/>
      <w:r w:rsidR="00C428E3" w:rsidRPr="00C428E3">
        <w:rPr>
          <w:rFonts w:ascii="Times New Roman" w:hAnsi="Times New Roman" w:cs="Times New Roman"/>
          <w:sz w:val="28"/>
          <w:szCs w:val="28"/>
        </w:rPr>
        <w:t>Мысский</w:t>
      </w:r>
      <w:proofErr w:type="spellEnd"/>
      <w:r w:rsidR="00C428E3" w:rsidRPr="00C428E3">
        <w:rPr>
          <w:rFonts w:ascii="Times New Roman" w:hAnsi="Times New Roman" w:cs="Times New Roman"/>
          <w:sz w:val="28"/>
          <w:szCs w:val="28"/>
        </w:rPr>
        <w:t xml:space="preserve"> были испытаны на восприимчивость. </w:t>
      </w:r>
      <w:r w:rsidRPr="00D37219">
        <w:rPr>
          <w:rFonts w:ascii="Times New Roman" w:eastAsia="Times New Roman" w:hAnsi="Times New Roman" w:cs="Times New Roman"/>
          <w:sz w:val="28"/>
          <w:szCs w:val="28"/>
          <w:lang w:eastAsia="ru-RU"/>
        </w:rPr>
        <w:t xml:space="preserve">Для моделирования инфекции на саженцы распылялись суспензии </w:t>
      </w:r>
      <w:proofErr w:type="spellStart"/>
      <w:r w:rsidRPr="00D37219">
        <w:rPr>
          <w:rFonts w:ascii="Times New Roman" w:eastAsia="Times New Roman" w:hAnsi="Times New Roman" w:cs="Times New Roman"/>
          <w:i/>
          <w:sz w:val="28"/>
          <w:szCs w:val="28"/>
          <w:lang w:eastAsia="ru-RU"/>
        </w:rPr>
        <w:t>Erwinia</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i/>
          <w:sz w:val="28"/>
          <w:szCs w:val="28"/>
          <w:lang w:eastAsia="ru-RU"/>
        </w:rPr>
        <w:t>amylovora</w:t>
      </w:r>
      <w:proofErr w:type="spellEnd"/>
      <w:r w:rsidR="00784AAC" w:rsidRPr="00D37219">
        <w:rPr>
          <w:rFonts w:ascii="Times New Roman" w:eastAsia="Times New Roman" w:hAnsi="Times New Roman" w:cs="Times New Roman"/>
          <w:sz w:val="28"/>
          <w:szCs w:val="28"/>
          <w:lang w:eastAsia="ru-RU"/>
        </w:rPr>
        <w:t xml:space="preserve"> (1×10</w:t>
      </w:r>
      <w:r w:rsidR="00784AAC" w:rsidRPr="00D37219">
        <w:rPr>
          <w:rFonts w:ascii="Times New Roman" w:eastAsia="Times New Roman" w:hAnsi="Times New Roman" w:cs="Times New Roman"/>
          <w:sz w:val="28"/>
          <w:szCs w:val="28"/>
          <w:vertAlign w:val="superscript"/>
          <w:lang w:eastAsia="ru-RU"/>
        </w:rPr>
        <w:t>6</w:t>
      </w:r>
      <w:r w:rsidR="00784AAC" w:rsidRPr="00D37219">
        <w:rPr>
          <w:rFonts w:ascii="Times New Roman" w:eastAsia="Times New Roman" w:hAnsi="Times New Roman" w:cs="Times New Roman"/>
          <w:sz w:val="28"/>
          <w:szCs w:val="28"/>
          <w:lang w:eastAsia="ru-RU"/>
        </w:rPr>
        <w:t xml:space="preserve"> мл</w:t>
      </w:r>
      <w:r w:rsidRPr="00D37219">
        <w:rPr>
          <w:rFonts w:ascii="Times New Roman" w:eastAsia="Times New Roman" w:hAnsi="Times New Roman" w:cs="Times New Roman"/>
          <w:sz w:val="28"/>
          <w:szCs w:val="28"/>
          <w:lang w:eastAsia="ru-RU"/>
        </w:rPr>
        <w:t xml:space="preserve">), которые затем помещались в увлажнённую камеру с прозрачными пластиковыми лотками и инкубировались при 16-часовом дневном освещении в течение 16 часов. После этого саженцы, заражённые </w:t>
      </w:r>
      <w:r w:rsidRPr="00D37219">
        <w:rPr>
          <w:rFonts w:ascii="Times New Roman" w:eastAsia="Times New Roman" w:hAnsi="Times New Roman" w:cs="Times New Roman"/>
          <w:i/>
          <w:sz w:val="28"/>
          <w:szCs w:val="28"/>
          <w:lang w:eastAsia="ru-RU"/>
        </w:rPr>
        <w:t xml:space="preserve">E. </w:t>
      </w:r>
      <w:proofErr w:type="spellStart"/>
      <w:r w:rsidRPr="00D37219">
        <w:rPr>
          <w:rFonts w:ascii="Times New Roman" w:eastAsia="Times New Roman" w:hAnsi="Times New Roman" w:cs="Times New Roman"/>
          <w:i/>
          <w:sz w:val="28"/>
          <w:szCs w:val="28"/>
          <w:lang w:eastAsia="ru-RU"/>
        </w:rPr>
        <w:t>amylovora</w:t>
      </w:r>
      <w:proofErr w:type="spellEnd"/>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обрабатывались суспензиями </w:t>
      </w:r>
      <w:proofErr w:type="spellStart"/>
      <w:r w:rsidRPr="00D37219">
        <w:rPr>
          <w:rFonts w:ascii="Times New Roman" w:eastAsia="Times New Roman" w:hAnsi="Times New Roman" w:cs="Times New Roman"/>
          <w:i/>
          <w:sz w:val="28"/>
          <w:szCs w:val="28"/>
          <w:lang w:eastAsia="ru-RU"/>
        </w:rPr>
        <w:t>Streptomyces</w:t>
      </w:r>
      <w:proofErr w:type="spellEnd"/>
      <w:r w:rsidR="00784AAC" w:rsidRPr="00D37219">
        <w:rPr>
          <w:rFonts w:ascii="Times New Roman" w:eastAsia="Times New Roman" w:hAnsi="Times New Roman" w:cs="Times New Roman"/>
          <w:sz w:val="28"/>
          <w:szCs w:val="28"/>
          <w:lang w:eastAsia="ru-RU"/>
        </w:rPr>
        <w:t xml:space="preserve"> (1×10</w:t>
      </w:r>
      <w:r w:rsidR="00784AAC" w:rsidRPr="00D37219">
        <w:rPr>
          <w:rFonts w:ascii="Times New Roman" w:eastAsia="Times New Roman" w:hAnsi="Times New Roman" w:cs="Times New Roman"/>
          <w:sz w:val="28"/>
          <w:szCs w:val="28"/>
          <w:vertAlign w:val="superscript"/>
          <w:lang w:eastAsia="ru-RU"/>
        </w:rPr>
        <w:t>6</w:t>
      </w:r>
      <w:r w:rsidRPr="00D37219">
        <w:rPr>
          <w:rFonts w:ascii="Times New Roman" w:eastAsia="Times New Roman" w:hAnsi="Times New Roman" w:cs="Times New Roman"/>
          <w:sz w:val="28"/>
          <w:szCs w:val="28"/>
          <w:lang w:eastAsia="ru-RU"/>
        </w:rPr>
        <w:t xml:space="preserve"> спор), в то время как контрольные саженцы </w:t>
      </w:r>
      <w:r w:rsidRPr="00D37219">
        <w:rPr>
          <w:rFonts w:ascii="Times New Roman" w:eastAsia="Times New Roman" w:hAnsi="Times New Roman" w:cs="Times New Roman"/>
          <w:sz w:val="28"/>
          <w:szCs w:val="28"/>
          <w:lang w:eastAsia="ru-RU"/>
        </w:rPr>
        <w:lastRenderedPageBreak/>
        <w:t xml:space="preserve">обрабатывались водой (с добавлением 0,01% </w:t>
      </w:r>
      <w:proofErr w:type="spellStart"/>
      <w:r w:rsidRPr="00D37219">
        <w:rPr>
          <w:rFonts w:ascii="Times New Roman" w:eastAsia="Times New Roman" w:hAnsi="Times New Roman" w:cs="Times New Roman"/>
          <w:sz w:val="28"/>
          <w:szCs w:val="28"/>
          <w:lang w:eastAsia="ru-RU"/>
        </w:rPr>
        <w:t>Tween</w:t>
      </w:r>
      <w:proofErr w:type="spellEnd"/>
      <w:r w:rsidRPr="00D37219">
        <w:rPr>
          <w:rFonts w:ascii="Times New Roman" w:eastAsia="Times New Roman" w:hAnsi="Times New Roman" w:cs="Times New Roman"/>
          <w:sz w:val="28"/>
          <w:szCs w:val="28"/>
          <w:lang w:eastAsia="ru-RU"/>
        </w:rPr>
        <w:t xml:space="preserve"> 80). Каждый эксперимент проводился с двумя саженцами яблонь и груш. После 9-12 дней выращивани</w:t>
      </w:r>
      <w:r w:rsidR="00A70405">
        <w:rPr>
          <w:rFonts w:ascii="Times New Roman" w:eastAsia="Times New Roman" w:hAnsi="Times New Roman" w:cs="Times New Roman"/>
          <w:sz w:val="28"/>
          <w:szCs w:val="28"/>
          <w:lang w:eastAsia="ru-RU"/>
        </w:rPr>
        <w:t>я саженцев при 25°C и 138 μE s</w:t>
      </w:r>
      <w:r w:rsidR="00A70405">
        <w:rPr>
          <w:rFonts w:ascii="Times New Roman" w:eastAsia="Times New Roman" w:hAnsi="Times New Roman" w:cs="Times New Roman"/>
          <w:sz w:val="28"/>
          <w:szCs w:val="28"/>
          <w:vertAlign w:val="superscript"/>
          <w:lang w:eastAsia="ru-RU"/>
        </w:rPr>
        <w:t>-1</w:t>
      </w:r>
      <w:r w:rsidR="00A70405">
        <w:rPr>
          <w:rFonts w:ascii="Times New Roman" w:eastAsia="Times New Roman" w:hAnsi="Times New Roman" w:cs="Times New Roman"/>
          <w:sz w:val="28"/>
          <w:szCs w:val="28"/>
          <w:lang w:eastAsia="ru-RU"/>
        </w:rPr>
        <w:t xml:space="preserve">  м</w:t>
      </w:r>
      <w:r w:rsidR="00A70405">
        <w:rPr>
          <w:rFonts w:ascii="Times New Roman" w:eastAsia="Times New Roman" w:hAnsi="Times New Roman" w:cs="Times New Roman"/>
          <w:sz w:val="28"/>
          <w:szCs w:val="28"/>
          <w:vertAlign w:val="superscript"/>
          <w:lang w:eastAsia="ru-RU"/>
        </w:rPr>
        <w:t>-2</w:t>
      </w:r>
      <w:r w:rsidRPr="00D37219">
        <w:rPr>
          <w:rFonts w:ascii="Times New Roman" w:eastAsia="Times New Roman" w:hAnsi="Times New Roman" w:cs="Times New Roman"/>
          <w:sz w:val="28"/>
          <w:szCs w:val="28"/>
          <w:lang w:eastAsia="ru-RU"/>
        </w:rPr>
        <w:t xml:space="preserve"> световой интенсивности, листья отбирались для микроскопического наблюдения и анализа. Колонии патогенных бактерий на каждом листе подсчитывались, и рассчитывалось среднее количество колоний.</w:t>
      </w:r>
    </w:p>
    <w:p w:rsidR="003C6748" w:rsidRPr="00D37219" w:rsidRDefault="007E216F" w:rsidP="00DF04E0">
      <w:pPr>
        <w:pStyle w:val="a8"/>
        <w:ind w:firstLine="567"/>
        <w:jc w:val="both"/>
        <w:rPr>
          <w:rFonts w:ascii="Times New Roman" w:hAnsi="Times New Roman" w:cs="Times New Roman"/>
          <w:sz w:val="28"/>
          <w:szCs w:val="28"/>
          <w:lang w:val="ky-KG"/>
        </w:rPr>
      </w:pPr>
      <w:r w:rsidRPr="00D37219">
        <w:rPr>
          <w:rFonts w:ascii="Times New Roman" w:eastAsia="Times New Roman" w:hAnsi="Times New Roman" w:cs="Times New Roman"/>
          <w:b/>
          <w:sz w:val="28"/>
          <w:szCs w:val="28"/>
          <w:lang w:eastAsia="ru-RU"/>
        </w:rPr>
        <w:t>2.</w:t>
      </w:r>
      <w:r w:rsidR="008379F1" w:rsidRPr="00D37219">
        <w:rPr>
          <w:rFonts w:ascii="Times New Roman" w:eastAsia="Times New Roman" w:hAnsi="Times New Roman" w:cs="Times New Roman"/>
          <w:b/>
          <w:sz w:val="28"/>
          <w:szCs w:val="28"/>
          <w:lang w:eastAsia="ru-RU"/>
        </w:rPr>
        <w:t>8</w:t>
      </w:r>
      <w:r w:rsidRPr="00D37219">
        <w:rPr>
          <w:rFonts w:ascii="Times New Roman" w:eastAsia="Times New Roman" w:hAnsi="Times New Roman" w:cs="Times New Roman"/>
          <w:b/>
          <w:sz w:val="28"/>
          <w:szCs w:val="28"/>
          <w:lang w:eastAsia="ru-RU"/>
        </w:rPr>
        <w:t>.</w:t>
      </w:r>
      <w:r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b/>
          <w:bCs/>
          <w:sz w:val="28"/>
          <w:szCs w:val="28"/>
          <w:lang w:eastAsia="ru-RU"/>
        </w:rPr>
        <w:t>Статистический анализ.</w:t>
      </w:r>
      <w:r w:rsidRPr="00D37219">
        <w:rPr>
          <w:rFonts w:ascii="Times New Roman" w:eastAsia="Times New Roman" w:hAnsi="Times New Roman" w:cs="Times New Roman"/>
          <w:sz w:val="28"/>
          <w:szCs w:val="28"/>
          <w:lang w:eastAsia="ru-RU"/>
        </w:rPr>
        <w:t xml:space="preserve"> </w:t>
      </w:r>
      <w:proofErr w:type="gramStart"/>
      <w:r w:rsidRPr="00D37219">
        <w:rPr>
          <w:rFonts w:ascii="Times New Roman" w:eastAsia="Times New Roman" w:hAnsi="Times New Roman" w:cs="Times New Roman"/>
          <w:sz w:val="28"/>
          <w:szCs w:val="28"/>
          <w:lang w:eastAsia="ru-RU"/>
        </w:rPr>
        <w:t>Индекс Шеннона использовался для определения</w:t>
      </w:r>
      <w:r w:rsidR="00092049"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видового</w:t>
      </w:r>
      <w:r w:rsidR="00092049" w:rsidRPr="00D37219">
        <w:rPr>
          <w:rFonts w:ascii="Times New Roman" w:eastAsia="Times New Roman" w:hAnsi="Times New Roman" w:cs="Times New Roman"/>
          <w:sz w:val="28"/>
          <w:szCs w:val="28"/>
          <w:lang w:eastAsia="ru-RU"/>
        </w:rPr>
        <w:t xml:space="preserve"> разнообразия</w:t>
      </w:r>
      <w:r w:rsidRPr="00D37219">
        <w:rPr>
          <w:rFonts w:ascii="Times New Roman" w:eastAsia="Times New Roman" w:hAnsi="Times New Roman" w:cs="Times New Roman"/>
          <w:sz w:val="28"/>
          <w:szCs w:val="28"/>
          <w:lang w:eastAsia="ru-RU"/>
        </w:rPr>
        <w:t xml:space="preserve"> и редко</w:t>
      </w:r>
      <w:r w:rsidR="00092049" w:rsidRPr="00D37219">
        <w:rPr>
          <w:rFonts w:ascii="Times New Roman" w:eastAsia="Times New Roman" w:hAnsi="Times New Roman" w:cs="Times New Roman"/>
          <w:sz w:val="28"/>
          <w:szCs w:val="28"/>
          <w:lang w:eastAsia="ru-RU"/>
        </w:rPr>
        <w:t xml:space="preserve"> встречающих </w:t>
      </w:r>
      <w:r w:rsidRPr="00D37219">
        <w:rPr>
          <w:rFonts w:ascii="Times New Roman" w:eastAsia="Times New Roman" w:hAnsi="Times New Roman" w:cs="Times New Roman"/>
          <w:sz w:val="28"/>
          <w:szCs w:val="28"/>
          <w:lang w:eastAsia="ru-RU"/>
        </w:rPr>
        <w:t xml:space="preserve">видов бактерий и </w:t>
      </w:r>
      <w:proofErr w:type="spellStart"/>
      <w:r w:rsidRPr="00D37219">
        <w:rPr>
          <w:rFonts w:ascii="Times New Roman" w:eastAsia="Times New Roman" w:hAnsi="Times New Roman" w:cs="Times New Roman"/>
          <w:sz w:val="28"/>
          <w:szCs w:val="28"/>
          <w:lang w:eastAsia="ru-RU"/>
        </w:rPr>
        <w:t>микромицетов</w:t>
      </w:r>
      <w:proofErr w:type="spellEnd"/>
      <w:r w:rsidRPr="00D37219">
        <w:rPr>
          <w:rFonts w:ascii="Times New Roman" w:eastAsia="Times New Roman" w:hAnsi="Times New Roman" w:cs="Times New Roman"/>
          <w:sz w:val="28"/>
          <w:szCs w:val="28"/>
          <w:lang w:eastAsia="ru-RU"/>
        </w:rPr>
        <w:t xml:space="preserve"> в сообществах, исследованных на различных участках [F.</w:t>
      </w:r>
      <w:proofErr w:type="gramEnd"/>
      <w:r w:rsidRPr="00D37219">
        <w:rPr>
          <w:rFonts w:ascii="Times New Roman" w:eastAsia="Times New Roman" w:hAnsi="Times New Roman" w:cs="Times New Roman"/>
          <w:sz w:val="28"/>
          <w:szCs w:val="28"/>
          <w:lang w:eastAsia="ru-RU"/>
        </w:rPr>
        <w:t xml:space="preserve"> </w:t>
      </w:r>
      <w:proofErr w:type="spellStart"/>
      <w:proofErr w:type="gramStart"/>
      <w:r w:rsidRPr="00D37219">
        <w:rPr>
          <w:rFonts w:ascii="Times New Roman" w:eastAsia="Times New Roman" w:hAnsi="Times New Roman" w:cs="Times New Roman"/>
          <w:sz w:val="28"/>
          <w:szCs w:val="28"/>
          <w:lang w:eastAsia="ru-RU"/>
        </w:rPr>
        <w:t>Cox</w:t>
      </w:r>
      <w:proofErr w:type="spellEnd"/>
      <w:r w:rsidRPr="00D37219">
        <w:rPr>
          <w:rFonts w:ascii="Times New Roman" w:eastAsia="Times New Roman" w:hAnsi="Times New Roman" w:cs="Times New Roman"/>
          <w:sz w:val="28"/>
          <w:szCs w:val="28"/>
          <w:lang w:eastAsia="ru-RU"/>
        </w:rPr>
        <w:t>, 2016].</w:t>
      </w:r>
      <w:proofErr w:type="gramEnd"/>
      <w:r w:rsidRPr="00D37219">
        <w:rPr>
          <w:rFonts w:ascii="Times New Roman" w:eastAsia="Times New Roman" w:hAnsi="Times New Roman" w:cs="Times New Roman"/>
          <w:sz w:val="28"/>
          <w:szCs w:val="28"/>
          <w:lang w:eastAsia="ru-RU"/>
        </w:rPr>
        <w:t xml:space="preserve"> Индекс рассчитывался с помощью следующего уравнения:</w:t>
      </w:r>
      <w:r w:rsidRPr="00D37219">
        <w:rPr>
          <w:rFonts w:ascii="Times New Roman" w:hAnsi="Times New Roman" w:cs="Times New Roman"/>
          <w:sz w:val="28"/>
          <w:szCs w:val="28"/>
          <w:lang w:val="ky-KG"/>
        </w:rPr>
        <w:t xml:space="preserve"> </w:t>
      </w:r>
    </w:p>
    <w:p w:rsidR="007E216F" w:rsidRPr="00D37219" w:rsidRDefault="003C6748" w:rsidP="00DF04E0">
      <w:pPr>
        <w:pStyle w:val="a8"/>
        <w:ind w:firstLine="567"/>
        <w:jc w:val="both"/>
        <w:rPr>
          <w:rFonts w:ascii="Times New Roman" w:hAnsi="Times New Roman" w:cs="Times New Roman"/>
          <w:sz w:val="28"/>
          <w:szCs w:val="28"/>
          <w:lang w:val="ky-KG"/>
        </w:rPr>
      </w:pPr>
      <w:r w:rsidRPr="00D37219">
        <w:rPr>
          <w:rFonts w:ascii="Times New Roman" w:hAnsi="Times New Roman" w:cs="Times New Roman"/>
          <w:sz w:val="28"/>
          <w:szCs w:val="28"/>
          <w:lang w:val="ky-KG"/>
        </w:rPr>
        <w:t xml:space="preserve">                                            </w:t>
      </w:r>
      <w:r w:rsidR="007E216F" w:rsidRPr="00D37219">
        <w:rPr>
          <w:rFonts w:ascii="Times New Roman" w:hAnsi="Times New Roman" w:cs="Times New Roman"/>
          <w:sz w:val="28"/>
          <w:szCs w:val="28"/>
          <w:lang w:val="ky-KG"/>
        </w:rPr>
        <w:t>H' = – ∑pi ln pi,</w:t>
      </w:r>
    </w:p>
    <w:p w:rsidR="003C6748" w:rsidRPr="00D37219" w:rsidRDefault="00784AAC" w:rsidP="00DF04E0">
      <w:pPr>
        <w:spacing w:after="0" w:line="240" w:lineRule="auto"/>
        <w:ind w:firstLine="567"/>
        <w:jc w:val="both"/>
        <w:rPr>
          <w:rFonts w:ascii="Times New Roman" w:eastAsia="Times New Roman" w:hAnsi="Times New Roman" w:cs="Times New Roman"/>
          <w:sz w:val="28"/>
          <w:szCs w:val="28"/>
          <w:lang w:val="ky-KG" w:eastAsia="ru-RU"/>
        </w:rPr>
      </w:pPr>
      <w:r w:rsidRPr="00D37219">
        <w:rPr>
          <w:rStyle w:val="anegp0gi0b9av8jahpyh"/>
          <w:rFonts w:ascii="Times New Roman" w:hAnsi="Times New Roman" w:cs="Times New Roman"/>
          <w:sz w:val="28"/>
          <w:szCs w:val="28"/>
        </w:rPr>
        <w:t xml:space="preserve">где </w:t>
      </w:r>
      <w:proofErr w:type="spellStart"/>
      <w:r w:rsidRPr="00D37219">
        <w:rPr>
          <w:rStyle w:val="anegp0gi0b9av8jahpyh"/>
          <w:rFonts w:ascii="Times New Roman" w:hAnsi="Times New Roman" w:cs="Times New Roman"/>
          <w:sz w:val="28"/>
          <w:szCs w:val="28"/>
        </w:rPr>
        <w:t>Pi</w:t>
      </w:r>
      <w:proofErr w:type="spellEnd"/>
      <w:r w:rsidRPr="00D37219">
        <w:rPr>
          <w:rStyle w:val="anegp0gi0b9av8jahpyh"/>
          <w:rFonts w:ascii="Times New Roman" w:hAnsi="Times New Roman" w:cs="Times New Roman"/>
          <w:sz w:val="28"/>
          <w:szCs w:val="28"/>
        </w:rPr>
        <w:t xml:space="preserve"> = </w:t>
      </w:r>
      <w:proofErr w:type="spellStart"/>
      <w:r w:rsidRPr="00D37219">
        <w:rPr>
          <w:rStyle w:val="anegp0gi0b9av8jahpyh"/>
          <w:rFonts w:ascii="Times New Roman" w:hAnsi="Times New Roman" w:cs="Times New Roman"/>
          <w:sz w:val="28"/>
          <w:szCs w:val="28"/>
        </w:rPr>
        <w:t>Ni</w:t>
      </w:r>
      <w:proofErr w:type="spellEnd"/>
      <w:r w:rsidRPr="00D37219">
        <w:rPr>
          <w:rStyle w:val="anegp0gi0b9av8jahpyh"/>
          <w:rFonts w:ascii="Times New Roman" w:hAnsi="Times New Roman" w:cs="Times New Roman"/>
          <w:sz w:val="28"/>
          <w:szCs w:val="28"/>
        </w:rPr>
        <w:t xml:space="preserve"> / N (доля I - го вида в биотопе), </w:t>
      </w:r>
      <w:proofErr w:type="spellStart"/>
      <w:r w:rsidRPr="00D37219">
        <w:rPr>
          <w:rStyle w:val="anegp0gi0b9av8jahpyh"/>
          <w:rFonts w:ascii="Times New Roman" w:hAnsi="Times New Roman" w:cs="Times New Roman"/>
          <w:sz w:val="28"/>
          <w:szCs w:val="28"/>
        </w:rPr>
        <w:t>Ni</w:t>
      </w:r>
      <w:proofErr w:type="spellEnd"/>
      <w:r w:rsidRPr="00D37219">
        <w:rPr>
          <w:rStyle w:val="anegp0gi0b9av8jahpyh"/>
          <w:rFonts w:ascii="Times New Roman" w:hAnsi="Times New Roman" w:cs="Times New Roman"/>
          <w:sz w:val="28"/>
          <w:szCs w:val="28"/>
        </w:rPr>
        <w:t xml:space="preserve"> = количество I-го вида (образец), N = общее количество микробных видов, LN = естественный логарифм, </w:t>
      </w:r>
      <w:proofErr w:type="gramStart"/>
      <w:r w:rsidRPr="00D37219">
        <w:rPr>
          <w:rStyle w:val="anegp0gi0b9av8jahpyh"/>
          <w:rFonts w:ascii="Times New Roman" w:hAnsi="Times New Roman" w:cs="Times New Roman"/>
          <w:sz w:val="28"/>
          <w:szCs w:val="28"/>
        </w:rPr>
        <w:t>Σ-</w:t>
      </w:r>
      <w:proofErr w:type="gramEnd"/>
      <w:r w:rsidRPr="00D37219">
        <w:rPr>
          <w:rStyle w:val="anegp0gi0b9av8jahpyh"/>
          <w:rFonts w:ascii="Times New Roman" w:hAnsi="Times New Roman" w:cs="Times New Roman"/>
          <w:sz w:val="28"/>
          <w:szCs w:val="28"/>
        </w:rPr>
        <w:t>греческий символ, означающий "количество", P = доля всего сообщества, состоящего из I-го вида.</w:t>
      </w:r>
    </w:p>
    <w:p w:rsidR="003C6748" w:rsidRPr="00D37219" w:rsidRDefault="003C6748" w:rsidP="00DF04E0">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Индекс Симпсона использовался для вычисления вероятностного распределения бактериальных видов в почвенных биотопах. Полученные данные были обработаны статистически с использованием программы SPSS 25 (IBM, США).</w:t>
      </w:r>
    </w:p>
    <w:p w:rsidR="006239AB" w:rsidRPr="00D37219" w:rsidRDefault="008379F1" w:rsidP="008379F1">
      <w:pPr>
        <w:spacing w:after="0"/>
        <w:jc w:val="center"/>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ГЛАВА 3. РЕЗУЛЬТАТЫ ИССЛЕДОВАНИЙ</w:t>
      </w:r>
    </w:p>
    <w:p w:rsidR="00784AAC" w:rsidRPr="00D37219" w:rsidRDefault="003C6748" w:rsidP="008379F1">
      <w:pPr>
        <w:spacing w:after="0" w:line="240" w:lineRule="auto"/>
        <w:ind w:firstLine="709"/>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sz w:val="28"/>
          <w:szCs w:val="28"/>
          <w:lang w:eastAsia="ru-RU"/>
        </w:rPr>
        <w:t>3.1.</w:t>
      </w:r>
      <w:r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b/>
          <w:bCs/>
          <w:sz w:val="28"/>
          <w:szCs w:val="28"/>
          <w:lang w:eastAsia="ru-RU"/>
        </w:rPr>
        <w:t>Разнообразие бактериальных сообществ в почвах долины озера Со</w:t>
      </w:r>
      <w:proofErr w:type="gramStart"/>
      <w:r w:rsidRPr="00D37219">
        <w:rPr>
          <w:rFonts w:ascii="Times New Roman" w:eastAsia="Times New Roman" w:hAnsi="Times New Roman" w:cs="Times New Roman"/>
          <w:b/>
          <w:bCs/>
          <w:sz w:val="28"/>
          <w:szCs w:val="28"/>
          <w:lang w:eastAsia="ru-RU"/>
        </w:rPr>
        <w:t>ң-</w:t>
      </w:r>
      <w:proofErr w:type="gramEnd"/>
      <w:r w:rsidRPr="00D37219">
        <w:rPr>
          <w:rFonts w:ascii="Times New Roman" w:eastAsia="Times New Roman" w:hAnsi="Times New Roman" w:cs="Times New Roman"/>
          <w:b/>
          <w:bCs/>
          <w:sz w:val="28"/>
          <w:szCs w:val="28"/>
          <w:lang w:eastAsia="ru-RU"/>
        </w:rPr>
        <w:t>Көл и их количественные соотношения.</w:t>
      </w:r>
      <w:r w:rsidRPr="00D37219">
        <w:rPr>
          <w:rFonts w:ascii="Times New Roman" w:eastAsia="Times New Roman" w:hAnsi="Times New Roman" w:cs="Times New Roman"/>
          <w:sz w:val="28"/>
          <w:szCs w:val="28"/>
          <w:lang w:eastAsia="ru-RU"/>
        </w:rPr>
        <w:t xml:space="preserve"> В этом разделе представлены результаты исследования численности гетеротрофных бактерий, отвечающих за разложение органических остатков, а также структуры биологического разнообразия в разных биотопах долины Со</w:t>
      </w:r>
      <w:proofErr w:type="gramStart"/>
      <w:r w:rsidRPr="00D37219">
        <w:rPr>
          <w:rFonts w:ascii="Times New Roman" w:eastAsia="Times New Roman" w:hAnsi="Times New Roman" w:cs="Times New Roman"/>
          <w:sz w:val="28"/>
          <w:szCs w:val="28"/>
          <w:lang w:eastAsia="ru-RU"/>
        </w:rPr>
        <w:t>ң-</w:t>
      </w:r>
      <w:proofErr w:type="gramEnd"/>
      <w:r w:rsidRPr="00D37219">
        <w:rPr>
          <w:rFonts w:ascii="Times New Roman" w:eastAsia="Times New Roman" w:hAnsi="Times New Roman" w:cs="Times New Roman"/>
          <w:sz w:val="28"/>
          <w:szCs w:val="28"/>
          <w:lang w:eastAsia="ru-RU"/>
        </w:rPr>
        <w:t>Көл, расположенных на разных высотных уровнях.</w:t>
      </w:r>
    </w:p>
    <w:p w:rsidR="00A70405" w:rsidRDefault="003C6748" w:rsidP="008379F1">
      <w:pPr>
        <w:spacing w:after="0" w:line="240" w:lineRule="auto"/>
        <w:ind w:firstLine="709"/>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Из различных биотопов было выделено в общей сложности 320 бактериальных </w:t>
      </w:r>
      <w:proofErr w:type="spellStart"/>
      <w:r w:rsidRPr="00D37219">
        <w:rPr>
          <w:rFonts w:ascii="Times New Roman" w:eastAsia="Times New Roman" w:hAnsi="Times New Roman" w:cs="Times New Roman"/>
          <w:sz w:val="28"/>
          <w:szCs w:val="28"/>
          <w:lang w:eastAsia="ru-RU"/>
        </w:rPr>
        <w:t>изолятов</w:t>
      </w:r>
      <w:proofErr w:type="spellEnd"/>
      <w:r w:rsidRPr="00D37219">
        <w:rPr>
          <w:rFonts w:ascii="Times New Roman" w:eastAsia="Times New Roman" w:hAnsi="Times New Roman" w:cs="Times New Roman"/>
          <w:sz w:val="28"/>
          <w:szCs w:val="28"/>
          <w:lang w:eastAsia="ru-RU"/>
        </w:rPr>
        <w:t xml:space="preserve">, относящихся к различным морфологическим группам и родам. Эти </w:t>
      </w:r>
      <w:proofErr w:type="spellStart"/>
      <w:r w:rsidRPr="00D37219">
        <w:rPr>
          <w:rFonts w:ascii="Times New Roman" w:eastAsia="Times New Roman" w:hAnsi="Times New Roman" w:cs="Times New Roman"/>
          <w:sz w:val="28"/>
          <w:szCs w:val="28"/>
          <w:lang w:eastAsia="ru-RU"/>
        </w:rPr>
        <w:t>изоляты</w:t>
      </w:r>
      <w:proofErr w:type="spellEnd"/>
      <w:r w:rsidRPr="00D37219">
        <w:rPr>
          <w:rFonts w:ascii="Times New Roman" w:eastAsia="Times New Roman" w:hAnsi="Times New Roman" w:cs="Times New Roman"/>
          <w:sz w:val="28"/>
          <w:szCs w:val="28"/>
          <w:lang w:eastAsia="ru-RU"/>
        </w:rPr>
        <w:t xml:space="preserve"> были выращены на </w:t>
      </w:r>
      <w:proofErr w:type="spellStart"/>
      <w:r w:rsidRPr="00D37219">
        <w:rPr>
          <w:rFonts w:ascii="Times New Roman" w:eastAsia="Times New Roman" w:hAnsi="Times New Roman" w:cs="Times New Roman"/>
          <w:sz w:val="28"/>
          <w:szCs w:val="28"/>
          <w:lang w:eastAsia="ru-RU"/>
        </w:rPr>
        <w:t>агаре</w:t>
      </w:r>
      <w:proofErr w:type="spellEnd"/>
      <w:r w:rsidRPr="00D37219">
        <w:rPr>
          <w:rFonts w:ascii="Times New Roman" w:eastAsia="Times New Roman" w:hAnsi="Times New Roman" w:cs="Times New Roman"/>
          <w:sz w:val="28"/>
          <w:szCs w:val="28"/>
          <w:lang w:eastAsia="ru-RU"/>
        </w:rPr>
        <w:t xml:space="preserve"> </w:t>
      </w:r>
      <w:proofErr w:type="gramStart"/>
      <w:r w:rsidRPr="00D37219">
        <w:rPr>
          <w:rFonts w:ascii="Times New Roman" w:eastAsia="Times New Roman" w:hAnsi="Times New Roman" w:cs="Times New Roman"/>
          <w:sz w:val="28"/>
          <w:szCs w:val="28"/>
          <w:lang w:eastAsia="ru-RU"/>
        </w:rPr>
        <w:t>с</w:t>
      </w:r>
      <w:proofErr w:type="gramEnd"/>
      <w:r w:rsidRPr="00D37219">
        <w:rPr>
          <w:rFonts w:ascii="Times New Roman" w:eastAsia="Times New Roman" w:hAnsi="Times New Roman" w:cs="Times New Roman"/>
          <w:sz w:val="28"/>
          <w:szCs w:val="28"/>
          <w:lang w:eastAsia="ru-RU"/>
        </w:rPr>
        <w:t xml:space="preserve"> </w:t>
      </w:r>
      <w:proofErr w:type="gramStart"/>
      <w:r w:rsidR="008379F1" w:rsidRPr="00D37219">
        <w:rPr>
          <w:rFonts w:ascii="Times New Roman" w:eastAsia="Times New Roman" w:hAnsi="Times New Roman" w:cs="Times New Roman"/>
          <w:sz w:val="28"/>
          <w:szCs w:val="28"/>
          <w:lang w:eastAsia="ru-RU"/>
        </w:rPr>
        <w:t>мясопептонном</w:t>
      </w:r>
      <w:proofErr w:type="gramEnd"/>
      <w:r w:rsidR="008379F1" w:rsidRPr="00D37219">
        <w:rPr>
          <w:rFonts w:ascii="Times New Roman" w:eastAsia="Times New Roman" w:hAnsi="Times New Roman" w:cs="Times New Roman"/>
          <w:sz w:val="28"/>
          <w:szCs w:val="28"/>
          <w:lang w:eastAsia="ru-RU"/>
        </w:rPr>
        <w:t xml:space="preserve"> </w:t>
      </w:r>
      <w:proofErr w:type="spellStart"/>
      <w:r w:rsidR="008379F1" w:rsidRPr="00D37219">
        <w:rPr>
          <w:rFonts w:ascii="Times New Roman" w:eastAsia="Times New Roman" w:hAnsi="Times New Roman" w:cs="Times New Roman"/>
          <w:sz w:val="28"/>
          <w:szCs w:val="28"/>
          <w:lang w:eastAsia="ru-RU"/>
        </w:rPr>
        <w:t>агаре</w:t>
      </w:r>
      <w:proofErr w:type="spellEnd"/>
      <w:r w:rsidR="008379F1" w:rsidRPr="00D37219">
        <w:rPr>
          <w:rFonts w:ascii="Times New Roman" w:eastAsia="Times New Roman" w:hAnsi="Times New Roman" w:cs="Times New Roman"/>
          <w:sz w:val="28"/>
          <w:szCs w:val="28"/>
          <w:lang w:eastAsia="ru-RU"/>
        </w:rPr>
        <w:t xml:space="preserve"> (М</w:t>
      </w:r>
      <w:r w:rsidRPr="00D37219">
        <w:rPr>
          <w:rFonts w:ascii="Times New Roman" w:eastAsia="Times New Roman" w:hAnsi="Times New Roman" w:cs="Times New Roman"/>
          <w:sz w:val="28"/>
          <w:szCs w:val="28"/>
          <w:lang w:eastAsia="ru-RU"/>
        </w:rPr>
        <w:t>ПА) при температуре 0, -5, -15, 20 и 28°C в течение 15 дней. Как показано на рисунке 3.1.1, популяции бактерий, выделенные из 10 биотопов, различались по своей способности расти в разных температурных условиях.</w:t>
      </w:r>
      <w:r w:rsidR="00677C34" w:rsidRPr="00D37219">
        <w:rPr>
          <w:rFonts w:ascii="Times New Roman" w:eastAsia="Times New Roman" w:hAnsi="Times New Roman" w:cs="Times New Roman"/>
          <w:sz w:val="28"/>
          <w:szCs w:val="28"/>
          <w:lang w:eastAsia="ru-RU"/>
        </w:rPr>
        <w:t xml:space="preserve"> </w:t>
      </w:r>
    </w:p>
    <w:p w:rsidR="003C6748" w:rsidRPr="00D37219" w:rsidRDefault="003C6748" w:rsidP="00A70405">
      <w:p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5,0% </w:t>
      </w:r>
      <w:proofErr w:type="spellStart"/>
      <w:r w:rsidRPr="00D37219">
        <w:rPr>
          <w:rFonts w:ascii="Times New Roman" w:eastAsia="Times New Roman" w:hAnsi="Times New Roman" w:cs="Times New Roman"/>
          <w:sz w:val="28"/>
          <w:szCs w:val="28"/>
          <w:lang w:eastAsia="ru-RU"/>
        </w:rPr>
        <w:t>изолятов</w:t>
      </w:r>
      <w:proofErr w:type="spellEnd"/>
      <w:r w:rsidRPr="00D37219">
        <w:rPr>
          <w:rFonts w:ascii="Times New Roman" w:eastAsia="Times New Roman" w:hAnsi="Times New Roman" w:cs="Times New Roman"/>
          <w:sz w:val="28"/>
          <w:szCs w:val="28"/>
          <w:lang w:eastAsia="ru-RU"/>
        </w:rPr>
        <w:t xml:space="preserve"> смогли расти при температуре 0°C, и они были найдены в образцах с участков SK-9 и SK-10, где наблюдаются условия вечной мерзлоты и снега. Около 20% бактерий были способны расти при 5°C, и они были выделены с участков SK-8 и SK-9. Примерно 35% </w:t>
      </w:r>
      <w:proofErr w:type="spellStart"/>
      <w:r w:rsidRPr="00D37219">
        <w:rPr>
          <w:rFonts w:ascii="Times New Roman" w:eastAsia="Times New Roman" w:hAnsi="Times New Roman" w:cs="Times New Roman"/>
          <w:sz w:val="28"/>
          <w:szCs w:val="28"/>
          <w:lang w:eastAsia="ru-RU"/>
        </w:rPr>
        <w:t>изолятов</w:t>
      </w:r>
      <w:proofErr w:type="spellEnd"/>
      <w:r w:rsidRPr="00D37219">
        <w:rPr>
          <w:rFonts w:ascii="Times New Roman" w:eastAsia="Times New Roman" w:hAnsi="Times New Roman" w:cs="Times New Roman"/>
          <w:sz w:val="28"/>
          <w:szCs w:val="28"/>
          <w:lang w:eastAsia="ru-RU"/>
        </w:rPr>
        <w:t xml:space="preserve"> росли при 15°C, а также 35% </w:t>
      </w:r>
      <w:r w:rsidR="008379F1" w:rsidRPr="00D37219">
        <w:rPr>
          <w:rFonts w:ascii="Times New Roman" w:eastAsia="Times New Roman" w:hAnsi="Times New Roman" w:cs="Times New Roman"/>
          <w:sz w:val="28"/>
          <w:szCs w:val="28"/>
          <w:lang w:eastAsia="ru-RU"/>
        </w:rPr>
        <w:t>-</w:t>
      </w:r>
      <w:r w:rsidRPr="00D37219">
        <w:rPr>
          <w:rFonts w:ascii="Times New Roman" w:eastAsia="Times New Roman" w:hAnsi="Times New Roman" w:cs="Times New Roman"/>
          <w:sz w:val="28"/>
          <w:szCs w:val="28"/>
          <w:lang w:eastAsia="ru-RU"/>
        </w:rPr>
        <w:t xml:space="preserve"> при 20°C. Эти </w:t>
      </w:r>
      <w:proofErr w:type="spellStart"/>
      <w:r w:rsidRPr="00D37219">
        <w:rPr>
          <w:rFonts w:ascii="Times New Roman" w:eastAsia="Times New Roman" w:hAnsi="Times New Roman" w:cs="Times New Roman"/>
          <w:sz w:val="28"/>
          <w:szCs w:val="28"/>
          <w:lang w:eastAsia="ru-RU"/>
        </w:rPr>
        <w:t>изоляты</w:t>
      </w:r>
      <w:proofErr w:type="spellEnd"/>
      <w:r w:rsidRPr="00D37219">
        <w:rPr>
          <w:rFonts w:ascii="Times New Roman" w:eastAsia="Times New Roman" w:hAnsi="Times New Roman" w:cs="Times New Roman"/>
          <w:sz w:val="28"/>
          <w:szCs w:val="28"/>
          <w:lang w:eastAsia="ru-RU"/>
        </w:rPr>
        <w:t xml:space="preserve"> были собраны с участков SK-8, SK-9 и SK-10. При температуре 28°C только около 5,0% </w:t>
      </w:r>
      <w:proofErr w:type="spellStart"/>
      <w:r w:rsidRPr="00D37219">
        <w:rPr>
          <w:rFonts w:ascii="Times New Roman" w:eastAsia="Times New Roman" w:hAnsi="Times New Roman" w:cs="Times New Roman"/>
          <w:sz w:val="28"/>
          <w:szCs w:val="28"/>
          <w:lang w:eastAsia="ru-RU"/>
        </w:rPr>
        <w:t>изолятов</w:t>
      </w:r>
      <w:proofErr w:type="spellEnd"/>
      <w:r w:rsidRPr="00D37219">
        <w:rPr>
          <w:rFonts w:ascii="Times New Roman" w:eastAsia="Times New Roman" w:hAnsi="Times New Roman" w:cs="Times New Roman"/>
          <w:sz w:val="28"/>
          <w:szCs w:val="28"/>
          <w:lang w:eastAsia="ru-RU"/>
        </w:rPr>
        <w:t xml:space="preserve"> смогли расти, и они были получены с участков SK-6, SK-5 и SK-2.</w:t>
      </w:r>
    </w:p>
    <w:p w:rsidR="003C6748" w:rsidRPr="00D37219" w:rsidRDefault="003C6748" w:rsidP="008379F1">
      <w:pPr>
        <w:pStyle w:val="a8"/>
        <w:ind w:firstLine="709"/>
        <w:jc w:val="both"/>
        <w:rPr>
          <w:rFonts w:ascii="Times New Roman" w:hAnsi="Times New Roman" w:cs="Times New Roman"/>
          <w:sz w:val="28"/>
          <w:szCs w:val="28"/>
        </w:rPr>
      </w:pPr>
    </w:p>
    <w:p w:rsidR="007E216F" w:rsidRPr="00D37219" w:rsidRDefault="003C6748" w:rsidP="00FE5D6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37219">
        <w:rPr>
          <w:rFonts w:ascii="Times New Roman" w:eastAsia="Times New Roman" w:hAnsi="Times New Roman" w:cs="Times New Roman"/>
          <w:noProof/>
          <w:sz w:val="28"/>
          <w:szCs w:val="28"/>
          <w:lang w:eastAsia="ru-RU"/>
        </w:rPr>
        <w:lastRenderedPageBreak/>
        <w:drawing>
          <wp:inline distT="0" distB="0" distL="0" distR="0">
            <wp:extent cx="5781040" cy="2076450"/>
            <wp:effectExtent l="19050" t="0" r="10160" b="0"/>
            <wp:docPr id="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C6748" w:rsidRPr="00D37219" w:rsidRDefault="006239AB" w:rsidP="0028159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D37219">
        <w:rPr>
          <w:rFonts w:ascii="Times New Roman" w:eastAsia="Times New Roman" w:hAnsi="Times New Roman" w:cs="Times New Roman"/>
          <w:b/>
          <w:bCs/>
          <w:sz w:val="28"/>
          <w:szCs w:val="28"/>
          <w:lang w:eastAsia="ru-RU"/>
        </w:rPr>
        <w:t>Р</w:t>
      </w:r>
      <w:r w:rsidR="003C6748" w:rsidRPr="00D37219">
        <w:rPr>
          <w:rFonts w:ascii="Times New Roman" w:eastAsia="Times New Roman" w:hAnsi="Times New Roman" w:cs="Times New Roman"/>
          <w:b/>
          <w:bCs/>
          <w:sz w:val="28"/>
          <w:szCs w:val="28"/>
          <w:lang w:eastAsia="ru-RU"/>
        </w:rPr>
        <w:t xml:space="preserve">исунок </w:t>
      </w:r>
      <w:r w:rsidR="006E5BB1" w:rsidRPr="00D37219">
        <w:rPr>
          <w:rFonts w:ascii="Times New Roman" w:eastAsia="Times New Roman" w:hAnsi="Times New Roman" w:cs="Times New Roman"/>
          <w:b/>
          <w:bCs/>
          <w:sz w:val="28"/>
          <w:szCs w:val="28"/>
          <w:lang w:eastAsia="ru-RU"/>
        </w:rPr>
        <w:t>-</w:t>
      </w:r>
      <w:r w:rsidR="003C6748" w:rsidRPr="00D37219">
        <w:rPr>
          <w:rFonts w:ascii="Times New Roman" w:eastAsia="Times New Roman" w:hAnsi="Times New Roman" w:cs="Times New Roman"/>
          <w:b/>
          <w:bCs/>
          <w:sz w:val="28"/>
          <w:szCs w:val="28"/>
          <w:lang w:eastAsia="ru-RU"/>
        </w:rPr>
        <w:t xml:space="preserve">3.1.1. </w:t>
      </w:r>
      <w:r w:rsidR="003C6748" w:rsidRPr="00D37219">
        <w:rPr>
          <w:rFonts w:ascii="Times New Roman" w:eastAsia="Times New Roman" w:hAnsi="Times New Roman" w:cs="Times New Roman"/>
          <w:sz w:val="28"/>
          <w:szCs w:val="28"/>
          <w:lang w:eastAsia="ru-RU"/>
        </w:rPr>
        <w:t>Способность популяций бактерий, выделенных из биотопов долины озера Со</w:t>
      </w:r>
      <w:proofErr w:type="gramStart"/>
      <w:r w:rsidR="003C6748" w:rsidRPr="00D37219">
        <w:rPr>
          <w:rFonts w:ascii="Times New Roman" w:eastAsia="Times New Roman" w:hAnsi="Times New Roman" w:cs="Times New Roman"/>
          <w:sz w:val="28"/>
          <w:szCs w:val="28"/>
          <w:lang w:eastAsia="ru-RU"/>
        </w:rPr>
        <w:t>ң-</w:t>
      </w:r>
      <w:proofErr w:type="gramEnd"/>
      <w:r w:rsidR="003C6748" w:rsidRPr="00D37219">
        <w:rPr>
          <w:rFonts w:ascii="Times New Roman" w:eastAsia="Times New Roman" w:hAnsi="Times New Roman" w:cs="Times New Roman"/>
          <w:sz w:val="28"/>
          <w:szCs w:val="28"/>
          <w:lang w:eastAsia="ru-RU"/>
        </w:rPr>
        <w:t>К</w:t>
      </w:r>
      <w:r w:rsidR="006235DF" w:rsidRPr="00D37219">
        <w:rPr>
          <w:rFonts w:ascii="Times New Roman" w:eastAsia="Times New Roman" w:hAnsi="Times New Roman" w:cs="Times New Roman"/>
          <w:sz w:val="28"/>
          <w:szCs w:val="28"/>
          <w:lang w:val="ky-KG" w:eastAsia="ru-RU"/>
        </w:rPr>
        <w:t>о</w:t>
      </w:r>
      <w:r w:rsidR="003C6748" w:rsidRPr="00D37219">
        <w:rPr>
          <w:rFonts w:ascii="Times New Roman" w:eastAsia="Times New Roman" w:hAnsi="Times New Roman" w:cs="Times New Roman"/>
          <w:sz w:val="28"/>
          <w:szCs w:val="28"/>
          <w:lang w:eastAsia="ru-RU"/>
        </w:rPr>
        <w:t>л</w:t>
      </w:r>
      <w:r w:rsidR="00394882" w:rsidRPr="00D37219">
        <w:rPr>
          <w:rFonts w:ascii="Times New Roman" w:eastAsia="Times New Roman" w:hAnsi="Times New Roman" w:cs="Times New Roman"/>
          <w:sz w:val="28"/>
          <w:szCs w:val="28"/>
          <w:lang w:eastAsia="ru-RU"/>
        </w:rPr>
        <w:t>, расти при различных температурах.</w:t>
      </w:r>
    </w:p>
    <w:p w:rsidR="008379F1" w:rsidRPr="00D37219" w:rsidRDefault="008379F1" w:rsidP="00677C34">
      <w:pPr>
        <w:pStyle w:val="a8"/>
        <w:ind w:firstLine="708"/>
        <w:jc w:val="both"/>
        <w:rPr>
          <w:rFonts w:ascii="Times New Roman" w:eastAsia="Times New Roman" w:hAnsi="Times New Roman" w:cs="Times New Roman"/>
          <w:bCs/>
          <w:sz w:val="28"/>
          <w:szCs w:val="28"/>
          <w:lang w:eastAsia="ru-RU"/>
        </w:rPr>
      </w:pPr>
      <w:r w:rsidRPr="00D37219">
        <w:rPr>
          <w:rFonts w:ascii="Times New Roman" w:eastAsia="Times New Roman" w:hAnsi="Times New Roman" w:cs="Times New Roman"/>
          <w:b/>
          <w:bCs/>
          <w:sz w:val="28"/>
          <w:szCs w:val="28"/>
          <w:lang w:eastAsia="ru-RU"/>
        </w:rPr>
        <w:t>3.1.2. Число колониеобразующих единиц (КОЕ) бактерий, растущих при температуре 15-20°C в исследованных почвах долины Со</w:t>
      </w:r>
      <w:proofErr w:type="gramStart"/>
      <w:r w:rsidRPr="00D37219">
        <w:rPr>
          <w:rFonts w:ascii="Times New Roman" w:eastAsia="Times New Roman" w:hAnsi="Times New Roman" w:cs="Times New Roman"/>
          <w:b/>
          <w:bCs/>
          <w:sz w:val="28"/>
          <w:szCs w:val="28"/>
          <w:lang w:eastAsia="ru-RU"/>
        </w:rPr>
        <w:t>ң-</w:t>
      </w:r>
      <w:proofErr w:type="gramEnd"/>
      <w:r w:rsidRPr="00D37219">
        <w:rPr>
          <w:rFonts w:ascii="Times New Roman" w:eastAsia="Times New Roman" w:hAnsi="Times New Roman" w:cs="Times New Roman"/>
          <w:b/>
          <w:bCs/>
          <w:sz w:val="28"/>
          <w:szCs w:val="28"/>
          <w:lang w:eastAsia="ru-RU"/>
        </w:rPr>
        <w:t>К</w:t>
      </w:r>
      <w:r w:rsidR="006235DF" w:rsidRPr="00D37219">
        <w:rPr>
          <w:rFonts w:ascii="Times New Roman" w:eastAsia="Times New Roman" w:hAnsi="Times New Roman" w:cs="Times New Roman"/>
          <w:b/>
          <w:bCs/>
          <w:sz w:val="28"/>
          <w:szCs w:val="28"/>
          <w:lang w:val="ky-KG" w:eastAsia="ru-RU"/>
        </w:rPr>
        <w:t>о</w:t>
      </w:r>
      <w:r w:rsidRPr="00D37219">
        <w:rPr>
          <w:rFonts w:ascii="Times New Roman" w:eastAsia="Times New Roman" w:hAnsi="Times New Roman" w:cs="Times New Roman"/>
          <w:b/>
          <w:bCs/>
          <w:sz w:val="28"/>
          <w:szCs w:val="28"/>
          <w:lang w:eastAsia="ru-RU"/>
        </w:rPr>
        <w:t xml:space="preserve">л. </w:t>
      </w:r>
      <w:r w:rsidRPr="00D37219">
        <w:rPr>
          <w:rFonts w:ascii="Times New Roman" w:eastAsia="Times New Roman" w:hAnsi="Times New Roman" w:cs="Times New Roman"/>
          <w:bCs/>
          <w:sz w:val="28"/>
          <w:szCs w:val="28"/>
          <w:lang w:eastAsia="ru-RU"/>
        </w:rPr>
        <w:t>В данном исследовании особое внимание</w:t>
      </w:r>
      <w:r w:rsidR="0070466C" w:rsidRPr="00D37219">
        <w:rPr>
          <w:rFonts w:ascii="Times New Roman" w:eastAsia="Times New Roman" w:hAnsi="Times New Roman" w:cs="Times New Roman"/>
          <w:bCs/>
          <w:sz w:val="28"/>
          <w:szCs w:val="28"/>
          <w:lang w:eastAsia="ru-RU"/>
        </w:rPr>
        <w:t xml:space="preserve"> было</w:t>
      </w:r>
      <w:r w:rsidRPr="00D37219">
        <w:rPr>
          <w:rFonts w:ascii="Times New Roman" w:eastAsia="Times New Roman" w:hAnsi="Times New Roman" w:cs="Times New Roman"/>
          <w:bCs/>
          <w:sz w:val="28"/>
          <w:szCs w:val="28"/>
          <w:lang w:eastAsia="ru-RU"/>
        </w:rPr>
        <w:t xml:space="preserve"> уделено числу бактерий, участвующих в процессе аммонификации и способных расти при температуре 15-20°C, поскольку в этих условиях гетеротрофные </w:t>
      </w:r>
      <w:proofErr w:type="spellStart"/>
      <w:r w:rsidRPr="00D37219">
        <w:rPr>
          <w:rFonts w:ascii="Times New Roman" w:eastAsia="Times New Roman" w:hAnsi="Times New Roman" w:cs="Times New Roman"/>
          <w:bCs/>
          <w:sz w:val="28"/>
          <w:szCs w:val="28"/>
          <w:lang w:eastAsia="ru-RU"/>
        </w:rPr>
        <w:t>аммонифицирующие</w:t>
      </w:r>
      <w:proofErr w:type="spellEnd"/>
      <w:r w:rsidRPr="00D37219">
        <w:rPr>
          <w:rFonts w:ascii="Times New Roman" w:eastAsia="Times New Roman" w:hAnsi="Times New Roman" w:cs="Times New Roman"/>
          <w:bCs/>
          <w:sz w:val="28"/>
          <w:szCs w:val="28"/>
          <w:lang w:eastAsia="ru-RU"/>
        </w:rPr>
        <w:t xml:space="preserve"> бактерии активно участвуют в разложении растительных остатков в течение короткого летнего периода. Число бактерий, способных разлагать органические остатки, варьировалось от 4,3 × 10³ до 25,3 × 10³ КОЕ на 1 г почвы в различных биотопах, что указывает на относительно низкую общую биомассу бактерий в высокогорной, холодной местности. В то же время, в почвах, собранных в районе </w:t>
      </w:r>
      <w:proofErr w:type="spellStart"/>
      <w:r w:rsidRPr="00D37219">
        <w:rPr>
          <w:rFonts w:ascii="Times New Roman" w:eastAsia="Times New Roman" w:hAnsi="Times New Roman" w:cs="Times New Roman"/>
          <w:bCs/>
          <w:sz w:val="28"/>
          <w:szCs w:val="28"/>
          <w:lang w:eastAsia="ru-RU"/>
        </w:rPr>
        <w:t>Узун-Булак</w:t>
      </w:r>
      <w:proofErr w:type="spellEnd"/>
      <w:r w:rsidRPr="00D37219">
        <w:rPr>
          <w:rFonts w:ascii="Times New Roman" w:eastAsia="Times New Roman" w:hAnsi="Times New Roman" w:cs="Times New Roman"/>
          <w:bCs/>
          <w:sz w:val="28"/>
          <w:szCs w:val="28"/>
          <w:lang w:eastAsia="ru-RU"/>
        </w:rPr>
        <w:t xml:space="preserve">, наблюдалось большее количество </w:t>
      </w:r>
      <w:proofErr w:type="spellStart"/>
      <w:r w:rsidRPr="00D37219">
        <w:rPr>
          <w:rFonts w:ascii="Times New Roman" w:eastAsia="Times New Roman" w:hAnsi="Times New Roman" w:cs="Times New Roman"/>
          <w:bCs/>
          <w:sz w:val="28"/>
          <w:szCs w:val="28"/>
          <w:lang w:eastAsia="ru-RU"/>
        </w:rPr>
        <w:t>аммонифицирующих</w:t>
      </w:r>
      <w:proofErr w:type="spellEnd"/>
      <w:r w:rsidRPr="00D37219">
        <w:rPr>
          <w:rFonts w:ascii="Times New Roman" w:eastAsia="Times New Roman" w:hAnsi="Times New Roman" w:cs="Times New Roman"/>
          <w:bCs/>
          <w:sz w:val="28"/>
          <w:szCs w:val="28"/>
          <w:lang w:eastAsia="ru-RU"/>
        </w:rPr>
        <w:t xml:space="preserve"> бактерий - 25,3 × 10³ КОЕ/</w:t>
      </w:r>
      <w:proofErr w:type="gramStart"/>
      <w:r w:rsidRPr="00D37219">
        <w:rPr>
          <w:rFonts w:ascii="Times New Roman" w:eastAsia="Times New Roman" w:hAnsi="Times New Roman" w:cs="Times New Roman"/>
          <w:bCs/>
          <w:sz w:val="28"/>
          <w:szCs w:val="28"/>
          <w:lang w:eastAsia="ru-RU"/>
        </w:rPr>
        <w:t>г</w:t>
      </w:r>
      <w:proofErr w:type="gramEnd"/>
      <w:r w:rsidRPr="00D37219">
        <w:rPr>
          <w:rFonts w:ascii="Times New Roman" w:eastAsia="Times New Roman" w:hAnsi="Times New Roman" w:cs="Times New Roman"/>
          <w:bCs/>
          <w:sz w:val="28"/>
          <w:szCs w:val="28"/>
          <w:lang w:eastAsia="ru-RU"/>
        </w:rPr>
        <w:t xml:space="preserve">. Это примечательно, поскольку данный участок был обогащен навозом скота. Ежегодное внесение животного белка в почву способствовало активации </w:t>
      </w:r>
      <w:proofErr w:type="spellStart"/>
      <w:r w:rsidRPr="00D37219">
        <w:rPr>
          <w:rFonts w:ascii="Times New Roman" w:eastAsia="Times New Roman" w:hAnsi="Times New Roman" w:cs="Times New Roman"/>
          <w:bCs/>
          <w:sz w:val="28"/>
          <w:szCs w:val="28"/>
          <w:lang w:eastAsia="ru-RU"/>
        </w:rPr>
        <w:t>аммонифицирующих</w:t>
      </w:r>
      <w:proofErr w:type="spellEnd"/>
      <w:r w:rsidRPr="00D37219">
        <w:rPr>
          <w:rFonts w:ascii="Times New Roman" w:eastAsia="Times New Roman" w:hAnsi="Times New Roman" w:cs="Times New Roman"/>
          <w:bCs/>
          <w:sz w:val="28"/>
          <w:szCs w:val="28"/>
          <w:lang w:eastAsia="ru-RU"/>
        </w:rPr>
        <w:t xml:space="preserve"> бактерий и увеличению их биомассы в этом биотопе.</w:t>
      </w:r>
      <w:r w:rsidR="00677C34" w:rsidRPr="00D37219">
        <w:rPr>
          <w:rFonts w:ascii="Times New Roman" w:eastAsia="Times New Roman" w:hAnsi="Times New Roman" w:cs="Times New Roman"/>
          <w:bCs/>
          <w:sz w:val="28"/>
          <w:szCs w:val="28"/>
          <w:lang w:eastAsia="ru-RU"/>
        </w:rPr>
        <w:t xml:space="preserve"> </w:t>
      </w:r>
      <w:r w:rsidRPr="00D37219">
        <w:rPr>
          <w:rFonts w:ascii="Times New Roman" w:eastAsia="Times New Roman" w:hAnsi="Times New Roman" w:cs="Times New Roman"/>
          <w:bCs/>
          <w:sz w:val="28"/>
          <w:szCs w:val="28"/>
          <w:lang w:eastAsia="ru-RU"/>
        </w:rPr>
        <w:t>Наименьшая концентрация бактериальной биомассы была зафиксирована в образцах, собранных после таяния ледников (на высоте 3244 м) с участков SK-9 и SK-10, где б</w:t>
      </w:r>
      <w:r w:rsidR="00A70405">
        <w:rPr>
          <w:rFonts w:ascii="Times New Roman" w:eastAsia="Times New Roman" w:hAnsi="Times New Roman" w:cs="Times New Roman"/>
          <w:bCs/>
          <w:sz w:val="28"/>
          <w:szCs w:val="28"/>
          <w:lang w:eastAsia="ru-RU"/>
        </w:rPr>
        <w:t>ыло найдено всего 3 × 10² КОЕ/</w:t>
      </w:r>
      <w:proofErr w:type="gramStart"/>
      <w:r w:rsidR="00A70405">
        <w:rPr>
          <w:rFonts w:ascii="Times New Roman" w:eastAsia="Times New Roman" w:hAnsi="Times New Roman" w:cs="Times New Roman"/>
          <w:bCs/>
          <w:sz w:val="28"/>
          <w:szCs w:val="28"/>
          <w:lang w:eastAsia="ru-RU"/>
        </w:rPr>
        <w:t>г</w:t>
      </w:r>
      <w:proofErr w:type="gramEnd"/>
      <w:r w:rsidR="00A70405">
        <w:rPr>
          <w:rFonts w:ascii="Times New Roman" w:eastAsia="Times New Roman" w:hAnsi="Times New Roman" w:cs="Times New Roman"/>
          <w:bCs/>
          <w:sz w:val="28"/>
          <w:szCs w:val="28"/>
          <w:lang w:eastAsia="ru-RU"/>
        </w:rPr>
        <w:t>.</w:t>
      </w:r>
    </w:p>
    <w:p w:rsidR="004872E2" w:rsidRPr="00D37219" w:rsidRDefault="004872E2" w:rsidP="00B71C1E">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Таким образом, было установлено, что почвы, исследованные в высокогорной экосистеме долины Со</w:t>
      </w:r>
      <w:proofErr w:type="gramStart"/>
      <w:r w:rsidRPr="00D37219">
        <w:rPr>
          <w:rFonts w:ascii="Times New Roman" w:eastAsia="Times New Roman" w:hAnsi="Times New Roman" w:cs="Times New Roman"/>
          <w:sz w:val="28"/>
          <w:szCs w:val="28"/>
          <w:lang w:eastAsia="ru-RU"/>
        </w:rPr>
        <w:t>ң-</w:t>
      </w:r>
      <w:proofErr w:type="gramEnd"/>
      <w:r w:rsidRPr="00D37219">
        <w:rPr>
          <w:rFonts w:ascii="Times New Roman" w:eastAsia="Times New Roman" w:hAnsi="Times New Roman" w:cs="Times New Roman"/>
          <w:sz w:val="28"/>
          <w:szCs w:val="28"/>
          <w:lang w:eastAsia="ru-RU"/>
        </w:rPr>
        <w:t>Көл, обладают различными физико-химическими и биологическими характеристиками, что отражает фенотипические различия микроорганизмов, обитающих в этих разнообразных почвенных средах.</w:t>
      </w:r>
    </w:p>
    <w:p w:rsidR="004872E2" w:rsidRPr="00D37219" w:rsidRDefault="004872E2" w:rsidP="004872E2">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 xml:space="preserve">3.2. Молекулярная идентификация бактериального разнообразия почвы. </w:t>
      </w:r>
      <w:r w:rsidRPr="00D37219">
        <w:rPr>
          <w:rFonts w:ascii="Times New Roman" w:eastAsia="Times New Roman" w:hAnsi="Times New Roman" w:cs="Times New Roman"/>
          <w:sz w:val="28"/>
          <w:szCs w:val="28"/>
          <w:lang w:eastAsia="ru-RU"/>
        </w:rPr>
        <w:t xml:space="preserve">Показано, что виды бактерий в высокогорных районах долины </w:t>
      </w:r>
      <w:r w:rsidR="006235DF" w:rsidRPr="00D37219">
        <w:rPr>
          <w:rFonts w:ascii="Times New Roman" w:eastAsia="Times New Roman" w:hAnsi="Times New Roman" w:cs="Times New Roman"/>
          <w:sz w:val="28"/>
          <w:szCs w:val="28"/>
          <w:lang w:eastAsia="ru-RU"/>
        </w:rPr>
        <w:t>Со</w:t>
      </w:r>
      <w:proofErr w:type="gramStart"/>
      <w:r w:rsidR="006235DF" w:rsidRPr="00D37219">
        <w:rPr>
          <w:rFonts w:ascii="Times New Roman" w:eastAsia="Times New Roman" w:hAnsi="Times New Roman" w:cs="Times New Roman"/>
          <w:sz w:val="28"/>
          <w:szCs w:val="28"/>
          <w:lang w:eastAsia="ru-RU"/>
        </w:rPr>
        <w:t>ң-</w:t>
      </w:r>
      <w:proofErr w:type="gramEnd"/>
      <w:r w:rsidR="006235DF" w:rsidRPr="00D37219">
        <w:rPr>
          <w:rFonts w:ascii="Times New Roman" w:eastAsia="Times New Roman" w:hAnsi="Times New Roman" w:cs="Times New Roman"/>
          <w:sz w:val="28"/>
          <w:szCs w:val="28"/>
          <w:lang w:eastAsia="ru-RU"/>
        </w:rPr>
        <w:t>Ко</w:t>
      </w:r>
      <w:r w:rsidRPr="00D37219">
        <w:rPr>
          <w:rFonts w:ascii="Times New Roman" w:eastAsia="Times New Roman" w:hAnsi="Times New Roman" w:cs="Times New Roman"/>
          <w:sz w:val="28"/>
          <w:szCs w:val="28"/>
          <w:lang w:eastAsia="ru-RU"/>
        </w:rPr>
        <w:t xml:space="preserve">л изменяются в зависимости от высоты и типов растительности. В летний период наиболее распространенными бактериальными группами в этих местах были: </w:t>
      </w:r>
      <w:proofErr w:type="spellStart"/>
      <w:r w:rsidRPr="00D37219">
        <w:rPr>
          <w:rFonts w:ascii="Times New Roman" w:eastAsia="Times New Roman" w:hAnsi="Times New Roman" w:cs="Times New Roman"/>
          <w:i/>
          <w:iCs/>
          <w:sz w:val="28"/>
          <w:szCs w:val="28"/>
          <w:lang w:eastAsia="ru-RU"/>
        </w:rPr>
        <w:t>Firmicutes</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Actinobacteria</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Gammaproteobacteria</w:t>
      </w:r>
      <w:proofErr w:type="spellEnd"/>
      <w:r w:rsidRPr="00D37219">
        <w:rPr>
          <w:rFonts w:ascii="Times New Roman" w:eastAsia="Times New Roman" w:hAnsi="Times New Roman" w:cs="Times New Roman"/>
          <w:sz w:val="28"/>
          <w:szCs w:val="28"/>
          <w:lang w:eastAsia="ru-RU"/>
        </w:rPr>
        <w:t xml:space="preserve"> и </w:t>
      </w:r>
      <w:proofErr w:type="spellStart"/>
      <w:r w:rsidRPr="00D37219">
        <w:rPr>
          <w:rFonts w:ascii="Times New Roman" w:eastAsia="Times New Roman" w:hAnsi="Times New Roman" w:cs="Times New Roman"/>
          <w:i/>
          <w:iCs/>
          <w:sz w:val="28"/>
          <w:szCs w:val="28"/>
          <w:lang w:eastAsia="ru-RU"/>
        </w:rPr>
        <w:t>Betaproteobacteria</w:t>
      </w:r>
      <w:proofErr w:type="spellEnd"/>
      <w:r w:rsidRPr="00D37219">
        <w:rPr>
          <w:rFonts w:ascii="Times New Roman" w:eastAsia="Times New Roman" w:hAnsi="Times New Roman" w:cs="Times New Roman"/>
          <w:sz w:val="28"/>
          <w:szCs w:val="28"/>
          <w:lang w:eastAsia="ru-RU"/>
        </w:rPr>
        <w:t>.</w:t>
      </w:r>
    </w:p>
    <w:p w:rsidR="004872E2" w:rsidRPr="00D37219" w:rsidRDefault="004872E2" w:rsidP="004872E2">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На участке SK-1</w:t>
      </w:r>
      <w:r w:rsidRPr="00D37219">
        <w:rPr>
          <w:rFonts w:ascii="Times New Roman" w:eastAsia="Times New Roman" w:hAnsi="Times New Roman" w:cs="Times New Roman"/>
          <w:sz w:val="28"/>
          <w:szCs w:val="28"/>
          <w:lang w:eastAsia="ru-RU"/>
        </w:rPr>
        <w:t xml:space="preserve"> (на в</w:t>
      </w:r>
      <w:r w:rsidR="006235DF" w:rsidRPr="00D37219">
        <w:rPr>
          <w:rFonts w:ascii="Times New Roman" w:eastAsia="Times New Roman" w:hAnsi="Times New Roman" w:cs="Times New Roman"/>
          <w:sz w:val="28"/>
          <w:szCs w:val="28"/>
          <w:lang w:eastAsia="ru-RU"/>
        </w:rPr>
        <w:t>ысоте 3027 м, берег озера Со</w:t>
      </w:r>
      <w:proofErr w:type="gramStart"/>
      <w:r w:rsidR="006235DF" w:rsidRPr="00D37219">
        <w:rPr>
          <w:rFonts w:ascii="Times New Roman" w:eastAsia="Times New Roman" w:hAnsi="Times New Roman" w:cs="Times New Roman"/>
          <w:sz w:val="28"/>
          <w:szCs w:val="28"/>
          <w:lang w:eastAsia="ru-RU"/>
        </w:rPr>
        <w:t>ң-</w:t>
      </w:r>
      <w:proofErr w:type="gramEnd"/>
      <w:r w:rsidR="006235DF" w:rsidRPr="00D37219">
        <w:rPr>
          <w:rFonts w:ascii="Times New Roman" w:eastAsia="Times New Roman" w:hAnsi="Times New Roman" w:cs="Times New Roman"/>
          <w:sz w:val="28"/>
          <w:szCs w:val="28"/>
          <w:lang w:eastAsia="ru-RU"/>
        </w:rPr>
        <w:t>Ко</w:t>
      </w:r>
      <w:r w:rsidRPr="00D37219">
        <w:rPr>
          <w:rFonts w:ascii="Times New Roman" w:eastAsia="Times New Roman" w:hAnsi="Times New Roman" w:cs="Times New Roman"/>
          <w:sz w:val="28"/>
          <w:szCs w:val="28"/>
          <w:lang w:eastAsia="ru-RU"/>
        </w:rPr>
        <w:t xml:space="preserve">л), где преобладает травянистая растительность с доминированием </w:t>
      </w:r>
      <w:proofErr w:type="spellStart"/>
      <w:r w:rsidRPr="00D37219">
        <w:rPr>
          <w:rFonts w:ascii="Times New Roman" w:eastAsia="Times New Roman" w:hAnsi="Times New Roman" w:cs="Times New Roman"/>
          <w:i/>
          <w:iCs/>
          <w:sz w:val="28"/>
          <w:szCs w:val="28"/>
          <w:lang w:eastAsia="ru-RU"/>
        </w:rPr>
        <w:t>Scutellaria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lastRenderedPageBreak/>
        <w:t>galericulata</w:t>
      </w:r>
      <w:proofErr w:type="spellEnd"/>
      <w:r w:rsidRPr="00D37219">
        <w:rPr>
          <w:rFonts w:ascii="Times New Roman" w:eastAsia="Times New Roman" w:hAnsi="Times New Roman" w:cs="Times New Roman"/>
          <w:sz w:val="28"/>
          <w:szCs w:val="28"/>
          <w:lang w:eastAsia="ru-RU"/>
        </w:rPr>
        <w:t xml:space="preserve">, были обнаружены следующие виды бактерий: представители филума </w:t>
      </w:r>
      <w:proofErr w:type="spellStart"/>
      <w:r w:rsidRPr="00D37219">
        <w:rPr>
          <w:rFonts w:ascii="Times New Roman" w:eastAsia="Times New Roman" w:hAnsi="Times New Roman" w:cs="Times New Roman"/>
          <w:i/>
          <w:iCs/>
          <w:sz w:val="28"/>
          <w:szCs w:val="28"/>
          <w:lang w:eastAsia="ru-RU"/>
        </w:rPr>
        <w:t>Firmicutes</w:t>
      </w:r>
      <w:proofErr w:type="spellEnd"/>
      <w:r w:rsidRPr="00D37219">
        <w:rPr>
          <w:rFonts w:ascii="Times New Roman" w:eastAsia="Times New Roman" w:hAnsi="Times New Roman" w:cs="Times New Roman"/>
          <w:sz w:val="28"/>
          <w:szCs w:val="28"/>
          <w:lang w:eastAsia="ru-RU"/>
        </w:rPr>
        <w:t>, образующие споры (</w:t>
      </w:r>
      <w:proofErr w:type="spellStart"/>
      <w:r w:rsidRPr="00D37219">
        <w:rPr>
          <w:rFonts w:ascii="Times New Roman" w:eastAsia="Times New Roman" w:hAnsi="Times New Roman" w:cs="Times New Roman"/>
          <w:i/>
          <w:iCs/>
          <w:sz w:val="28"/>
          <w:szCs w:val="28"/>
          <w:lang w:eastAsia="ru-RU"/>
        </w:rPr>
        <w:t>Bacillus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sp</w:t>
      </w:r>
      <w:proofErr w:type="spellEnd"/>
      <w:r w:rsidRPr="00D37219">
        <w:rPr>
          <w:rFonts w:ascii="Times New Roman" w:eastAsia="Times New Roman" w:hAnsi="Times New Roman" w:cs="Times New Roman"/>
          <w:i/>
          <w:iCs/>
          <w:sz w:val="28"/>
          <w:szCs w:val="28"/>
          <w:lang w:eastAsia="ru-RU"/>
        </w:rPr>
        <w:t>.</w:t>
      </w:r>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Bacillus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pumilus</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Bacillus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safensis</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Bacillus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altidudinus</w:t>
      </w:r>
      <w:proofErr w:type="spellEnd"/>
      <w:r w:rsidRPr="00D37219">
        <w:rPr>
          <w:rFonts w:ascii="Times New Roman" w:eastAsia="Times New Roman" w:hAnsi="Times New Roman" w:cs="Times New Roman"/>
          <w:sz w:val="28"/>
          <w:szCs w:val="28"/>
          <w:lang w:eastAsia="ru-RU"/>
        </w:rPr>
        <w:t xml:space="preserve">), а также </w:t>
      </w:r>
      <w:proofErr w:type="spellStart"/>
      <w:r w:rsidRPr="00D37219">
        <w:rPr>
          <w:rFonts w:ascii="Times New Roman" w:eastAsia="Times New Roman" w:hAnsi="Times New Roman" w:cs="Times New Roman"/>
          <w:sz w:val="28"/>
          <w:szCs w:val="28"/>
          <w:lang w:eastAsia="ru-RU"/>
        </w:rPr>
        <w:t>неспоровые</w:t>
      </w:r>
      <w:proofErr w:type="spellEnd"/>
      <w:r w:rsidRPr="00D37219">
        <w:rPr>
          <w:rFonts w:ascii="Times New Roman" w:eastAsia="Times New Roman" w:hAnsi="Times New Roman" w:cs="Times New Roman"/>
          <w:sz w:val="28"/>
          <w:szCs w:val="28"/>
          <w:lang w:eastAsia="ru-RU"/>
        </w:rPr>
        <w:t xml:space="preserve"> бактерии (</w:t>
      </w:r>
      <w:proofErr w:type="spellStart"/>
      <w:r w:rsidRPr="00D37219">
        <w:rPr>
          <w:rFonts w:ascii="Times New Roman" w:eastAsia="Times New Roman" w:hAnsi="Times New Roman" w:cs="Times New Roman"/>
          <w:i/>
          <w:iCs/>
          <w:sz w:val="28"/>
          <w:szCs w:val="28"/>
          <w:lang w:eastAsia="ru-RU"/>
        </w:rPr>
        <w:t>Lactobacillus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rhamnosus</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Coprococcus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eutactus</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Dorea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longicaten</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Heliobacterium</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modesticaldum</w:t>
      </w:r>
      <w:proofErr w:type="spellEnd"/>
      <w:r w:rsidRPr="00D37219">
        <w:rPr>
          <w:rFonts w:ascii="Times New Roman" w:eastAsia="Times New Roman" w:hAnsi="Times New Roman" w:cs="Times New Roman"/>
          <w:sz w:val="28"/>
          <w:szCs w:val="28"/>
          <w:lang w:eastAsia="ru-RU"/>
        </w:rPr>
        <w:t xml:space="preserve">). Также были найдены представители филума </w:t>
      </w:r>
      <w:proofErr w:type="spellStart"/>
      <w:r w:rsidRPr="00D37219">
        <w:rPr>
          <w:rFonts w:ascii="Times New Roman" w:eastAsia="Times New Roman" w:hAnsi="Times New Roman" w:cs="Times New Roman"/>
          <w:i/>
          <w:iCs/>
          <w:sz w:val="28"/>
          <w:szCs w:val="28"/>
          <w:lang w:eastAsia="ru-RU"/>
        </w:rPr>
        <w:t>Actinobacteria</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Collinsella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aerofaciens</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Dermacoccus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sp</w:t>
      </w:r>
      <w:proofErr w:type="spellEnd"/>
      <w:r w:rsidRPr="00D37219">
        <w:rPr>
          <w:rFonts w:ascii="Times New Roman" w:eastAsia="Times New Roman" w:hAnsi="Times New Roman" w:cs="Times New Roman"/>
          <w:i/>
          <w:iCs/>
          <w:sz w:val="28"/>
          <w:szCs w:val="28"/>
          <w:lang w:eastAsia="ru-RU"/>
        </w:rPr>
        <w:t>.</w:t>
      </w:r>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Micrococcus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sp</w:t>
      </w:r>
      <w:proofErr w:type="spellEnd"/>
      <w:r w:rsidRPr="00D37219">
        <w:rPr>
          <w:rFonts w:ascii="Times New Roman" w:eastAsia="Times New Roman" w:hAnsi="Times New Roman" w:cs="Times New Roman"/>
          <w:i/>
          <w:iCs/>
          <w:sz w:val="28"/>
          <w:szCs w:val="28"/>
          <w:lang w:eastAsia="ru-RU"/>
        </w:rPr>
        <w:t>.</w:t>
      </w:r>
      <w:r w:rsidRPr="00D37219">
        <w:rPr>
          <w:rFonts w:ascii="Times New Roman" w:eastAsia="Times New Roman" w:hAnsi="Times New Roman" w:cs="Times New Roman"/>
          <w:sz w:val="28"/>
          <w:szCs w:val="28"/>
          <w:lang w:eastAsia="ru-RU"/>
        </w:rPr>
        <w:t>) (см. рисунок 3.2.1).</w:t>
      </w:r>
    </w:p>
    <w:p w:rsidR="00424DD0" w:rsidRPr="00D37219" w:rsidRDefault="00424DD0" w:rsidP="004872E2">
      <w:pPr>
        <w:spacing w:after="0" w:line="240" w:lineRule="auto"/>
        <w:ind w:firstLine="567"/>
        <w:jc w:val="both"/>
        <w:rPr>
          <w:rFonts w:ascii="Times New Roman" w:eastAsia="Times New Roman" w:hAnsi="Times New Roman" w:cs="Times New Roman"/>
          <w:sz w:val="28"/>
          <w:szCs w:val="28"/>
          <w:lang w:eastAsia="ru-RU"/>
        </w:rPr>
      </w:pPr>
    </w:p>
    <w:p w:rsidR="003C6748" w:rsidRPr="00D37219" w:rsidRDefault="003C6748" w:rsidP="00424DD0">
      <w:pPr>
        <w:spacing w:after="0" w:line="240" w:lineRule="auto"/>
        <w:jc w:val="center"/>
        <w:rPr>
          <w:rFonts w:ascii="Times New Roman" w:eastAsia="Times New Roman" w:hAnsi="Times New Roman" w:cs="Times New Roman"/>
          <w:sz w:val="28"/>
          <w:szCs w:val="28"/>
          <w:lang w:eastAsia="ru-RU"/>
        </w:rPr>
      </w:pPr>
      <w:r w:rsidRPr="00D37219">
        <w:rPr>
          <w:rFonts w:ascii="Times New Roman" w:hAnsi="Times New Roman" w:cs="Times New Roman"/>
          <w:noProof/>
          <w:sz w:val="28"/>
          <w:szCs w:val="28"/>
          <w:lang w:eastAsia="ru-RU"/>
        </w:rPr>
        <w:drawing>
          <wp:inline distT="0" distB="0" distL="0" distR="0">
            <wp:extent cx="2457060" cy="1600200"/>
            <wp:effectExtent l="19050" t="19050" r="19440" b="19050"/>
            <wp:docPr id="6" name="Рисунок 2" descr="C:\Documents and Settings\ыкыккы\Рабочий стол\сон кол Бакуля\DSCN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8" name="Рисунок 2" descr="C:\Documents and Settings\ыкыккы\Рабочий стол\сон кол Бакуля\DSCN5247.JPG"/>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346" cy="1637509"/>
                    </a:xfrm>
                    <a:prstGeom prst="rect">
                      <a:avLst/>
                    </a:prstGeom>
                    <a:noFill/>
                    <a:ln>
                      <a:solidFill>
                        <a:schemeClr val="accent2"/>
                      </a:solidFill>
                      <a:miter lim="800000"/>
                      <a:headEnd/>
                      <a:tailEnd/>
                    </a:ln>
                    <a:effectLst/>
                  </pic:spPr>
                </pic:pic>
              </a:graphicData>
            </a:graphic>
          </wp:inline>
        </w:drawing>
      </w:r>
      <w:r w:rsidRPr="00D37219">
        <w:rPr>
          <w:rFonts w:ascii="Times New Roman" w:eastAsia="Times New Roman" w:hAnsi="Times New Roman" w:cs="Times New Roman"/>
          <w:b/>
          <w:noProof/>
          <w:color w:val="202124"/>
          <w:sz w:val="28"/>
          <w:szCs w:val="28"/>
          <w:lang w:eastAsia="ru-RU"/>
        </w:rPr>
        <w:drawing>
          <wp:inline distT="0" distB="0" distL="0" distR="0">
            <wp:extent cx="3228975" cy="162877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prstClr val="black"/>
                        <a:schemeClr val="accent3">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saturation sat="40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4797" cy="1631712"/>
                    </a:xfrm>
                    <a:prstGeom prst="rect">
                      <a:avLst/>
                    </a:prstGeom>
                    <a:noFill/>
                  </pic:spPr>
                </pic:pic>
              </a:graphicData>
            </a:graphic>
          </wp:inline>
        </w:drawing>
      </w:r>
    </w:p>
    <w:p w:rsidR="003C6748" w:rsidRPr="00D37219" w:rsidRDefault="003C6748" w:rsidP="00677C34">
      <w:pPr>
        <w:pStyle w:val="a9"/>
        <w:spacing w:before="0" w:beforeAutospacing="0" w:after="0" w:afterAutospacing="0"/>
        <w:jc w:val="center"/>
        <w:rPr>
          <w:sz w:val="28"/>
          <w:szCs w:val="28"/>
          <w:lang w:val="ky-KG"/>
        </w:rPr>
      </w:pPr>
      <w:r w:rsidRPr="00D37219">
        <w:rPr>
          <w:sz w:val="28"/>
          <w:szCs w:val="28"/>
          <w:lang w:val="ky-KG"/>
        </w:rPr>
        <w:t>A                                                                                 B</w:t>
      </w:r>
    </w:p>
    <w:p w:rsidR="0027391E" w:rsidRPr="00D37219" w:rsidRDefault="006E5BB1" w:rsidP="004872E2">
      <w:pPr>
        <w:spacing w:after="0"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Рисунок</w:t>
      </w:r>
      <w:r w:rsidR="004872E2" w:rsidRPr="00D37219">
        <w:rPr>
          <w:rFonts w:ascii="Times New Roman" w:eastAsia="Times New Roman" w:hAnsi="Times New Roman" w:cs="Times New Roman"/>
          <w:b/>
          <w:bCs/>
          <w:sz w:val="28"/>
          <w:szCs w:val="28"/>
          <w:lang w:eastAsia="ru-RU"/>
        </w:rPr>
        <w:t xml:space="preserve"> </w:t>
      </w:r>
      <w:r w:rsidR="00281593" w:rsidRPr="00D37219">
        <w:rPr>
          <w:rFonts w:ascii="Times New Roman" w:eastAsia="Times New Roman" w:hAnsi="Times New Roman" w:cs="Times New Roman"/>
          <w:b/>
          <w:bCs/>
          <w:sz w:val="28"/>
          <w:szCs w:val="28"/>
          <w:lang w:eastAsia="ru-RU"/>
        </w:rPr>
        <w:t>3.2.1</w:t>
      </w:r>
      <w:r w:rsidR="0027391E" w:rsidRPr="00D37219">
        <w:rPr>
          <w:rFonts w:ascii="Times New Roman" w:eastAsia="Times New Roman" w:hAnsi="Times New Roman" w:cs="Times New Roman"/>
          <w:b/>
          <w:bCs/>
          <w:sz w:val="28"/>
          <w:szCs w:val="28"/>
          <w:lang w:eastAsia="ru-RU"/>
        </w:rPr>
        <w:t>.</w:t>
      </w:r>
      <w:r w:rsidR="0027391E" w:rsidRPr="00D37219">
        <w:rPr>
          <w:rFonts w:ascii="Times New Roman" w:eastAsia="Times New Roman" w:hAnsi="Times New Roman" w:cs="Times New Roman"/>
          <w:bCs/>
          <w:sz w:val="28"/>
          <w:szCs w:val="28"/>
          <w:lang w:eastAsia="ru-RU"/>
        </w:rPr>
        <w:t xml:space="preserve"> A</w:t>
      </w:r>
      <w:r w:rsidR="0027391E" w:rsidRPr="00D37219">
        <w:rPr>
          <w:rFonts w:ascii="Times New Roman" w:eastAsia="Times New Roman" w:hAnsi="Times New Roman" w:cs="Times New Roman"/>
          <w:sz w:val="28"/>
          <w:szCs w:val="28"/>
          <w:lang w:eastAsia="ru-RU"/>
        </w:rPr>
        <w:t xml:space="preserve"> </w:t>
      </w:r>
      <w:r w:rsidR="00677C34" w:rsidRPr="00D37219">
        <w:rPr>
          <w:rFonts w:ascii="Times New Roman" w:eastAsia="Times New Roman" w:hAnsi="Times New Roman" w:cs="Times New Roman"/>
          <w:sz w:val="28"/>
          <w:szCs w:val="28"/>
          <w:lang w:eastAsia="ru-RU"/>
        </w:rPr>
        <w:t>-</w:t>
      </w:r>
      <w:r w:rsidR="0027391E" w:rsidRPr="00D37219">
        <w:rPr>
          <w:rFonts w:ascii="Times New Roman" w:eastAsia="Times New Roman" w:hAnsi="Times New Roman" w:cs="Times New Roman"/>
          <w:sz w:val="28"/>
          <w:szCs w:val="28"/>
          <w:lang w:eastAsia="ru-RU"/>
        </w:rPr>
        <w:t xml:space="preserve"> </w:t>
      </w:r>
      <w:r w:rsidR="004872E2" w:rsidRPr="00D37219">
        <w:rPr>
          <w:rFonts w:ascii="Times New Roman" w:eastAsia="Times New Roman" w:hAnsi="Times New Roman" w:cs="Times New Roman"/>
          <w:sz w:val="28"/>
          <w:szCs w:val="28"/>
          <w:lang w:eastAsia="ru-RU"/>
        </w:rPr>
        <w:t xml:space="preserve">общий вид участка </w:t>
      </w:r>
      <w:r w:rsidR="0027391E" w:rsidRPr="00D37219">
        <w:rPr>
          <w:rFonts w:ascii="Times New Roman" w:eastAsia="Times New Roman" w:hAnsi="Times New Roman" w:cs="Times New Roman"/>
          <w:sz w:val="28"/>
          <w:szCs w:val="28"/>
          <w:lang w:eastAsia="ru-RU"/>
        </w:rPr>
        <w:t xml:space="preserve">SK-1; </w:t>
      </w:r>
      <w:r w:rsidR="0027391E" w:rsidRPr="00D37219">
        <w:rPr>
          <w:rFonts w:ascii="Times New Roman" w:eastAsia="Times New Roman" w:hAnsi="Times New Roman" w:cs="Times New Roman"/>
          <w:bCs/>
          <w:sz w:val="28"/>
          <w:szCs w:val="28"/>
          <w:lang w:eastAsia="ru-RU"/>
        </w:rPr>
        <w:t>B</w:t>
      </w:r>
      <w:r w:rsidR="0027391E" w:rsidRPr="00D37219">
        <w:rPr>
          <w:rFonts w:ascii="Times New Roman" w:eastAsia="Times New Roman" w:hAnsi="Times New Roman" w:cs="Times New Roman"/>
          <w:sz w:val="28"/>
          <w:szCs w:val="28"/>
          <w:lang w:eastAsia="ru-RU"/>
        </w:rPr>
        <w:t xml:space="preserve"> </w:t>
      </w:r>
      <w:r w:rsidR="00677C34" w:rsidRPr="00D37219">
        <w:rPr>
          <w:rFonts w:ascii="Times New Roman" w:eastAsia="Times New Roman" w:hAnsi="Times New Roman" w:cs="Times New Roman"/>
          <w:sz w:val="28"/>
          <w:szCs w:val="28"/>
          <w:lang w:eastAsia="ru-RU"/>
        </w:rPr>
        <w:t>-</w:t>
      </w:r>
      <w:r w:rsidR="0027391E" w:rsidRPr="00D37219">
        <w:rPr>
          <w:rFonts w:ascii="Times New Roman" w:eastAsia="Times New Roman" w:hAnsi="Times New Roman" w:cs="Times New Roman"/>
          <w:sz w:val="28"/>
          <w:szCs w:val="28"/>
          <w:lang w:eastAsia="ru-RU"/>
        </w:rPr>
        <w:t>Филогенетическое дерево бактер</w:t>
      </w:r>
      <w:r w:rsidR="000F155F" w:rsidRPr="00D37219">
        <w:rPr>
          <w:rFonts w:ascii="Times New Roman" w:eastAsia="Times New Roman" w:hAnsi="Times New Roman" w:cs="Times New Roman"/>
          <w:sz w:val="28"/>
          <w:szCs w:val="28"/>
          <w:lang w:eastAsia="ru-RU"/>
        </w:rPr>
        <w:t>ий, найденных в почве долины Сон-Ку</w:t>
      </w:r>
      <w:r w:rsidR="0027391E" w:rsidRPr="00D37219">
        <w:rPr>
          <w:rFonts w:ascii="Times New Roman" w:eastAsia="Times New Roman" w:hAnsi="Times New Roman" w:cs="Times New Roman"/>
          <w:sz w:val="28"/>
          <w:szCs w:val="28"/>
          <w:lang w:eastAsia="ru-RU"/>
        </w:rPr>
        <w:t>л</w:t>
      </w:r>
      <w:r w:rsidR="000F155F" w:rsidRPr="00D37219">
        <w:rPr>
          <w:rFonts w:ascii="Times New Roman" w:eastAsia="Times New Roman" w:hAnsi="Times New Roman" w:cs="Times New Roman"/>
          <w:sz w:val="28"/>
          <w:szCs w:val="28"/>
          <w:lang w:eastAsia="ru-RU"/>
        </w:rPr>
        <w:t>ь</w:t>
      </w:r>
      <w:r w:rsidR="0027391E" w:rsidRPr="00D37219">
        <w:rPr>
          <w:rFonts w:ascii="Times New Roman" w:eastAsia="Times New Roman" w:hAnsi="Times New Roman" w:cs="Times New Roman"/>
          <w:sz w:val="28"/>
          <w:szCs w:val="28"/>
          <w:lang w:eastAsia="ru-RU"/>
        </w:rPr>
        <w:t xml:space="preserve">, основанное на анализе 16S </w:t>
      </w:r>
      <w:proofErr w:type="spellStart"/>
      <w:r w:rsidR="0027391E" w:rsidRPr="00D37219">
        <w:rPr>
          <w:rFonts w:ascii="Times New Roman" w:eastAsia="Times New Roman" w:hAnsi="Times New Roman" w:cs="Times New Roman"/>
          <w:sz w:val="28"/>
          <w:szCs w:val="28"/>
          <w:lang w:eastAsia="ru-RU"/>
        </w:rPr>
        <w:t>рРНК</w:t>
      </w:r>
      <w:proofErr w:type="spellEnd"/>
      <w:r w:rsidR="0027391E" w:rsidRPr="00D37219">
        <w:rPr>
          <w:rFonts w:ascii="Times New Roman" w:eastAsia="Times New Roman" w:hAnsi="Times New Roman" w:cs="Times New Roman"/>
          <w:sz w:val="28"/>
          <w:szCs w:val="28"/>
          <w:lang w:eastAsia="ru-RU"/>
        </w:rPr>
        <w:t xml:space="preserve"> последовательностей. Все группы имеют не менее 97% сходства с последовательностями из базы данных </w:t>
      </w:r>
      <w:proofErr w:type="spellStart"/>
      <w:r w:rsidR="0027391E" w:rsidRPr="00D37219">
        <w:rPr>
          <w:rFonts w:ascii="Times New Roman" w:eastAsia="Times New Roman" w:hAnsi="Times New Roman" w:cs="Times New Roman"/>
          <w:sz w:val="28"/>
          <w:szCs w:val="28"/>
          <w:lang w:eastAsia="ru-RU"/>
        </w:rPr>
        <w:t>GenBank</w:t>
      </w:r>
      <w:proofErr w:type="spellEnd"/>
      <w:r w:rsidR="0027391E" w:rsidRPr="00D37219">
        <w:rPr>
          <w:rFonts w:ascii="Times New Roman" w:eastAsia="Times New Roman" w:hAnsi="Times New Roman" w:cs="Times New Roman"/>
          <w:sz w:val="28"/>
          <w:szCs w:val="28"/>
          <w:lang w:eastAsia="ru-RU"/>
        </w:rPr>
        <w:t>.</w:t>
      </w:r>
    </w:p>
    <w:p w:rsidR="004872E2" w:rsidRPr="00D37219" w:rsidRDefault="004872E2" w:rsidP="006239AB">
      <w:pPr>
        <w:spacing w:after="0" w:line="240" w:lineRule="auto"/>
        <w:ind w:firstLine="708"/>
        <w:jc w:val="both"/>
        <w:rPr>
          <w:rFonts w:ascii="Times New Roman" w:eastAsia="Times New Roman" w:hAnsi="Times New Roman" w:cs="Times New Roman"/>
          <w:b/>
          <w:sz w:val="28"/>
          <w:szCs w:val="28"/>
          <w:lang w:eastAsia="ru-RU"/>
        </w:rPr>
      </w:pPr>
    </w:p>
    <w:p w:rsidR="002C657E" w:rsidRPr="00D37219" w:rsidRDefault="0027391E" w:rsidP="006239AB">
      <w:pPr>
        <w:spacing w:after="0" w:line="240" w:lineRule="auto"/>
        <w:ind w:firstLine="708"/>
        <w:jc w:val="both"/>
        <w:rPr>
          <w:rFonts w:ascii="Times New Roman" w:eastAsia="Times New Roman" w:hAnsi="Times New Roman" w:cs="Times New Roman"/>
          <w:i/>
          <w:sz w:val="28"/>
          <w:szCs w:val="28"/>
          <w:lang w:eastAsia="ru-RU"/>
        </w:rPr>
      </w:pPr>
      <w:r w:rsidRPr="00D37219">
        <w:rPr>
          <w:rFonts w:ascii="Times New Roman" w:eastAsia="Times New Roman" w:hAnsi="Times New Roman" w:cs="Times New Roman"/>
          <w:b/>
          <w:sz w:val="28"/>
          <w:szCs w:val="28"/>
          <w:lang w:eastAsia="ru-RU"/>
        </w:rPr>
        <w:t>На участке</w:t>
      </w:r>
      <w:r w:rsidR="000F155F" w:rsidRPr="00D37219">
        <w:rPr>
          <w:rFonts w:ascii="Times New Roman" w:eastAsia="Times New Roman" w:hAnsi="Times New Roman" w:cs="Times New Roman"/>
          <w:b/>
          <w:sz w:val="28"/>
          <w:szCs w:val="28"/>
          <w:lang w:eastAsia="ru-RU"/>
        </w:rPr>
        <w:t xml:space="preserve"> SK-2</w:t>
      </w:r>
      <w:r w:rsidR="000F155F" w:rsidRPr="00D37219">
        <w:rPr>
          <w:rFonts w:ascii="Times New Roman" w:eastAsia="Times New Roman" w:hAnsi="Times New Roman" w:cs="Times New Roman"/>
          <w:sz w:val="28"/>
          <w:szCs w:val="28"/>
          <w:lang w:eastAsia="ru-RU"/>
        </w:rPr>
        <w:t xml:space="preserve"> (100 м от берега озера Сон-Ку</w:t>
      </w:r>
      <w:r w:rsidRPr="00D37219">
        <w:rPr>
          <w:rFonts w:ascii="Times New Roman" w:eastAsia="Times New Roman" w:hAnsi="Times New Roman" w:cs="Times New Roman"/>
          <w:sz w:val="28"/>
          <w:szCs w:val="28"/>
          <w:lang w:eastAsia="ru-RU"/>
        </w:rPr>
        <w:t>л</w:t>
      </w:r>
      <w:r w:rsidR="000F155F" w:rsidRPr="00D37219">
        <w:rPr>
          <w:rFonts w:ascii="Times New Roman" w:eastAsia="Times New Roman" w:hAnsi="Times New Roman" w:cs="Times New Roman"/>
          <w:sz w:val="28"/>
          <w:szCs w:val="28"/>
          <w:lang w:eastAsia="ru-RU"/>
        </w:rPr>
        <w:t>ь</w:t>
      </w:r>
      <w:r w:rsidRPr="00D37219">
        <w:rPr>
          <w:rFonts w:ascii="Times New Roman" w:eastAsia="Times New Roman" w:hAnsi="Times New Roman" w:cs="Times New Roman"/>
          <w:sz w:val="28"/>
          <w:szCs w:val="28"/>
          <w:lang w:eastAsia="ru-RU"/>
        </w:rPr>
        <w:t>, высота 3031 м), который был покрыт травянистыми растениями и эдельвейсом (</w:t>
      </w:r>
      <w:proofErr w:type="spellStart"/>
      <w:r w:rsidRPr="00D37219">
        <w:rPr>
          <w:rFonts w:ascii="Times New Roman" w:eastAsia="Times New Roman" w:hAnsi="Times New Roman" w:cs="Times New Roman"/>
          <w:bCs/>
          <w:i/>
          <w:iCs/>
          <w:sz w:val="28"/>
          <w:szCs w:val="28"/>
          <w:lang w:eastAsia="ru-RU"/>
        </w:rPr>
        <w:t>Leontopodium</w:t>
      </w:r>
      <w:proofErr w:type="spellEnd"/>
      <w:r w:rsidRPr="00D37219">
        <w:rPr>
          <w:rFonts w:ascii="Times New Roman" w:eastAsia="Times New Roman" w:hAnsi="Times New Roman" w:cs="Times New Roman"/>
          <w:bCs/>
          <w:i/>
          <w:iCs/>
          <w:sz w:val="28"/>
          <w:szCs w:val="28"/>
          <w:lang w:eastAsia="ru-RU"/>
        </w:rPr>
        <w:t xml:space="preserve"> </w:t>
      </w:r>
      <w:proofErr w:type="spellStart"/>
      <w:r w:rsidRPr="00D37219">
        <w:rPr>
          <w:rFonts w:ascii="Times New Roman" w:eastAsia="Times New Roman" w:hAnsi="Times New Roman" w:cs="Times New Roman"/>
          <w:bCs/>
          <w:i/>
          <w:iCs/>
          <w:sz w:val="28"/>
          <w:szCs w:val="28"/>
          <w:lang w:eastAsia="ru-RU"/>
        </w:rPr>
        <w:t>fedschen-kaanum</w:t>
      </w:r>
      <w:proofErr w:type="spellEnd"/>
      <w:r w:rsidRPr="00D37219">
        <w:rPr>
          <w:rFonts w:ascii="Times New Roman" w:eastAsia="Times New Roman" w:hAnsi="Times New Roman" w:cs="Times New Roman"/>
          <w:sz w:val="28"/>
          <w:szCs w:val="28"/>
          <w:lang w:eastAsia="ru-RU"/>
        </w:rPr>
        <w:t xml:space="preserve">), преобладали бактерии из класса </w:t>
      </w:r>
      <w:proofErr w:type="spellStart"/>
      <w:r w:rsidRPr="00D37219">
        <w:rPr>
          <w:rFonts w:ascii="Times New Roman" w:eastAsia="Times New Roman" w:hAnsi="Times New Roman" w:cs="Times New Roman"/>
          <w:bCs/>
          <w:i/>
          <w:sz w:val="28"/>
          <w:szCs w:val="28"/>
          <w:lang w:eastAsia="ru-RU"/>
        </w:rPr>
        <w:t>Gammaproteobacteria</w:t>
      </w:r>
      <w:proofErr w:type="spellEnd"/>
      <w:r w:rsidRPr="00D37219">
        <w:rPr>
          <w:rFonts w:ascii="Times New Roman" w:eastAsia="Times New Roman" w:hAnsi="Times New Roman" w:cs="Times New Roman"/>
          <w:i/>
          <w:sz w:val="28"/>
          <w:szCs w:val="28"/>
          <w:lang w:eastAsia="ru-RU"/>
        </w:rPr>
        <w:t xml:space="preserve"> (</w:t>
      </w:r>
      <w:r w:rsidRPr="00D37219">
        <w:rPr>
          <w:rFonts w:ascii="Times New Roman" w:eastAsia="Times New Roman" w:hAnsi="Times New Roman" w:cs="Times New Roman"/>
          <w:sz w:val="28"/>
          <w:szCs w:val="28"/>
          <w:lang w:eastAsia="ru-RU"/>
        </w:rPr>
        <w:t xml:space="preserve">филум </w:t>
      </w:r>
      <w:proofErr w:type="spellStart"/>
      <w:r w:rsidRPr="00D37219">
        <w:rPr>
          <w:rFonts w:ascii="Times New Roman" w:eastAsia="Times New Roman" w:hAnsi="Times New Roman" w:cs="Times New Roman"/>
          <w:bCs/>
          <w:i/>
          <w:sz w:val="28"/>
          <w:szCs w:val="28"/>
          <w:lang w:eastAsia="ru-RU"/>
        </w:rPr>
        <w:t>Proteobacteria</w:t>
      </w:r>
      <w:proofErr w:type="spellEnd"/>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которые не образуют споры. Среди них были такие виды, как: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putida</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fluorescens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migulae</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tolaasii</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corrugata</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thivervalensis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chlororaphis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subsp</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aurantiaca</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brassicacearum</w:t>
      </w:r>
      <w:proofErr w:type="spellEnd"/>
      <w:r w:rsidRPr="00D37219">
        <w:rPr>
          <w:rFonts w:ascii="Times New Roman" w:eastAsia="Times New Roman" w:hAnsi="Times New Roman" w:cs="Times New Roman"/>
          <w:i/>
          <w:sz w:val="28"/>
          <w:szCs w:val="28"/>
          <w:lang w:eastAsia="ru-RU"/>
        </w:rPr>
        <w:t xml:space="preserve"> и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w:t>
      </w:r>
    </w:p>
    <w:p w:rsidR="002C657E" w:rsidRPr="00D37219" w:rsidRDefault="0027391E" w:rsidP="006239AB">
      <w:pPr>
        <w:spacing w:after="0" w:line="240" w:lineRule="auto"/>
        <w:ind w:firstLine="708"/>
        <w:jc w:val="both"/>
        <w:rPr>
          <w:rFonts w:ascii="Times New Roman" w:eastAsia="Times New Roman" w:hAnsi="Times New Roman" w:cs="Times New Roman"/>
          <w:i/>
          <w:sz w:val="28"/>
          <w:szCs w:val="28"/>
          <w:lang w:eastAsia="ru-RU"/>
        </w:rPr>
      </w:pPr>
      <w:r w:rsidRPr="00D37219">
        <w:rPr>
          <w:rFonts w:ascii="Times New Roman" w:eastAsia="Times New Roman" w:hAnsi="Times New Roman" w:cs="Times New Roman"/>
          <w:b/>
          <w:sz w:val="28"/>
          <w:szCs w:val="28"/>
          <w:lang w:eastAsia="ru-RU"/>
        </w:rPr>
        <w:t>На</w:t>
      </w:r>
      <w:r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b/>
          <w:sz w:val="28"/>
          <w:szCs w:val="28"/>
          <w:lang w:eastAsia="ru-RU"/>
        </w:rPr>
        <w:t>участке SK-3</w:t>
      </w:r>
      <w:r w:rsidR="00231DCE" w:rsidRPr="00D37219">
        <w:rPr>
          <w:rFonts w:ascii="Times New Roman" w:eastAsia="Times New Roman" w:hAnsi="Times New Roman" w:cs="Times New Roman"/>
          <w:sz w:val="28"/>
          <w:szCs w:val="28"/>
          <w:lang w:eastAsia="ru-RU"/>
        </w:rPr>
        <w:t xml:space="preserve"> (в долине на высоте 305</w:t>
      </w:r>
      <w:r w:rsidRPr="00D37219">
        <w:rPr>
          <w:rFonts w:ascii="Times New Roman" w:eastAsia="Times New Roman" w:hAnsi="Times New Roman" w:cs="Times New Roman"/>
          <w:sz w:val="28"/>
          <w:szCs w:val="28"/>
          <w:lang w:eastAsia="ru-RU"/>
        </w:rPr>
        <w:t xml:space="preserve">5 м, на расстоянии 1,5 км от озера) доминировали травянистые растения и цветы, такие как </w:t>
      </w:r>
      <w:proofErr w:type="spellStart"/>
      <w:r w:rsidRPr="00D37219">
        <w:rPr>
          <w:rFonts w:ascii="Times New Roman" w:eastAsia="Times New Roman" w:hAnsi="Times New Roman" w:cs="Times New Roman"/>
          <w:bCs/>
          <w:sz w:val="28"/>
          <w:szCs w:val="28"/>
          <w:lang w:eastAsia="ru-RU"/>
        </w:rPr>
        <w:t>Geranium</w:t>
      </w:r>
      <w:proofErr w:type="spellEnd"/>
      <w:r w:rsidRPr="00D37219">
        <w:rPr>
          <w:rFonts w:ascii="Times New Roman" w:eastAsia="Times New Roman" w:hAnsi="Times New Roman" w:cs="Times New Roman"/>
          <w:bCs/>
          <w:sz w:val="28"/>
          <w:szCs w:val="28"/>
          <w:lang w:eastAsia="ru-RU"/>
        </w:rPr>
        <w:t xml:space="preserve"> </w:t>
      </w:r>
      <w:proofErr w:type="spellStart"/>
      <w:r w:rsidRPr="00D37219">
        <w:rPr>
          <w:rFonts w:ascii="Times New Roman" w:eastAsia="Times New Roman" w:hAnsi="Times New Roman" w:cs="Times New Roman"/>
          <w:bCs/>
          <w:sz w:val="28"/>
          <w:szCs w:val="28"/>
          <w:lang w:eastAsia="ru-RU"/>
        </w:rPr>
        <w:t>maculatum</w:t>
      </w:r>
      <w:proofErr w:type="spellEnd"/>
      <w:r w:rsidRPr="00D37219">
        <w:rPr>
          <w:rFonts w:ascii="Times New Roman" w:eastAsia="Times New Roman" w:hAnsi="Times New Roman" w:cs="Times New Roman"/>
          <w:sz w:val="28"/>
          <w:szCs w:val="28"/>
          <w:lang w:eastAsia="ru-RU"/>
        </w:rPr>
        <w:t xml:space="preserve"> (жёлтая герань) и </w:t>
      </w:r>
      <w:proofErr w:type="spellStart"/>
      <w:r w:rsidRPr="00D37219">
        <w:rPr>
          <w:rFonts w:ascii="Times New Roman" w:eastAsia="Times New Roman" w:hAnsi="Times New Roman" w:cs="Times New Roman"/>
          <w:bCs/>
          <w:i/>
          <w:iCs/>
          <w:sz w:val="28"/>
          <w:szCs w:val="28"/>
          <w:lang w:eastAsia="ru-RU"/>
        </w:rPr>
        <w:t>Tulipa</w:t>
      </w:r>
      <w:proofErr w:type="spellEnd"/>
      <w:r w:rsidRPr="00D37219">
        <w:rPr>
          <w:rFonts w:ascii="Times New Roman" w:eastAsia="Times New Roman" w:hAnsi="Times New Roman" w:cs="Times New Roman"/>
          <w:bCs/>
          <w:i/>
          <w:iCs/>
          <w:sz w:val="28"/>
          <w:szCs w:val="28"/>
          <w:lang w:eastAsia="ru-RU"/>
        </w:rPr>
        <w:t xml:space="preserve"> </w:t>
      </w:r>
      <w:proofErr w:type="spellStart"/>
      <w:r w:rsidRPr="00D37219">
        <w:rPr>
          <w:rFonts w:ascii="Times New Roman" w:eastAsia="Times New Roman" w:hAnsi="Times New Roman" w:cs="Times New Roman"/>
          <w:bCs/>
          <w:i/>
          <w:iCs/>
          <w:sz w:val="28"/>
          <w:szCs w:val="28"/>
          <w:lang w:eastAsia="ru-RU"/>
        </w:rPr>
        <w:t>kaufmanniana</w:t>
      </w:r>
      <w:proofErr w:type="spellEnd"/>
      <w:r w:rsidRPr="00D37219">
        <w:rPr>
          <w:rFonts w:ascii="Times New Roman" w:eastAsia="Times New Roman" w:hAnsi="Times New Roman" w:cs="Times New Roman"/>
          <w:sz w:val="28"/>
          <w:szCs w:val="28"/>
          <w:lang w:eastAsia="ru-RU"/>
        </w:rPr>
        <w:t xml:space="preserve"> (тюльпан). Здесь встречались те же виды бактерий, что и на SK-2, но также были выявлены дополнительные виды: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mandeli</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mediterranea</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frederiksbergensis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borealis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syringae</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collierea</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brenneri</w:t>
      </w:r>
      <w:proofErr w:type="spellEnd"/>
      <w:r w:rsidRPr="00D37219">
        <w:rPr>
          <w:rFonts w:ascii="Times New Roman" w:eastAsia="Times New Roman" w:hAnsi="Times New Roman" w:cs="Times New Roman"/>
          <w:i/>
          <w:sz w:val="28"/>
          <w:szCs w:val="28"/>
          <w:lang w:eastAsia="ru-RU"/>
        </w:rPr>
        <w:t xml:space="preserve">, и </w:t>
      </w:r>
      <w:proofErr w:type="spellStart"/>
      <w:r w:rsidRPr="00D37219">
        <w:rPr>
          <w:rFonts w:ascii="Times New Roman" w:eastAsia="Times New Roman" w:hAnsi="Times New Roman" w:cs="Times New Roman"/>
          <w:bCs/>
          <w:i/>
          <w:sz w:val="28"/>
          <w:szCs w:val="28"/>
          <w:lang w:eastAsia="ru-RU"/>
        </w:rPr>
        <w:t>Pseudomonas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marginalis</w:t>
      </w:r>
      <w:proofErr w:type="spellEnd"/>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Эти бактерии играют активную роль в аммонификации и разложении растительных остатков.</w:t>
      </w:r>
    </w:p>
    <w:p w:rsidR="002C657E" w:rsidRPr="00D37219" w:rsidRDefault="0027391E" w:rsidP="00424DD0">
      <w:pPr>
        <w:spacing w:after="0" w:line="240" w:lineRule="auto"/>
        <w:ind w:firstLine="709"/>
        <w:jc w:val="both"/>
        <w:rPr>
          <w:rFonts w:ascii="Times New Roman" w:eastAsia="Times New Roman" w:hAnsi="Times New Roman" w:cs="Times New Roman"/>
          <w:i/>
          <w:sz w:val="28"/>
          <w:szCs w:val="28"/>
          <w:lang w:eastAsia="ru-RU"/>
        </w:rPr>
      </w:pPr>
      <w:r w:rsidRPr="00D37219">
        <w:rPr>
          <w:rFonts w:ascii="Times New Roman" w:eastAsia="Times New Roman" w:hAnsi="Times New Roman" w:cs="Times New Roman"/>
          <w:b/>
          <w:sz w:val="28"/>
          <w:szCs w:val="28"/>
          <w:lang w:eastAsia="ru-RU"/>
        </w:rPr>
        <w:t>На участке SK-4</w:t>
      </w:r>
      <w:r w:rsidRPr="00D37219">
        <w:rPr>
          <w:rFonts w:ascii="Times New Roman" w:eastAsia="Times New Roman" w:hAnsi="Times New Roman" w:cs="Times New Roman"/>
          <w:sz w:val="28"/>
          <w:szCs w:val="28"/>
          <w:lang w:eastAsia="ru-RU"/>
        </w:rPr>
        <w:t xml:space="preserve"> (</w:t>
      </w:r>
      <w:r w:rsidR="000F155F" w:rsidRPr="00D37219">
        <w:rPr>
          <w:rFonts w:ascii="Times New Roman" w:hAnsi="Times New Roman" w:cs="Times New Roman"/>
          <w:sz w:val="28"/>
          <w:szCs w:val="28"/>
          <w:lang w:val="ky-KG"/>
        </w:rPr>
        <w:t xml:space="preserve">Суук </w:t>
      </w:r>
      <w:proofErr w:type="gramStart"/>
      <w:r w:rsidR="000F155F" w:rsidRPr="00D37219">
        <w:rPr>
          <w:rFonts w:ascii="Times New Roman" w:hAnsi="Times New Roman" w:cs="Times New Roman"/>
          <w:sz w:val="28"/>
          <w:szCs w:val="28"/>
          <w:lang w:val="ky-KG"/>
        </w:rPr>
        <w:t>Колот</w:t>
      </w:r>
      <w:proofErr w:type="gramEnd"/>
      <w:r w:rsidR="000F155F" w:rsidRPr="00D37219">
        <w:rPr>
          <w:rFonts w:ascii="Times New Roman" w:hAnsi="Times New Roman" w:cs="Times New Roman"/>
          <w:sz w:val="28"/>
          <w:szCs w:val="28"/>
          <w:lang w:val="ky-KG"/>
        </w:rPr>
        <w:t xml:space="preserve"> </w:t>
      </w:r>
      <w:r w:rsidR="00231DCE" w:rsidRPr="00D37219">
        <w:rPr>
          <w:rFonts w:ascii="Times New Roman" w:eastAsia="Times New Roman" w:hAnsi="Times New Roman" w:cs="Times New Roman"/>
          <w:sz w:val="28"/>
          <w:szCs w:val="28"/>
          <w:lang w:eastAsia="ru-RU"/>
        </w:rPr>
        <w:t>на высоте 307</w:t>
      </w:r>
      <w:r w:rsidRPr="00D37219">
        <w:rPr>
          <w:rFonts w:ascii="Times New Roman" w:eastAsia="Times New Roman" w:hAnsi="Times New Roman" w:cs="Times New Roman"/>
          <w:sz w:val="28"/>
          <w:szCs w:val="28"/>
          <w:lang w:eastAsia="ru-RU"/>
        </w:rPr>
        <w:t xml:space="preserve">0 м) преобладают травянистые растения и дикая </w:t>
      </w:r>
      <w:proofErr w:type="spellStart"/>
      <w:r w:rsidRPr="00D37219">
        <w:rPr>
          <w:rFonts w:ascii="Times New Roman" w:eastAsia="Times New Roman" w:hAnsi="Times New Roman" w:cs="Times New Roman"/>
          <w:sz w:val="28"/>
          <w:szCs w:val="28"/>
          <w:lang w:eastAsia="ru-RU"/>
        </w:rPr>
        <w:t>сено-сазовая</w:t>
      </w:r>
      <w:proofErr w:type="spellEnd"/>
      <w:r w:rsidRPr="00D37219">
        <w:rPr>
          <w:rFonts w:ascii="Times New Roman" w:eastAsia="Times New Roman" w:hAnsi="Times New Roman" w:cs="Times New Roman"/>
          <w:sz w:val="28"/>
          <w:szCs w:val="28"/>
          <w:lang w:eastAsia="ru-RU"/>
        </w:rPr>
        <w:t xml:space="preserve"> растительность. Среди бактерий преобладает филум </w:t>
      </w:r>
      <w:proofErr w:type="spellStart"/>
      <w:r w:rsidRPr="00D37219">
        <w:rPr>
          <w:rFonts w:ascii="Times New Roman" w:eastAsia="Times New Roman" w:hAnsi="Times New Roman" w:cs="Times New Roman"/>
          <w:bCs/>
          <w:sz w:val="28"/>
          <w:szCs w:val="28"/>
          <w:lang w:eastAsia="ru-RU"/>
        </w:rPr>
        <w:t>Actinobacteria</w:t>
      </w:r>
      <w:proofErr w:type="spellEnd"/>
      <w:r w:rsidRPr="00D37219">
        <w:rPr>
          <w:rFonts w:ascii="Times New Roman" w:eastAsia="Times New Roman" w:hAnsi="Times New Roman" w:cs="Times New Roman"/>
          <w:sz w:val="28"/>
          <w:szCs w:val="28"/>
          <w:lang w:eastAsia="ru-RU"/>
        </w:rPr>
        <w:t xml:space="preserve">, с такими родами, как </w:t>
      </w:r>
      <w:proofErr w:type="spellStart"/>
      <w:r w:rsidRPr="00D37219">
        <w:rPr>
          <w:rFonts w:ascii="Times New Roman" w:eastAsia="Times New Roman" w:hAnsi="Times New Roman" w:cs="Times New Roman"/>
          <w:bCs/>
          <w:i/>
          <w:sz w:val="28"/>
          <w:szCs w:val="28"/>
          <w:lang w:eastAsia="ru-RU"/>
        </w:rPr>
        <w:t>Arthrobacter</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Arthrobacter</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w:t>
      </w:r>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Arthrobacter</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luteolus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Arthrobacter</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koreensis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Nocardia</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w:t>
      </w:r>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NanoD</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Arthrobacter</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everest</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Arthrobacter</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gandavensis</w:t>
      </w:r>
      <w:proofErr w:type="spellEnd"/>
      <w:r w:rsidRPr="00D37219">
        <w:rPr>
          <w:rFonts w:ascii="Times New Roman" w:eastAsia="Times New Roman" w:hAnsi="Times New Roman" w:cs="Times New Roman"/>
          <w:i/>
          <w:sz w:val="28"/>
          <w:szCs w:val="28"/>
          <w:lang w:eastAsia="ru-RU"/>
        </w:rPr>
        <w:t xml:space="preserve">, и </w:t>
      </w:r>
      <w:proofErr w:type="spellStart"/>
      <w:r w:rsidRPr="00D37219">
        <w:rPr>
          <w:rFonts w:ascii="Times New Roman" w:eastAsia="Times New Roman" w:hAnsi="Times New Roman" w:cs="Times New Roman"/>
          <w:bCs/>
          <w:i/>
          <w:sz w:val="28"/>
          <w:szCs w:val="28"/>
          <w:lang w:eastAsia="ru-RU"/>
        </w:rPr>
        <w:t>Arthrobacter</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citreus</w:t>
      </w:r>
      <w:proofErr w:type="spellEnd"/>
      <w:r w:rsidRPr="00D37219">
        <w:rPr>
          <w:rFonts w:ascii="Times New Roman" w:eastAsia="Times New Roman" w:hAnsi="Times New Roman" w:cs="Times New Roman"/>
          <w:i/>
          <w:sz w:val="28"/>
          <w:szCs w:val="28"/>
          <w:lang w:eastAsia="ru-RU"/>
        </w:rPr>
        <w:t xml:space="preserve">. </w:t>
      </w:r>
      <w:r w:rsidRPr="00D37219">
        <w:rPr>
          <w:rFonts w:ascii="Times New Roman" w:eastAsia="Times New Roman" w:hAnsi="Times New Roman" w:cs="Times New Roman"/>
          <w:sz w:val="28"/>
          <w:szCs w:val="28"/>
          <w:lang w:eastAsia="ru-RU"/>
        </w:rPr>
        <w:t xml:space="preserve">Эти результаты показывают, что данные бактерии играют важную </w:t>
      </w:r>
      <w:r w:rsidRPr="00D37219">
        <w:rPr>
          <w:rFonts w:ascii="Times New Roman" w:eastAsia="Times New Roman" w:hAnsi="Times New Roman" w:cs="Times New Roman"/>
          <w:sz w:val="28"/>
          <w:szCs w:val="28"/>
          <w:lang w:eastAsia="ru-RU"/>
        </w:rPr>
        <w:lastRenderedPageBreak/>
        <w:t>роль в экосистемах данного региона, участвуя в переработке органических веществ в почве.</w:t>
      </w:r>
    </w:p>
    <w:p w:rsidR="0027391E" w:rsidRPr="00D37219" w:rsidRDefault="0027391E" w:rsidP="00424DD0">
      <w:pPr>
        <w:spacing w:after="0" w:line="240" w:lineRule="auto"/>
        <w:ind w:firstLine="709"/>
        <w:jc w:val="both"/>
        <w:rPr>
          <w:rFonts w:ascii="Times New Roman" w:eastAsia="Times New Roman" w:hAnsi="Times New Roman" w:cs="Times New Roman"/>
          <w:i/>
          <w:sz w:val="28"/>
          <w:szCs w:val="28"/>
          <w:lang w:eastAsia="ru-RU"/>
        </w:rPr>
      </w:pPr>
      <w:r w:rsidRPr="00D37219">
        <w:rPr>
          <w:rFonts w:ascii="Times New Roman" w:eastAsia="Times New Roman" w:hAnsi="Times New Roman" w:cs="Times New Roman"/>
          <w:b/>
          <w:sz w:val="28"/>
          <w:szCs w:val="28"/>
          <w:lang w:eastAsia="ru-RU"/>
        </w:rPr>
        <w:t>На участке SK-5</w:t>
      </w:r>
      <w:r w:rsidRPr="00D37219">
        <w:rPr>
          <w:rFonts w:ascii="Times New Roman" w:eastAsia="Times New Roman" w:hAnsi="Times New Roman" w:cs="Times New Roman"/>
          <w:sz w:val="28"/>
          <w:szCs w:val="28"/>
          <w:lang w:eastAsia="ru-RU"/>
        </w:rPr>
        <w:t xml:space="preserve"> (на высоте 3088 м, берега реки </w:t>
      </w:r>
      <w:proofErr w:type="spellStart"/>
      <w:r w:rsidRPr="00D37219">
        <w:rPr>
          <w:rFonts w:ascii="Times New Roman" w:eastAsia="Times New Roman" w:hAnsi="Times New Roman" w:cs="Times New Roman"/>
          <w:sz w:val="28"/>
          <w:szCs w:val="28"/>
          <w:lang w:eastAsia="ru-RU"/>
        </w:rPr>
        <w:t>Узун-Булак</w:t>
      </w:r>
      <w:proofErr w:type="spellEnd"/>
      <w:r w:rsidRPr="00D37219">
        <w:rPr>
          <w:rFonts w:ascii="Times New Roman" w:eastAsia="Times New Roman" w:hAnsi="Times New Roman" w:cs="Times New Roman"/>
          <w:sz w:val="28"/>
          <w:szCs w:val="28"/>
          <w:lang w:eastAsia="ru-RU"/>
        </w:rPr>
        <w:t xml:space="preserve">) преобладает травяная растительность, включая </w:t>
      </w:r>
      <w:proofErr w:type="spellStart"/>
      <w:r w:rsidRPr="00D37219">
        <w:rPr>
          <w:rFonts w:ascii="Times New Roman" w:eastAsia="Times New Roman" w:hAnsi="Times New Roman" w:cs="Times New Roman"/>
          <w:bCs/>
          <w:i/>
          <w:iCs/>
          <w:sz w:val="28"/>
          <w:szCs w:val="28"/>
          <w:lang w:eastAsia="ru-RU"/>
        </w:rPr>
        <w:t>Nassella</w:t>
      </w:r>
      <w:proofErr w:type="spellEnd"/>
      <w:r w:rsidRPr="00D37219">
        <w:rPr>
          <w:rFonts w:ascii="Times New Roman" w:eastAsia="Times New Roman" w:hAnsi="Times New Roman" w:cs="Times New Roman"/>
          <w:bCs/>
          <w:i/>
          <w:iCs/>
          <w:sz w:val="28"/>
          <w:szCs w:val="28"/>
          <w:lang w:eastAsia="ru-RU"/>
        </w:rPr>
        <w:t xml:space="preserve"> </w:t>
      </w:r>
      <w:proofErr w:type="spellStart"/>
      <w:r w:rsidRPr="00D37219">
        <w:rPr>
          <w:rFonts w:ascii="Times New Roman" w:eastAsia="Times New Roman" w:hAnsi="Times New Roman" w:cs="Times New Roman"/>
          <w:bCs/>
          <w:i/>
          <w:iCs/>
          <w:sz w:val="28"/>
          <w:szCs w:val="28"/>
          <w:lang w:eastAsia="ru-RU"/>
        </w:rPr>
        <w:t>tenuissima</w:t>
      </w:r>
      <w:proofErr w:type="spellEnd"/>
      <w:r w:rsidRPr="00D37219">
        <w:rPr>
          <w:rFonts w:ascii="Times New Roman" w:eastAsia="Times New Roman" w:hAnsi="Times New Roman" w:cs="Times New Roman"/>
          <w:sz w:val="28"/>
          <w:szCs w:val="28"/>
          <w:lang w:eastAsia="ru-RU"/>
        </w:rPr>
        <w:t xml:space="preserve"> (травяной злак) и </w:t>
      </w:r>
      <w:proofErr w:type="spellStart"/>
      <w:r w:rsidRPr="00D37219">
        <w:rPr>
          <w:rFonts w:ascii="Times New Roman" w:eastAsia="Times New Roman" w:hAnsi="Times New Roman" w:cs="Times New Roman"/>
          <w:bCs/>
          <w:i/>
          <w:sz w:val="28"/>
          <w:szCs w:val="28"/>
          <w:lang w:eastAsia="ru-RU"/>
        </w:rPr>
        <w:t>Geranium</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maculatum</w:t>
      </w:r>
      <w:proofErr w:type="spellEnd"/>
      <w:r w:rsidRPr="00D37219">
        <w:rPr>
          <w:rFonts w:ascii="Times New Roman" w:eastAsia="Times New Roman" w:hAnsi="Times New Roman" w:cs="Times New Roman"/>
          <w:i/>
          <w:sz w:val="28"/>
          <w:szCs w:val="28"/>
          <w:lang w:eastAsia="ru-RU"/>
        </w:rPr>
        <w:t xml:space="preserve"> </w:t>
      </w:r>
      <w:r w:rsidRPr="00D37219">
        <w:rPr>
          <w:rFonts w:ascii="Times New Roman" w:eastAsia="Times New Roman" w:hAnsi="Times New Roman" w:cs="Times New Roman"/>
          <w:sz w:val="28"/>
          <w:szCs w:val="28"/>
          <w:lang w:eastAsia="ru-RU"/>
        </w:rPr>
        <w:t xml:space="preserve">(жёлтая герань). </w:t>
      </w:r>
      <w:proofErr w:type="gramStart"/>
      <w:r w:rsidRPr="00D37219">
        <w:rPr>
          <w:rFonts w:ascii="Times New Roman" w:eastAsia="Times New Roman" w:hAnsi="Times New Roman" w:cs="Times New Roman"/>
          <w:sz w:val="28"/>
          <w:szCs w:val="28"/>
          <w:lang w:eastAsia="ru-RU"/>
        </w:rPr>
        <w:t xml:space="preserve">Здесь доминируют бактерии класса </w:t>
      </w:r>
      <w:proofErr w:type="spellStart"/>
      <w:r w:rsidRPr="00D37219">
        <w:rPr>
          <w:rFonts w:ascii="Times New Roman" w:eastAsia="Times New Roman" w:hAnsi="Times New Roman" w:cs="Times New Roman"/>
          <w:bCs/>
          <w:i/>
          <w:sz w:val="28"/>
          <w:szCs w:val="28"/>
          <w:lang w:eastAsia="ru-RU"/>
        </w:rPr>
        <w:t>Gammaproteobacteria</w:t>
      </w:r>
      <w:proofErr w:type="spellEnd"/>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среди которых виды, относящиеся к роду </w:t>
      </w:r>
      <w:proofErr w:type="spellStart"/>
      <w:r w:rsidRPr="00D37219">
        <w:rPr>
          <w:rFonts w:ascii="Times New Roman" w:eastAsia="Times New Roman" w:hAnsi="Times New Roman" w:cs="Times New Roman"/>
          <w:bCs/>
          <w:i/>
          <w:sz w:val="28"/>
          <w:szCs w:val="28"/>
          <w:lang w:eastAsia="ru-RU"/>
        </w:rPr>
        <w:t>Stenotrophomonas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Stenotrophomonas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rhizophila</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Stenotrophomonas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maltophilia</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Stenotrophomonas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w:t>
      </w:r>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и представители рода </w:t>
      </w:r>
      <w:proofErr w:type="spellStart"/>
      <w:r w:rsidRPr="00D37219">
        <w:rPr>
          <w:rFonts w:ascii="Times New Roman" w:eastAsia="Times New Roman" w:hAnsi="Times New Roman" w:cs="Times New Roman"/>
          <w:bCs/>
          <w:i/>
          <w:sz w:val="28"/>
          <w:szCs w:val="28"/>
          <w:lang w:eastAsia="ru-RU"/>
        </w:rPr>
        <w:t>Xanthomonas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Xanthomonas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oryzae</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pv</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oryzae</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Xanthomonas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w:t>
      </w:r>
      <w:proofErr w:type="gramEnd"/>
      <w:r w:rsidRPr="00D37219">
        <w:rPr>
          <w:rFonts w:ascii="Times New Roman" w:eastAsia="Times New Roman" w:hAnsi="Times New Roman" w:cs="Times New Roman"/>
          <w:bCs/>
          <w:i/>
          <w:sz w:val="28"/>
          <w:szCs w:val="28"/>
          <w:lang w:eastAsia="ru-RU"/>
        </w:rPr>
        <w:t xml:space="preserve"> </w:t>
      </w:r>
      <w:proofErr w:type="gramStart"/>
      <w:r w:rsidRPr="00D37219">
        <w:rPr>
          <w:rFonts w:ascii="Times New Roman" w:eastAsia="Times New Roman" w:hAnsi="Times New Roman" w:cs="Times New Roman"/>
          <w:bCs/>
          <w:i/>
          <w:sz w:val="28"/>
          <w:szCs w:val="28"/>
          <w:lang w:eastAsia="ru-RU"/>
        </w:rPr>
        <w:t>IK1</w:t>
      </w:r>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w:t>
      </w:r>
      <w:proofErr w:type="gramEnd"/>
      <w:r w:rsidRPr="00D37219">
        <w:rPr>
          <w:rFonts w:ascii="Times New Roman" w:eastAsia="Times New Roman" w:hAnsi="Times New Roman" w:cs="Times New Roman"/>
          <w:sz w:val="28"/>
          <w:szCs w:val="28"/>
          <w:lang w:eastAsia="ru-RU"/>
        </w:rPr>
        <w:t xml:space="preserve"> Также встреч</w:t>
      </w:r>
      <w:r w:rsidR="0070466C" w:rsidRPr="00D37219">
        <w:rPr>
          <w:rFonts w:ascii="Times New Roman" w:eastAsia="Times New Roman" w:hAnsi="Times New Roman" w:cs="Times New Roman"/>
          <w:sz w:val="28"/>
          <w:szCs w:val="28"/>
          <w:lang w:eastAsia="ru-RU"/>
        </w:rPr>
        <w:t>ались</w:t>
      </w:r>
      <w:r w:rsidR="0070466C" w:rsidRPr="00D37219">
        <w:rPr>
          <w:rFonts w:ascii="Times New Roman" w:eastAsia="Times New Roman" w:hAnsi="Times New Roman" w:cs="Times New Roman"/>
          <w:color w:val="FF0000"/>
          <w:sz w:val="28"/>
          <w:szCs w:val="28"/>
          <w:lang w:eastAsia="ru-RU"/>
        </w:rPr>
        <w:t xml:space="preserve"> </w:t>
      </w:r>
      <w:r w:rsidRPr="00D37219">
        <w:rPr>
          <w:rFonts w:ascii="Times New Roman" w:eastAsia="Times New Roman" w:hAnsi="Times New Roman" w:cs="Times New Roman"/>
          <w:sz w:val="28"/>
          <w:szCs w:val="28"/>
          <w:lang w:eastAsia="ru-RU"/>
        </w:rPr>
        <w:t xml:space="preserve"> представители других филумов, таких как </w:t>
      </w:r>
      <w:proofErr w:type="spellStart"/>
      <w:r w:rsidRPr="00D37219">
        <w:rPr>
          <w:rFonts w:ascii="Times New Roman" w:eastAsia="Times New Roman" w:hAnsi="Times New Roman" w:cs="Times New Roman"/>
          <w:bCs/>
          <w:i/>
          <w:sz w:val="28"/>
          <w:szCs w:val="28"/>
          <w:lang w:eastAsia="ru-RU"/>
        </w:rPr>
        <w:t>Arthrobacter</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w:t>
      </w:r>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Brevibacterium</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w:t>
      </w:r>
      <w:r w:rsidRPr="00D37219">
        <w:rPr>
          <w:rFonts w:ascii="Times New Roman" w:eastAsia="Times New Roman" w:hAnsi="Times New Roman" w:cs="Times New Roman"/>
          <w:sz w:val="28"/>
          <w:szCs w:val="28"/>
          <w:lang w:eastAsia="ru-RU"/>
        </w:rPr>
        <w:t xml:space="preserve"> и </w:t>
      </w:r>
      <w:proofErr w:type="spellStart"/>
      <w:r w:rsidRPr="00D37219">
        <w:rPr>
          <w:rFonts w:ascii="Times New Roman" w:eastAsia="Times New Roman" w:hAnsi="Times New Roman" w:cs="Times New Roman"/>
          <w:sz w:val="28"/>
          <w:szCs w:val="28"/>
          <w:lang w:eastAsia="ru-RU"/>
        </w:rPr>
        <w:t>неспор</w:t>
      </w:r>
      <w:r w:rsidR="0070466C" w:rsidRPr="00D37219">
        <w:rPr>
          <w:rFonts w:ascii="Times New Roman" w:eastAsia="Times New Roman" w:hAnsi="Times New Roman" w:cs="Times New Roman"/>
          <w:sz w:val="28"/>
          <w:szCs w:val="28"/>
          <w:lang w:eastAsia="ru-RU"/>
        </w:rPr>
        <w:t>ообразующие</w:t>
      </w:r>
      <w:proofErr w:type="spellEnd"/>
      <w:r w:rsidR="0070466C"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Bacterium</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w:t>
      </w:r>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Эти данные указывают на разнообразие бактерий, участвующих в процессе аммонификации и влияющих на рост растений.</w:t>
      </w:r>
    </w:p>
    <w:p w:rsidR="00677C34" w:rsidRPr="00B71C1E" w:rsidRDefault="00424DD0" w:rsidP="00B71C1E">
      <w:pPr>
        <w:spacing w:after="0" w:line="240" w:lineRule="auto"/>
        <w:ind w:firstLine="709"/>
        <w:jc w:val="both"/>
        <w:rPr>
          <w:rFonts w:ascii="Times New Roman" w:eastAsia="Times New Roman" w:hAnsi="Times New Roman" w:cs="Times New Roman"/>
          <w:bCs/>
          <w:sz w:val="28"/>
          <w:szCs w:val="28"/>
          <w:lang w:eastAsia="ru-RU"/>
        </w:rPr>
      </w:pPr>
      <w:r w:rsidRPr="00D37219">
        <w:rPr>
          <w:rFonts w:ascii="Times New Roman" w:eastAsia="Times New Roman" w:hAnsi="Times New Roman" w:cs="Times New Roman"/>
          <w:b/>
          <w:sz w:val="28"/>
          <w:szCs w:val="28"/>
          <w:lang w:eastAsia="ru-RU"/>
        </w:rPr>
        <w:t xml:space="preserve">На участке SK-6 </w:t>
      </w:r>
      <w:r w:rsidRPr="00D37219">
        <w:rPr>
          <w:rFonts w:ascii="Times New Roman" w:eastAsia="Times New Roman" w:hAnsi="Times New Roman" w:cs="Times New Roman"/>
          <w:bCs/>
          <w:sz w:val="28"/>
          <w:szCs w:val="28"/>
          <w:lang w:eastAsia="ru-RU"/>
        </w:rPr>
        <w:t xml:space="preserve">(на высоте 3103 м, пастбище, часто используемое для ночного содержания скота) растут такие растения, как </w:t>
      </w:r>
      <w:proofErr w:type="spellStart"/>
      <w:r w:rsidRPr="00D37219">
        <w:rPr>
          <w:rFonts w:ascii="Times New Roman" w:eastAsia="Times New Roman" w:hAnsi="Times New Roman" w:cs="Times New Roman"/>
          <w:bCs/>
          <w:i/>
          <w:iCs/>
          <w:sz w:val="28"/>
          <w:szCs w:val="28"/>
          <w:lang w:eastAsia="ru-RU"/>
        </w:rPr>
        <w:t>Taraxacum</w:t>
      </w:r>
      <w:proofErr w:type="spellEnd"/>
      <w:r w:rsidRPr="00D37219">
        <w:rPr>
          <w:rFonts w:ascii="Times New Roman" w:eastAsia="Times New Roman" w:hAnsi="Times New Roman" w:cs="Times New Roman"/>
          <w:bCs/>
          <w:i/>
          <w:iCs/>
          <w:sz w:val="28"/>
          <w:szCs w:val="28"/>
          <w:lang w:eastAsia="ru-RU"/>
        </w:rPr>
        <w:t xml:space="preserve"> </w:t>
      </w:r>
      <w:proofErr w:type="spellStart"/>
      <w:r w:rsidRPr="00D37219">
        <w:rPr>
          <w:rFonts w:ascii="Times New Roman" w:eastAsia="Times New Roman" w:hAnsi="Times New Roman" w:cs="Times New Roman"/>
          <w:bCs/>
          <w:i/>
          <w:iCs/>
          <w:sz w:val="28"/>
          <w:szCs w:val="28"/>
          <w:lang w:eastAsia="ru-RU"/>
        </w:rPr>
        <w:t>officinale</w:t>
      </w:r>
      <w:proofErr w:type="spellEnd"/>
      <w:r w:rsidRPr="00D37219">
        <w:rPr>
          <w:rFonts w:ascii="Times New Roman" w:eastAsia="Times New Roman" w:hAnsi="Times New Roman" w:cs="Times New Roman"/>
          <w:bCs/>
          <w:sz w:val="28"/>
          <w:szCs w:val="28"/>
          <w:lang w:eastAsia="ru-RU"/>
        </w:rPr>
        <w:t xml:space="preserve"> (одуванчик) и </w:t>
      </w:r>
      <w:proofErr w:type="spellStart"/>
      <w:r w:rsidRPr="00D37219">
        <w:rPr>
          <w:rFonts w:ascii="Times New Roman" w:eastAsia="Times New Roman" w:hAnsi="Times New Roman" w:cs="Times New Roman"/>
          <w:bCs/>
          <w:i/>
          <w:iCs/>
          <w:sz w:val="28"/>
          <w:szCs w:val="28"/>
          <w:lang w:eastAsia="ru-RU"/>
        </w:rPr>
        <w:t>Potentilla</w:t>
      </w:r>
      <w:proofErr w:type="spellEnd"/>
      <w:r w:rsidRPr="00D37219">
        <w:rPr>
          <w:rFonts w:ascii="Times New Roman" w:eastAsia="Times New Roman" w:hAnsi="Times New Roman" w:cs="Times New Roman"/>
          <w:bCs/>
          <w:i/>
          <w:iCs/>
          <w:sz w:val="28"/>
          <w:szCs w:val="28"/>
          <w:lang w:eastAsia="ru-RU"/>
        </w:rPr>
        <w:t xml:space="preserve"> </w:t>
      </w:r>
      <w:proofErr w:type="spellStart"/>
      <w:r w:rsidRPr="00D37219">
        <w:rPr>
          <w:rFonts w:ascii="Times New Roman" w:eastAsia="Times New Roman" w:hAnsi="Times New Roman" w:cs="Times New Roman"/>
          <w:bCs/>
          <w:i/>
          <w:iCs/>
          <w:sz w:val="28"/>
          <w:szCs w:val="28"/>
          <w:lang w:eastAsia="ru-RU"/>
        </w:rPr>
        <w:t>reptans</w:t>
      </w:r>
      <w:proofErr w:type="spellEnd"/>
      <w:r w:rsidRPr="00D37219">
        <w:rPr>
          <w:rFonts w:ascii="Times New Roman" w:eastAsia="Times New Roman" w:hAnsi="Times New Roman" w:cs="Times New Roman"/>
          <w:bCs/>
          <w:sz w:val="28"/>
          <w:szCs w:val="28"/>
          <w:lang w:eastAsia="ru-RU"/>
        </w:rPr>
        <w:t xml:space="preserve"> (</w:t>
      </w:r>
      <w:proofErr w:type="spellStart"/>
      <w:r w:rsidRPr="00D37219">
        <w:rPr>
          <w:rFonts w:ascii="Times New Roman" w:eastAsia="Times New Roman" w:hAnsi="Times New Roman" w:cs="Times New Roman"/>
          <w:bCs/>
          <w:sz w:val="28"/>
          <w:szCs w:val="28"/>
          <w:lang w:eastAsia="ru-RU"/>
        </w:rPr>
        <w:t>пятилепестник</w:t>
      </w:r>
      <w:proofErr w:type="spellEnd"/>
      <w:r w:rsidRPr="00D37219">
        <w:rPr>
          <w:rFonts w:ascii="Times New Roman" w:eastAsia="Times New Roman" w:hAnsi="Times New Roman" w:cs="Times New Roman"/>
          <w:bCs/>
          <w:sz w:val="28"/>
          <w:szCs w:val="28"/>
          <w:lang w:eastAsia="ru-RU"/>
        </w:rPr>
        <w:t xml:space="preserve">). Исследования показали, что 95% бактерий в этом биотопе принадлежат филуму </w:t>
      </w:r>
      <w:proofErr w:type="spellStart"/>
      <w:r w:rsidRPr="00D37219">
        <w:rPr>
          <w:rFonts w:ascii="Times New Roman" w:eastAsia="Times New Roman" w:hAnsi="Times New Roman" w:cs="Times New Roman"/>
          <w:bCs/>
          <w:i/>
          <w:iCs/>
          <w:sz w:val="28"/>
          <w:szCs w:val="28"/>
          <w:lang w:eastAsia="ru-RU"/>
        </w:rPr>
        <w:t>Actinobacteria</w:t>
      </w:r>
      <w:proofErr w:type="spellEnd"/>
      <w:r w:rsidRPr="00D37219">
        <w:rPr>
          <w:rFonts w:ascii="Times New Roman" w:eastAsia="Times New Roman" w:hAnsi="Times New Roman" w:cs="Times New Roman"/>
          <w:bCs/>
          <w:sz w:val="28"/>
          <w:szCs w:val="28"/>
          <w:lang w:eastAsia="ru-RU"/>
        </w:rPr>
        <w:t xml:space="preserve">. В этой филогенетической группе были обнаружены шесть родов бактерий: </w:t>
      </w:r>
      <w:proofErr w:type="spellStart"/>
      <w:r w:rsidRPr="00D37219">
        <w:rPr>
          <w:rFonts w:ascii="Times New Roman" w:eastAsia="Times New Roman" w:hAnsi="Times New Roman" w:cs="Times New Roman"/>
          <w:bCs/>
          <w:i/>
          <w:iCs/>
          <w:sz w:val="28"/>
          <w:szCs w:val="28"/>
          <w:lang w:eastAsia="ru-RU"/>
        </w:rPr>
        <w:t>Dermacoccus</w:t>
      </w:r>
      <w:proofErr w:type="spellEnd"/>
      <w:r w:rsidRPr="00D37219">
        <w:rPr>
          <w:rFonts w:ascii="Times New Roman" w:eastAsia="Times New Roman" w:hAnsi="Times New Roman" w:cs="Times New Roman"/>
          <w:bCs/>
          <w:sz w:val="28"/>
          <w:szCs w:val="28"/>
          <w:lang w:eastAsia="ru-RU"/>
        </w:rPr>
        <w:t xml:space="preserve"> (46,15%), </w:t>
      </w:r>
      <w:proofErr w:type="spellStart"/>
      <w:r w:rsidRPr="00D37219">
        <w:rPr>
          <w:rFonts w:ascii="Times New Roman" w:eastAsia="Times New Roman" w:hAnsi="Times New Roman" w:cs="Times New Roman"/>
          <w:bCs/>
          <w:i/>
          <w:iCs/>
          <w:sz w:val="28"/>
          <w:szCs w:val="28"/>
          <w:lang w:eastAsia="ru-RU"/>
        </w:rPr>
        <w:t>Terracoccus</w:t>
      </w:r>
      <w:proofErr w:type="spellEnd"/>
      <w:r w:rsidRPr="00D37219">
        <w:rPr>
          <w:rFonts w:ascii="Times New Roman" w:eastAsia="Times New Roman" w:hAnsi="Times New Roman" w:cs="Times New Roman"/>
          <w:bCs/>
          <w:sz w:val="28"/>
          <w:szCs w:val="28"/>
          <w:lang w:eastAsia="ru-RU"/>
        </w:rPr>
        <w:t xml:space="preserve"> (23,076%), </w:t>
      </w:r>
      <w:proofErr w:type="spellStart"/>
      <w:r w:rsidRPr="00D37219">
        <w:rPr>
          <w:rFonts w:ascii="Times New Roman" w:eastAsia="Times New Roman" w:hAnsi="Times New Roman" w:cs="Times New Roman"/>
          <w:bCs/>
          <w:i/>
          <w:iCs/>
          <w:sz w:val="28"/>
          <w:szCs w:val="28"/>
          <w:lang w:eastAsia="ru-RU"/>
        </w:rPr>
        <w:t>Janibacter</w:t>
      </w:r>
      <w:proofErr w:type="spellEnd"/>
      <w:r w:rsidRPr="00D37219">
        <w:rPr>
          <w:rFonts w:ascii="Times New Roman" w:eastAsia="Times New Roman" w:hAnsi="Times New Roman" w:cs="Times New Roman"/>
          <w:bCs/>
          <w:sz w:val="28"/>
          <w:szCs w:val="28"/>
          <w:lang w:eastAsia="ru-RU"/>
        </w:rPr>
        <w:t xml:space="preserve"> (7,6%), </w:t>
      </w:r>
      <w:proofErr w:type="spellStart"/>
      <w:r w:rsidRPr="00D37219">
        <w:rPr>
          <w:rFonts w:ascii="Times New Roman" w:eastAsia="Times New Roman" w:hAnsi="Times New Roman" w:cs="Times New Roman"/>
          <w:bCs/>
          <w:i/>
          <w:iCs/>
          <w:sz w:val="28"/>
          <w:szCs w:val="28"/>
          <w:lang w:eastAsia="ru-RU"/>
        </w:rPr>
        <w:t>Luteipulveratus</w:t>
      </w:r>
      <w:proofErr w:type="spellEnd"/>
      <w:r w:rsidRPr="00D37219">
        <w:rPr>
          <w:rFonts w:ascii="Times New Roman" w:eastAsia="Times New Roman" w:hAnsi="Times New Roman" w:cs="Times New Roman"/>
          <w:bCs/>
          <w:sz w:val="28"/>
          <w:szCs w:val="28"/>
          <w:lang w:eastAsia="ru-RU"/>
        </w:rPr>
        <w:t xml:space="preserve"> (7,6%), </w:t>
      </w:r>
      <w:proofErr w:type="spellStart"/>
      <w:r w:rsidRPr="00D37219">
        <w:rPr>
          <w:rFonts w:ascii="Times New Roman" w:eastAsia="Times New Roman" w:hAnsi="Times New Roman" w:cs="Times New Roman"/>
          <w:bCs/>
          <w:i/>
          <w:iCs/>
          <w:sz w:val="28"/>
          <w:szCs w:val="28"/>
          <w:lang w:eastAsia="ru-RU"/>
        </w:rPr>
        <w:t>Intrasporangium</w:t>
      </w:r>
      <w:proofErr w:type="spellEnd"/>
      <w:r w:rsidRPr="00D37219">
        <w:rPr>
          <w:rFonts w:ascii="Times New Roman" w:eastAsia="Times New Roman" w:hAnsi="Times New Roman" w:cs="Times New Roman"/>
          <w:bCs/>
          <w:sz w:val="28"/>
          <w:szCs w:val="28"/>
          <w:lang w:eastAsia="ru-RU"/>
        </w:rPr>
        <w:t xml:space="preserve"> (7,6%) и </w:t>
      </w:r>
      <w:proofErr w:type="spellStart"/>
      <w:r w:rsidRPr="00D37219">
        <w:rPr>
          <w:rFonts w:ascii="Times New Roman" w:eastAsia="Times New Roman" w:hAnsi="Times New Roman" w:cs="Times New Roman"/>
          <w:bCs/>
          <w:i/>
          <w:iCs/>
          <w:sz w:val="28"/>
          <w:szCs w:val="28"/>
          <w:lang w:eastAsia="ru-RU"/>
        </w:rPr>
        <w:t>Yimella</w:t>
      </w:r>
      <w:proofErr w:type="spellEnd"/>
      <w:r w:rsidRPr="00D37219">
        <w:rPr>
          <w:rFonts w:ascii="Times New Roman" w:eastAsia="Times New Roman" w:hAnsi="Times New Roman" w:cs="Times New Roman"/>
          <w:bCs/>
          <w:sz w:val="28"/>
          <w:szCs w:val="28"/>
          <w:lang w:eastAsia="ru-RU"/>
        </w:rPr>
        <w:t xml:space="preserve"> (7,6%). Эти результаты показывают, что в этом районе существует богатое и разнообразное бактериальное сообщество филума </w:t>
      </w:r>
      <w:proofErr w:type="spellStart"/>
      <w:r w:rsidRPr="00D37219">
        <w:rPr>
          <w:rFonts w:ascii="Times New Roman" w:eastAsia="Times New Roman" w:hAnsi="Times New Roman" w:cs="Times New Roman"/>
          <w:bCs/>
          <w:i/>
          <w:iCs/>
          <w:sz w:val="28"/>
          <w:szCs w:val="28"/>
          <w:lang w:eastAsia="ru-RU"/>
        </w:rPr>
        <w:t>Actinobacteria</w:t>
      </w:r>
      <w:proofErr w:type="spellEnd"/>
      <w:r w:rsidRPr="00D37219">
        <w:rPr>
          <w:rFonts w:ascii="Times New Roman" w:eastAsia="Times New Roman" w:hAnsi="Times New Roman" w:cs="Times New Roman"/>
          <w:bCs/>
          <w:sz w:val="28"/>
          <w:szCs w:val="28"/>
          <w:lang w:eastAsia="ru-RU"/>
        </w:rPr>
        <w:t xml:space="preserve"> </w:t>
      </w:r>
    </w:p>
    <w:p w:rsidR="0027391E" w:rsidRPr="00D37219" w:rsidRDefault="0027391E" w:rsidP="00424DD0">
      <w:pPr>
        <w:spacing w:after="0" w:line="240" w:lineRule="auto"/>
        <w:ind w:firstLine="709"/>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sz w:val="28"/>
          <w:szCs w:val="28"/>
          <w:lang w:eastAsia="ru-RU"/>
        </w:rPr>
        <w:t xml:space="preserve">На участке </w:t>
      </w:r>
      <w:r w:rsidRPr="00D37219">
        <w:rPr>
          <w:rFonts w:ascii="Times New Roman" w:eastAsia="Times New Roman" w:hAnsi="Times New Roman" w:cs="Times New Roman"/>
          <w:b/>
          <w:bCs/>
          <w:sz w:val="28"/>
          <w:szCs w:val="28"/>
          <w:lang w:eastAsia="ru-RU"/>
        </w:rPr>
        <w:t>SK-7</w:t>
      </w:r>
      <w:r w:rsidRPr="00D37219">
        <w:rPr>
          <w:rFonts w:ascii="Times New Roman" w:eastAsia="Times New Roman" w:hAnsi="Times New Roman" w:cs="Times New Roman"/>
          <w:b/>
          <w:sz w:val="28"/>
          <w:szCs w:val="28"/>
          <w:lang w:eastAsia="ru-RU"/>
        </w:rPr>
        <w:t xml:space="preserve"> </w:t>
      </w:r>
      <w:r w:rsidRPr="00D37219">
        <w:rPr>
          <w:rFonts w:ascii="Times New Roman" w:eastAsia="Times New Roman" w:hAnsi="Times New Roman" w:cs="Times New Roman"/>
          <w:sz w:val="28"/>
          <w:szCs w:val="28"/>
          <w:lang w:eastAsia="ru-RU"/>
        </w:rPr>
        <w:t>(Южные склоны горы</w:t>
      </w:r>
      <w:proofErr w:type="gramStart"/>
      <w:r w:rsidRPr="00D37219">
        <w:rPr>
          <w:rFonts w:ascii="Times New Roman" w:eastAsia="Times New Roman" w:hAnsi="Times New Roman" w:cs="Times New Roman"/>
          <w:sz w:val="28"/>
          <w:szCs w:val="28"/>
          <w:lang w:eastAsia="ru-RU"/>
        </w:rPr>
        <w:t xml:space="preserve"> К</w:t>
      </w:r>
      <w:proofErr w:type="gramEnd"/>
      <w:r w:rsidRPr="00D37219">
        <w:rPr>
          <w:rFonts w:ascii="Times New Roman" w:eastAsia="Times New Roman" w:hAnsi="Times New Roman" w:cs="Times New Roman"/>
          <w:sz w:val="28"/>
          <w:szCs w:val="28"/>
          <w:lang w:eastAsia="ru-RU"/>
        </w:rPr>
        <w:t xml:space="preserve">өңдөй, высота 3141 м), покрытом низкогорной растительностью, преимущественно с участием растений семейства </w:t>
      </w:r>
      <w:proofErr w:type="spellStart"/>
      <w:r w:rsidRPr="00D37219">
        <w:rPr>
          <w:rFonts w:ascii="Times New Roman" w:eastAsia="Times New Roman" w:hAnsi="Times New Roman" w:cs="Times New Roman"/>
          <w:bCs/>
          <w:i/>
          <w:sz w:val="28"/>
          <w:szCs w:val="28"/>
          <w:lang w:eastAsia="ru-RU"/>
        </w:rPr>
        <w:t>Labiatae</w:t>
      </w:r>
      <w:proofErr w:type="spellEnd"/>
      <w:r w:rsidRPr="00D37219">
        <w:rPr>
          <w:rFonts w:ascii="Times New Roman" w:eastAsia="Times New Roman" w:hAnsi="Times New Roman" w:cs="Times New Roman"/>
          <w:sz w:val="28"/>
          <w:szCs w:val="28"/>
          <w:lang w:eastAsia="ru-RU"/>
        </w:rPr>
        <w:t xml:space="preserve">, были найдены богатые и разнообразные бактерии из филумов </w:t>
      </w:r>
      <w:proofErr w:type="spellStart"/>
      <w:r w:rsidRPr="00D37219">
        <w:rPr>
          <w:rFonts w:ascii="Times New Roman" w:eastAsia="Times New Roman" w:hAnsi="Times New Roman" w:cs="Times New Roman"/>
          <w:bCs/>
          <w:i/>
          <w:sz w:val="28"/>
          <w:szCs w:val="28"/>
          <w:lang w:eastAsia="ru-RU"/>
        </w:rPr>
        <w:t>Firmicutes</w:t>
      </w:r>
      <w:proofErr w:type="spellEnd"/>
      <w:r w:rsidRPr="00D37219">
        <w:rPr>
          <w:rFonts w:ascii="Times New Roman" w:eastAsia="Times New Roman" w:hAnsi="Times New Roman" w:cs="Times New Roman"/>
          <w:i/>
          <w:sz w:val="28"/>
          <w:szCs w:val="28"/>
          <w:lang w:eastAsia="ru-RU"/>
        </w:rPr>
        <w:t xml:space="preserve"> и </w:t>
      </w:r>
      <w:proofErr w:type="spellStart"/>
      <w:r w:rsidRPr="00D37219">
        <w:rPr>
          <w:rFonts w:ascii="Times New Roman" w:eastAsia="Times New Roman" w:hAnsi="Times New Roman" w:cs="Times New Roman"/>
          <w:bCs/>
          <w:i/>
          <w:sz w:val="28"/>
          <w:szCs w:val="28"/>
          <w:lang w:eastAsia="ru-RU"/>
        </w:rPr>
        <w:t>Actinobacteria</w:t>
      </w:r>
      <w:proofErr w:type="spellEnd"/>
      <w:r w:rsidRPr="00D37219">
        <w:rPr>
          <w:rFonts w:ascii="Times New Roman" w:eastAsia="Times New Roman" w:hAnsi="Times New Roman" w:cs="Times New Roman"/>
          <w:sz w:val="28"/>
          <w:szCs w:val="28"/>
          <w:lang w:eastAsia="ru-RU"/>
        </w:rPr>
        <w:t xml:space="preserve">, а также представители классов </w:t>
      </w:r>
      <w:proofErr w:type="spellStart"/>
      <w:r w:rsidRPr="00D37219">
        <w:rPr>
          <w:rFonts w:ascii="Times New Roman" w:eastAsia="Times New Roman" w:hAnsi="Times New Roman" w:cs="Times New Roman"/>
          <w:bCs/>
          <w:i/>
          <w:sz w:val="28"/>
          <w:szCs w:val="28"/>
          <w:lang w:eastAsia="ru-RU"/>
        </w:rPr>
        <w:t>Proteobacteria</w:t>
      </w:r>
      <w:proofErr w:type="spellEnd"/>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Наиболее богатым по видовому и количественному составу оказался филум </w:t>
      </w:r>
      <w:proofErr w:type="spellStart"/>
      <w:r w:rsidRPr="00D37219">
        <w:rPr>
          <w:rFonts w:ascii="Times New Roman" w:eastAsia="Times New Roman" w:hAnsi="Times New Roman" w:cs="Times New Roman"/>
          <w:bCs/>
          <w:i/>
          <w:sz w:val="28"/>
          <w:szCs w:val="28"/>
          <w:lang w:eastAsia="ru-RU"/>
        </w:rPr>
        <w:t>Firmicutes</w:t>
      </w:r>
      <w:proofErr w:type="spellEnd"/>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включающий виды из семейства </w:t>
      </w:r>
      <w:proofErr w:type="spellStart"/>
      <w:r w:rsidRPr="00D37219">
        <w:rPr>
          <w:rFonts w:ascii="Times New Roman" w:eastAsia="Times New Roman" w:hAnsi="Times New Roman" w:cs="Times New Roman"/>
          <w:bCs/>
          <w:i/>
          <w:sz w:val="28"/>
          <w:szCs w:val="28"/>
          <w:lang w:eastAsia="ru-RU"/>
        </w:rPr>
        <w:t>Paenibacillaceae</w:t>
      </w:r>
      <w:proofErr w:type="spellEnd"/>
      <w:r w:rsidRPr="00D37219">
        <w:rPr>
          <w:rFonts w:ascii="Times New Roman" w:eastAsia="Times New Roman" w:hAnsi="Times New Roman" w:cs="Times New Roman"/>
          <w:sz w:val="28"/>
          <w:szCs w:val="28"/>
          <w:lang w:eastAsia="ru-RU"/>
        </w:rPr>
        <w:t>(</w:t>
      </w:r>
      <w:r w:rsidRPr="00D37219">
        <w:rPr>
          <w:rFonts w:ascii="Times New Roman" w:eastAsia="Times New Roman" w:hAnsi="Times New Roman" w:cs="Times New Roman"/>
          <w:bCs/>
          <w:sz w:val="28"/>
          <w:szCs w:val="28"/>
          <w:lang w:eastAsia="ru-RU"/>
        </w:rPr>
        <w:t>Ts2</w:t>
      </w:r>
      <w:r w:rsidRPr="00D37219">
        <w:rPr>
          <w:rFonts w:ascii="Times New Roman" w:eastAsia="Times New Roman" w:hAnsi="Times New Roman" w:cs="Times New Roman"/>
          <w:sz w:val="28"/>
          <w:szCs w:val="28"/>
          <w:lang w:eastAsia="ru-RU"/>
        </w:rPr>
        <w:t xml:space="preserve">), а также </w:t>
      </w:r>
      <w:proofErr w:type="spellStart"/>
      <w:r w:rsidRPr="00D37219">
        <w:rPr>
          <w:rFonts w:ascii="Times New Roman" w:eastAsia="Times New Roman" w:hAnsi="Times New Roman" w:cs="Times New Roman"/>
          <w:bCs/>
          <w:i/>
          <w:sz w:val="28"/>
          <w:szCs w:val="28"/>
          <w:lang w:eastAsia="ru-RU"/>
        </w:rPr>
        <w:t>Brevibacterium</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frigoritolerans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Sporosarcina</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w:t>
      </w:r>
      <w:r w:rsidRPr="00D37219">
        <w:rPr>
          <w:rFonts w:ascii="Times New Roman" w:eastAsia="Times New Roman" w:hAnsi="Times New Roman" w:cs="Times New Roman"/>
          <w:i/>
          <w:sz w:val="28"/>
          <w:szCs w:val="28"/>
          <w:lang w:eastAsia="ru-RU"/>
        </w:rPr>
        <w:t xml:space="preserve"> и </w:t>
      </w:r>
      <w:proofErr w:type="spellStart"/>
      <w:r w:rsidRPr="00D37219">
        <w:rPr>
          <w:rFonts w:ascii="Times New Roman" w:eastAsia="Times New Roman" w:hAnsi="Times New Roman" w:cs="Times New Roman"/>
          <w:bCs/>
          <w:i/>
          <w:sz w:val="28"/>
          <w:szCs w:val="28"/>
          <w:lang w:eastAsia="ru-RU"/>
        </w:rPr>
        <w:t>Eubacterium</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w:t>
      </w:r>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На втором месте по разнообразию оказался филум </w:t>
      </w:r>
      <w:proofErr w:type="spellStart"/>
      <w:r w:rsidRPr="00D37219">
        <w:rPr>
          <w:rFonts w:ascii="Times New Roman" w:eastAsia="Times New Roman" w:hAnsi="Times New Roman" w:cs="Times New Roman"/>
          <w:bCs/>
          <w:i/>
          <w:sz w:val="28"/>
          <w:szCs w:val="28"/>
          <w:lang w:eastAsia="ru-RU"/>
        </w:rPr>
        <w:t>Actinobacteria</w:t>
      </w:r>
      <w:proofErr w:type="spellEnd"/>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с видами родов </w:t>
      </w:r>
      <w:proofErr w:type="spellStart"/>
      <w:r w:rsidRPr="00D37219">
        <w:rPr>
          <w:rFonts w:ascii="Times New Roman" w:eastAsia="Times New Roman" w:hAnsi="Times New Roman" w:cs="Times New Roman"/>
          <w:bCs/>
          <w:i/>
          <w:sz w:val="28"/>
          <w:szCs w:val="28"/>
          <w:lang w:eastAsia="ru-RU"/>
        </w:rPr>
        <w:t>Micrococcineae</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Corynebacterineae</w:t>
      </w:r>
      <w:proofErr w:type="spellEnd"/>
      <w:r w:rsidRPr="00D37219">
        <w:rPr>
          <w:rFonts w:ascii="Times New Roman" w:eastAsia="Times New Roman" w:hAnsi="Times New Roman" w:cs="Times New Roman"/>
          <w:i/>
          <w:sz w:val="28"/>
          <w:szCs w:val="28"/>
          <w:lang w:eastAsia="ru-RU"/>
        </w:rPr>
        <w:t xml:space="preserve"> и </w:t>
      </w:r>
      <w:proofErr w:type="spellStart"/>
      <w:r w:rsidRPr="00D37219">
        <w:rPr>
          <w:rFonts w:ascii="Times New Roman" w:eastAsia="Times New Roman" w:hAnsi="Times New Roman" w:cs="Times New Roman"/>
          <w:bCs/>
          <w:i/>
          <w:sz w:val="28"/>
          <w:szCs w:val="28"/>
          <w:lang w:eastAsia="ru-RU"/>
        </w:rPr>
        <w:t>Arthrobacter</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w:t>
      </w:r>
      <w:r w:rsidRPr="00D37219">
        <w:rPr>
          <w:rFonts w:ascii="Times New Roman" w:eastAsia="Times New Roman" w:hAnsi="Times New Roman" w:cs="Times New Roman"/>
          <w:sz w:val="28"/>
          <w:szCs w:val="28"/>
          <w:lang w:eastAsia="ru-RU"/>
        </w:rPr>
        <w:t xml:space="preserve"> Кроме того, были обнаружены бактерии из других филумов, таких как </w:t>
      </w:r>
      <w:r w:rsidRPr="00D37219">
        <w:rPr>
          <w:rFonts w:ascii="Times New Roman" w:eastAsia="Times New Roman" w:hAnsi="Times New Roman" w:cs="Times New Roman"/>
          <w:bCs/>
          <w:sz w:val="28"/>
          <w:szCs w:val="28"/>
          <w:lang w:eastAsia="ru-RU"/>
        </w:rPr>
        <w:t>G500K-17</w:t>
      </w:r>
      <w:r w:rsidRPr="00D37219">
        <w:rPr>
          <w:rFonts w:ascii="Times New Roman" w:eastAsia="Times New Roman" w:hAnsi="Times New Roman" w:cs="Times New Roman"/>
          <w:sz w:val="28"/>
          <w:szCs w:val="28"/>
          <w:lang w:eastAsia="ru-RU"/>
        </w:rPr>
        <w:t xml:space="preserve"> (морозостойкая бактерия, найденная на ледниках), </w:t>
      </w:r>
      <w:r w:rsidRPr="00D37219">
        <w:rPr>
          <w:rFonts w:ascii="Times New Roman" w:eastAsia="Times New Roman" w:hAnsi="Times New Roman" w:cs="Times New Roman"/>
          <w:bCs/>
          <w:sz w:val="28"/>
          <w:szCs w:val="28"/>
          <w:lang w:eastAsia="ru-RU"/>
        </w:rPr>
        <w:t>L2</w:t>
      </w:r>
      <w:r w:rsidRPr="00D37219">
        <w:rPr>
          <w:rFonts w:ascii="Times New Roman" w:eastAsia="Times New Roman" w:hAnsi="Times New Roman" w:cs="Times New Roman"/>
          <w:sz w:val="28"/>
          <w:szCs w:val="28"/>
          <w:lang w:eastAsia="ru-RU"/>
        </w:rPr>
        <w:t xml:space="preserve"> (антарктическая бактерия) и </w:t>
      </w:r>
      <w:r w:rsidRPr="00D37219">
        <w:rPr>
          <w:rFonts w:ascii="Times New Roman" w:eastAsia="Times New Roman" w:hAnsi="Times New Roman" w:cs="Times New Roman"/>
          <w:bCs/>
          <w:sz w:val="28"/>
          <w:szCs w:val="28"/>
          <w:lang w:eastAsia="ru-RU"/>
        </w:rPr>
        <w:t>OTU5</w:t>
      </w:r>
      <w:r w:rsidRPr="00D37219">
        <w:rPr>
          <w:rFonts w:ascii="Times New Roman" w:eastAsia="Times New Roman" w:hAnsi="Times New Roman" w:cs="Times New Roman"/>
          <w:sz w:val="28"/>
          <w:szCs w:val="28"/>
          <w:lang w:eastAsia="ru-RU"/>
        </w:rPr>
        <w:t xml:space="preserve"> (морская бактерия). Представители других филогенетических групп были редкими, среди которых были бактерии класса </w:t>
      </w:r>
      <w:proofErr w:type="spellStart"/>
      <w:r w:rsidRPr="00D37219">
        <w:rPr>
          <w:rFonts w:ascii="Times New Roman" w:eastAsia="Times New Roman" w:hAnsi="Times New Roman" w:cs="Times New Roman"/>
          <w:bCs/>
          <w:i/>
          <w:sz w:val="28"/>
          <w:szCs w:val="28"/>
          <w:lang w:eastAsia="ru-RU"/>
        </w:rPr>
        <w:t>Gammaproteobacteria</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Lysobacter</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w:t>
      </w:r>
      <w:r w:rsidR="007E02C3" w:rsidRPr="00D37219">
        <w:rPr>
          <w:rFonts w:ascii="Times New Roman" w:eastAsia="Times New Roman" w:hAnsi="Times New Roman" w:cs="Times New Roman"/>
          <w:i/>
          <w:sz w:val="28"/>
          <w:szCs w:val="28"/>
          <w:lang w:eastAsia="ru-RU"/>
        </w:rPr>
        <w:t>) и</w:t>
      </w:r>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Alphaproteobacteria</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Rhizobium</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w:t>
      </w:r>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Эти бактерии в основном ассоциируются с корневыми системами растений, а также с видами, приспособленными к жизни в грязевых и заболоченных почвах.</w:t>
      </w:r>
    </w:p>
    <w:p w:rsidR="0027391E" w:rsidRPr="00D37219" w:rsidRDefault="0027391E" w:rsidP="00424DD0">
      <w:pPr>
        <w:spacing w:after="0" w:line="240" w:lineRule="auto"/>
        <w:ind w:firstLine="709"/>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sz w:val="28"/>
          <w:szCs w:val="28"/>
          <w:lang w:eastAsia="ru-RU"/>
        </w:rPr>
        <w:t xml:space="preserve">На участке </w:t>
      </w:r>
      <w:r w:rsidRPr="00D37219">
        <w:rPr>
          <w:rFonts w:ascii="Times New Roman" w:eastAsia="Times New Roman" w:hAnsi="Times New Roman" w:cs="Times New Roman"/>
          <w:b/>
          <w:bCs/>
          <w:sz w:val="28"/>
          <w:szCs w:val="28"/>
          <w:lang w:eastAsia="ru-RU"/>
        </w:rPr>
        <w:t>SK-8</w:t>
      </w:r>
      <w:r w:rsidRPr="00D37219">
        <w:rPr>
          <w:rFonts w:ascii="Times New Roman" w:eastAsia="Times New Roman" w:hAnsi="Times New Roman" w:cs="Times New Roman"/>
          <w:sz w:val="28"/>
          <w:szCs w:val="28"/>
          <w:lang w:eastAsia="ru-RU"/>
        </w:rPr>
        <w:t xml:space="preserve"> (высота 3222 м, горный пик</w:t>
      </w:r>
      <w:proofErr w:type="gramStart"/>
      <w:r w:rsidRPr="00D37219">
        <w:rPr>
          <w:rFonts w:ascii="Times New Roman" w:eastAsia="Times New Roman" w:hAnsi="Times New Roman" w:cs="Times New Roman"/>
          <w:sz w:val="28"/>
          <w:szCs w:val="28"/>
          <w:lang w:eastAsia="ru-RU"/>
        </w:rPr>
        <w:t xml:space="preserve"> К</w:t>
      </w:r>
      <w:proofErr w:type="gramEnd"/>
      <w:r w:rsidRPr="00D37219">
        <w:rPr>
          <w:rFonts w:ascii="Times New Roman" w:eastAsia="Times New Roman" w:hAnsi="Times New Roman" w:cs="Times New Roman"/>
          <w:sz w:val="28"/>
          <w:szCs w:val="28"/>
          <w:lang w:eastAsia="ru-RU"/>
        </w:rPr>
        <w:t xml:space="preserve">өңдөй, близ ледника), где доминируют альпийские травянистые растения, такие как </w:t>
      </w:r>
      <w:proofErr w:type="spellStart"/>
      <w:r w:rsidRPr="00D37219">
        <w:rPr>
          <w:rFonts w:ascii="Times New Roman" w:eastAsia="Times New Roman" w:hAnsi="Times New Roman" w:cs="Times New Roman"/>
          <w:bCs/>
          <w:i/>
          <w:sz w:val="28"/>
          <w:szCs w:val="28"/>
          <w:lang w:eastAsia="ru-RU"/>
        </w:rPr>
        <w:t>Allium</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stellatum</w:t>
      </w:r>
      <w:proofErr w:type="spellEnd"/>
      <w:r w:rsidRPr="00D37219">
        <w:rPr>
          <w:rFonts w:ascii="Times New Roman" w:eastAsia="Times New Roman" w:hAnsi="Times New Roman" w:cs="Times New Roman"/>
          <w:sz w:val="28"/>
          <w:szCs w:val="28"/>
          <w:lang w:eastAsia="ru-RU"/>
        </w:rPr>
        <w:t xml:space="preserve"> (дикий лук) и </w:t>
      </w:r>
      <w:proofErr w:type="spellStart"/>
      <w:r w:rsidRPr="00D37219">
        <w:rPr>
          <w:rFonts w:ascii="Times New Roman" w:eastAsia="Times New Roman" w:hAnsi="Times New Roman" w:cs="Times New Roman"/>
          <w:bCs/>
          <w:i/>
          <w:sz w:val="28"/>
          <w:szCs w:val="28"/>
          <w:lang w:eastAsia="ru-RU"/>
        </w:rPr>
        <w:t>Tulipa</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sylvestris</w:t>
      </w:r>
      <w:proofErr w:type="spellEnd"/>
      <w:r w:rsidRPr="00D37219">
        <w:rPr>
          <w:rFonts w:ascii="Times New Roman" w:eastAsia="Times New Roman" w:hAnsi="Times New Roman" w:cs="Times New Roman"/>
          <w:i/>
          <w:sz w:val="28"/>
          <w:szCs w:val="28"/>
          <w:lang w:eastAsia="ru-RU"/>
        </w:rPr>
        <w:t xml:space="preserve"> </w:t>
      </w:r>
      <w:r w:rsidRPr="00D37219">
        <w:rPr>
          <w:rFonts w:ascii="Times New Roman" w:eastAsia="Times New Roman" w:hAnsi="Times New Roman" w:cs="Times New Roman"/>
          <w:sz w:val="28"/>
          <w:szCs w:val="28"/>
          <w:lang w:eastAsia="ru-RU"/>
        </w:rPr>
        <w:t xml:space="preserve">(дикий тюльпан), 99% обнаруженных бактерий принадлежат к филуму </w:t>
      </w:r>
      <w:proofErr w:type="spellStart"/>
      <w:r w:rsidRPr="00D37219">
        <w:rPr>
          <w:rFonts w:ascii="Times New Roman" w:eastAsia="Times New Roman" w:hAnsi="Times New Roman" w:cs="Times New Roman"/>
          <w:bCs/>
          <w:i/>
          <w:sz w:val="28"/>
          <w:szCs w:val="28"/>
          <w:lang w:eastAsia="ru-RU"/>
        </w:rPr>
        <w:t>Actinobacteria</w:t>
      </w:r>
      <w:proofErr w:type="spellEnd"/>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w:t>
      </w:r>
      <w:proofErr w:type="gramStart"/>
      <w:r w:rsidRPr="00D37219">
        <w:rPr>
          <w:rFonts w:ascii="Times New Roman" w:eastAsia="Times New Roman" w:hAnsi="Times New Roman" w:cs="Times New Roman"/>
          <w:sz w:val="28"/>
          <w:szCs w:val="28"/>
          <w:lang w:eastAsia="ru-RU"/>
        </w:rPr>
        <w:t xml:space="preserve">Среди них доминируют виды из рода </w:t>
      </w:r>
      <w:proofErr w:type="spellStart"/>
      <w:r w:rsidRPr="00D37219">
        <w:rPr>
          <w:rFonts w:ascii="Times New Roman" w:eastAsia="Times New Roman" w:hAnsi="Times New Roman" w:cs="Times New Roman"/>
          <w:bCs/>
          <w:i/>
          <w:sz w:val="28"/>
          <w:szCs w:val="28"/>
          <w:lang w:eastAsia="ru-RU"/>
        </w:rPr>
        <w:t>Rhodococcus</w:t>
      </w:r>
      <w:proofErr w:type="spellEnd"/>
      <w:r w:rsidRPr="00D37219">
        <w:rPr>
          <w:rFonts w:ascii="Times New Roman" w:eastAsia="Times New Roman" w:hAnsi="Times New Roman" w:cs="Times New Roman"/>
          <w:sz w:val="28"/>
          <w:szCs w:val="28"/>
          <w:lang w:eastAsia="ru-RU"/>
        </w:rPr>
        <w:t xml:space="preserve"> (например, </w:t>
      </w:r>
      <w:proofErr w:type="spellStart"/>
      <w:r w:rsidRPr="00D37219">
        <w:rPr>
          <w:rFonts w:ascii="Times New Roman" w:eastAsia="Times New Roman" w:hAnsi="Times New Roman" w:cs="Times New Roman"/>
          <w:bCs/>
          <w:i/>
          <w:sz w:val="28"/>
          <w:szCs w:val="28"/>
          <w:lang w:eastAsia="ru-RU"/>
        </w:rPr>
        <w:t>Rhodococcus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sp</w:t>
      </w:r>
      <w:proofErr w:type="spellEnd"/>
      <w:r w:rsidRPr="00D37219">
        <w:rPr>
          <w:rFonts w:ascii="Times New Roman" w:eastAsia="Times New Roman" w:hAnsi="Times New Roman" w:cs="Times New Roman"/>
          <w:bCs/>
          <w:i/>
          <w:sz w:val="28"/>
          <w:szCs w:val="28"/>
          <w:lang w:eastAsia="ru-RU"/>
        </w:rPr>
        <w:t>.</w:t>
      </w:r>
      <w:proofErr w:type="gramEnd"/>
      <w:r w:rsidRPr="00D37219">
        <w:rPr>
          <w:rFonts w:ascii="Times New Roman" w:eastAsia="Times New Roman" w:hAnsi="Times New Roman" w:cs="Times New Roman"/>
          <w:bCs/>
          <w:i/>
          <w:sz w:val="28"/>
          <w:szCs w:val="28"/>
          <w:lang w:eastAsia="ru-RU"/>
        </w:rPr>
        <w:t xml:space="preserve"> </w:t>
      </w:r>
      <w:proofErr w:type="gramStart"/>
      <w:r w:rsidRPr="00D37219">
        <w:rPr>
          <w:rFonts w:ascii="Times New Roman" w:eastAsia="Times New Roman" w:hAnsi="Times New Roman" w:cs="Times New Roman"/>
          <w:bCs/>
          <w:i/>
          <w:sz w:val="28"/>
          <w:szCs w:val="28"/>
          <w:lang w:eastAsia="ru-RU"/>
        </w:rPr>
        <w:t>RE 59</w:t>
      </w:r>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Rhodococcus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groberulus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lastRenderedPageBreak/>
        <w:t>Rhodococcus</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ginghengii</w:t>
      </w:r>
      <w:proofErr w:type="spellEnd"/>
      <w:r w:rsidRPr="00D37219">
        <w:rPr>
          <w:rFonts w:ascii="Times New Roman" w:eastAsia="Times New Roman" w:hAnsi="Times New Roman" w:cs="Times New Roman"/>
          <w:i/>
          <w:sz w:val="28"/>
          <w:szCs w:val="28"/>
          <w:lang w:eastAsia="ru-RU"/>
        </w:rPr>
        <w:t xml:space="preserve"> </w:t>
      </w:r>
      <w:r w:rsidRPr="00D37219">
        <w:rPr>
          <w:rFonts w:ascii="Times New Roman" w:eastAsia="Times New Roman" w:hAnsi="Times New Roman" w:cs="Times New Roman"/>
          <w:sz w:val="28"/>
          <w:szCs w:val="28"/>
          <w:lang w:eastAsia="ru-RU"/>
        </w:rPr>
        <w:t>и другие).</w:t>
      </w:r>
      <w:proofErr w:type="gramEnd"/>
      <w:r w:rsidRPr="00D37219">
        <w:rPr>
          <w:rFonts w:ascii="Times New Roman" w:eastAsia="Times New Roman" w:hAnsi="Times New Roman" w:cs="Times New Roman"/>
          <w:sz w:val="28"/>
          <w:szCs w:val="28"/>
          <w:lang w:eastAsia="ru-RU"/>
        </w:rPr>
        <w:t xml:space="preserve"> Также были найдены виды из рода </w:t>
      </w:r>
      <w:proofErr w:type="spellStart"/>
      <w:r w:rsidRPr="00D37219">
        <w:rPr>
          <w:rFonts w:ascii="Times New Roman" w:eastAsia="Times New Roman" w:hAnsi="Times New Roman" w:cs="Times New Roman"/>
          <w:bCs/>
          <w:i/>
          <w:sz w:val="28"/>
          <w:szCs w:val="28"/>
          <w:lang w:eastAsia="ru-RU"/>
        </w:rPr>
        <w:t>Nocardia</w:t>
      </w:r>
      <w:proofErr w:type="spellEnd"/>
      <w:r w:rsidRPr="00D37219">
        <w:rPr>
          <w:rFonts w:ascii="Times New Roman" w:eastAsia="Times New Roman" w:hAnsi="Times New Roman" w:cs="Times New Roman"/>
          <w:sz w:val="28"/>
          <w:szCs w:val="28"/>
          <w:lang w:eastAsia="ru-RU"/>
        </w:rPr>
        <w:t xml:space="preserve"> (например, </w:t>
      </w:r>
      <w:proofErr w:type="spellStart"/>
      <w:r w:rsidRPr="00D37219">
        <w:rPr>
          <w:rFonts w:ascii="Times New Roman" w:eastAsia="Times New Roman" w:hAnsi="Times New Roman" w:cs="Times New Roman"/>
          <w:bCs/>
          <w:i/>
          <w:sz w:val="28"/>
          <w:szCs w:val="28"/>
          <w:lang w:eastAsia="ru-RU"/>
        </w:rPr>
        <w:t>Nocardia</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coeliaca</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Nocardia</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globerula</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Nocardia</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smegmatus</w:t>
      </w:r>
      <w:proofErr w:type="spellEnd"/>
      <w:r w:rsidRPr="00D37219">
        <w:rPr>
          <w:rFonts w:ascii="Times New Roman" w:eastAsia="Times New Roman" w:hAnsi="Times New Roman" w:cs="Times New Roman"/>
          <w:sz w:val="28"/>
          <w:szCs w:val="28"/>
          <w:lang w:eastAsia="ru-RU"/>
        </w:rPr>
        <w:t xml:space="preserve">) и бактерии из филума </w:t>
      </w:r>
      <w:proofErr w:type="spellStart"/>
      <w:r w:rsidRPr="00D37219">
        <w:rPr>
          <w:rFonts w:ascii="Times New Roman" w:eastAsia="Times New Roman" w:hAnsi="Times New Roman" w:cs="Times New Roman"/>
          <w:bCs/>
          <w:i/>
          <w:sz w:val="28"/>
          <w:szCs w:val="28"/>
          <w:lang w:eastAsia="ru-RU"/>
        </w:rPr>
        <w:t>Bacteroidetes</w:t>
      </w:r>
      <w:proofErr w:type="spellEnd"/>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такие как морская бактерия </w:t>
      </w:r>
      <w:r w:rsidRPr="00D37219">
        <w:rPr>
          <w:rFonts w:ascii="Times New Roman" w:eastAsia="Times New Roman" w:hAnsi="Times New Roman" w:cs="Times New Roman"/>
          <w:bCs/>
          <w:sz w:val="28"/>
          <w:szCs w:val="28"/>
          <w:lang w:eastAsia="ru-RU"/>
        </w:rPr>
        <w:t>WP02-3-63</w:t>
      </w:r>
      <w:r w:rsidRPr="00D37219">
        <w:rPr>
          <w:rFonts w:ascii="Times New Roman" w:eastAsia="Times New Roman" w:hAnsi="Times New Roman" w:cs="Times New Roman"/>
          <w:sz w:val="28"/>
          <w:szCs w:val="28"/>
          <w:lang w:eastAsia="ru-RU"/>
        </w:rPr>
        <w:t xml:space="preserve">. Эти результаты подтверждают преобладание бактерий филума </w:t>
      </w:r>
      <w:proofErr w:type="spellStart"/>
      <w:r w:rsidRPr="00D37219">
        <w:rPr>
          <w:rFonts w:ascii="Times New Roman" w:eastAsia="Times New Roman" w:hAnsi="Times New Roman" w:cs="Times New Roman"/>
          <w:bCs/>
          <w:i/>
          <w:sz w:val="28"/>
          <w:szCs w:val="28"/>
          <w:lang w:eastAsia="ru-RU"/>
        </w:rPr>
        <w:t>Actinobacteria</w:t>
      </w:r>
      <w:proofErr w:type="spellEnd"/>
      <w:r w:rsidRPr="00D37219">
        <w:rPr>
          <w:rFonts w:ascii="Times New Roman" w:eastAsia="Times New Roman" w:hAnsi="Times New Roman" w:cs="Times New Roman"/>
          <w:sz w:val="28"/>
          <w:szCs w:val="28"/>
          <w:lang w:eastAsia="ru-RU"/>
        </w:rPr>
        <w:t xml:space="preserve"> в этом районе и их важную роль в экосистемах альпийских лугов.</w:t>
      </w:r>
    </w:p>
    <w:p w:rsidR="00424DD0" w:rsidRPr="00D37219" w:rsidRDefault="0027391E" w:rsidP="00424DD0">
      <w:pPr>
        <w:spacing w:after="0" w:line="240" w:lineRule="auto"/>
        <w:ind w:firstLine="709"/>
        <w:jc w:val="both"/>
        <w:rPr>
          <w:rFonts w:ascii="Times New Roman" w:eastAsia="Times New Roman" w:hAnsi="Times New Roman" w:cs="Times New Roman"/>
          <w:sz w:val="28"/>
          <w:szCs w:val="28"/>
          <w:lang w:eastAsia="ru-RU"/>
        </w:rPr>
      </w:pPr>
      <w:proofErr w:type="gramStart"/>
      <w:r w:rsidRPr="00D37219">
        <w:rPr>
          <w:rFonts w:ascii="Times New Roman" w:eastAsia="Times New Roman" w:hAnsi="Times New Roman" w:cs="Times New Roman"/>
          <w:b/>
          <w:sz w:val="28"/>
          <w:szCs w:val="28"/>
          <w:lang w:eastAsia="ru-RU"/>
        </w:rPr>
        <w:t xml:space="preserve">На участке </w:t>
      </w:r>
      <w:r w:rsidRPr="00D37219">
        <w:rPr>
          <w:rFonts w:ascii="Times New Roman" w:eastAsia="Times New Roman" w:hAnsi="Times New Roman" w:cs="Times New Roman"/>
          <w:b/>
          <w:bCs/>
          <w:sz w:val="28"/>
          <w:szCs w:val="28"/>
          <w:lang w:eastAsia="ru-RU"/>
        </w:rPr>
        <w:t>SK-9</w:t>
      </w:r>
      <w:r w:rsidRPr="00D37219">
        <w:rPr>
          <w:rFonts w:ascii="Times New Roman" w:eastAsia="Times New Roman" w:hAnsi="Times New Roman" w:cs="Times New Roman"/>
          <w:sz w:val="28"/>
          <w:szCs w:val="28"/>
          <w:lang w:eastAsia="ru-RU"/>
        </w:rPr>
        <w:t xml:space="preserve"> (высота 3243 м, почва под ледником), где нет растительности, влажность почвы составляет 100%, </w:t>
      </w:r>
      <w:proofErr w:type="spellStart"/>
      <w:r w:rsidRPr="00D37219">
        <w:rPr>
          <w:rFonts w:ascii="Times New Roman" w:eastAsia="Times New Roman" w:hAnsi="Times New Roman" w:cs="Times New Roman"/>
          <w:sz w:val="28"/>
          <w:szCs w:val="28"/>
          <w:lang w:eastAsia="ru-RU"/>
        </w:rPr>
        <w:t>рН</w:t>
      </w:r>
      <w:proofErr w:type="spellEnd"/>
      <w:r w:rsidRPr="00D37219">
        <w:rPr>
          <w:rFonts w:ascii="Times New Roman" w:eastAsia="Times New Roman" w:hAnsi="Times New Roman" w:cs="Times New Roman"/>
          <w:sz w:val="28"/>
          <w:szCs w:val="28"/>
          <w:lang w:eastAsia="ru-RU"/>
        </w:rPr>
        <w:t xml:space="preserve"> — 6,5, а температура — 0,0°C, были обнаружены в основном бактерии филума </w:t>
      </w:r>
      <w:proofErr w:type="spellStart"/>
      <w:r w:rsidRPr="00D37219">
        <w:rPr>
          <w:rFonts w:ascii="Times New Roman" w:eastAsia="Times New Roman" w:hAnsi="Times New Roman" w:cs="Times New Roman"/>
          <w:bCs/>
          <w:i/>
          <w:sz w:val="28"/>
          <w:szCs w:val="28"/>
          <w:lang w:eastAsia="ru-RU"/>
        </w:rPr>
        <w:t>Actinobacteria</w:t>
      </w:r>
      <w:proofErr w:type="spellEnd"/>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а также виды рода </w:t>
      </w:r>
      <w:proofErr w:type="spellStart"/>
      <w:r w:rsidRPr="00D37219">
        <w:rPr>
          <w:rFonts w:ascii="Times New Roman" w:eastAsia="Times New Roman" w:hAnsi="Times New Roman" w:cs="Times New Roman"/>
          <w:bCs/>
          <w:i/>
          <w:sz w:val="28"/>
          <w:szCs w:val="28"/>
          <w:lang w:eastAsia="ru-RU"/>
        </w:rPr>
        <w:t>Paenarthrobacter</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i/>
          <w:sz w:val="28"/>
          <w:szCs w:val="28"/>
          <w:lang w:eastAsia="ru-RU"/>
        </w:rPr>
        <w:t>син</w:t>
      </w:r>
      <w:proofErr w:type="spellEnd"/>
      <w:r w:rsidRPr="00D37219">
        <w:rPr>
          <w:rFonts w:ascii="Times New Roman" w:eastAsia="Times New Roman" w:hAnsi="Times New Roman" w:cs="Times New Roman"/>
          <w:i/>
          <w:sz w:val="28"/>
          <w:szCs w:val="28"/>
          <w:lang w:eastAsia="ru-RU"/>
        </w:rPr>
        <w:t>.</w:t>
      </w:r>
      <w:proofErr w:type="gramEnd"/>
      <w:r w:rsidRPr="00D37219">
        <w:rPr>
          <w:rFonts w:ascii="Times New Roman" w:eastAsia="Times New Roman" w:hAnsi="Times New Roman" w:cs="Times New Roman"/>
          <w:i/>
          <w:sz w:val="28"/>
          <w:szCs w:val="28"/>
          <w:lang w:eastAsia="ru-RU"/>
        </w:rPr>
        <w:t xml:space="preserve"> </w:t>
      </w:r>
      <w:proofErr w:type="spellStart"/>
      <w:proofErr w:type="gramStart"/>
      <w:r w:rsidRPr="00D37219">
        <w:rPr>
          <w:rFonts w:ascii="Times New Roman" w:eastAsia="Times New Roman" w:hAnsi="Times New Roman" w:cs="Times New Roman"/>
          <w:bCs/>
          <w:i/>
          <w:sz w:val="28"/>
          <w:szCs w:val="28"/>
          <w:lang w:eastAsia="ru-RU"/>
        </w:rPr>
        <w:t>Arthrobacter</w:t>
      </w:r>
      <w:proofErr w:type="spellEnd"/>
      <w:r w:rsidRPr="00D37219">
        <w:rPr>
          <w:rFonts w:ascii="Times New Roman" w:eastAsia="Times New Roman" w:hAnsi="Times New Roman" w:cs="Times New Roman"/>
          <w:sz w:val="28"/>
          <w:szCs w:val="28"/>
          <w:lang w:eastAsia="ru-RU"/>
        </w:rPr>
        <w:t>).</w:t>
      </w:r>
      <w:proofErr w:type="gramEnd"/>
      <w:r w:rsidRPr="00D37219">
        <w:rPr>
          <w:rFonts w:ascii="Times New Roman" w:eastAsia="Times New Roman" w:hAnsi="Times New Roman" w:cs="Times New Roman"/>
          <w:sz w:val="28"/>
          <w:szCs w:val="28"/>
          <w:lang w:eastAsia="ru-RU"/>
        </w:rPr>
        <w:t xml:space="preserve"> Среди выявленных видов — </w:t>
      </w:r>
      <w:proofErr w:type="spellStart"/>
      <w:r w:rsidRPr="00D37219">
        <w:rPr>
          <w:rFonts w:ascii="Times New Roman" w:eastAsia="Times New Roman" w:hAnsi="Times New Roman" w:cs="Times New Roman"/>
          <w:bCs/>
          <w:i/>
          <w:sz w:val="28"/>
          <w:szCs w:val="28"/>
          <w:lang w:eastAsia="ru-RU"/>
        </w:rPr>
        <w:t>Paenarthrobacter</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ilicis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Arthrobacter</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oxydans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Paenarthrobacter</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histidinolovorans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Paenarthrobacter</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nicotinovorans</w:t>
      </w:r>
      <w:proofErr w:type="spellEnd"/>
      <w:r w:rsidRPr="00D37219">
        <w:rPr>
          <w:rFonts w:ascii="Times New Roman" w:eastAsia="Times New Roman" w:hAnsi="Times New Roman" w:cs="Times New Roman"/>
          <w:sz w:val="28"/>
          <w:szCs w:val="28"/>
          <w:lang w:eastAsia="ru-RU"/>
        </w:rPr>
        <w:t xml:space="preserve"> и другие. Также была обнаружена бактерия, обитающая в ледниках, известная как </w:t>
      </w:r>
      <w:proofErr w:type="spellStart"/>
      <w:r w:rsidRPr="00D37219">
        <w:rPr>
          <w:rFonts w:ascii="Times New Roman" w:eastAsia="Times New Roman" w:hAnsi="Times New Roman" w:cs="Times New Roman"/>
          <w:bCs/>
          <w:i/>
          <w:sz w:val="28"/>
          <w:szCs w:val="28"/>
          <w:lang w:eastAsia="ru-RU"/>
        </w:rPr>
        <w:t>Glacier</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Ice</w:t>
      </w:r>
      <w:proofErr w:type="spellEnd"/>
      <w:r w:rsidRPr="00D37219">
        <w:rPr>
          <w:rFonts w:ascii="Times New Roman" w:eastAsia="Times New Roman" w:hAnsi="Times New Roman" w:cs="Times New Roman"/>
          <w:bCs/>
          <w:i/>
          <w:sz w:val="28"/>
          <w:szCs w:val="28"/>
          <w:lang w:eastAsia="ru-RU"/>
        </w:rPr>
        <w:t xml:space="preserve"> </w:t>
      </w:r>
      <w:proofErr w:type="spellStart"/>
      <w:r w:rsidRPr="00D37219">
        <w:rPr>
          <w:rFonts w:ascii="Times New Roman" w:eastAsia="Times New Roman" w:hAnsi="Times New Roman" w:cs="Times New Roman"/>
          <w:bCs/>
          <w:i/>
          <w:sz w:val="28"/>
          <w:szCs w:val="28"/>
          <w:lang w:eastAsia="ru-RU"/>
        </w:rPr>
        <w:t>Bacteria</w:t>
      </w:r>
      <w:proofErr w:type="spellEnd"/>
      <w:r w:rsidRPr="00D37219">
        <w:rPr>
          <w:rFonts w:ascii="Times New Roman" w:eastAsia="Times New Roman" w:hAnsi="Times New Roman" w:cs="Times New Roman"/>
          <w:sz w:val="28"/>
          <w:szCs w:val="28"/>
          <w:lang w:eastAsia="ru-RU"/>
        </w:rPr>
        <w:t xml:space="preserve"> (бактерия, обитающая в ледниках) (</w:t>
      </w:r>
      <w:r w:rsidR="00FE0EA3" w:rsidRPr="00D37219">
        <w:rPr>
          <w:rFonts w:ascii="Times New Roman" w:eastAsia="Times New Roman" w:hAnsi="Times New Roman" w:cs="Times New Roman"/>
          <w:sz w:val="28"/>
          <w:szCs w:val="28"/>
          <w:lang w:eastAsia="ru-RU"/>
        </w:rPr>
        <w:t>Рис.</w:t>
      </w:r>
      <w:r w:rsidRPr="00D37219">
        <w:rPr>
          <w:rFonts w:ascii="Times New Roman" w:eastAsia="Times New Roman" w:hAnsi="Times New Roman" w:cs="Times New Roman"/>
          <w:sz w:val="28"/>
          <w:szCs w:val="28"/>
          <w:lang w:eastAsia="ru-RU"/>
        </w:rPr>
        <w:t>3.2.3</w:t>
      </w:r>
      <w:r w:rsidR="00424DD0" w:rsidRPr="00D37219">
        <w:rPr>
          <w:rFonts w:ascii="Times New Roman" w:eastAsia="Times New Roman" w:hAnsi="Times New Roman" w:cs="Times New Roman"/>
          <w:sz w:val="28"/>
          <w:szCs w:val="28"/>
          <w:lang w:eastAsia="ru-RU"/>
        </w:rPr>
        <w:t xml:space="preserve">). </w:t>
      </w:r>
    </w:p>
    <w:p w:rsidR="0027391E" w:rsidRPr="00D37219" w:rsidRDefault="0027391E" w:rsidP="004047E9">
      <w:pPr>
        <w:pStyle w:val="a8"/>
        <w:jc w:val="center"/>
        <w:rPr>
          <w:rFonts w:ascii="Times New Roman" w:eastAsia="Times New Roman" w:hAnsi="Times New Roman" w:cs="Times New Roman"/>
          <w:bCs/>
          <w:color w:val="202124"/>
          <w:sz w:val="28"/>
          <w:szCs w:val="28"/>
          <w:lang w:val="ky-KG" w:eastAsia="ru-RU"/>
        </w:rPr>
      </w:pPr>
      <w:r w:rsidRPr="00D37219">
        <w:rPr>
          <w:rFonts w:ascii="Times New Roman" w:eastAsia="Times New Roman" w:hAnsi="Times New Roman" w:cs="Times New Roman"/>
          <w:bCs/>
          <w:noProof/>
          <w:color w:val="202124"/>
          <w:sz w:val="28"/>
          <w:szCs w:val="28"/>
          <w:lang w:eastAsia="ru-RU"/>
        </w:rPr>
        <w:drawing>
          <wp:inline distT="0" distB="0" distL="0" distR="0">
            <wp:extent cx="2533650" cy="1762125"/>
            <wp:effectExtent l="19050" t="19050" r="19050" b="28575"/>
            <wp:docPr id="18" name="Рисунок 13" descr="C:\Documents and Settings\ыкыккы\Рабочий стол\сон кол Бакуля\DSCN5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Рисунок 13" descr="C:\Documents and Settings\ыкыккы\Рабочий стол\сон кол Бакуля\DSCN5297.JP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4473" cy="1797472"/>
                    </a:xfrm>
                    <a:prstGeom prst="rect">
                      <a:avLst/>
                    </a:prstGeom>
                    <a:noFill/>
                    <a:ln>
                      <a:solidFill>
                        <a:schemeClr val="accent2"/>
                      </a:solidFill>
                      <a:miter lim="800000"/>
                      <a:headEnd/>
                      <a:tailEnd/>
                    </a:ln>
                    <a:effectLst/>
                  </pic:spPr>
                </pic:pic>
              </a:graphicData>
            </a:graphic>
          </wp:inline>
        </w:drawing>
      </w:r>
      <w:r w:rsidRPr="00D37219">
        <w:rPr>
          <w:rFonts w:ascii="Times New Roman" w:eastAsia="Times New Roman" w:hAnsi="Times New Roman" w:cs="Times New Roman"/>
          <w:bCs/>
          <w:noProof/>
          <w:color w:val="202124"/>
          <w:sz w:val="28"/>
          <w:szCs w:val="28"/>
          <w:lang w:eastAsia="ru-RU"/>
        </w:rPr>
        <w:drawing>
          <wp:inline distT="0" distB="0" distL="0" distR="0">
            <wp:extent cx="3274372" cy="1771650"/>
            <wp:effectExtent l="19050" t="0" r="2228"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duotone>
                        <a:prstClr val="black"/>
                        <a:schemeClr val="accent3">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colorTemperature colorTemp="47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3362" cy="1781925"/>
                    </a:xfrm>
                    <a:prstGeom prst="rect">
                      <a:avLst/>
                    </a:prstGeom>
                    <a:noFill/>
                  </pic:spPr>
                </pic:pic>
              </a:graphicData>
            </a:graphic>
          </wp:inline>
        </w:drawing>
      </w:r>
    </w:p>
    <w:p w:rsidR="0027391E" w:rsidRPr="00D37219" w:rsidRDefault="006E5BB1" w:rsidP="004047E9">
      <w:pPr>
        <w:spacing w:after="0" w:line="240" w:lineRule="auto"/>
        <w:ind w:firstLine="567"/>
        <w:jc w:val="center"/>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Рисунок</w:t>
      </w:r>
      <w:r w:rsidR="009E457F" w:rsidRPr="00D37219">
        <w:rPr>
          <w:rFonts w:ascii="Times New Roman" w:eastAsia="Times New Roman" w:hAnsi="Times New Roman" w:cs="Times New Roman"/>
          <w:b/>
          <w:bCs/>
          <w:sz w:val="28"/>
          <w:szCs w:val="28"/>
          <w:lang w:eastAsia="ru-RU"/>
        </w:rPr>
        <w:t xml:space="preserve"> </w:t>
      </w:r>
      <w:r w:rsidR="0027391E" w:rsidRPr="00D37219">
        <w:rPr>
          <w:rFonts w:ascii="Times New Roman" w:eastAsia="Times New Roman" w:hAnsi="Times New Roman" w:cs="Times New Roman"/>
          <w:b/>
          <w:bCs/>
          <w:sz w:val="28"/>
          <w:szCs w:val="28"/>
          <w:lang w:eastAsia="ru-RU"/>
        </w:rPr>
        <w:t>3.</w:t>
      </w:r>
      <w:r w:rsidR="00281593" w:rsidRPr="00D37219">
        <w:rPr>
          <w:rFonts w:ascii="Times New Roman" w:eastAsia="Times New Roman" w:hAnsi="Times New Roman" w:cs="Times New Roman"/>
          <w:b/>
          <w:bCs/>
          <w:sz w:val="28"/>
          <w:szCs w:val="28"/>
          <w:lang w:eastAsia="ru-RU"/>
        </w:rPr>
        <w:t>2.3</w:t>
      </w:r>
      <w:r w:rsidR="0027391E" w:rsidRPr="00D37219">
        <w:rPr>
          <w:rFonts w:ascii="Times New Roman" w:eastAsia="Times New Roman" w:hAnsi="Times New Roman" w:cs="Times New Roman"/>
          <w:b/>
          <w:bCs/>
          <w:sz w:val="28"/>
          <w:szCs w:val="28"/>
          <w:lang w:eastAsia="ru-RU"/>
        </w:rPr>
        <w:t xml:space="preserve">. </w:t>
      </w:r>
      <w:r w:rsidR="0027391E" w:rsidRPr="00D37219">
        <w:rPr>
          <w:rFonts w:ascii="Times New Roman" w:eastAsia="Times New Roman" w:hAnsi="Times New Roman" w:cs="Times New Roman"/>
          <w:bCs/>
          <w:sz w:val="28"/>
          <w:szCs w:val="28"/>
          <w:lang w:eastAsia="ru-RU"/>
        </w:rPr>
        <w:t>A</w:t>
      </w:r>
      <w:r w:rsidR="0027391E" w:rsidRPr="00D37219">
        <w:rPr>
          <w:rFonts w:ascii="Times New Roman" w:eastAsia="Times New Roman" w:hAnsi="Times New Roman" w:cs="Times New Roman"/>
          <w:sz w:val="28"/>
          <w:szCs w:val="28"/>
          <w:lang w:eastAsia="ru-RU"/>
        </w:rPr>
        <w:t xml:space="preserve"> </w:t>
      </w:r>
      <w:r w:rsidR="009E457F" w:rsidRPr="00D37219">
        <w:rPr>
          <w:rFonts w:ascii="Times New Roman" w:eastAsia="Times New Roman" w:hAnsi="Times New Roman" w:cs="Times New Roman"/>
          <w:sz w:val="28"/>
          <w:szCs w:val="28"/>
          <w:lang w:eastAsia="ru-RU"/>
        </w:rPr>
        <w:t xml:space="preserve">- </w:t>
      </w:r>
      <w:r w:rsidR="00424DD0" w:rsidRPr="00D37219">
        <w:rPr>
          <w:rFonts w:ascii="Times New Roman" w:eastAsia="Times New Roman" w:hAnsi="Times New Roman" w:cs="Times New Roman"/>
          <w:sz w:val="28"/>
          <w:szCs w:val="28"/>
          <w:lang w:eastAsia="ru-RU"/>
        </w:rPr>
        <w:t xml:space="preserve">общий вид участка </w:t>
      </w:r>
      <w:r w:rsidR="0027391E" w:rsidRPr="00D37219">
        <w:rPr>
          <w:rFonts w:ascii="Times New Roman" w:eastAsia="Times New Roman" w:hAnsi="Times New Roman" w:cs="Times New Roman"/>
          <w:sz w:val="28"/>
          <w:szCs w:val="28"/>
          <w:lang w:eastAsia="ru-RU"/>
        </w:rPr>
        <w:t xml:space="preserve">SK-9; </w:t>
      </w:r>
      <w:r w:rsidR="0027391E" w:rsidRPr="00D37219">
        <w:rPr>
          <w:rFonts w:ascii="Times New Roman" w:eastAsia="Times New Roman" w:hAnsi="Times New Roman" w:cs="Times New Roman"/>
          <w:bCs/>
          <w:sz w:val="28"/>
          <w:szCs w:val="28"/>
          <w:lang w:eastAsia="ru-RU"/>
        </w:rPr>
        <w:t>B</w:t>
      </w:r>
      <w:r w:rsidR="0027391E" w:rsidRPr="00D37219">
        <w:rPr>
          <w:rFonts w:ascii="Times New Roman" w:eastAsia="Times New Roman" w:hAnsi="Times New Roman" w:cs="Times New Roman"/>
          <w:sz w:val="28"/>
          <w:szCs w:val="28"/>
          <w:lang w:eastAsia="ru-RU"/>
        </w:rPr>
        <w:t xml:space="preserve"> </w:t>
      </w:r>
      <w:r w:rsidR="009E457F" w:rsidRPr="00D37219">
        <w:rPr>
          <w:rFonts w:ascii="Times New Roman" w:eastAsia="Times New Roman" w:hAnsi="Times New Roman" w:cs="Times New Roman"/>
          <w:sz w:val="28"/>
          <w:szCs w:val="28"/>
          <w:lang w:eastAsia="ru-RU"/>
        </w:rPr>
        <w:t xml:space="preserve">- </w:t>
      </w:r>
      <w:r w:rsidR="0027391E" w:rsidRPr="00D37219">
        <w:rPr>
          <w:rFonts w:ascii="Times New Roman" w:eastAsia="Times New Roman" w:hAnsi="Times New Roman" w:cs="Times New Roman"/>
          <w:sz w:val="28"/>
          <w:szCs w:val="28"/>
          <w:lang w:eastAsia="ru-RU"/>
        </w:rPr>
        <w:t>Филогенетическое дерево бактерий, найденных в почве долины Со</w:t>
      </w:r>
      <w:proofErr w:type="gramStart"/>
      <w:r w:rsidR="0027391E" w:rsidRPr="00D37219">
        <w:rPr>
          <w:rFonts w:ascii="Times New Roman" w:eastAsia="Times New Roman" w:hAnsi="Times New Roman" w:cs="Times New Roman"/>
          <w:sz w:val="28"/>
          <w:szCs w:val="28"/>
          <w:lang w:eastAsia="ru-RU"/>
        </w:rPr>
        <w:t>ң-</w:t>
      </w:r>
      <w:proofErr w:type="gramEnd"/>
      <w:r w:rsidR="0027391E" w:rsidRPr="00D37219">
        <w:rPr>
          <w:rFonts w:ascii="Times New Roman" w:eastAsia="Times New Roman" w:hAnsi="Times New Roman" w:cs="Times New Roman"/>
          <w:sz w:val="28"/>
          <w:szCs w:val="28"/>
          <w:lang w:eastAsia="ru-RU"/>
        </w:rPr>
        <w:t xml:space="preserve">Көл, основанное на анализе 16S </w:t>
      </w:r>
      <w:proofErr w:type="spellStart"/>
      <w:r w:rsidR="0027391E" w:rsidRPr="00D37219">
        <w:rPr>
          <w:rFonts w:ascii="Times New Roman" w:eastAsia="Times New Roman" w:hAnsi="Times New Roman" w:cs="Times New Roman"/>
          <w:sz w:val="28"/>
          <w:szCs w:val="28"/>
          <w:lang w:eastAsia="ru-RU"/>
        </w:rPr>
        <w:t>рРНК</w:t>
      </w:r>
      <w:proofErr w:type="spellEnd"/>
      <w:r w:rsidR="0027391E" w:rsidRPr="00D37219">
        <w:rPr>
          <w:rFonts w:ascii="Times New Roman" w:eastAsia="Times New Roman" w:hAnsi="Times New Roman" w:cs="Times New Roman"/>
          <w:sz w:val="28"/>
          <w:szCs w:val="28"/>
          <w:lang w:eastAsia="ru-RU"/>
        </w:rPr>
        <w:t xml:space="preserve"> последовательностей. Все группы имеют не менее 97% сходства с последовательностями из базы данных </w:t>
      </w:r>
      <w:proofErr w:type="spellStart"/>
      <w:r w:rsidR="0027391E" w:rsidRPr="00D37219">
        <w:rPr>
          <w:rFonts w:ascii="Times New Roman" w:eastAsia="Times New Roman" w:hAnsi="Times New Roman" w:cs="Times New Roman"/>
          <w:sz w:val="28"/>
          <w:szCs w:val="28"/>
          <w:lang w:eastAsia="ru-RU"/>
        </w:rPr>
        <w:t>GenBank</w:t>
      </w:r>
      <w:proofErr w:type="spellEnd"/>
      <w:r w:rsidR="0027391E" w:rsidRPr="00D37219">
        <w:rPr>
          <w:rFonts w:ascii="Times New Roman" w:eastAsia="Times New Roman" w:hAnsi="Times New Roman" w:cs="Times New Roman"/>
          <w:sz w:val="28"/>
          <w:szCs w:val="28"/>
          <w:lang w:eastAsia="ru-RU"/>
        </w:rPr>
        <w:t>.</w:t>
      </w:r>
    </w:p>
    <w:p w:rsidR="00424DD0" w:rsidRPr="00D37219" w:rsidRDefault="00424DD0" w:rsidP="00424DD0">
      <w:pPr>
        <w:spacing w:after="0" w:line="240" w:lineRule="auto"/>
        <w:ind w:firstLine="567"/>
        <w:jc w:val="both"/>
        <w:rPr>
          <w:rFonts w:ascii="Times New Roman" w:eastAsia="Times New Roman" w:hAnsi="Times New Roman" w:cs="Times New Roman"/>
          <w:b/>
          <w:sz w:val="28"/>
          <w:szCs w:val="28"/>
          <w:lang w:eastAsia="ru-RU"/>
        </w:rPr>
      </w:pPr>
    </w:p>
    <w:p w:rsidR="0027391E" w:rsidRDefault="0027391E" w:rsidP="00424DD0">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sz w:val="28"/>
          <w:szCs w:val="28"/>
          <w:lang w:eastAsia="ru-RU"/>
        </w:rPr>
        <w:t xml:space="preserve">На участке </w:t>
      </w:r>
      <w:r w:rsidRPr="00D37219">
        <w:rPr>
          <w:rFonts w:ascii="Times New Roman" w:eastAsia="Times New Roman" w:hAnsi="Times New Roman" w:cs="Times New Roman"/>
          <w:b/>
          <w:bCs/>
          <w:sz w:val="28"/>
          <w:szCs w:val="28"/>
          <w:lang w:eastAsia="ru-RU"/>
        </w:rPr>
        <w:t>SK-10</w:t>
      </w:r>
      <w:r w:rsidRPr="00D37219">
        <w:rPr>
          <w:rFonts w:ascii="Times New Roman" w:eastAsia="Times New Roman" w:hAnsi="Times New Roman" w:cs="Times New Roman"/>
          <w:sz w:val="28"/>
          <w:szCs w:val="28"/>
          <w:lang w:eastAsia="ru-RU"/>
        </w:rPr>
        <w:t xml:space="preserve"> (пик</w:t>
      </w:r>
      <w:proofErr w:type="gramStart"/>
      <w:r w:rsidRPr="00D37219">
        <w:rPr>
          <w:rFonts w:ascii="Times New Roman" w:eastAsia="Times New Roman" w:hAnsi="Times New Roman" w:cs="Times New Roman"/>
          <w:sz w:val="28"/>
          <w:szCs w:val="28"/>
          <w:lang w:eastAsia="ru-RU"/>
        </w:rPr>
        <w:t xml:space="preserve"> К</w:t>
      </w:r>
      <w:proofErr w:type="gramEnd"/>
      <w:r w:rsidRPr="00D37219">
        <w:rPr>
          <w:rFonts w:ascii="Times New Roman" w:eastAsia="Times New Roman" w:hAnsi="Times New Roman" w:cs="Times New Roman"/>
          <w:sz w:val="28"/>
          <w:szCs w:val="28"/>
          <w:lang w:eastAsia="ru-RU"/>
        </w:rPr>
        <w:t xml:space="preserve">өңдөй-Тоо, высота 3244 м), покрытом почвой под ледником, с влажностью почвы 100%, </w:t>
      </w:r>
      <w:proofErr w:type="spellStart"/>
      <w:r w:rsidRPr="00D37219">
        <w:rPr>
          <w:rFonts w:ascii="Times New Roman" w:eastAsia="Times New Roman" w:hAnsi="Times New Roman" w:cs="Times New Roman"/>
          <w:sz w:val="28"/>
          <w:szCs w:val="28"/>
          <w:lang w:eastAsia="ru-RU"/>
        </w:rPr>
        <w:t>рН</w:t>
      </w:r>
      <w:proofErr w:type="spellEnd"/>
      <w:r w:rsidRPr="00D37219">
        <w:rPr>
          <w:rFonts w:ascii="Times New Roman" w:eastAsia="Times New Roman" w:hAnsi="Times New Roman" w:cs="Times New Roman"/>
          <w:sz w:val="28"/>
          <w:szCs w:val="28"/>
          <w:lang w:eastAsia="ru-RU"/>
        </w:rPr>
        <w:t xml:space="preserve"> 6,5 и температурой 3,0°C, растительности нет. Здесь, как и на участке SK-9, были найдены микробные сообщества, принадлежащие филуму </w:t>
      </w:r>
      <w:proofErr w:type="spellStart"/>
      <w:r w:rsidRPr="00D37219">
        <w:rPr>
          <w:rFonts w:ascii="Times New Roman" w:eastAsia="Times New Roman" w:hAnsi="Times New Roman" w:cs="Times New Roman"/>
          <w:bCs/>
          <w:i/>
          <w:sz w:val="28"/>
          <w:szCs w:val="28"/>
          <w:lang w:eastAsia="ru-RU"/>
        </w:rPr>
        <w:t>Actinobacteria</w:t>
      </w:r>
      <w:proofErr w:type="spellEnd"/>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w:t>
      </w:r>
    </w:p>
    <w:p w:rsidR="00B71C1E" w:rsidRPr="00D37219" w:rsidRDefault="00B71C1E" w:rsidP="00424DD0">
      <w:pPr>
        <w:spacing w:after="0" w:line="240" w:lineRule="auto"/>
        <w:ind w:firstLine="567"/>
        <w:jc w:val="both"/>
        <w:rPr>
          <w:rFonts w:ascii="Times New Roman" w:eastAsia="Times New Roman" w:hAnsi="Times New Roman" w:cs="Times New Roman"/>
          <w:sz w:val="28"/>
          <w:szCs w:val="28"/>
          <w:lang w:eastAsia="ru-RU"/>
        </w:rPr>
      </w:pPr>
    </w:p>
    <w:p w:rsidR="0027391E" w:rsidRPr="00D37219" w:rsidRDefault="0027391E" w:rsidP="00424DD0">
      <w:pPr>
        <w:pStyle w:val="a9"/>
        <w:spacing w:before="0" w:beforeAutospacing="0" w:after="0" w:afterAutospacing="0"/>
        <w:ind w:firstLine="567"/>
        <w:jc w:val="both"/>
        <w:rPr>
          <w:sz w:val="28"/>
          <w:szCs w:val="28"/>
          <w:lang w:val="ky-KG"/>
        </w:rPr>
      </w:pPr>
      <w:r w:rsidRPr="00D37219">
        <w:rPr>
          <w:noProof/>
          <w:sz w:val="28"/>
          <w:szCs w:val="28"/>
        </w:rPr>
        <w:drawing>
          <wp:inline distT="0" distB="0" distL="0" distR="0">
            <wp:extent cx="2609850" cy="2048510"/>
            <wp:effectExtent l="19050" t="0" r="19050" b="8890"/>
            <wp:docPr id="4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B71C1E" w:rsidRPr="00B71C1E">
        <w:rPr>
          <w:noProof/>
          <w:sz w:val="28"/>
          <w:szCs w:val="28"/>
        </w:rPr>
        <w:drawing>
          <wp:inline distT="0" distB="0" distL="0" distR="0">
            <wp:extent cx="2867025" cy="2057400"/>
            <wp:effectExtent l="19050" t="0" r="9525" b="0"/>
            <wp:docPr id="2"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90EF9" w:rsidRDefault="00390EF9" w:rsidP="00424DD0">
      <w:pPr>
        <w:spacing w:after="0" w:line="240" w:lineRule="auto"/>
        <w:ind w:firstLine="567"/>
        <w:jc w:val="both"/>
        <w:rPr>
          <w:rFonts w:ascii="Times New Roman" w:eastAsia="Times New Roman" w:hAnsi="Times New Roman" w:cs="Times New Roman"/>
          <w:b/>
          <w:bCs/>
          <w:sz w:val="28"/>
          <w:szCs w:val="28"/>
          <w:lang w:eastAsia="ru-RU"/>
        </w:rPr>
      </w:pPr>
    </w:p>
    <w:p w:rsidR="00390EF9" w:rsidRPr="00390EF9" w:rsidRDefault="006E5BB1" w:rsidP="00390EF9">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lastRenderedPageBreak/>
        <w:t>Рисунок</w:t>
      </w:r>
      <w:r w:rsidR="00424DD0" w:rsidRPr="00D37219">
        <w:rPr>
          <w:rFonts w:ascii="Times New Roman" w:eastAsia="Times New Roman" w:hAnsi="Times New Roman" w:cs="Times New Roman"/>
          <w:b/>
          <w:bCs/>
          <w:sz w:val="28"/>
          <w:szCs w:val="28"/>
          <w:lang w:eastAsia="ru-RU"/>
        </w:rPr>
        <w:t xml:space="preserve"> </w:t>
      </w:r>
      <w:r w:rsidR="00281593" w:rsidRPr="00D37219">
        <w:rPr>
          <w:rFonts w:ascii="Times New Roman" w:eastAsia="Times New Roman" w:hAnsi="Times New Roman" w:cs="Times New Roman"/>
          <w:b/>
          <w:bCs/>
          <w:sz w:val="28"/>
          <w:szCs w:val="28"/>
          <w:lang w:eastAsia="ru-RU"/>
        </w:rPr>
        <w:t>3.2.4</w:t>
      </w:r>
      <w:r w:rsidR="00281593" w:rsidRPr="00D37219">
        <w:rPr>
          <w:rFonts w:ascii="Times New Roman" w:eastAsia="Times New Roman" w:hAnsi="Times New Roman" w:cs="Times New Roman"/>
          <w:sz w:val="28"/>
          <w:szCs w:val="28"/>
          <w:lang w:eastAsia="ru-RU"/>
        </w:rPr>
        <w:t xml:space="preserve">. </w:t>
      </w:r>
      <w:r w:rsidR="00390EF9" w:rsidRPr="00390EF9">
        <w:rPr>
          <w:rFonts w:ascii="Times New Roman" w:eastAsia="Times New Roman" w:hAnsi="Times New Roman" w:cs="Times New Roman"/>
          <w:bCs/>
          <w:sz w:val="28"/>
          <w:szCs w:val="28"/>
          <w:lang w:eastAsia="ru-RU"/>
        </w:rPr>
        <w:t>Гистограмма вероятностного распределения бактериальных видов в почвенных биотопах по индексам Шеннона и Симпсона. Значения представлены как среднее ± стандартное отклонение (</w:t>
      </w:r>
      <w:proofErr w:type="spellStart"/>
      <w:r w:rsidR="00390EF9" w:rsidRPr="00390EF9">
        <w:rPr>
          <w:rFonts w:ascii="Times New Roman" w:eastAsia="Times New Roman" w:hAnsi="Times New Roman" w:cs="Times New Roman"/>
          <w:bCs/>
          <w:sz w:val="28"/>
          <w:szCs w:val="28"/>
          <w:lang w:eastAsia="ru-RU"/>
        </w:rPr>
        <w:t>n</w:t>
      </w:r>
      <w:proofErr w:type="spellEnd"/>
      <w:r w:rsidR="00390EF9" w:rsidRPr="00390EF9">
        <w:rPr>
          <w:rFonts w:ascii="Times New Roman" w:eastAsia="Times New Roman" w:hAnsi="Times New Roman" w:cs="Times New Roman"/>
          <w:bCs/>
          <w:sz w:val="28"/>
          <w:szCs w:val="28"/>
          <w:lang w:eastAsia="ru-RU"/>
        </w:rPr>
        <w:t xml:space="preserve"> = 3); различия считаются статистически значимыми при P </w:t>
      </w:r>
      <w:r w:rsidR="00390EF9" w:rsidRPr="00390EF9">
        <w:rPr>
          <w:rFonts w:ascii="Cambria Math" w:eastAsia="Times New Roman" w:hAnsi="Cambria Math" w:cs="Times New Roman"/>
          <w:bCs/>
          <w:sz w:val="28"/>
          <w:szCs w:val="28"/>
          <w:lang w:eastAsia="ru-RU"/>
        </w:rPr>
        <w:t>⩽</w:t>
      </w:r>
      <w:r w:rsidR="00390EF9" w:rsidRPr="00390EF9">
        <w:rPr>
          <w:rFonts w:ascii="Times New Roman" w:eastAsia="Times New Roman" w:hAnsi="Times New Roman" w:cs="Times New Roman"/>
          <w:bCs/>
          <w:sz w:val="28"/>
          <w:szCs w:val="28"/>
          <w:lang w:eastAsia="ru-RU"/>
        </w:rPr>
        <w:t xml:space="preserve"> 0,05.</w:t>
      </w:r>
    </w:p>
    <w:p w:rsidR="00424DD0" w:rsidRPr="00390EF9" w:rsidRDefault="00424DD0" w:rsidP="00390EF9">
      <w:pPr>
        <w:pStyle w:val="a8"/>
        <w:jc w:val="both"/>
        <w:rPr>
          <w:rFonts w:ascii="Times New Roman" w:eastAsia="Times New Roman" w:hAnsi="Times New Roman" w:cs="Times New Roman"/>
          <w:bCs/>
          <w:color w:val="202124"/>
          <w:sz w:val="28"/>
          <w:szCs w:val="28"/>
          <w:lang w:val="ky-KG" w:eastAsia="ru-RU"/>
        </w:rPr>
      </w:pPr>
    </w:p>
    <w:p w:rsidR="00351D37" w:rsidRPr="00D37219" w:rsidRDefault="00351D37" w:rsidP="003C3B5C">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Результаты исследования показывают разнообразие физических, химических и биологических характеристик почв в высокогорной экосистеме озера Со</w:t>
      </w:r>
      <w:proofErr w:type="gramStart"/>
      <w:r w:rsidRPr="00D37219">
        <w:rPr>
          <w:rFonts w:ascii="Times New Roman" w:eastAsia="Times New Roman" w:hAnsi="Times New Roman" w:cs="Times New Roman"/>
          <w:sz w:val="28"/>
          <w:szCs w:val="28"/>
          <w:lang w:eastAsia="ru-RU"/>
        </w:rPr>
        <w:t>ң-</w:t>
      </w:r>
      <w:proofErr w:type="gramEnd"/>
      <w:r w:rsidRPr="00D37219">
        <w:rPr>
          <w:rFonts w:ascii="Times New Roman" w:eastAsia="Times New Roman" w:hAnsi="Times New Roman" w:cs="Times New Roman"/>
          <w:sz w:val="28"/>
          <w:szCs w:val="28"/>
          <w:lang w:eastAsia="ru-RU"/>
        </w:rPr>
        <w:t xml:space="preserve">Көл. На участке SK-6, где почвы богаты органическими веществами, наблюдается наибольшее количество </w:t>
      </w:r>
      <w:proofErr w:type="spellStart"/>
      <w:r w:rsidRPr="00D37219">
        <w:rPr>
          <w:rFonts w:ascii="Times New Roman" w:eastAsia="Times New Roman" w:hAnsi="Times New Roman" w:cs="Times New Roman"/>
          <w:sz w:val="28"/>
          <w:szCs w:val="28"/>
          <w:lang w:eastAsia="ru-RU"/>
        </w:rPr>
        <w:t>аммонифицирующих</w:t>
      </w:r>
      <w:proofErr w:type="spellEnd"/>
      <w:r w:rsidRPr="00D37219">
        <w:rPr>
          <w:rFonts w:ascii="Times New Roman" w:eastAsia="Times New Roman" w:hAnsi="Times New Roman" w:cs="Times New Roman"/>
          <w:sz w:val="28"/>
          <w:szCs w:val="28"/>
          <w:lang w:eastAsia="ru-RU"/>
        </w:rPr>
        <w:t xml:space="preserve"> бактерий, тогда как на участках с почвами под ледниками (SK-9 и SK-10) их количество значительно ниже. </w:t>
      </w:r>
      <w:proofErr w:type="gramStart"/>
      <w:r w:rsidRPr="00D37219">
        <w:rPr>
          <w:rFonts w:ascii="Times New Roman" w:eastAsia="Times New Roman" w:hAnsi="Times New Roman" w:cs="Times New Roman"/>
          <w:sz w:val="28"/>
          <w:szCs w:val="28"/>
          <w:lang w:eastAsia="ru-RU"/>
        </w:rPr>
        <w:t>Эти данные соответствуют ранее полученным результатам [H.</w:t>
      </w:r>
      <w:proofErr w:type="gram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Bauer</w:t>
      </w:r>
      <w:proofErr w:type="spellEnd"/>
      <w:r w:rsidRPr="00D37219">
        <w:rPr>
          <w:rFonts w:ascii="Times New Roman" w:eastAsia="Times New Roman" w:hAnsi="Times New Roman" w:cs="Times New Roman"/>
          <w:sz w:val="28"/>
          <w:szCs w:val="28"/>
          <w:lang w:eastAsia="ru-RU"/>
        </w:rPr>
        <w:t xml:space="preserve"> и др., 2002; B. </w:t>
      </w:r>
      <w:proofErr w:type="spellStart"/>
      <w:proofErr w:type="gramStart"/>
      <w:r w:rsidRPr="00D37219">
        <w:rPr>
          <w:rFonts w:ascii="Times New Roman" w:eastAsia="Times New Roman" w:hAnsi="Times New Roman" w:cs="Times New Roman"/>
          <w:sz w:val="28"/>
          <w:szCs w:val="28"/>
          <w:lang w:eastAsia="ru-RU"/>
        </w:rPr>
        <w:t>Sattler</w:t>
      </w:r>
      <w:proofErr w:type="spellEnd"/>
      <w:r w:rsidRPr="00D37219">
        <w:rPr>
          <w:rFonts w:ascii="Times New Roman" w:eastAsia="Times New Roman" w:hAnsi="Times New Roman" w:cs="Times New Roman"/>
          <w:sz w:val="28"/>
          <w:szCs w:val="28"/>
          <w:lang w:eastAsia="ru-RU"/>
        </w:rPr>
        <w:t xml:space="preserve">, 2001], а большинство </w:t>
      </w:r>
      <w:proofErr w:type="spellStart"/>
      <w:r w:rsidRPr="00D37219">
        <w:rPr>
          <w:rFonts w:ascii="Times New Roman" w:eastAsia="Times New Roman" w:hAnsi="Times New Roman" w:cs="Times New Roman"/>
          <w:sz w:val="28"/>
          <w:szCs w:val="28"/>
          <w:lang w:eastAsia="ru-RU"/>
        </w:rPr>
        <w:t>изолятов</w:t>
      </w:r>
      <w:proofErr w:type="spellEnd"/>
      <w:r w:rsidRPr="00D37219">
        <w:rPr>
          <w:rFonts w:ascii="Times New Roman" w:eastAsia="Times New Roman" w:hAnsi="Times New Roman" w:cs="Times New Roman"/>
          <w:sz w:val="28"/>
          <w:szCs w:val="28"/>
          <w:lang w:eastAsia="ru-RU"/>
        </w:rPr>
        <w:t xml:space="preserve"> оказалось </w:t>
      </w:r>
      <w:proofErr w:type="spellStart"/>
      <w:r w:rsidRPr="00D37219">
        <w:rPr>
          <w:rFonts w:ascii="Times New Roman" w:eastAsia="Times New Roman" w:hAnsi="Times New Roman" w:cs="Times New Roman"/>
          <w:sz w:val="28"/>
          <w:szCs w:val="28"/>
          <w:lang w:eastAsia="ru-RU"/>
        </w:rPr>
        <w:t>психротрофами</w:t>
      </w:r>
      <w:proofErr w:type="spellEnd"/>
      <w:r w:rsidRPr="00D37219">
        <w:rPr>
          <w:rFonts w:ascii="Times New Roman" w:eastAsia="Times New Roman" w:hAnsi="Times New Roman" w:cs="Times New Roman"/>
          <w:sz w:val="28"/>
          <w:szCs w:val="28"/>
          <w:lang w:eastAsia="ru-RU"/>
        </w:rPr>
        <w:t xml:space="preserve">. </w:t>
      </w:r>
      <w:proofErr w:type="gramEnd"/>
    </w:p>
    <w:p w:rsidR="00351D37" w:rsidRPr="00D37219" w:rsidRDefault="00424DD0" w:rsidP="003C3B5C">
      <w:pPr>
        <w:spacing w:after="0" w:line="240" w:lineRule="auto"/>
        <w:jc w:val="center"/>
        <w:outlineLvl w:val="2"/>
        <w:rPr>
          <w:rFonts w:ascii="Times New Roman" w:eastAsia="Times New Roman" w:hAnsi="Times New Roman" w:cs="Times New Roman"/>
          <w:b/>
          <w:bCs/>
          <w:sz w:val="28"/>
          <w:szCs w:val="28"/>
          <w:lang w:eastAsia="ru-RU"/>
        </w:rPr>
      </w:pPr>
      <w:r w:rsidRPr="00D37219">
        <w:rPr>
          <w:rFonts w:ascii="Times New Roman" w:eastAsia="Times New Roman" w:hAnsi="Times New Roman" w:cs="Times New Roman"/>
          <w:b/>
          <w:bCs/>
          <w:sz w:val="28"/>
          <w:szCs w:val="28"/>
          <w:lang w:eastAsia="ru-RU"/>
        </w:rPr>
        <w:t>ГЛАВА 4. МИКРОМИЦЕТЫ В БИОТОПАХ ОЗЕРА СО</w:t>
      </w:r>
      <w:proofErr w:type="gramStart"/>
      <w:r w:rsidRPr="00D37219">
        <w:rPr>
          <w:rFonts w:ascii="Times New Roman" w:eastAsia="Times New Roman" w:hAnsi="Times New Roman" w:cs="Times New Roman"/>
          <w:b/>
          <w:bCs/>
          <w:sz w:val="28"/>
          <w:szCs w:val="28"/>
          <w:lang w:eastAsia="ru-RU"/>
        </w:rPr>
        <w:t>Ң-</w:t>
      </w:r>
      <w:proofErr w:type="gramEnd"/>
      <w:r w:rsidRPr="00D37219">
        <w:rPr>
          <w:rFonts w:ascii="Times New Roman" w:eastAsia="Times New Roman" w:hAnsi="Times New Roman" w:cs="Times New Roman"/>
          <w:b/>
          <w:bCs/>
          <w:sz w:val="28"/>
          <w:szCs w:val="28"/>
          <w:lang w:eastAsia="ru-RU"/>
        </w:rPr>
        <w:t>КӨЛ</w:t>
      </w:r>
    </w:p>
    <w:p w:rsidR="00351D37" w:rsidRPr="00D37219" w:rsidRDefault="00351D37" w:rsidP="003C3B5C">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Микроскопические грибы, а также их </w:t>
      </w:r>
      <w:proofErr w:type="spellStart"/>
      <w:r w:rsidRPr="00D37219">
        <w:rPr>
          <w:rFonts w:ascii="Times New Roman" w:eastAsia="Times New Roman" w:hAnsi="Times New Roman" w:cs="Times New Roman"/>
          <w:sz w:val="28"/>
          <w:szCs w:val="28"/>
          <w:lang w:eastAsia="ru-RU"/>
        </w:rPr>
        <w:t>психрофильные</w:t>
      </w:r>
      <w:proofErr w:type="spellEnd"/>
      <w:r w:rsidRPr="00D37219">
        <w:rPr>
          <w:rFonts w:ascii="Times New Roman" w:eastAsia="Times New Roman" w:hAnsi="Times New Roman" w:cs="Times New Roman"/>
          <w:sz w:val="28"/>
          <w:szCs w:val="28"/>
          <w:lang w:eastAsia="ru-RU"/>
        </w:rPr>
        <w:t xml:space="preserve"> и </w:t>
      </w:r>
      <w:proofErr w:type="spellStart"/>
      <w:r w:rsidRPr="00D37219">
        <w:rPr>
          <w:rFonts w:ascii="Times New Roman" w:eastAsia="Times New Roman" w:hAnsi="Times New Roman" w:cs="Times New Roman"/>
          <w:sz w:val="28"/>
          <w:szCs w:val="28"/>
          <w:lang w:eastAsia="ru-RU"/>
        </w:rPr>
        <w:t>психротрофные</w:t>
      </w:r>
      <w:proofErr w:type="spellEnd"/>
      <w:r w:rsidRPr="00D37219">
        <w:rPr>
          <w:rFonts w:ascii="Times New Roman" w:eastAsia="Times New Roman" w:hAnsi="Times New Roman" w:cs="Times New Roman"/>
          <w:sz w:val="28"/>
          <w:szCs w:val="28"/>
          <w:lang w:eastAsia="ru-RU"/>
        </w:rPr>
        <w:t xml:space="preserve"> виды, могут расти и существовать в холодных условиях. Для </w:t>
      </w:r>
      <w:proofErr w:type="spellStart"/>
      <w:r w:rsidRPr="00D37219">
        <w:rPr>
          <w:rFonts w:ascii="Times New Roman" w:eastAsia="Times New Roman" w:hAnsi="Times New Roman" w:cs="Times New Roman"/>
          <w:sz w:val="28"/>
          <w:szCs w:val="28"/>
          <w:lang w:eastAsia="ru-RU"/>
        </w:rPr>
        <w:t>психрофильных</w:t>
      </w:r>
      <w:proofErr w:type="spellEnd"/>
      <w:r w:rsidRPr="00D37219">
        <w:rPr>
          <w:rFonts w:ascii="Times New Roman" w:eastAsia="Times New Roman" w:hAnsi="Times New Roman" w:cs="Times New Roman"/>
          <w:sz w:val="28"/>
          <w:szCs w:val="28"/>
          <w:lang w:eastAsia="ru-RU"/>
        </w:rPr>
        <w:t xml:space="preserve"> грибов характерны несколько механизмов адаптации к холодным условиям, включая синтез </w:t>
      </w:r>
      <w:proofErr w:type="spellStart"/>
      <w:r w:rsidRPr="00D37219">
        <w:rPr>
          <w:rFonts w:ascii="Times New Roman" w:eastAsia="Times New Roman" w:hAnsi="Times New Roman" w:cs="Times New Roman"/>
          <w:sz w:val="28"/>
          <w:szCs w:val="28"/>
          <w:lang w:eastAsia="ru-RU"/>
        </w:rPr>
        <w:t>антифризных</w:t>
      </w:r>
      <w:proofErr w:type="spellEnd"/>
      <w:r w:rsidRPr="00D37219">
        <w:rPr>
          <w:rFonts w:ascii="Times New Roman" w:eastAsia="Times New Roman" w:hAnsi="Times New Roman" w:cs="Times New Roman"/>
          <w:sz w:val="28"/>
          <w:szCs w:val="28"/>
          <w:lang w:eastAsia="ru-RU"/>
        </w:rPr>
        <w:t xml:space="preserve"> белков, глицерина, </w:t>
      </w:r>
      <w:proofErr w:type="spellStart"/>
      <w:r w:rsidRPr="00D37219">
        <w:rPr>
          <w:rFonts w:ascii="Times New Roman" w:eastAsia="Times New Roman" w:hAnsi="Times New Roman" w:cs="Times New Roman"/>
          <w:sz w:val="28"/>
          <w:szCs w:val="28"/>
          <w:lang w:eastAsia="ru-RU"/>
        </w:rPr>
        <w:t>трегалозы</w:t>
      </w:r>
      <w:proofErr w:type="spellEnd"/>
      <w:r w:rsidRPr="00D37219">
        <w:rPr>
          <w:rFonts w:ascii="Times New Roman" w:eastAsia="Times New Roman" w:hAnsi="Times New Roman" w:cs="Times New Roman"/>
          <w:sz w:val="28"/>
          <w:szCs w:val="28"/>
          <w:lang w:eastAsia="ru-RU"/>
        </w:rPr>
        <w:t xml:space="preserve"> и </w:t>
      </w:r>
      <w:proofErr w:type="spellStart"/>
      <w:r w:rsidRPr="00D37219">
        <w:rPr>
          <w:rFonts w:ascii="Times New Roman" w:eastAsia="Times New Roman" w:hAnsi="Times New Roman" w:cs="Times New Roman"/>
          <w:sz w:val="28"/>
          <w:szCs w:val="28"/>
          <w:lang w:eastAsia="ru-RU"/>
        </w:rPr>
        <w:t>полиолов</w:t>
      </w:r>
      <w:proofErr w:type="spellEnd"/>
      <w:r w:rsidRPr="00D37219">
        <w:rPr>
          <w:rFonts w:ascii="Times New Roman" w:eastAsia="Times New Roman" w:hAnsi="Times New Roman" w:cs="Times New Roman"/>
          <w:sz w:val="28"/>
          <w:szCs w:val="28"/>
          <w:lang w:eastAsia="ru-RU"/>
        </w:rPr>
        <w:t>.</w:t>
      </w:r>
      <w:r w:rsidR="00390EF9" w:rsidRPr="00390EF9">
        <w:rPr>
          <w:rFonts w:ascii="Times New Roman" w:hAnsi="Times New Roman" w:cs="Times New Roman"/>
          <w:sz w:val="28"/>
          <w:szCs w:val="28"/>
          <w:lang w:val="ky-KG"/>
        </w:rPr>
        <w:t xml:space="preserve"> </w:t>
      </w:r>
      <w:r w:rsidR="00390EF9" w:rsidRPr="00D9017A">
        <w:rPr>
          <w:rFonts w:ascii="Times New Roman" w:hAnsi="Times New Roman" w:cs="Times New Roman"/>
          <w:sz w:val="28"/>
          <w:szCs w:val="28"/>
          <w:lang w:val="ky-KG"/>
        </w:rPr>
        <w:t>[</w:t>
      </w:r>
      <w:r w:rsidR="00390EF9" w:rsidRPr="00D9017A">
        <w:rPr>
          <w:rFonts w:ascii="Times New Roman" w:hAnsi="Times New Roman"/>
          <w:sz w:val="28"/>
          <w:szCs w:val="28"/>
          <w:lang w:val="ky-KG"/>
        </w:rPr>
        <w:t>Brown AD (1978; Lewis DH, Smith DC, 1967; Robinson CH, 2001</w:t>
      </w:r>
      <w:r w:rsidR="00390EF9" w:rsidRPr="00D9017A">
        <w:rPr>
          <w:rFonts w:ascii="Times New Roman" w:hAnsi="Times New Roman" w:cs="Times New Roman"/>
          <w:sz w:val="28"/>
          <w:szCs w:val="28"/>
          <w:lang w:val="ky-KG"/>
        </w:rPr>
        <w:t xml:space="preserve">]. </w:t>
      </w:r>
      <w:r w:rsidRPr="00D37219">
        <w:rPr>
          <w:rFonts w:ascii="Times New Roman" w:eastAsia="Times New Roman" w:hAnsi="Times New Roman" w:cs="Times New Roman"/>
          <w:sz w:val="28"/>
          <w:szCs w:val="28"/>
          <w:lang w:eastAsia="ru-RU"/>
        </w:rPr>
        <w:t xml:space="preserve"> Основная роль этих грибов заключается в производстве первичной биомассы в холодных экосистемах, </w:t>
      </w:r>
      <w:proofErr w:type="spellStart"/>
      <w:r w:rsidRPr="00D37219">
        <w:rPr>
          <w:rFonts w:ascii="Times New Roman" w:eastAsia="Times New Roman" w:hAnsi="Times New Roman" w:cs="Times New Roman"/>
          <w:sz w:val="28"/>
          <w:szCs w:val="28"/>
          <w:lang w:eastAsia="ru-RU"/>
        </w:rPr>
        <w:t>эндофитном</w:t>
      </w:r>
      <w:proofErr w:type="spellEnd"/>
      <w:r w:rsidRPr="00D37219">
        <w:rPr>
          <w:rFonts w:ascii="Times New Roman" w:eastAsia="Times New Roman" w:hAnsi="Times New Roman" w:cs="Times New Roman"/>
          <w:sz w:val="28"/>
          <w:szCs w:val="28"/>
          <w:lang w:eastAsia="ru-RU"/>
        </w:rPr>
        <w:t xml:space="preserve"> и симбиотическом образе жизни, а также в переработке питательных веществ за счет разложения древесины.</w:t>
      </w:r>
    </w:p>
    <w:p w:rsidR="00351D37" w:rsidRPr="00D37219" w:rsidRDefault="00351D37" w:rsidP="00424DD0">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4.1.</w:t>
      </w:r>
      <w:r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b/>
          <w:sz w:val="28"/>
          <w:szCs w:val="28"/>
          <w:lang w:eastAsia="ru-RU"/>
        </w:rPr>
        <w:t xml:space="preserve">Биомасса </w:t>
      </w:r>
      <w:proofErr w:type="spellStart"/>
      <w:r w:rsidRPr="00D37219">
        <w:rPr>
          <w:rFonts w:ascii="Times New Roman" w:eastAsia="Times New Roman" w:hAnsi="Times New Roman" w:cs="Times New Roman"/>
          <w:b/>
          <w:sz w:val="28"/>
          <w:szCs w:val="28"/>
          <w:lang w:eastAsia="ru-RU"/>
        </w:rPr>
        <w:t>микромицетов</w:t>
      </w:r>
      <w:proofErr w:type="spellEnd"/>
      <w:r w:rsidRPr="00D37219">
        <w:rPr>
          <w:rFonts w:ascii="Times New Roman" w:eastAsia="Times New Roman" w:hAnsi="Times New Roman" w:cs="Times New Roman"/>
          <w:b/>
          <w:sz w:val="28"/>
          <w:szCs w:val="28"/>
          <w:lang w:eastAsia="ru-RU"/>
        </w:rPr>
        <w:t xml:space="preserve"> в 1 г почвы на исследованных биотопах Со</w:t>
      </w:r>
      <w:proofErr w:type="gramStart"/>
      <w:r w:rsidRPr="00D37219">
        <w:rPr>
          <w:rFonts w:ascii="Times New Roman" w:eastAsia="Times New Roman" w:hAnsi="Times New Roman" w:cs="Times New Roman"/>
          <w:b/>
          <w:sz w:val="28"/>
          <w:szCs w:val="28"/>
          <w:lang w:eastAsia="ru-RU"/>
        </w:rPr>
        <w:t>ң-</w:t>
      </w:r>
      <w:proofErr w:type="gramEnd"/>
      <w:r w:rsidRPr="00D37219">
        <w:rPr>
          <w:rFonts w:ascii="Times New Roman" w:eastAsia="Times New Roman" w:hAnsi="Times New Roman" w:cs="Times New Roman"/>
          <w:b/>
          <w:sz w:val="28"/>
          <w:szCs w:val="28"/>
          <w:lang w:eastAsia="ru-RU"/>
        </w:rPr>
        <w:t>Көл.</w:t>
      </w:r>
      <w:r w:rsidR="00390EF9">
        <w:rPr>
          <w:rFonts w:ascii="Times New Roman" w:eastAsia="Times New Roman" w:hAnsi="Times New Roman" w:cs="Times New Roman"/>
          <w:b/>
          <w:sz w:val="28"/>
          <w:szCs w:val="28"/>
          <w:lang w:eastAsia="ru-RU"/>
        </w:rPr>
        <w:t xml:space="preserve"> </w:t>
      </w:r>
      <w:r w:rsidRPr="00D37219">
        <w:rPr>
          <w:rFonts w:ascii="Times New Roman" w:eastAsia="Times New Roman" w:hAnsi="Times New Roman" w:cs="Times New Roman"/>
          <w:sz w:val="28"/>
          <w:szCs w:val="28"/>
          <w:lang w:eastAsia="ru-RU"/>
        </w:rPr>
        <w:t>Почвы, исследованные в Сон-Көл, характеризуются малым количеством микроскопических грибов по сравнению с бактериями и актиномицетами. Гифы грибов встречаются наиболее часто в ризосферах многолетних растений, растущих в болотно-дерновых почвах. В таких почвах их число составило 10×10³ конидий/</w:t>
      </w:r>
      <w:proofErr w:type="gramStart"/>
      <w:r w:rsidRPr="00D37219">
        <w:rPr>
          <w:rFonts w:ascii="Times New Roman" w:eastAsia="Times New Roman" w:hAnsi="Times New Roman" w:cs="Times New Roman"/>
          <w:sz w:val="28"/>
          <w:szCs w:val="28"/>
          <w:lang w:eastAsia="ru-RU"/>
        </w:rPr>
        <w:t>г</w:t>
      </w:r>
      <w:proofErr w:type="gramEnd"/>
      <w:r w:rsidRPr="00D37219">
        <w:rPr>
          <w:rFonts w:ascii="Times New Roman" w:eastAsia="Times New Roman" w:hAnsi="Times New Roman" w:cs="Times New Roman"/>
          <w:sz w:val="28"/>
          <w:szCs w:val="28"/>
          <w:lang w:eastAsia="ru-RU"/>
        </w:rPr>
        <w:t xml:space="preserve"> (SK-1) и 7×10³ конидий/г (SK-4). Также на участке SK-6, где почва была обогащена навозом,</w:t>
      </w:r>
      <w:r w:rsidR="008E7F5E">
        <w:rPr>
          <w:rFonts w:ascii="Times New Roman" w:eastAsia="Times New Roman" w:hAnsi="Times New Roman" w:cs="Times New Roman"/>
          <w:sz w:val="28"/>
          <w:szCs w:val="28"/>
          <w:lang w:eastAsia="ru-RU"/>
        </w:rPr>
        <w:t xml:space="preserve"> число </w:t>
      </w:r>
      <w:proofErr w:type="spellStart"/>
      <w:r w:rsidR="008E7F5E">
        <w:rPr>
          <w:rFonts w:ascii="Times New Roman" w:eastAsia="Times New Roman" w:hAnsi="Times New Roman" w:cs="Times New Roman"/>
          <w:sz w:val="28"/>
          <w:szCs w:val="28"/>
          <w:lang w:eastAsia="ru-RU"/>
        </w:rPr>
        <w:t>микромицетов</w:t>
      </w:r>
      <w:proofErr w:type="spellEnd"/>
      <w:r w:rsidR="008E7F5E">
        <w:rPr>
          <w:rFonts w:ascii="Times New Roman" w:eastAsia="Times New Roman" w:hAnsi="Times New Roman" w:cs="Times New Roman"/>
          <w:sz w:val="28"/>
          <w:szCs w:val="28"/>
          <w:lang w:eastAsia="ru-RU"/>
        </w:rPr>
        <w:t xml:space="preserve"> было выше - </w:t>
      </w:r>
      <w:r w:rsidRPr="00D37219">
        <w:rPr>
          <w:rFonts w:ascii="Times New Roman" w:eastAsia="Times New Roman" w:hAnsi="Times New Roman" w:cs="Times New Roman"/>
          <w:sz w:val="28"/>
          <w:szCs w:val="28"/>
          <w:lang w:eastAsia="ru-RU"/>
        </w:rPr>
        <w:t>6,6×10³ конидий/</w:t>
      </w:r>
      <w:proofErr w:type="gramStart"/>
      <w:r w:rsidRPr="00D37219">
        <w:rPr>
          <w:rFonts w:ascii="Times New Roman" w:eastAsia="Times New Roman" w:hAnsi="Times New Roman" w:cs="Times New Roman"/>
          <w:sz w:val="28"/>
          <w:szCs w:val="28"/>
          <w:lang w:eastAsia="ru-RU"/>
        </w:rPr>
        <w:t>г</w:t>
      </w:r>
      <w:proofErr w:type="gramEnd"/>
      <w:r w:rsidRPr="00D37219">
        <w:rPr>
          <w:rFonts w:ascii="Times New Roman" w:eastAsia="Times New Roman" w:hAnsi="Times New Roman" w:cs="Times New Roman"/>
          <w:sz w:val="28"/>
          <w:szCs w:val="28"/>
          <w:lang w:eastAsia="ru-RU"/>
        </w:rPr>
        <w:t>. На других участках, особенно в почвах под ледниками, количество грибов было значительно ниже.</w:t>
      </w:r>
    </w:p>
    <w:p w:rsidR="00351D37" w:rsidRPr="00D37219" w:rsidRDefault="00351D37" w:rsidP="00424DD0">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4.2.</w:t>
      </w:r>
      <w:r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b/>
          <w:sz w:val="28"/>
          <w:szCs w:val="28"/>
          <w:lang w:eastAsia="ru-RU"/>
        </w:rPr>
        <w:t xml:space="preserve">Разнообразие </w:t>
      </w:r>
      <w:proofErr w:type="spellStart"/>
      <w:r w:rsidRPr="00D37219">
        <w:rPr>
          <w:rFonts w:ascii="Times New Roman" w:eastAsia="Times New Roman" w:hAnsi="Times New Roman" w:cs="Times New Roman"/>
          <w:b/>
          <w:sz w:val="28"/>
          <w:szCs w:val="28"/>
          <w:lang w:eastAsia="ru-RU"/>
        </w:rPr>
        <w:t>микромицетов</w:t>
      </w:r>
      <w:proofErr w:type="spellEnd"/>
      <w:r w:rsidRPr="00D37219">
        <w:rPr>
          <w:rFonts w:ascii="Times New Roman" w:eastAsia="Times New Roman" w:hAnsi="Times New Roman" w:cs="Times New Roman"/>
          <w:b/>
          <w:sz w:val="28"/>
          <w:szCs w:val="28"/>
          <w:lang w:eastAsia="ru-RU"/>
        </w:rPr>
        <w:t xml:space="preserve"> в почвах исследованных биотопов Со</w:t>
      </w:r>
      <w:proofErr w:type="gramStart"/>
      <w:r w:rsidRPr="00D37219">
        <w:rPr>
          <w:rFonts w:ascii="Times New Roman" w:eastAsia="Times New Roman" w:hAnsi="Times New Roman" w:cs="Times New Roman"/>
          <w:b/>
          <w:sz w:val="28"/>
          <w:szCs w:val="28"/>
          <w:lang w:eastAsia="ru-RU"/>
        </w:rPr>
        <w:t>ң-</w:t>
      </w:r>
      <w:proofErr w:type="gramEnd"/>
      <w:r w:rsidRPr="00D37219">
        <w:rPr>
          <w:rFonts w:ascii="Times New Roman" w:eastAsia="Times New Roman" w:hAnsi="Times New Roman" w:cs="Times New Roman"/>
          <w:b/>
          <w:sz w:val="28"/>
          <w:szCs w:val="28"/>
          <w:lang w:eastAsia="ru-RU"/>
        </w:rPr>
        <w:t>Көл.</w:t>
      </w:r>
      <w:r w:rsidR="008E7F5E">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В почвенных образцах было выявлено девять известных родов </w:t>
      </w:r>
      <w:proofErr w:type="spellStart"/>
      <w:r w:rsidRPr="00D37219">
        <w:rPr>
          <w:rFonts w:ascii="Times New Roman" w:eastAsia="Times New Roman" w:hAnsi="Times New Roman" w:cs="Times New Roman"/>
          <w:sz w:val="28"/>
          <w:szCs w:val="28"/>
          <w:lang w:eastAsia="ru-RU"/>
        </w:rPr>
        <w:t>микромицетов</w:t>
      </w:r>
      <w:proofErr w:type="spellEnd"/>
      <w:r w:rsidRPr="00D37219">
        <w:rPr>
          <w:rFonts w:ascii="Times New Roman" w:eastAsia="Times New Roman" w:hAnsi="Times New Roman" w:cs="Times New Roman"/>
          <w:sz w:val="28"/>
          <w:szCs w:val="28"/>
          <w:lang w:eastAsia="ru-RU"/>
        </w:rPr>
        <w:t xml:space="preserve">, среди которых преобладали сапрофитные виды родов </w:t>
      </w:r>
      <w:proofErr w:type="spellStart"/>
      <w:r w:rsidRPr="00D37219">
        <w:rPr>
          <w:rFonts w:ascii="Times New Roman" w:eastAsia="Times New Roman" w:hAnsi="Times New Roman" w:cs="Times New Roman"/>
          <w:i/>
          <w:sz w:val="28"/>
          <w:szCs w:val="28"/>
          <w:lang w:eastAsia="ru-RU"/>
        </w:rPr>
        <w:t>Aspergillus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i/>
          <w:sz w:val="28"/>
          <w:szCs w:val="28"/>
          <w:lang w:eastAsia="ru-RU"/>
        </w:rPr>
        <w:t>Penicillium</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i/>
          <w:sz w:val="28"/>
          <w:szCs w:val="28"/>
          <w:lang w:eastAsia="ru-RU"/>
        </w:rPr>
        <w:t>Cladosporium</w:t>
      </w:r>
      <w:proofErr w:type="spellEnd"/>
      <w:r w:rsidRPr="00D37219">
        <w:rPr>
          <w:rFonts w:ascii="Times New Roman" w:eastAsia="Times New Roman" w:hAnsi="Times New Roman" w:cs="Times New Roman"/>
          <w:i/>
          <w:sz w:val="28"/>
          <w:szCs w:val="28"/>
          <w:lang w:eastAsia="ru-RU"/>
        </w:rPr>
        <w:t xml:space="preserve"> и </w:t>
      </w:r>
      <w:proofErr w:type="spellStart"/>
      <w:r w:rsidRPr="00D37219">
        <w:rPr>
          <w:rFonts w:ascii="Times New Roman" w:eastAsia="Times New Roman" w:hAnsi="Times New Roman" w:cs="Times New Roman"/>
          <w:i/>
          <w:sz w:val="28"/>
          <w:szCs w:val="28"/>
          <w:lang w:eastAsia="ru-RU"/>
        </w:rPr>
        <w:t>Fusarium</w:t>
      </w:r>
      <w:proofErr w:type="spellEnd"/>
      <w:r w:rsidRPr="00D37219">
        <w:rPr>
          <w:rFonts w:ascii="Times New Roman" w:eastAsia="Times New Roman" w:hAnsi="Times New Roman" w:cs="Times New Roman"/>
          <w:sz w:val="28"/>
          <w:szCs w:val="28"/>
          <w:lang w:eastAsia="ru-RU"/>
        </w:rPr>
        <w:t>. Кроме того, в холодных условиях озера Со</w:t>
      </w:r>
      <w:proofErr w:type="gramStart"/>
      <w:r w:rsidRPr="00D37219">
        <w:rPr>
          <w:rFonts w:ascii="Times New Roman" w:eastAsia="Times New Roman" w:hAnsi="Times New Roman" w:cs="Times New Roman"/>
          <w:sz w:val="28"/>
          <w:szCs w:val="28"/>
          <w:lang w:eastAsia="ru-RU"/>
        </w:rPr>
        <w:t>ң-</w:t>
      </w:r>
      <w:proofErr w:type="gramEnd"/>
      <w:r w:rsidRPr="00D37219">
        <w:rPr>
          <w:rFonts w:ascii="Times New Roman" w:eastAsia="Times New Roman" w:hAnsi="Times New Roman" w:cs="Times New Roman"/>
          <w:sz w:val="28"/>
          <w:szCs w:val="28"/>
          <w:lang w:eastAsia="ru-RU"/>
        </w:rPr>
        <w:t xml:space="preserve">Көл были найдены паразитические грибы рода </w:t>
      </w:r>
      <w:proofErr w:type="spellStart"/>
      <w:r w:rsidRPr="00D37219">
        <w:rPr>
          <w:rFonts w:ascii="Times New Roman" w:eastAsia="Times New Roman" w:hAnsi="Times New Roman" w:cs="Times New Roman"/>
          <w:i/>
          <w:iCs/>
          <w:sz w:val="28"/>
          <w:szCs w:val="28"/>
          <w:lang w:eastAsia="ru-RU"/>
        </w:rPr>
        <w:t>Pythium</w:t>
      </w:r>
      <w:proofErr w:type="spellEnd"/>
      <w:r w:rsidRPr="00D37219">
        <w:rPr>
          <w:rFonts w:ascii="Times New Roman" w:eastAsia="Times New Roman" w:hAnsi="Times New Roman" w:cs="Times New Roman"/>
          <w:i/>
          <w:iCs/>
          <w:sz w:val="28"/>
          <w:szCs w:val="28"/>
          <w:lang w:eastAsia="ru-RU"/>
        </w:rPr>
        <w:t>,</w:t>
      </w:r>
      <w:r w:rsidRPr="00D37219">
        <w:rPr>
          <w:rFonts w:ascii="Times New Roman" w:eastAsia="Times New Roman" w:hAnsi="Times New Roman" w:cs="Times New Roman"/>
          <w:sz w:val="28"/>
          <w:szCs w:val="28"/>
          <w:lang w:eastAsia="ru-RU"/>
        </w:rPr>
        <w:t xml:space="preserve"> как показано в других исследованиях [R. </w:t>
      </w:r>
      <w:proofErr w:type="spellStart"/>
      <w:proofErr w:type="gramStart"/>
      <w:r w:rsidRPr="00D37219">
        <w:rPr>
          <w:rFonts w:ascii="Times New Roman" w:eastAsia="Times New Roman" w:hAnsi="Times New Roman" w:cs="Times New Roman"/>
          <w:sz w:val="28"/>
          <w:szCs w:val="28"/>
          <w:lang w:eastAsia="ru-RU"/>
        </w:rPr>
        <w:t>Uspon</w:t>
      </w:r>
      <w:proofErr w:type="spellEnd"/>
      <w:r w:rsidRPr="00D37219">
        <w:rPr>
          <w:rFonts w:ascii="Times New Roman" w:eastAsia="Times New Roman" w:hAnsi="Times New Roman" w:cs="Times New Roman"/>
          <w:sz w:val="28"/>
          <w:szCs w:val="28"/>
          <w:lang w:eastAsia="ru-RU"/>
        </w:rPr>
        <w:t xml:space="preserve"> и др., 2009].</w:t>
      </w:r>
      <w:proofErr w:type="gramEnd"/>
    </w:p>
    <w:p w:rsidR="00351D37" w:rsidRPr="00D37219" w:rsidRDefault="00351D37" w:rsidP="004405F3">
      <w:pPr>
        <w:jc w:val="both"/>
        <w:rPr>
          <w:rFonts w:ascii="Times New Roman" w:hAnsi="Times New Roman" w:cs="Times New Roman"/>
          <w:sz w:val="28"/>
          <w:szCs w:val="28"/>
          <w:lang w:val="ky-KG"/>
        </w:rPr>
      </w:pPr>
      <w:r w:rsidRPr="00D37219">
        <w:rPr>
          <w:rFonts w:ascii="Times New Roman" w:hAnsi="Times New Roman" w:cs="Times New Roman"/>
          <w:noProof/>
          <w:sz w:val="28"/>
          <w:szCs w:val="28"/>
          <w:lang w:eastAsia="ru-RU"/>
        </w:rPr>
        <w:lastRenderedPageBreak/>
        <w:drawing>
          <wp:inline distT="0" distB="0" distL="0" distR="0">
            <wp:extent cx="5745480" cy="2415360"/>
            <wp:effectExtent l="19050" t="0" r="26670" b="3990"/>
            <wp:docPr id="1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E02C3" w:rsidRPr="00D37219" w:rsidRDefault="007E02C3" w:rsidP="008E7F5E">
      <w:pPr>
        <w:spacing w:after="0" w:line="240" w:lineRule="auto"/>
        <w:jc w:val="center"/>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Рисунок 4.2.1.</w:t>
      </w:r>
      <w:r w:rsidRPr="00D37219">
        <w:rPr>
          <w:rFonts w:ascii="Times New Roman" w:eastAsia="Times New Roman" w:hAnsi="Times New Roman" w:cs="Times New Roman"/>
          <w:sz w:val="28"/>
          <w:szCs w:val="28"/>
          <w:lang w:eastAsia="ru-RU"/>
        </w:rPr>
        <w:t xml:space="preserve"> Доля грибных родов, обнаруженных в образцах торфяных почв.</w:t>
      </w:r>
      <w:r w:rsidR="008E7F5E">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Значения значительно различаются в среднем ± SD, представленном как N = 3, </w:t>
      </w:r>
      <w:proofErr w:type="spellStart"/>
      <w:r w:rsidRPr="00D37219">
        <w:rPr>
          <w:rFonts w:ascii="Times New Roman" w:eastAsia="Times New Roman" w:hAnsi="Times New Roman" w:cs="Times New Roman"/>
          <w:sz w:val="28"/>
          <w:szCs w:val="28"/>
          <w:lang w:eastAsia="ru-RU"/>
        </w:rPr>
        <w:t>p</w:t>
      </w:r>
      <w:proofErr w:type="spellEnd"/>
      <w:r w:rsidRPr="00D37219">
        <w:rPr>
          <w:rFonts w:ascii="Times New Roman" w:eastAsia="Times New Roman" w:hAnsi="Times New Roman" w:cs="Times New Roman"/>
          <w:sz w:val="28"/>
          <w:szCs w:val="28"/>
          <w:lang w:eastAsia="ru-RU"/>
        </w:rPr>
        <w:t xml:space="preserve"> ≤ 0,05</w:t>
      </w:r>
    </w:p>
    <w:p w:rsidR="007E02C3" w:rsidRPr="00D37219" w:rsidRDefault="007E02C3" w:rsidP="007E02C3">
      <w:pPr>
        <w:spacing w:after="0" w:line="240" w:lineRule="auto"/>
        <w:jc w:val="both"/>
        <w:rPr>
          <w:rFonts w:ascii="Times New Roman" w:eastAsia="Times New Roman" w:hAnsi="Times New Roman" w:cs="Times New Roman"/>
          <w:sz w:val="28"/>
          <w:szCs w:val="28"/>
          <w:lang w:eastAsia="ru-RU"/>
        </w:rPr>
      </w:pPr>
    </w:p>
    <w:p w:rsidR="00351D37" w:rsidRPr="00D37219" w:rsidRDefault="00351D37" w:rsidP="00424DD0">
      <w:pPr>
        <w:spacing w:after="0" w:line="240" w:lineRule="auto"/>
        <w:ind w:firstLine="708"/>
        <w:jc w:val="both"/>
        <w:rPr>
          <w:rFonts w:ascii="Times New Roman" w:eastAsia="Times New Roman" w:hAnsi="Times New Roman" w:cs="Times New Roman"/>
          <w:sz w:val="28"/>
          <w:szCs w:val="28"/>
          <w:lang w:eastAsia="ru-RU"/>
        </w:rPr>
      </w:pPr>
      <w:proofErr w:type="gramStart"/>
      <w:r w:rsidRPr="00D37219">
        <w:rPr>
          <w:rFonts w:ascii="Times New Roman" w:eastAsia="Times New Roman" w:hAnsi="Times New Roman" w:cs="Times New Roman"/>
          <w:sz w:val="28"/>
          <w:szCs w:val="28"/>
          <w:lang w:eastAsia="ru-RU"/>
        </w:rPr>
        <w:t>Полученные результаты совпадают с исследованиями, показывающими, что почвенные грибы, распространенные в других холодных регионах, имеют биполярное или космополитическое распределение [F.</w:t>
      </w:r>
      <w:proofErr w:type="gramEnd"/>
      <w:r w:rsidRPr="00D37219">
        <w:rPr>
          <w:rFonts w:ascii="Times New Roman" w:eastAsia="Times New Roman" w:hAnsi="Times New Roman" w:cs="Times New Roman"/>
          <w:sz w:val="28"/>
          <w:szCs w:val="28"/>
          <w:lang w:eastAsia="ru-RU"/>
        </w:rPr>
        <w:t xml:space="preserve"> </w:t>
      </w:r>
      <w:proofErr w:type="spellStart"/>
      <w:proofErr w:type="gramStart"/>
      <w:r w:rsidRPr="00D37219">
        <w:rPr>
          <w:rFonts w:ascii="Times New Roman" w:eastAsia="Times New Roman" w:hAnsi="Times New Roman" w:cs="Times New Roman"/>
          <w:sz w:val="28"/>
          <w:szCs w:val="28"/>
          <w:lang w:eastAsia="ru-RU"/>
        </w:rPr>
        <w:t>Cox</w:t>
      </w:r>
      <w:proofErr w:type="spellEnd"/>
      <w:r w:rsidRPr="00D37219">
        <w:rPr>
          <w:rFonts w:ascii="Times New Roman" w:eastAsia="Times New Roman" w:hAnsi="Times New Roman" w:cs="Times New Roman"/>
          <w:sz w:val="28"/>
          <w:szCs w:val="28"/>
          <w:lang w:eastAsia="ru-RU"/>
        </w:rPr>
        <w:t xml:space="preserve"> и др., 2016].</w:t>
      </w:r>
      <w:proofErr w:type="gramEnd"/>
      <w:r w:rsidRPr="00D37219">
        <w:rPr>
          <w:rFonts w:ascii="Times New Roman" w:eastAsia="Times New Roman" w:hAnsi="Times New Roman" w:cs="Times New Roman"/>
          <w:sz w:val="28"/>
          <w:szCs w:val="28"/>
          <w:lang w:eastAsia="ru-RU"/>
        </w:rPr>
        <w:t xml:space="preserve"> </w:t>
      </w:r>
      <w:proofErr w:type="gramStart"/>
      <w:r w:rsidRPr="00D37219">
        <w:rPr>
          <w:rFonts w:ascii="Times New Roman" w:eastAsia="Times New Roman" w:hAnsi="Times New Roman" w:cs="Times New Roman"/>
          <w:sz w:val="28"/>
          <w:szCs w:val="28"/>
          <w:lang w:eastAsia="ru-RU"/>
        </w:rPr>
        <w:t xml:space="preserve">Зарегистрированные </w:t>
      </w:r>
      <w:r w:rsidR="001B63B5" w:rsidRPr="00D37219">
        <w:rPr>
          <w:rFonts w:ascii="Times New Roman" w:eastAsia="Times New Roman" w:hAnsi="Times New Roman" w:cs="Times New Roman"/>
          <w:sz w:val="28"/>
          <w:szCs w:val="28"/>
          <w:lang w:eastAsia="ru-RU"/>
        </w:rPr>
        <w:t xml:space="preserve">представили   </w:t>
      </w:r>
      <w:proofErr w:type="spellStart"/>
      <w:r w:rsidRPr="00D37219">
        <w:rPr>
          <w:rFonts w:ascii="Times New Roman" w:eastAsia="Times New Roman" w:hAnsi="Times New Roman" w:cs="Times New Roman"/>
          <w:sz w:val="28"/>
          <w:szCs w:val="28"/>
          <w:lang w:eastAsia="ru-RU"/>
        </w:rPr>
        <w:t>сапротрофны</w:t>
      </w:r>
      <w:r w:rsidR="001B63B5" w:rsidRPr="00D37219">
        <w:rPr>
          <w:rFonts w:ascii="Times New Roman" w:eastAsia="Times New Roman" w:hAnsi="Times New Roman" w:cs="Times New Roman"/>
          <w:sz w:val="28"/>
          <w:szCs w:val="28"/>
          <w:lang w:eastAsia="ru-RU"/>
        </w:rPr>
        <w:t>х</w:t>
      </w:r>
      <w:proofErr w:type="spellEnd"/>
      <w:r w:rsidRPr="00D37219">
        <w:rPr>
          <w:rFonts w:ascii="Times New Roman" w:eastAsia="Times New Roman" w:hAnsi="Times New Roman" w:cs="Times New Roman"/>
          <w:sz w:val="28"/>
          <w:szCs w:val="28"/>
          <w:lang w:eastAsia="ru-RU"/>
        </w:rPr>
        <w:t xml:space="preserve"> аскомицет</w:t>
      </w:r>
      <w:r w:rsidR="001B63B5" w:rsidRPr="00D37219">
        <w:rPr>
          <w:rFonts w:ascii="Times New Roman" w:eastAsia="Times New Roman" w:hAnsi="Times New Roman" w:cs="Times New Roman"/>
          <w:sz w:val="28"/>
          <w:szCs w:val="28"/>
          <w:lang w:eastAsia="ru-RU"/>
        </w:rPr>
        <w:t>ов в данн</w:t>
      </w:r>
      <w:r w:rsidR="00AB7072" w:rsidRPr="00D37219">
        <w:rPr>
          <w:rFonts w:ascii="Times New Roman" w:eastAsia="Times New Roman" w:hAnsi="Times New Roman" w:cs="Times New Roman"/>
          <w:sz w:val="28"/>
          <w:szCs w:val="28"/>
          <w:lang w:eastAsia="ru-RU"/>
        </w:rPr>
        <w:t xml:space="preserve">ых экосистемах </w:t>
      </w:r>
      <w:r w:rsidRPr="00D37219">
        <w:rPr>
          <w:rFonts w:ascii="Times New Roman" w:eastAsia="Times New Roman" w:hAnsi="Times New Roman" w:cs="Times New Roman"/>
          <w:sz w:val="28"/>
          <w:szCs w:val="28"/>
          <w:lang w:eastAsia="ru-RU"/>
        </w:rPr>
        <w:t>преобладают среди грибов на травянистых растениях, кустарниках и в лесах на других холодных территориях [E.</w:t>
      </w:r>
      <w:proofErr w:type="gramEnd"/>
      <w:r w:rsidRPr="00D37219">
        <w:rPr>
          <w:rFonts w:ascii="Times New Roman" w:eastAsia="Times New Roman" w:hAnsi="Times New Roman" w:cs="Times New Roman"/>
          <w:sz w:val="28"/>
          <w:szCs w:val="28"/>
          <w:lang w:eastAsia="ru-RU"/>
        </w:rPr>
        <w:t xml:space="preserve"> </w:t>
      </w:r>
      <w:proofErr w:type="spellStart"/>
      <w:proofErr w:type="gramStart"/>
      <w:r w:rsidRPr="00D37219">
        <w:rPr>
          <w:rFonts w:ascii="Times New Roman" w:eastAsia="Times New Roman" w:hAnsi="Times New Roman" w:cs="Times New Roman"/>
          <w:sz w:val="28"/>
          <w:szCs w:val="28"/>
          <w:lang w:eastAsia="ru-RU"/>
        </w:rPr>
        <w:t>Egidi</w:t>
      </w:r>
      <w:proofErr w:type="spellEnd"/>
      <w:r w:rsidRPr="00D37219">
        <w:rPr>
          <w:rFonts w:ascii="Times New Roman" w:eastAsia="Times New Roman" w:hAnsi="Times New Roman" w:cs="Times New Roman"/>
          <w:sz w:val="28"/>
          <w:szCs w:val="28"/>
          <w:lang w:eastAsia="ru-RU"/>
        </w:rPr>
        <w:t xml:space="preserve"> и др., 2019].</w:t>
      </w:r>
      <w:proofErr w:type="gramEnd"/>
    </w:p>
    <w:p w:rsidR="004917DD" w:rsidRPr="00D37219" w:rsidRDefault="004917DD" w:rsidP="00424DD0">
      <w:pPr>
        <w:spacing w:after="0" w:line="240" w:lineRule="auto"/>
        <w:jc w:val="center"/>
        <w:outlineLvl w:val="2"/>
        <w:rPr>
          <w:rFonts w:ascii="Times New Roman" w:eastAsia="Times New Roman" w:hAnsi="Times New Roman" w:cs="Times New Roman"/>
          <w:b/>
          <w:bCs/>
          <w:sz w:val="28"/>
          <w:szCs w:val="28"/>
          <w:lang w:eastAsia="ru-RU"/>
        </w:rPr>
      </w:pPr>
    </w:p>
    <w:p w:rsidR="00424DD0" w:rsidRPr="00D37219" w:rsidRDefault="00424DD0" w:rsidP="008E7F5E">
      <w:pPr>
        <w:spacing w:after="0" w:line="240" w:lineRule="auto"/>
        <w:jc w:val="center"/>
        <w:outlineLvl w:val="2"/>
        <w:rPr>
          <w:rFonts w:ascii="Times New Roman" w:eastAsia="Times New Roman" w:hAnsi="Times New Roman" w:cs="Times New Roman"/>
          <w:b/>
          <w:bCs/>
          <w:sz w:val="28"/>
          <w:szCs w:val="28"/>
          <w:lang w:eastAsia="ru-RU"/>
        </w:rPr>
      </w:pPr>
      <w:r w:rsidRPr="00D37219">
        <w:rPr>
          <w:rFonts w:ascii="Times New Roman" w:eastAsia="Times New Roman" w:hAnsi="Times New Roman" w:cs="Times New Roman"/>
          <w:b/>
          <w:bCs/>
          <w:sz w:val="28"/>
          <w:szCs w:val="28"/>
          <w:lang w:eastAsia="ru-RU"/>
        </w:rPr>
        <w:t>ГЛАВА 5. РАЗНООБРАЗИЕ И КОЛИЧЕСТВЕННЫЕ СООТНОШЕНИЯ БАКТЕРИАЛЬНЫХ СООБЩЕСТВ, ВЫДЕЛЕННЫХ ИЗ ОЗЕРА СОН-КУЛЬ</w:t>
      </w:r>
    </w:p>
    <w:p w:rsidR="00281593" w:rsidRPr="00D37219" w:rsidRDefault="00351D37" w:rsidP="00424DD0">
      <w:pPr>
        <w:spacing w:after="0" w:line="240" w:lineRule="auto"/>
        <w:ind w:firstLine="708"/>
        <w:jc w:val="both"/>
        <w:outlineLvl w:val="2"/>
        <w:rPr>
          <w:rFonts w:ascii="Times New Roman" w:eastAsia="Times New Roman" w:hAnsi="Times New Roman" w:cs="Times New Roman"/>
          <w:b/>
          <w:bCs/>
          <w:sz w:val="28"/>
          <w:szCs w:val="28"/>
          <w:lang w:eastAsia="ru-RU"/>
        </w:rPr>
      </w:pPr>
      <w:proofErr w:type="gramStart"/>
      <w:r w:rsidRPr="00D37219">
        <w:rPr>
          <w:rFonts w:ascii="Times New Roman" w:eastAsia="Times New Roman" w:hAnsi="Times New Roman" w:cs="Times New Roman"/>
          <w:sz w:val="28"/>
          <w:szCs w:val="28"/>
          <w:lang w:eastAsia="ru-RU"/>
        </w:rPr>
        <w:t>Бактерии играют важную роль в водных экосистемах</w:t>
      </w:r>
      <w:r w:rsidR="00FE0EA3" w:rsidRPr="00D37219">
        <w:rPr>
          <w:rFonts w:ascii="Times New Roman" w:eastAsia="Times New Roman" w:hAnsi="Times New Roman" w:cs="Times New Roman"/>
          <w:sz w:val="28"/>
          <w:szCs w:val="28"/>
          <w:lang w:eastAsia="ru-RU"/>
        </w:rPr>
        <w:t xml:space="preserve"> в разложении </w:t>
      </w:r>
      <w:r w:rsidRPr="00D37219">
        <w:rPr>
          <w:rFonts w:ascii="Times New Roman" w:eastAsia="Times New Roman" w:hAnsi="Times New Roman" w:cs="Times New Roman"/>
          <w:sz w:val="28"/>
          <w:szCs w:val="28"/>
          <w:lang w:eastAsia="ru-RU"/>
        </w:rPr>
        <w:t xml:space="preserve">  органических </w:t>
      </w:r>
      <w:r w:rsidR="00FE0EA3" w:rsidRPr="00D37219">
        <w:rPr>
          <w:rFonts w:ascii="Times New Roman" w:eastAsia="Times New Roman" w:hAnsi="Times New Roman" w:cs="Times New Roman"/>
          <w:sz w:val="28"/>
          <w:szCs w:val="28"/>
          <w:lang w:eastAsia="ru-RU"/>
        </w:rPr>
        <w:t xml:space="preserve">остатков и в </w:t>
      </w:r>
      <w:r w:rsidRPr="00D37219">
        <w:rPr>
          <w:rFonts w:ascii="Times New Roman" w:eastAsia="Times New Roman" w:hAnsi="Times New Roman" w:cs="Times New Roman"/>
          <w:sz w:val="28"/>
          <w:szCs w:val="28"/>
          <w:lang w:eastAsia="ru-RU"/>
        </w:rPr>
        <w:t>круговорот</w:t>
      </w:r>
      <w:r w:rsidR="00FE0EA3" w:rsidRPr="00D37219">
        <w:rPr>
          <w:rFonts w:ascii="Times New Roman" w:eastAsia="Times New Roman" w:hAnsi="Times New Roman" w:cs="Times New Roman"/>
          <w:sz w:val="28"/>
          <w:szCs w:val="28"/>
          <w:lang w:eastAsia="ru-RU"/>
        </w:rPr>
        <w:t>е биогенных элементов, и как</w:t>
      </w:r>
      <w:r w:rsidRPr="00D37219">
        <w:rPr>
          <w:rFonts w:ascii="Times New Roman" w:eastAsia="Times New Roman" w:hAnsi="Times New Roman" w:cs="Times New Roman"/>
          <w:sz w:val="28"/>
          <w:szCs w:val="28"/>
          <w:lang w:eastAsia="ru-RU"/>
        </w:rPr>
        <w:t xml:space="preserve"> производители и потребители парниковых газов, а также посредники в </w:t>
      </w:r>
      <w:r w:rsidR="0067411C" w:rsidRPr="00D37219">
        <w:rPr>
          <w:rFonts w:ascii="Times New Roman" w:eastAsia="Times New Roman" w:hAnsi="Times New Roman" w:cs="Times New Roman"/>
          <w:sz w:val="28"/>
          <w:szCs w:val="28"/>
          <w:lang w:eastAsia="ru-RU"/>
        </w:rPr>
        <w:t>трофических цепочках</w:t>
      </w:r>
      <w:r w:rsidRPr="00D37219">
        <w:rPr>
          <w:rFonts w:ascii="Times New Roman" w:eastAsia="Times New Roman" w:hAnsi="Times New Roman" w:cs="Times New Roman"/>
          <w:sz w:val="28"/>
          <w:szCs w:val="28"/>
          <w:lang w:eastAsia="ru-RU"/>
        </w:rPr>
        <w:t xml:space="preserve">, переносчики </w:t>
      </w:r>
      <w:r w:rsidR="004148FD"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веществ и энергии [W.B.</w:t>
      </w:r>
      <w:proofErr w:type="gramEnd"/>
      <w:r w:rsidRPr="00D37219">
        <w:rPr>
          <w:rFonts w:ascii="Times New Roman" w:eastAsia="Times New Roman" w:hAnsi="Times New Roman" w:cs="Times New Roman"/>
          <w:sz w:val="28"/>
          <w:szCs w:val="28"/>
          <w:lang w:eastAsia="ru-RU"/>
        </w:rPr>
        <w:t xml:space="preserve"> </w:t>
      </w:r>
      <w:proofErr w:type="spellStart"/>
      <w:proofErr w:type="gramStart"/>
      <w:r w:rsidRPr="00D37219">
        <w:rPr>
          <w:rFonts w:ascii="Times New Roman" w:eastAsia="Times New Roman" w:hAnsi="Times New Roman" w:cs="Times New Roman"/>
          <w:sz w:val="28"/>
          <w:szCs w:val="28"/>
          <w:lang w:eastAsia="ru-RU"/>
        </w:rPr>
        <w:t>Whitman</w:t>
      </w:r>
      <w:proofErr w:type="spellEnd"/>
      <w:r w:rsidRPr="00D37219">
        <w:rPr>
          <w:rFonts w:ascii="Times New Roman" w:eastAsia="Times New Roman" w:hAnsi="Times New Roman" w:cs="Times New Roman"/>
          <w:sz w:val="28"/>
          <w:szCs w:val="28"/>
          <w:lang w:eastAsia="ru-RU"/>
        </w:rPr>
        <w:t xml:space="preserve"> и др., 1998].</w:t>
      </w:r>
      <w:proofErr w:type="gramEnd"/>
    </w:p>
    <w:p w:rsidR="00281593" w:rsidRPr="00D37219" w:rsidRDefault="00351D37" w:rsidP="00424DD0">
      <w:pPr>
        <w:spacing w:after="0" w:line="240" w:lineRule="auto"/>
        <w:ind w:firstLine="567"/>
        <w:jc w:val="both"/>
        <w:outlineLvl w:val="2"/>
        <w:rPr>
          <w:rFonts w:ascii="Times New Roman" w:eastAsia="Times New Roman" w:hAnsi="Times New Roman" w:cs="Times New Roman"/>
          <w:b/>
          <w:bCs/>
          <w:sz w:val="28"/>
          <w:szCs w:val="28"/>
          <w:lang w:eastAsia="ru-RU"/>
        </w:rPr>
      </w:pPr>
      <w:r w:rsidRPr="00D37219">
        <w:rPr>
          <w:rFonts w:ascii="Times New Roman" w:eastAsia="Times New Roman" w:hAnsi="Times New Roman" w:cs="Times New Roman"/>
          <w:sz w:val="28"/>
          <w:szCs w:val="28"/>
          <w:lang w:eastAsia="ru-RU"/>
        </w:rPr>
        <w:t>В озеро Сон-Куль впадает более 20 рек, не изменяя уровень воды в нем. Озеро имеет длину 29 км, ширину 17 км и площадь 278 квадратных километров. Микрофлора озера Сон-Куль не имеет значительных различий в численности бактериальных клеток на разных его участках. Однако на восточной стороне озера, на расстоянии 5 метров от берега, в верхнем слое воды было зафиксировано 67×10³ КОЕ</w:t>
      </w:r>
      <w:r w:rsidR="0067411C" w:rsidRPr="00D37219">
        <w:rPr>
          <w:rFonts w:ascii="Times New Roman" w:eastAsia="Times New Roman" w:hAnsi="Times New Roman" w:cs="Times New Roman"/>
          <w:sz w:val="28"/>
          <w:szCs w:val="28"/>
          <w:lang w:eastAsia="ru-RU"/>
        </w:rPr>
        <w:t xml:space="preserve"> \мл</w:t>
      </w:r>
      <w:r w:rsidRPr="00D37219">
        <w:rPr>
          <w:rFonts w:ascii="Times New Roman" w:eastAsia="Times New Roman" w:hAnsi="Times New Roman" w:cs="Times New Roman"/>
          <w:sz w:val="28"/>
          <w:szCs w:val="28"/>
          <w:lang w:eastAsia="ru-RU"/>
        </w:rPr>
        <w:t xml:space="preserve"> (колонии образующие единицы), в центре восточной стороны 62,2×10³ КОЕ</w:t>
      </w:r>
      <w:r w:rsidR="0067411C" w:rsidRPr="00D37219">
        <w:rPr>
          <w:rFonts w:ascii="Times New Roman" w:eastAsia="Times New Roman" w:hAnsi="Times New Roman" w:cs="Times New Roman"/>
          <w:sz w:val="28"/>
          <w:szCs w:val="28"/>
          <w:lang w:eastAsia="ru-RU"/>
        </w:rPr>
        <w:t>\ мл воды</w:t>
      </w:r>
      <w:r w:rsidRPr="00D37219">
        <w:rPr>
          <w:rFonts w:ascii="Times New Roman" w:eastAsia="Times New Roman" w:hAnsi="Times New Roman" w:cs="Times New Roman"/>
          <w:sz w:val="28"/>
          <w:szCs w:val="28"/>
          <w:lang w:eastAsia="ru-RU"/>
        </w:rPr>
        <w:t xml:space="preserve">. На следующем месте по численности бактерий — южная сторона озера с 55×10³ </w:t>
      </w:r>
      <w:proofErr w:type="spellStart"/>
      <w:r w:rsidRPr="00D37219">
        <w:rPr>
          <w:rFonts w:ascii="Times New Roman" w:eastAsia="Times New Roman" w:hAnsi="Times New Roman" w:cs="Times New Roman"/>
          <w:sz w:val="28"/>
          <w:szCs w:val="28"/>
          <w:lang w:eastAsia="ru-RU"/>
        </w:rPr>
        <w:t>КОЕ</w:t>
      </w:r>
      <w:r w:rsidR="00637FD9" w:rsidRPr="00D37219">
        <w:rPr>
          <w:rFonts w:ascii="Times New Roman" w:eastAsia="Times New Roman" w:hAnsi="Times New Roman" w:cs="Times New Roman"/>
          <w:sz w:val="28"/>
          <w:szCs w:val="28"/>
          <w:lang w:eastAsia="ru-RU"/>
        </w:rPr>
        <w:t>\мл</w:t>
      </w:r>
      <w:proofErr w:type="spellEnd"/>
      <w:r w:rsidRPr="00D37219">
        <w:rPr>
          <w:rFonts w:ascii="Times New Roman" w:eastAsia="Times New Roman" w:hAnsi="Times New Roman" w:cs="Times New Roman"/>
          <w:sz w:val="28"/>
          <w:szCs w:val="28"/>
          <w:lang w:eastAsia="ru-RU"/>
        </w:rPr>
        <w:t xml:space="preserve">, в центральной части озера — 51×10³ </w:t>
      </w:r>
      <w:proofErr w:type="spellStart"/>
      <w:r w:rsidRPr="00D37219">
        <w:rPr>
          <w:rFonts w:ascii="Times New Roman" w:eastAsia="Times New Roman" w:hAnsi="Times New Roman" w:cs="Times New Roman"/>
          <w:sz w:val="28"/>
          <w:szCs w:val="28"/>
          <w:lang w:eastAsia="ru-RU"/>
        </w:rPr>
        <w:t>КОЕ</w:t>
      </w:r>
      <w:r w:rsidR="00637FD9" w:rsidRPr="00D37219">
        <w:rPr>
          <w:rFonts w:ascii="Times New Roman" w:eastAsia="Times New Roman" w:hAnsi="Times New Roman" w:cs="Times New Roman"/>
          <w:sz w:val="28"/>
          <w:szCs w:val="28"/>
          <w:lang w:eastAsia="ru-RU"/>
        </w:rPr>
        <w:t>\мл</w:t>
      </w:r>
      <w:proofErr w:type="spellEnd"/>
      <w:r w:rsidRPr="00D37219">
        <w:rPr>
          <w:rFonts w:ascii="Times New Roman" w:eastAsia="Times New Roman" w:hAnsi="Times New Roman" w:cs="Times New Roman"/>
          <w:sz w:val="28"/>
          <w:szCs w:val="28"/>
          <w:lang w:eastAsia="ru-RU"/>
        </w:rPr>
        <w:t>.</w:t>
      </w:r>
    </w:p>
    <w:p w:rsidR="00351D37" w:rsidRPr="00D37219" w:rsidRDefault="00351D37" w:rsidP="00E11773">
      <w:pPr>
        <w:pStyle w:val="1"/>
        <w:jc w:val="center"/>
        <w:rPr>
          <w:rStyle w:val="20"/>
          <w:rFonts w:ascii="Times New Roman" w:hAnsi="Times New Roman" w:cs="Times New Roman"/>
          <w:b w:val="0"/>
          <w:color w:val="000000"/>
          <w:sz w:val="28"/>
          <w:szCs w:val="28"/>
          <w:lang w:val="ky-KG"/>
        </w:rPr>
      </w:pPr>
      <w:r w:rsidRPr="00D37219">
        <w:rPr>
          <w:rFonts w:ascii="Times New Roman" w:hAnsi="Times New Roman" w:cs="Times New Roman"/>
          <w:noProof/>
          <w:color w:val="000000"/>
          <w:sz w:val="28"/>
          <w:szCs w:val="28"/>
          <w:lang w:eastAsia="ru-RU"/>
        </w:rPr>
        <w:lastRenderedPageBreak/>
        <w:drawing>
          <wp:inline distT="0" distB="0" distL="0" distR="0">
            <wp:extent cx="1852227" cy="1436202"/>
            <wp:effectExtent l="0" t="0" r="0" b="0"/>
            <wp:docPr id="13" name="Рисунок 6" descr="Т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р3"/>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6">
                              <a14:imgEffect>
                                <a14:brightnessContrast bright="-20000" contrast="40000"/>
                              </a14:imgEffect>
                            </a14:imgLayer>
                          </a14:imgProps>
                        </a:ext>
                      </a:extLst>
                    </a:blip>
                    <a:srcRect r="18144" b="11516"/>
                    <a:stretch>
                      <a:fillRect/>
                    </a:stretch>
                  </pic:blipFill>
                  <pic:spPr bwMode="auto">
                    <a:xfrm>
                      <a:off x="0" y="0"/>
                      <a:ext cx="1858879" cy="1441360"/>
                    </a:xfrm>
                    <a:prstGeom prst="rect">
                      <a:avLst/>
                    </a:prstGeom>
                    <a:noFill/>
                    <a:ln w="9525">
                      <a:noFill/>
                      <a:miter lim="800000"/>
                      <a:headEnd/>
                      <a:tailEnd/>
                    </a:ln>
                  </pic:spPr>
                </pic:pic>
              </a:graphicData>
            </a:graphic>
          </wp:inline>
        </w:drawing>
      </w:r>
      <w:r w:rsidRPr="00D37219">
        <w:rPr>
          <w:rFonts w:ascii="Times New Roman" w:hAnsi="Times New Roman" w:cs="Times New Roman"/>
          <w:noProof/>
          <w:color w:val="000000"/>
          <w:sz w:val="28"/>
          <w:szCs w:val="28"/>
          <w:lang w:eastAsia="ru-RU"/>
        </w:rPr>
        <w:drawing>
          <wp:inline distT="0" distB="0" distL="0" distR="0">
            <wp:extent cx="2007120" cy="1425994"/>
            <wp:effectExtent l="0" t="0" r="0" b="0"/>
            <wp:docPr id="885987821" name="Рисунок 7" descr="Т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р3"/>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8">
                              <a14:imgEffect>
                                <a14:colorTemperature colorTemp="5300"/>
                              </a14:imgEffect>
                              <a14:imgEffect>
                                <a14:brightnessContrast contrast="40000"/>
                              </a14:imgEffect>
                            </a14:imgLayer>
                          </a14:imgProps>
                        </a:ext>
                      </a:extLst>
                    </a:blip>
                    <a:srcRect r="27965" b="30084"/>
                    <a:stretch>
                      <a:fillRect/>
                    </a:stretch>
                  </pic:blipFill>
                  <pic:spPr bwMode="auto">
                    <a:xfrm>
                      <a:off x="0" y="0"/>
                      <a:ext cx="2013490" cy="1430519"/>
                    </a:xfrm>
                    <a:prstGeom prst="rect">
                      <a:avLst/>
                    </a:prstGeom>
                    <a:noFill/>
                    <a:ln w="9525">
                      <a:noFill/>
                      <a:miter lim="800000"/>
                      <a:headEnd/>
                      <a:tailEnd/>
                    </a:ln>
                  </pic:spPr>
                </pic:pic>
              </a:graphicData>
            </a:graphic>
          </wp:inline>
        </w:drawing>
      </w:r>
      <w:r w:rsidRPr="00D37219">
        <w:rPr>
          <w:rFonts w:ascii="Times New Roman" w:hAnsi="Times New Roman" w:cs="Times New Roman"/>
          <w:noProof/>
          <w:color w:val="000000"/>
          <w:sz w:val="28"/>
          <w:szCs w:val="28"/>
          <w:lang w:eastAsia="ru-RU"/>
        </w:rPr>
        <w:drawing>
          <wp:inline distT="0" distB="0" distL="0" distR="0">
            <wp:extent cx="1876380" cy="1429433"/>
            <wp:effectExtent l="0" t="0" r="0" b="0"/>
            <wp:docPr id="1037676913"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0">
                              <a14:imgEffect>
                                <a14:colorTemperature colorTemp="4700"/>
                              </a14:imgEffect>
                              <a14:imgEffect>
                                <a14:brightnessContrast bright="-20000" contrast="40000"/>
                              </a14:imgEffect>
                            </a14:imgLayer>
                          </a14:imgProps>
                        </a:ext>
                      </a:extLst>
                    </a:blip>
                    <a:srcRect t="21233" r="39348"/>
                    <a:stretch>
                      <a:fillRect/>
                    </a:stretch>
                  </pic:blipFill>
                  <pic:spPr bwMode="auto">
                    <a:xfrm>
                      <a:off x="0" y="0"/>
                      <a:ext cx="1881986" cy="1433703"/>
                    </a:xfrm>
                    <a:prstGeom prst="rect">
                      <a:avLst/>
                    </a:prstGeom>
                    <a:noFill/>
                    <a:ln w="9525">
                      <a:noFill/>
                      <a:miter lim="800000"/>
                      <a:headEnd/>
                      <a:tailEnd/>
                    </a:ln>
                  </pic:spPr>
                </pic:pic>
              </a:graphicData>
            </a:graphic>
          </wp:inline>
        </w:drawing>
      </w:r>
    </w:p>
    <w:p w:rsidR="00424DD0" w:rsidRPr="00D37219" w:rsidRDefault="00424DD0" w:rsidP="00E11773">
      <w:pPr>
        <w:spacing w:after="0" w:line="240" w:lineRule="auto"/>
        <w:jc w:val="center"/>
        <w:rPr>
          <w:rFonts w:ascii="Times New Roman" w:eastAsia="Times New Roman" w:hAnsi="Times New Roman" w:cs="Times New Roman"/>
          <w:b/>
          <w:sz w:val="28"/>
          <w:szCs w:val="28"/>
          <w:lang w:eastAsia="ru-RU"/>
        </w:rPr>
      </w:pPr>
      <w:proofErr w:type="gramStart"/>
      <w:r w:rsidRPr="00D37219">
        <w:rPr>
          <w:rFonts w:ascii="Times New Roman" w:eastAsia="Times New Roman" w:hAnsi="Times New Roman" w:cs="Times New Roman"/>
          <w:b/>
          <w:sz w:val="28"/>
          <w:szCs w:val="28"/>
          <w:lang w:val="en-US" w:eastAsia="ru-RU"/>
        </w:rPr>
        <w:t>a</w:t>
      </w:r>
      <w:proofErr w:type="gramEnd"/>
      <w:r w:rsidRPr="00D37219">
        <w:rPr>
          <w:rFonts w:ascii="Times New Roman" w:eastAsia="Times New Roman" w:hAnsi="Times New Roman" w:cs="Times New Roman"/>
          <w:b/>
          <w:sz w:val="28"/>
          <w:szCs w:val="28"/>
          <w:lang w:eastAsia="ru-RU"/>
        </w:rPr>
        <w:tab/>
      </w:r>
      <w:r w:rsidR="00E11773" w:rsidRPr="00D37219">
        <w:rPr>
          <w:rFonts w:ascii="Times New Roman" w:eastAsia="Times New Roman" w:hAnsi="Times New Roman" w:cs="Times New Roman"/>
          <w:b/>
          <w:sz w:val="28"/>
          <w:szCs w:val="28"/>
          <w:lang w:eastAsia="ru-RU"/>
        </w:rPr>
        <w:t xml:space="preserve">    </w:t>
      </w:r>
      <w:r w:rsidRPr="00D37219">
        <w:rPr>
          <w:rFonts w:ascii="Times New Roman" w:eastAsia="Times New Roman" w:hAnsi="Times New Roman" w:cs="Times New Roman"/>
          <w:b/>
          <w:sz w:val="28"/>
          <w:szCs w:val="28"/>
          <w:lang w:eastAsia="ru-RU"/>
        </w:rPr>
        <w:tab/>
      </w:r>
      <w:r w:rsidRPr="00D37219">
        <w:rPr>
          <w:rFonts w:ascii="Times New Roman" w:eastAsia="Times New Roman" w:hAnsi="Times New Roman" w:cs="Times New Roman"/>
          <w:b/>
          <w:sz w:val="28"/>
          <w:szCs w:val="28"/>
          <w:lang w:eastAsia="ru-RU"/>
        </w:rPr>
        <w:tab/>
      </w:r>
      <w:r w:rsidRPr="00D37219">
        <w:rPr>
          <w:rFonts w:ascii="Times New Roman" w:eastAsia="Times New Roman" w:hAnsi="Times New Roman" w:cs="Times New Roman"/>
          <w:b/>
          <w:sz w:val="28"/>
          <w:szCs w:val="28"/>
          <w:lang w:eastAsia="ru-RU"/>
        </w:rPr>
        <w:tab/>
        <w:t>б</w:t>
      </w:r>
      <w:r w:rsidRPr="00D37219">
        <w:rPr>
          <w:rFonts w:ascii="Times New Roman" w:eastAsia="Times New Roman" w:hAnsi="Times New Roman" w:cs="Times New Roman"/>
          <w:b/>
          <w:sz w:val="28"/>
          <w:szCs w:val="28"/>
          <w:lang w:eastAsia="ru-RU"/>
        </w:rPr>
        <w:tab/>
      </w:r>
      <w:r w:rsidRPr="00D37219">
        <w:rPr>
          <w:rFonts w:ascii="Times New Roman" w:eastAsia="Times New Roman" w:hAnsi="Times New Roman" w:cs="Times New Roman"/>
          <w:b/>
          <w:sz w:val="28"/>
          <w:szCs w:val="28"/>
          <w:lang w:eastAsia="ru-RU"/>
        </w:rPr>
        <w:tab/>
      </w:r>
      <w:r w:rsidRPr="00D37219">
        <w:rPr>
          <w:rFonts w:ascii="Times New Roman" w:eastAsia="Times New Roman" w:hAnsi="Times New Roman" w:cs="Times New Roman"/>
          <w:b/>
          <w:sz w:val="28"/>
          <w:szCs w:val="28"/>
          <w:lang w:eastAsia="ru-RU"/>
        </w:rPr>
        <w:tab/>
      </w:r>
      <w:r w:rsidRPr="00D37219">
        <w:rPr>
          <w:rFonts w:ascii="Times New Roman" w:eastAsia="Times New Roman" w:hAnsi="Times New Roman" w:cs="Times New Roman"/>
          <w:b/>
          <w:sz w:val="28"/>
          <w:szCs w:val="28"/>
          <w:lang w:eastAsia="ru-RU"/>
        </w:rPr>
        <w:tab/>
        <w:t>в</w:t>
      </w:r>
    </w:p>
    <w:p w:rsidR="00351D37" w:rsidRPr="00D37219" w:rsidRDefault="00281593" w:rsidP="00424DD0">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sz w:val="28"/>
          <w:szCs w:val="28"/>
          <w:lang w:eastAsia="ru-RU"/>
        </w:rPr>
        <w:t>Рисунок</w:t>
      </w:r>
      <w:r w:rsidR="00424DD0" w:rsidRPr="00D37219">
        <w:rPr>
          <w:rFonts w:ascii="Times New Roman" w:eastAsia="Times New Roman" w:hAnsi="Times New Roman" w:cs="Times New Roman"/>
          <w:b/>
          <w:sz w:val="28"/>
          <w:szCs w:val="28"/>
          <w:lang w:eastAsia="ru-RU"/>
        </w:rPr>
        <w:t xml:space="preserve"> </w:t>
      </w:r>
      <w:r w:rsidRPr="00D37219">
        <w:rPr>
          <w:rFonts w:ascii="Times New Roman" w:eastAsia="Times New Roman" w:hAnsi="Times New Roman" w:cs="Times New Roman"/>
          <w:b/>
          <w:sz w:val="28"/>
          <w:szCs w:val="28"/>
          <w:lang w:eastAsia="ru-RU"/>
        </w:rPr>
        <w:t>5.1.1</w:t>
      </w:r>
      <w:r w:rsidR="00351D37" w:rsidRPr="00D37219">
        <w:rPr>
          <w:rFonts w:ascii="Times New Roman" w:eastAsia="Times New Roman" w:hAnsi="Times New Roman" w:cs="Times New Roman"/>
          <w:b/>
          <w:sz w:val="28"/>
          <w:szCs w:val="28"/>
          <w:lang w:eastAsia="ru-RU"/>
        </w:rPr>
        <w:t>.</w:t>
      </w:r>
      <w:r w:rsidRPr="00D37219">
        <w:rPr>
          <w:rFonts w:ascii="Times New Roman" w:eastAsia="Times New Roman" w:hAnsi="Times New Roman" w:cs="Times New Roman"/>
          <w:bCs/>
          <w:sz w:val="28"/>
          <w:szCs w:val="28"/>
          <w:lang w:eastAsia="ru-RU"/>
        </w:rPr>
        <w:t xml:space="preserve"> </w:t>
      </w:r>
      <w:r w:rsidR="00351D37" w:rsidRPr="00D37219">
        <w:rPr>
          <w:rFonts w:ascii="Times New Roman" w:eastAsia="Times New Roman" w:hAnsi="Times New Roman" w:cs="Times New Roman"/>
          <w:sz w:val="28"/>
          <w:szCs w:val="28"/>
          <w:lang w:eastAsia="ru-RU"/>
        </w:rPr>
        <w:t xml:space="preserve">а – палочки, относящиеся к роду </w:t>
      </w:r>
      <w:proofErr w:type="spellStart"/>
      <w:r w:rsidR="00351D37" w:rsidRPr="00D37219">
        <w:rPr>
          <w:rFonts w:ascii="Times New Roman" w:eastAsia="Times New Roman" w:hAnsi="Times New Roman" w:cs="Times New Roman"/>
          <w:i/>
          <w:iCs/>
          <w:sz w:val="28"/>
          <w:szCs w:val="28"/>
          <w:lang w:eastAsia="ru-RU"/>
        </w:rPr>
        <w:t>Bacillus</w:t>
      </w:r>
      <w:proofErr w:type="spellEnd"/>
      <w:r w:rsidR="00351D37" w:rsidRPr="00D37219">
        <w:rPr>
          <w:rFonts w:ascii="Times New Roman" w:eastAsia="Times New Roman" w:hAnsi="Times New Roman" w:cs="Times New Roman"/>
          <w:sz w:val="28"/>
          <w:szCs w:val="28"/>
          <w:lang w:eastAsia="ru-RU"/>
        </w:rPr>
        <w:t xml:space="preserve">, изолированные из верхнего слоя прибрежной зоны; б – </w:t>
      </w:r>
      <w:proofErr w:type="spellStart"/>
      <w:r w:rsidR="00351D37" w:rsidRPr="00D37219">
        <w:rPr>
          <w:rFonts w:ascii="Times New Roman" w:eastAsia="Times New Roman" w:hAnsi="Times New Roman" w:cs="Times New Roman"/>
          <w:i/>
          <w:iCs/>
          <w:sz w:val="28"/>
          <w:szCs w:val="28"/>
          <w:lang w:eastAsia="ru-RU"/>
        </w:rPr>
        <w:t>Fla</w:t>
      </w:r>
      <w:proofErr w:type="spellEnd"/>
      <w:r w:rsidR="00424DD0" w:rsidRPr="00D37219">
        <w:rPr>
          <w:rFonts w:ascii="Times New Roman" w:eastAsia="Times New Roman" w:hAnsi="Times New Roman" w:cs="Times New Roman"/>
          <w:i/>
          <w:iCs/>
          <w:sz w:val="28"/>
          <w:szCs w:val="28"/>
          <w:lang w:val="en-US" w:eastAsia="ru-RU"/>
        </w:rPr>
        <w:t>v</w:t>
      </w:r>
      <w:proofErr w:type="spellStart"/>
      <w:r w:rsidR="00351D37" w:rsidRPr="00D37219">
        <w:rPr>
          <w:rFonts w:ascii="Times New Roman" w:eastAsia="Times New Roman" w:hAnsi="Times New Roman" w:cs="Times New Roman"/>
          <w:i/>
          <w:iCs/>
          <w:sz w:val="28"/>
          <w:szCs w:val="28"/>
          <w:lang w:eastAsia="ru-RU"/>
        </w:rPr>
        <w:t>abacterium</w:t>
      </w:r>
      <w:proofErr w:type="spellEnd"/>
      <w:r w:rsidR="00351D37" w:rsidRPr="00D37219">
        <w:rPr>
          <w:rFonts w:ascii="Times New Roman" w:eastAsia="Times New Roman" w:hAnsi="Times New Roman" w:cs="Times New Roman"/>
          <w:sz w:val="28"/>
          <w:szCs w:val="28"/>
          <w:lang w:eastAsia="ru-RU"/>
        </w:rPr>
        <w:t xml:space="preserve"> </w:t>
      </w:r>
      <w:proofErr w:type="spellStart"/>
      <w:r w:rsidR="00351D37" w:rsidRPr="00D37219">
        <w:rPr>
          <w:rFonts w:ascii="Times New Roman" w:eastAsia="Times New Roman" w:hAnsi="Times New Roman" w:cs="Times New Roman"/>
          <w:sz w:val="28"/>
          <w:szCs w:val="28"/>
          <w:lang w:eastAsia="ru-RU"/>
        </w:rPr>
        <w:t>spp</w:t>
      </w:r>
      <w:proofErr w:type="spellEnd"/>
      <w:r w:rsidR="00351D37" w:rsidRPr="00D37219">
        <w:rPr>
          <w:rFonts w:ascii="Times New Roman" w:eastAsia="Times New Roman" w:hAnsi="Times New Roman" w:cs="Times New Roman"/>
          <w:sz w:val="28"/>
          <w:szCs w:val="28"/>
          <w:lang w:eastAsia="ru-RU"/>
        </w:rPr>
        <w:t xml:space="preserve">, выделенные из центральной части озера; </w:t>
      </w:r>
      <w:proofErr w:type="gramStart"/>
      <w:r w:rsidR="00351D37" w:rsidRPr="00D37219">
        <w:rPr>
          <w:rFonts w:ascii="Times New Roman" w:eastAsia="Times New Roman" w:hAnsi="Times New Roman" w:cs="Times New Roman"/>
          <w:sz w:val="28"/>
          <w:szCs w:val="28"/>
          <w:lang w:eastAsia="ru-RU"/>
        </w:rPr>
        <w:t>в</w:t>
      </w:r>
      <w:proofErr w:type="gramEnd"/>
      <w:r w:rsidR="00351D37" w:rsidRPr="00D37219">
        <w:rPr>
          <w:rFonts w:ascii="Times New Roman" w:eastAsia="Times New Roman" w:hAnsi="Times New Roman" w:cs="Times New Roman"/>
          <w:sz w:val="28"/>
          <w:szCs w:val="28"/>
          <w:lang w:eastAsia="ru-RU"/>
        </w:rPr>
        <w:t xml:space="preserve"> – </w:t>
      </w:r>
      <w:proofErr w:type="gramStart"/>
      <w:r w:rsidR="00351D37" w:rsidRPr="00D37219">
        <w:rPr>
          <w:rFonts w:ascii="Times New Roman" w:eastAsia="Times New Roman" w:hAnsi="Times New Roman" w:cs="Times New Roman"/>
          <w:sz w:val="28"/>
          <w:szCs w:val="28"/>
          <w:lang w:eastAsia="ru-RU"/>
        </w:rPr>
        <w:t>бактерия</w:t>
      </w:r>
      <w:proofErr w:type="gramEnd"/>
      <w:r w:rsidR="00351D37" w:rsidRPr="00D37219">
        <w:rPr>
          <w:rFonts w:ascii="Times New Roman" w:eastAsia="Times New Roman" w:hAnsi="Times New Roman" w:cs="Times New Roman"/>
          <w:sz w:val="28"/>
          <w:szCs w:val="28"/>
          <w:lang w:eastAsia="ru-RU"/>
        </w:rPr>
        <w:t xml:space="preserve"> </w:t>
      </w:r>
      <w:r w:rsidR="00351D37" w:rsidRPr="00D37219">
        <w:rPr>
          <w:rFonts w:ascii="Times New Roman" w:eastAsia="Times New Roman" w:hAnsi="Times New Roman" w:cs="Times New Roman"/>
          <w:i/>
          <w:iCs/>
          <w:sz w:val="28"/>
          <w:szCs w:val="28"/>
          <w:lang w:eastAsia="ru-RU"/>
        </w:rPr>
        <w:t xml:space="preserve">M. </w:t>
      </w:r>
      <w:proofErr w:type="spellStart"/>
      <w:r w:rsidR="00351D37" w:rsidRPr="00D37219">
        <w:rPr>
          <w:rFonts w:ascii="Times New Roman" w:eastAsia="Times New Roman" w:hAnsi="Times New Roman" w:cs="Times New Roman"/>
          <w:i/>
          <w:iCs/>
          <w:sz w:val="28"/>
          <w:szCs w:val="28"/>
          <w:lang w:eastAsia="ru-RU"/>
        </w:rPr>
        <w:t>roseus</w:t>
      </w:r>
      <w:proofErr w:type="spellEnd"/>
      <w:r w:rsidR="00351D37" w:rsidRPr="00D37219">
        <w:rPr>
          <w:rFonts w:ascii="Times New Roman" w:eastAsia="Times New Roman" w:hAnsi="Times New Roman" w:cs="Times New Roman"/>
          <w:sz w:val="28"/>
          <w:szCs w:val="28"/>
          <w:lang w:eastAsia="ru-RU"/>
        </w:rPr>
        <w:t>, полученная из донных отложений воды.</w:t>
      </w:r>
    </w:p>
    <w:p w:rsidR="00424DD0" w:rsidRPr="00D37219" w:rsidRDefault="00424DD0" w:rsidP="00C8595E">
      <w:pPr>
        <w:spacing w:after="0" w:line="240" w:lineRule="auto"/>
        <w:ind w:firstLine="567"/>
        <w:jc w:val="both"/>
        <w:rPr>
          <w:rFonts w:ascii="Times New Roman" w:eastAsia="Times New Roman" w:hAnsi="Times New Roman" w:cs="Times New Roman"/>
          <w:sz w:val="28"/>
          <w:szCs w:val="28"/>
          <w:lang w:eastAsia="ru-RU"/>
        </w:rPr>
      </w:pPr>
    </w:p>
    <w:p w:rsidR="00351D37" w:rsidRPr="00D37219" w:rsidRDefault="00351D37" w:rsidP="00C8595E">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В воде и осадках озера Сон-Куль были выделены гетеротрофные микроорганизмы, мобилизующие фосфор, среди которых были такие виды, как </w:t>
      </w:r>
      <w:proofErr w:type="spellStart"/>
      <w:r w:rsidRPr="00D37219">
        <w:rPr>
          <w:rFonts w:ascii="Times New Roman" w:eastAsia="Times New Roman" w:hAnsi="Times New Roman" w:cs="Times New Roman"/>
          <w:i/>
          <w:iCs/>
          <w:sz w:val="28"/>
          <w:szCs w:val="28"/>
          <w:lang w:eastAsia="ru-RU"/>
        </w:rPr>
        <w:t>Acinetobacter</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calcoaceticus</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Pseudomonas</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Bacillus</w:t>
      </w:r>
      <w:proofErr w:type="spellEnd"/>
      <w:r w:rsidRPr="00D37219">
        <w:rPr>
          <w:rFonts w:ascii="Times New Roman" w:eastAsia="Times New Roman" w:hAnsi="Times New Roman" w:cs="Times New Roman"/>
          <w:sz w:val="28"/>
          <w:szCs w:val="28"/>
          <w:lang w:eastAsia="ru-RU"/>
        </w:rPr>
        <w:t xml:space="preserve"> и представители рода </w:t>
      </w:r>
      <w:proofErr w:type="spellStart"/>
      <w:r w:rsidRPr="00D37219">
        <w:rPr>
          <w:rFonts w:ascii="Times New Roman" w:eastAsia="Times New Roman" w:hAnsi="Times New Roman" w:cs="Times New Roman"/>
          <w:i/>
          <w:iCs/>
          <w:sz w:val="28"/>
          <w:szCs w:val="28"/>
          <w:lang w:eastAsia="ru-RU"/>
        </w:rPr>
        <w:t>Flavobacterium</w:t>
      </w:r>
      <w:proofErr w:type="spellEnd"/>
      <w:r w:rsidRPr="00D37219">
        <w:rPr>
          <w:rFonts w:ascii="Times New Roman" w:eastAsia="Times New Roman" w:hAnsi="Times New Roman" w:cs="Times New Roman"/>
          <w:sz w:val="28"/>
          <w:szCs w:val="28"/>
          <w:lang w:eastAsia="ru-RU"/>
        </w:rPr>
        <w:t xml:space="preserve"> (например, </w:t>
      </w:r>
      <w:proofErr w:type="spellStart"/>
      <w:r w:rsidRPr="00D37219">
        <w:rPr>
          <w:rFonts w:ascii="Times New Roman" w:eastAsia="Times New Roman" w:hAnsi="Times New Roman" w:cs="Times New Roman"/>
          <w:i/>
          <w:iCs/>
          <w:sz w:val="28"/>
          <w:szCs w:val="28"/>
          <w:lang w:eastAsia="ru-RU"/>
        </w:rPr>
        <w:t>Fl</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rigense</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Fl</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capsulatum</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Novosphingobium</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capsulatum</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Fl</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aquatile</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Fl</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ferrugineum</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Fl</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peregrinum</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Fl</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tirrenicum</w:t>
      </w:r>
      <w:proofErr w:type="spellEnd"/>
      <w:r w:rsidRPr="00D37219">
        <w:rPr>
          <w:rFonts w:ascii="Times New Roman" w:eastAsia="Times New Roman" w:hAnsi="Times New Roman" w:cs="Times New Roman"/>
          <w:sz w:val="28"/>
          <w:szCs w:val="28"/>
          <w:lang w:eastAsia="ru-RU"/>
        </w:rPr>
        <w:t xml:space="preserve">). Также были найдены виды микрококков: </w:t>
      </w:r>
      <w:proofErr w:type="spellStart"/>
      <w:r w:rsidRPr="00D37219">
        <w:rPr>
          <w:rFonts w:ascii="Times New Roman" w:eastAsia="Times New Roman" w:hAnsi="Times New Roman" w:cs="Times New Roman"/>
          <w:i/>
          <w:iCs/>
          <w:sz w:val="28"/>
          <w:szCs w:val="28"/>
          <w:lang w:eastAsia="ru-RU"/>
        </w:rPr>
        <w:t>Micrococcus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luteus</w:t>
      </w:r>
      <w:proofErr w:type="spellEnd"/>
      <w:r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i/>
          <w:iCs/>
          <w:sz w:val="28"/>
          <w:szCs w:val="28"/>
          <w:lang w:eastAsia="ru-RU"/>
        </w:rPr>
        <w:t xml:space="preserve">M. </w:t>
      </w:r>
      <w:proofErr w:type="spellStart"/>
      <w:r w:rsidRPr="00D37219">
        <w:rPr>
          <w:rFonts w:ascii="Times New Roman" w:eastAsia="Times New Roman" w:hAnsi="Times New Roman" w:cs="Times New Roman"/>
          <w:i/>
          <w:iCs/>
          <w:sz w:val="28"/>
          <w:szCs w:val="28"/>
          <w:lang w:eastAsia="ru-RU"/>
        </w:rPr>
        <w:t>varians</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Kocuria</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varians</w:t>
      </w:r>
      <w:proofErr w:type="spellEnd"/>
      <w:r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i/>
          <w:iCs/>
          <w:sz w:val="28"/>
          <w:szCs w:val="28"/>
          <w:lang w:eastAsia="ru-RU"/>
        </w:rPr>
        <w:t xml:space="preserve">M. </w:t>
      </w:r>
      <w:proofErr w:type="spellStart"/>
      <w:r w:rsidRPr="00D37219">
        <w:rPr>
          <w:rFonts w:ascii="Times New Roman" w:eastAsia="Times New Roman" w:hAnsi="Times New Roman" w:cs="Times New Roman"/>
          <w:i/>
          <w:iCs/>
          <w:sz w:val="28"/>
          <w:szCs w:val="28"/>
          <w:lang w:eastAsia="ru-RU"/>
        </w:rPr>
        <w:t>flavus</w:t>
      </w:r>
      <w:proofErr w:type="spellEnd"/>
      <w:r w:rsidRPr="00D37219">
        <w:rPr>
          <w:rFonts w:ascii="Times New Roman" w:eastAsia="Times New Roman" w:hAnsi="Times New Roman" w:cs="Times New Roman"/>
          <w:sz w:val="28"/>
          <w:szCs w:val="28"/>
          <w:lang w:eastAsia="ru-RU"/>
        </w:rPr>
        <w:t xml:space="preserve"> (M. </w:t>
      </w:r>
      <w:proofErr w:type="spellStart"/>
      <w:r w:rsidRPr="00D37219">
        <w:rPr>
          <w:rFonts w:ascii="Times New Roman" w:eastAsia="Times New Roman" w:hAnsi="Times New Roman" w:cs="Times New Roman"/>
          <w:sz w:val="28"/>
          <w:szCs w:val="28"/>
          <w:lang w:eastAsia="ru-RU"/>
        </w:rPr>
        <w:t>luteus</w:t>
      </w:r>
      <w:proofErr w:type="spellEnd"/>
      <w:r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i/>
          <w:iCs/>
          <w:sz w:val="28"/>
          <w:szCs w:val="28"/>
          <w:lang w:eastAsia="ru-RU"/>
        </w:rPr>
        <w:t xml:space="preserve">M. </w:t>
      </w:r>
      <w:proofErr w:type="spellStart"/>
      <w:r w:rsidRPr="00D37219">
        <w:rPr>
          <w:rFonts w:ascii="Times New Roman" w:eastAsia="Times New Roman" w:hAnsi="Times New Roman" w:cs="Times New Roman"/>
          <w:i/>
          <w:iCs/>
          <w:sz w:val="28"/>
          <w:szCs w:val="28"/>
          <w:lang w:eastAsia="ru-RU"/>
        </w:rPr>
        <w:t>sphaeroides</w:t>
      </w:r>
      <w:proofErr w:type="spellEnd"/>
      <w:r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i/>
          <w:iCs/>
          <w:sz w:val="28"/>
          <w:szCs w:val="28"/>
          <w:lang w:eastAsia="ru-RU"/>
        </w:rPr>
        <w:t xml:space="preserve">M. </w:t>
      </w:r>
      <w:proofErr w:type="spellStart"/>
      <w:r w:rsidRPr="00D37219">
        <w:rPr>
          <w:rFonts w:ascii="Times New Roman" w:eastAsia="Times New Roman" w:hAnsi="Times New Roman" w:cs="Times New Roman"/>
          <w:i/>
          <w:iCs/>
          <w:sz w:val="28"/>
          <w:szCs w:val="28"/>
          <w:lang w:eastAsia="ru-RU"/>
        </w:rPr>
        <w:t>coralloides</w:t>
      </w:r>
      <w:proofErr w:type="spellEnd"/>
      <w:r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i/>
          <w:iCs/>
          <w:sz w:val="28"/>
          <w:szCs w:val="28"/>
          <w:lang w:eastAsia="ru-RU"/>
        </w:rPr>
        <w:t xml:space="preserve">M. </w:t>
      </w:r>
      <w:proofErr w:type="spellStart"/>
      <w:r w:rsidRPr="00D37219">
        <w:rPr>
          <w:rFonts w:ascii="Times New Roman" w:eastAsia="Times New Roman" w:hAnsi="Times New Roman" w:cs="Times New Roman"/>
          <w:i/>
          <w:iCs/>
          <w:sz w:val="28"/>
          <w:szCs w:val="28"/>
          <w:lang w:eastAsia="ru-RU"/>
        </w:rPr>
        <w:t>Aquatilis</w:t>
      </w:r>
      <w:proofErr w:type="spellEnd"/>
      <w:r w:rsidRPr="00D37219">
        <w:rPr>
          <w:rFonts w:ascii="Times New Roman" w:eastAsia="Times New Roman" w:hAnsi="Times New Roman" w:cs="Times New Roman"/>
          <w:sz w:val="28"/>
          <w:szCs w:val="28"/>
          <w:lang w:eastAsia="ru-RU"/>
        </w:rPr>
        <w:t xml:space="preserve"> и </w:t>
      </w:r>
      <w:r w:rsidRPr="00D37219">
        <w:rPr>
          <w:rFonts w:ascii="Times New Roman" w:eastAsia="Times New Roman" w:hAnsi="Times New Roman" w:cs="Times New Roman"/>
          <w:i/>
          <w:iCs/>
          <w:sz w:val="28"/>
          <w:szCs w:val="28"/>
          <w:lang w:eastAsia="ru-RU"/>
        </w:rPr>
        <w:t xml:space="preserve">S. </w:t>
      </w:r>
      <w:proofErr w:type="spellStart"/>
      <w:r w:rsidRPr="00D37219">
        <w:rPr>
          <w:rFonts w:ascii="Times New Roman" w:eastAsia="Times New Roman" w:hAnsi="Times New Roman" w:cs="Times New Roman"/>
          <w:i/>
          <w:iCs/>
          <w:sz w:val="28"/>
          <w:szCs w:val="28"/>
          <w:lang w:eastAsia="ru-RU"/>
        </w:rPr>
        <w:t>citrina</w:t>
      </w:r>
      <w:proofErr w:type="spellEnd"/>
      <w:r w:rsidRPr="00D37219">
        <w:rPr>
          <w:rFonts w:ascii="Times New Roman" w:eastAsia="Times New Roman" w:hAnsi="Times New Roman" w:cs="Times New Roman"/>
          <w:sz w:val="28"/>
          <w:szCs w:val="28"/>
          <w:lang w:eastAsia="ru-RU"/>
        </w:rPr>
        <w:t xml:space="preserve"> (5.1.1 - Рисунок).</w:t>
      </w:r>
      <w:r w:rsidR="00C8595E" w:rsidRPr="00D37219">
        <w:rPr>
          <w:rFonts w:ascii="Times New Roman" w:eastAsia="Times New Roman" w:hAnsi="Times New Roman" w:cs="Times New Roman"/>
          <w:sz w:val="28"/>
          <w:szCs w:val="28"/>
          <w:lang w:eastAsia="ru-RU"/>
        </w:rPr>
        <w:t xml:space="preserve"> </w:t>
      </w:r>
    </w:p>
    <w:p w:rsidR="00351D37" w:rsidRPr="00D37219" w:rsidRDefault="00351D37" w:rsidP="00C8595E">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Микроорганизмы, найденные в воде озера Сон-Куль, можно классифицировать как </w:t>
      </w:r>
      <w:proofErr w:type="spellStart"/>
      <w:r w:rsidRPr="00D37219">
        <w:rPr>
          <w:rFonts w:ascii="Times New Roman" w:eastAsia="Times New Roman" w:hAnsi="Times New Roman" w:cs="Times New Roman"/>
          <w:sz w:val="28"/>
          <w:szCs w:val="28"/>
          <w:lang w:eastAsia="ru-RU"/>
        </w:rPr>
        <w:t>экстремофилы</w:t>
      </w:r>
      <w:proofErr w:type="spellEnd"/>
      <w:r w:rsidRPr="00D37219">
        <w:rPr>
          <w:rFonts w:ascii="Times New Roman" w:eastAsia="Times New Roman" w:hAnsi="Times New Roman" w:cs="Times New Roman"/>
          <w:sz w:val="28"/>
          <w:szCs w:val="28"/>
          <w:lang w:eastAsia="ru-RU"/>
        </w:rPr>
        <w:t xml:space="preserve"> (от латинского </w:t>
      </w:r>
      <w:proofErr w:type="spellStart"/>
      <w:r w:rsidRPr="00D37219">
        <w:rPr>
          <w:rFonts w:ascii="Times New Roman" w:eastAsia="Times New Roman" w:hAnsi="Times New Roman" w:cs="Times New Roman"/>
          <w:i/>
          <w:iCs/>
          <w:sz w:val="28"/>
          <w:szCs w:val="28"/>
          <w:lang w:eastAsia="ru-RU"/>
        </w:rPr>
        <w:t>extremus</w:t>
      </w:r>
      <w:proofErr w:type="spellEnd"/>
      <w:r w:rsidRPr="00D37219">
        <w:rPr>
          <w:rFonts w:ascii="Times New Roman" w:eastAsia="Times New Roman" w:hAnsi="Times New Roman" w:cs="Times New Roman"/>
          <w:sz w:val="28"/>
          <w:szCs w:val="28"/>
          <w:lang w:eastAsia="ru-RU"/>
        </w:rPr>
        <w:t xml:space="preserve"> - "крайний", "экстремальный" и греческого </w:t>
      </w:r>
      <w:r w:rsidRPr="00D37219">
        <w:rPr>
          <w:rFonts w:ascii="Times New Roman" w:eastAsia="Times New Roman" w:hAnsi="Times New Roman" w:cs="Times New Roman"/>
          <w:i/>
          <w:iCs/>
          <w:sz w:val="28"/>
          <w:szCs w:val="28"/>
          <w:lang w:eastAsia="ru-RU"/>
        </w:rPr>
        <w:t>φιλία</w:t>
      </w:r>
      <w:r w:rsidRPr="00D37219">
        <w:rPr>
          <w:rFonts w:ascii="Times New Roman" w:eastAsia="Times New Roman" w:hAnsi="Times New Roman" w:cs="Times New Roman"/>
          <w:sz w:val="28"/>
          <w:szCs w:val="28"/>
          <w:lang w:eastAsia="ru-RU"/>
        </w:rPr>
        <w:t xml:space="preserve"> - "любовь"), т.е.</w:t>
      </w:r>
      <w:r w:rsidR="00C8595E"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организмы, которые приспособились к жизни в особо жестких экологических условиях, особенно в условиях низких температур.</w:t>
      </w:r>
    </w:p>
    <w:p w:rsidR="00424DD0" w:rsidRPr="00D37219" w:rsidRDefault="00424DD0" w:rsidP="00C8595E">
      <w:pPr>
        <w:spacing w:after="0" w:line="240" w:lineRule="auto"/>
        <w:ind w:firstLine="567"/>
        <w:jc w:val="both"/>
        <w:rPr>
          <w:rFonts w:ascii="Times New Roman" w:eastAsia="Times New Roman" w:hAnsi="Times New Roman" w:cs="Times New Roman"/>
          <w:sz w:val="28"/>
          <w:szCs w:val="28"/>
          <w:lang w:eastAsia="ru-RU"/>
        </w:rPr>
      </w:pPr>
    </w:p>
    <w:p w:rsidR="00424DD0" w:rsidRPr="00D37219" w:rsidRDefault="00424DD0" w:rsidP="00DC6809">
      <w:pPr>
        <w:spacing w:after="0" w:line="240" w:lineRule="auto"/>
        <w:ind w:firstLine="567"/>
        <w:jc w:val="center"/>
        <w:outlineLvl w:val="2"/>
        <w:rPr>
          <w:rFonts w:ascii="Times New Roman" w:eastAsia="Times New Roman" w:hAnsi="Times New Roman" w:cs="Times New Roman"/>
          <w:b/>
          <w:bCs/>
          <w:sz w:val="28"/>
          <w:szCs w:val="28"/>
          <w:lang w:eastAsia="ru-RU"/>
        </w:rPr>
      </w:pPr>
      <w:r w:rsidRPr="00D37219">
        <w:rPr>
          <w:rFonts w:ascii="Times New Roman" w:eastAsia="Times New Roman" w:hAnsi="Times New Roman" w:cs="Times New Roman"/>
          <w:b/>
          <w:bCs/>
          <w:sz w:val="28"/>
          <w:szCs w:val="28"/>
          <w:lang w:eastAsia="ru-RU"/>
        </w:rPr>
        <w:t xml:space="preserve">ГЛАВА 6. БИОТЕХНОЛОГИЧЕСКИЙ ПОТЕНЦИАЛ БАКТЕРИЙ </w:t>
      </w:r>
      <w:r w:rsidRPr="00D37219">
        <w:rPr>
          <w:rFonts w:ascii="Times New Roman" w:eastAsia="Times New Roman" w:hAnsi="Times New Roman" w:cs="Times New Roman"/>
          <w:b/>
          <w:bCs/>
          <w:i/>
          <w:iCs/>
          <w:sz w:val="28"/>
          <w:szCs w:val="28"/>
          <w:lang w:eastAsia="ru-RU"/>
        </w:rPr>
        <w:t>STREPTOMYCES</w:t>
      </w:r>
      <w:r w:rsidRPr="00D37219">
        <w:rPr>
          <w:rFonts w:ascii="Times New Roman" w:eastAsia="Times New Roman" w:hAnsi="Times New Roman" w:cs="Times New Roman"/>
          <w:b/>
          <w:bCs/>
          <w:sz w:val="28"/>
          <w:szCs w:val="28"/>
          <w:lang w:eastAsia="ru-RU"/>
        </w:rPr>
        <w:t>, НАЙДЕННЫХ В БИОТОПАХ ОЗЕРА СОН-КУЛЬ</w:t>
      </w:r>
    </w:p>
    <w:p w:rsidR="00351D37" w:rsidRPr="00D37219" w:rsidRDefault="00351D37" w:rsidP="00C8595E">
      <w:pPr>
        <w:spacing w:after="0" w:line="240" w:lineRule="auto"/>
        <w:ind w:firstLine="567"/>
        <w:jc w:val="both"/>
        <w:outlineLvl w:val="2"/>
        <w:rPr>
          <w:rFonts w:ascii="Times New Roman" w:eastAsia="Times New Roman" w:hAnsi="Times New Roman" w:cs="Times New Roman"/>
          <w:b/>
          <w:bCs/>
          <w:sz w:val="28"/>
          <w:szCs w:val="28"/>
          <w:lang w:eastAsia="ru-RU"/>
        </w:rPr>
      </w:pPr>
      <w:proofErr w:type="gramStart"/>
      <w:r w:rsidRPr="00D37219">
        <w:rPr>
          <w:rFonts w:ascii="Times New Roman" w:eastAsia="Times New Roman" w:hAnsi="Times New Roman" w:cs="Times New Roman"/>
          <w:sz w:val="28"/>
          <w:szCs w:val="28"/>
          <w:lang w:eastAsia="ru-RU"/>
        </w:rPr>
        <w:t xml:space="preserve">Многие вторичные метаболиты, которые имеют важное значение в фармацевтической и сельскохозяйственной биотехнологии, производятся представителями рода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sz w:val="28"/>
          <w:szCs w:val="28"/>
          <w:lang w:eastAsia="ru-RU"/>
        </w:rPr>
        <w:t xml:space="preserve"> [E.A.</w:t>
      </w:r>
      <w:proofErr w:type="gramEnd"/>
      <w:r w:rsidRPr="00D37219">
        <w:rPr>
          <w:rFonts w:ascii="Times New Roman" w:eastAsia="Times New Roman" w:hAnsi="Times New Roman" w:cs="Times New Roman"/>
          <w:sz w:val="28"/>
          <w:szCs w:val="28"/>
          <w:lang w:eastAsia="ru-RU"/>
        </w:rPr>
        <w:t xml:space="preserve"> </w:t>
      </w:r>
      <w:proofErr w:type="spellStart"/>
      <w:proofErr w:type="gramStart"/>
      <w:r w:rsidRPr="00D37219">
        <w:rPr>
          <w:rFonts w:ascii="Times New Roman" w:eastAsia="Times New Roman" w:hAnsi="Times New Roman" w:cs="Times New Roman"/>
          <w:sz w:val="28"/>
          <w:szCs w:val="28"/>
          <w:lang w:eastAsia="ru-RU"/>
        </w:rPr>
        <w:t>Barka</w:t>
      </w:r>
      <w:proofErr w:type="spellEnd"/>
      <w:r w:rsidRPr="00D37219">
        <w:rPr>
          <w:rFonts w:ascii="Times New Roman" w:eastAsia="Times New Roman" w:hAnsi="Times New Roman" w:cs="Times New Roman"/>
          <w:sz w:val="28"/>
          <w:szCs w:val="28"/>
          <w:lang w:eastAsia="ru-RU"/>
        </w:rPr>
        <w:t>, 2016].</w:t>
      </w:r>
      <w:proofErr w:type="gramEnd"/>
      <w:r w:rsidRPr="00D37219">
        <w:rPr>
          <w:rFonts w:ascii="Times New Roman" w:eastAsia="Times New Roman" w:hAnsi="Times New Roman" w:cs="Times New Roman"/>
          <w:sz w:val="28"/>
          <w:szCs w:val="28"/>
          <w:lang w:eastAsia="ru-RU"/>
        </w:rPr>
        <w:t xml:space="preserve"> Члены этого рода обычно содержат более 20 генов, которые участвуют в биосинтезе вторичных метаболитов. </w:t>
      </w:r>
      <w:proofErr w:type="gramStart"/>
      <w:r w:rsidRPr="00D37219">
        <w:rPr>
          <w:rFonts w:ascii="Times New Roman" w:eastAsia="Times New Roman" w:hAnsi="Times New Roman" w:cs="Times New Roman"/>
          <w:sz w:val="28"/>
          <w:szCs w:val="28"/>
          <w:lang w:eastAsia="ru-RU"/>
        </w:rPr>
        <w:t xml:space="preserve">Этот потенциал делает их интересным источником для открытия новых биоактивных соединений, таких как </w:t>
      </w:r>
      <w:proofErr w:type="spellStart"/>
      <w:r w:rsidRPr="00D37219">
        <w:rPr>
          <w:rFonts w:ascii="Times New Roman" w:eastAsia="Times New Roman" w:hAnsi="Times New Roman" w:cs="Times New Roman"/>
          <w:sz w:val="28"/>
          <w:szCs w:val="28"/>
          <w:lang w:eastAsia="ru-RU"/>
        </w:rPr>
        <w:t>антимикробные</w:t>
      </w:r>
      <w:proofErr w:type="spellEnd"/>
      <w:r w:rsidRPr="00D37219">
        <w:rPr>
          <w:rFonts w:ascii="Times New Roman" w:eastAsia="Times New Roman" w:hAnsi="Times New Roman" w:cs="Times New Roman"/>
          <w:sz w:val="28"/>
          <w:szCs w:val="28"/>
          <w:lang w:eastAsia="ru-RU"/>
        </w:rPr>
        <w:t xml:space="preserve"> средства [</w:t>
      </w:r>
      <w:proofErr w:type="spellStart"/>
      <w:r w:rsidRPr="00D37219">
        <w:rPr>
          <w:rFonts w:ascii="Times New Roman" w:eastAsia="Times New Roman" w:hAnsi="Times New Roman" w:cs="Times New Roman"/>
          <w:sz w:val="28"/>
          <w:szCs w:val="28"/>
          <w:lang w:eastAsia="ru-RU"/>
        </w:rPr>
        <w:t>De</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Simeis</w:t>
      </w:r>
      <w:proofErr w:type="spellEnd"/>
      <w:r w:rsidRPr="00D37219">
        <w:rPr>
          <w:rFonts w:ascii="Times New Roman" w:eastAsia="Times New Roman" w:hAnsi="Times New Roman" w:cs="Times New Roman"/>
          <w:sz w:val="28"/>
          <w:szCs w:val="28"/>
          <w:lang w:eastAsia="ru-RU"/>
        </w:rPr>
        <w:t xml:space="preserve"> D., S.</w:t>
      </w:r>
      <w:proofErr w:type="gramEnd"/>
      <w:r w:rsidRPr="00D37219">
        <w:rPr>
          <w:rFonts w:ascii="Times New Roman" w:eastAsia="Times New Roman" w:hAnsi="Times New Roman" w:cs="Times New Roman"/>
          <w:sz w:val="28"/>
          <w:szCs w:val="28"/>
          <w:lang w:eastAsia="ru-RU"/>
        </w:rPr>
        <w:t xml:space="preserve"> </w:t>
      </w:r>
      <w:proofErr w:type="spellStart"/>
      <w:proofErr w:type="gramStart"/>
      <w:r w:rsidRPr="00D37219">
        <w:rPr>
          <w:rFonts w:ascii="Times New Roman" w:eastAsia="Times New Roman" w:hAnsi="Times New Roman" w:cs="Times New Roman"/>
          <w:sz w:val="28"/>
          <w:szCs w:val="28"/>
          <w:lang w:eastAsia="ru-RU"/>
        </w:rPr>
        <w:t>Serra</w:t>
      </w:r>
      <w:proofErr w:type="spellEnd"/>
      <w:r w:rsidRPr="00D37219">
        <w:rPr>
          <w:rFonts w:ascii="Times New Roman" w:eastAsia="Times New Roman" w:hAnsi="Times New Roman" w:cs="Times New Roman"/>
          <w:sz w:val="28"/>
          <w:szCs w:val="28"/>
          <w:lang w:eastAsia="ru-RU"/>
        </w:rPr>
        <w:t>, 2021].</w:t>
      </w:r>
      <w:proofErr w:type="gramEnd"/>
      <w:r w:rsidRPr="00D37219">
        <w:rPr>
          <w:rFonts w:ascii="Times New Roman" w:eastAsia="Times New Roman" w:hAnsi="Times New Roman" w:cs="Times New Roman"/>
          <w:sz w:val="28"/>
          <w:szCs w:val="28"/>
          <w:lang w:eastAsia="ru-RU"/>
        </w:rPr>
        <w:t xml:space="preserve"> </w:t>
      </w:r>
      <w:proofErr w:type="gramStart"/>
      <w:r w:rsidRPr="00D37219">
        <w:rPr>
          <w:rFonts w:ascii="Times New Roman" w:eastAsia="Times New Roman" w:hAnsi="Times New Roman" w:cs="Times New Roman"/>
          <w:sz w:val="28"/>
          <w:szCs w:val="28"/>
          <w:lang w:eastAsia="ru-RU"/>
        </w:rPr>
        <w:t xml:space="preserve">Также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sz w:val="28"/>
          <w:szCs w:val="28"/>
          <w:lang w:eastAsia="ru-RU"/>
        </w:rPr>
        <w:t xml:space="preserve"> занимает экологическую нишу в ризосфере почвы и взаимодействует с растениями, образуя полезные связи, благодаря способности формировать споры на ветвящихся ги</w:t>
      </w:r>
      <w:r w:rsidR="007A1BE1" w:rsidRPr="00D37219">
        <w:rPr>
          <w:rFonts w:ascii="Times New Roman" w:eastAsia="Times New Roman" w:hAnsi="Times New Roman" w:cs="Times New Roman"/>
          <w:sz w:val="28"/>
          <w:szCs w:val="28"/>
          <w:lang w:eastAsia="ru-RU"/>
        </w:rPr>
        <w:t xml:space="preserve">фах </w:t>
      </w:r>
      <w:r w:rsidRPr="00D37219">
        <w:rPr>
          <w:rFonts w:ascii="Times New Roman" w:eastAsia="Times New Roman" w:hAnsi="Times New Roman" w:cs="Times New Roman"/>
          <w:sz w:val="28"/>
          <w:szCs w:val="28"/>
          <w:lang w:eastAsia="ru-RU"/>
        </w:rPr>
        <w:t xml:space="preserve"> [E.M.</w:t>
      </w:r>
      <w:proofErr w:type="gramEnd"/>
      <w:r w:rsidRPr="00D37219">
        <w:rPr>
          <w:rFonts w:ascii="Times New Roman" w:eastAsia="Times New Roman" w:hAnsi="Times New Roman" w:cs="Times New Roman"/>
          <w:sz w:val="28"/>
          <w:szCs w:val="28"/>
          <w:lang w:eastAsia="ru-RU"/>
        </w:rPr>
        <w:t xml:space="preserve"> </w:t>
      </w:r>
      <w:proofErr w:type="spellStart"/>
      <w:proofErr w:type="gramStart"/>
      <w:r w:rsidRPr="00D37219">
        <w:rPr>
          <w:rFonts w:ascii="Times New Roman" w:eastAsia="Times New Roman" w:hAnsi="Times New Roman" w:cs="Times New Roman"/>
          <w:sz w:val="28"/>
          <w:szCs w:val="28"/>
          <w:lang w:eastAsia="ru-RU"/>
        </w:rPr>
        <w:t>Miguélez</w:t>
      </w:r>
      <w:proofErr w:type="spellEnd"/>
      <w:r w:rsidRPr="00D37219">
        <w:rPr>
          <w:rFonts w:ascii="Times New Roman" w:eastAsia="Times New Roman" w:hAnsi="Times New Roman" w:cs="Times New Roman"/>
          <w:sz w:val="28"/>
          <w:szCs w:val="28"/>
          <w:lang w:eastAsia="ru-RU"/>
        </w:rPr>
        <w:t>, 2010].</w:t>
      </w:r>
      <w:proofErr w:type="gramEnd"/>
      <w:r w:rsidRPr="00D37219">
        <w:rPr>
          <w:rFonts w:ascii="Times New Roman" w:eastAsia="Times New Roman" w:hAnsi="Times New Roman" w:cs="Times New Roman"/>
          <w:sz w:val="28"/>
          <w:szCs w:val="28"/>
          <w:lang w:eastAsia="ru-RU"/>
        </w:rPr>
        <w:t xml:space="preserve"> </w:t>
      </w:r>
      <w:proofErr w:type="gramStart"/>
      <w:r w:rsidRPr="00D37219">
        <w:rPr>
          <w:rFonts w:ascii="Times New Roman" w:eastAsia="Times New Roman" w:hAnsi="Times New Roman" w:cs="Times New Roman"/>
          <w:sz w:val="28"/>
          <w:szCs w:val="28"/>
          <w:lang w:eastAsia="ru-RU"/>
        </w:rPr>
        <w:t xml:space="preserve">Они могут также быть </w:t>
      </w:r>
      <w:proofErr w:type="spellStart"/>
      <w:r w:rsidRPr="00D37219">
        <w:rPr>
          <w:rFonts w:ascii="Times New Roman" w:eastAsia="Times New Roman" w:hAnsi="Times New Roman" w:cs="Times New Roman"/>
          <w:sz w:val="28"/>
          <w:szCs w:val="28"/>
          <w:lang w:eastAsia="ru-RU"/>
        </w:rPr>
        <w:t>эндофитами</w:t>
      </w:r>
      <w:proofErr w:type="spellEnd"/>
      <w:r w:rsidRPr="00D37219">
        <w:rPr>
          <w:rFonts w:ascii="Times New Roman" w:eastAsia="Times New Roman" w:hAnsi="Times New Roman" w:cs="Times New Roman"/>
          <w:sz w:val="28"/>
          <w:szCs w:val="28"/>
          <w:lang w:eastAsia="ru-RU"/>
        </w:rPr>
        <w:t xml:space="preserve">, колонизируя внутренние ткани растений [JAJ, </w:t>
      </w:r>
      <w:proofErr w:type="spellStart"/>
      <w:r w:rsidRPr="00D37219">
        <w:rPr>
          <w:rFonts w:ascii="Times New Roman" w:eastAsia="Times New Roman" w:hAnsi="Times New Roman" w:cs="Times New Roman"/>
          <w:sz w:val="28"/>
          <w:szCs w:val="28"/>
          <w:lang w:eastAsia="ru-RU"/>
        </w:rPr>
        <w:t>Sousa</w:t>
      </w:r>
      <w:proofErr w:type="spellEnd"/>
      <w:r w:rsidRPr="00D37219">
        <w:rPr>
          <w:rFonts w:ascii="Times New Roman" w:eastAsia="Times New Roman" w:hAnsi="Times New Roman" w:cs="Times New Roman"/>
          <w:sz w:val="28"/>
          <w:szCs w:val="28"/>
          <w:lang w:eastAsia="ru-RU"/>
        </w:rPr>
        <w:t>, FL.</w:t>
      </w:r>
      <w:proofErr w:type="gramEnd"/>
      <w:r w:rsidRPr="00D37219">
        <w:rPr>
          <w:rFonts w:ascii="Times New Roman" w:eastAsia="Times New Roman" w:hAnsi="Times New Roman" w:cs="Times New Roman"/>
          <w:sz w:val="28"/>
          <w:szCs w:val="28"/>
          <w:lang w:eastAsia="ru-RU"/>
        </w:rPr>
        <w:t xml:space="preserve"> </w:t>
      </w:r>
      <w:proofErr w:type="spellStart"/>
      <w:proofErr w:type="gramStart"/>
      <w:r w:rsidRPr="00D37219">
        <w:rPr>
          <w:rFonts w:ascii="Times New Roman" w:eastAsia="Times New Roman" w:hAnsi="Times New Roman" w:cs="Times New Roman"/>
          <w:sz w:val="28"/>
          <w:szCs w:val="28"/>
          <w:lang w:eastAsia="ru-RU"/>
        </w:rPr>
        <w:t>Olivares</w:t>
      </w:r>
      <w:proofErr w:type="spellEnd"/>
      <w:r w:rsidRPr="00D37219">
        <w:rPr>
          <w:rFonts w:ascii="Times New Roman" w:eastAsia="Times New Roman" w:hAnsi="Times New Roman" w:cs="Times New Roman"/>
          <w:sz w:val="28"/>
          <w:szCs w:val="28"/>
          <w:lang w:eastAsia="ru-RU"/>
        </w:rPr>
        <w:t>, 2016].</w:t>
      </w:r>
      <w:proofErr w:type="gramEnd"/>
    </w:p>
    <w:p w:rsidR="00351D37" w:rsidRPr="00D37219" w:rsidRDefault="00351D37" w:rsidP="009124A6">
      <w:pPr>
        <w:pStyle w:val="a8"/>
        <w:jc w:val="center"/>
        <w:rPr>
          <w:rFonts w:ascii="Times New Roman" w:hAnsi="Times New Roman" w:cs="Times New Roman"/>
          <w:b/>
          <w:bCs/>
          <w:sz w:val="28"/>
          <w:szCs w:val="28"/>
          <w:lang w:val="ky-KG"/>
        </w:rPr>
      </w:pPr>
      <w:r w:rsidRPr="00D37219">
        <w:rPr>
          <w:rFonts w:ascii="Times New Roman" w:eastAsia="Times New Roman" w:hAnsi="Times New Roman" w:cs="Times New Roman"/>
          <w:noProof/>
          <w:sz w:val="28"/>
          <w:szCs w:val="28"/>
          <w:lang w:eastAsia="ru-RU"/>
        </w:rPr>
        <w:lastRenderedPageBreak/>
        <w:drawing>
          <wp:inline distT="0" distB="0" distL="0" distR="0">
            <wp:extent cx="2524760" cy="2419350"/>
            <wp:effectExtent l="19050" t="0" r="8890" b="0"/>
            <wp:docPr id="720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2">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9258" cy="2423660"/>
                    </a:xfrm>
                    <a:prstGeom prst="rect">
                      <a:avLst/>
                    </a:prstGeom>
                    <a:noFill/>
                    <a:ln>
                      <a:noFill/>
                    </a:ln>
                  </pic:spPr>
                </pic:pic>
              </a:graphicData>
            </a:graphic>
          </wp:inline>
        </w:drawing>
      </w:r>
      <w:r w:rsidRPr="00D37219">
        <w:rPr>
          <w:rFonts w:ascii="Times New Roman" w:hAnsi="Times New Roman" w:cs="Times New Roman"/>
          <w:b/>
          <w:bCs/>
          <w:noProof/>
          <w:sz w:val="28"/>
          <w:szCs w:val="28"/>
          <w:lang w:eastAsia="ru-RU"/>
        </w:rPr>
        <w:drawing>
          <wp:inline distT="0" distB="0" distL="0" distR="0">
            <wp:extent cx="3124200" cy="2465145"/>
            <wp:effectExtent l="19050" t="0" r="0" b="0"/>
            <wp:docPr id="72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2814" cy="2471942"/>
                    </a:xfrm>
                    <a:prstGeom prst="rect">
                      <a:avLst/>
                    </a:prstGeom>
                    <a:noFill/>
                  </pic:spPr>
                </pic:pic>
              </a:graphicData>
            </a:graphic>
          </wp:inline>
        </w:drawing>
      </w:r>
    </w:p>
    <w:p w:rsidR="00351D37" w:rsidRPr="00D37219" w:rsidRDefault="00281593" w:rsidP="00424DD0">
      <w:pPr>
        <w:spacing w:after="0" w:line="240" w:lineRule="auto"/>
        <w:jc w:val="center"/>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sz w:val="28"/>
          <w:szCs w:val="28"/>
          <w:lang w:eastAsia="ru-RU"/>
        </w:rPr>
        <w:t>Ри</w:t>
      </w:r>
      <w:r w:rsidR="00424DD0" w:rsidRPr="00D37219">
        <w:rPr>
          <w:rFonts w:ascii="Times New Roman" w:eastAsia="Times New Roman" w:hAnsi="Times New Roman" w:cs="Times New Roman"/>
          <w:b/>
          <w:sz w:val="28"/>
          <w:szCs w:val="28"/>
          <w:lang w:eastAsia="ru-RU"/>
        </w:rPr>
        <w:t>с</w:t>
      </w:r>
      <w:r w:rsidRPr="00D37219">
        <w:rPr>
          <w:rFonts w:ascii="Times New Roman" w:eastAsia="Times New Roman" w:hAnsi="Times New Roman" w:cs="Times New Roman"/>
          <w:b/>
          <w:sz w:val="28"/>
          <w:szCs w:val="28"/>
          <w:lang w:eastAsia="ru-RU"/>
        </w:rPr>
        <w:t>уно</w:t>
      </w:r>
      <w:r w:rsidR="00424DD0" w:rsidRPr="00D37219">
        <w:rPr>
          <w:rFonts w:ascii="Times New Roman" w:eastAsia="Times New Roman" w:hAnsi="Times New Roman" w:cs="Times New Roman"/>
          <w:b/>
          <w:sz w:val="28"/>
          <w:szCs w:val="28"/>
          <w:lang w:eastAsia="ru-RU"/>
        </w:rPr>
        <w:t>к</w:t>
      </w:r>
      <w:r w:rsidRPr="00D37219">
        <w:rPr>
          <w:rFonts w:ascii="Times New Roman" w:eastAsia="Times New Roman" w:hAnsi="Times New Roman" w:cs="Times New Roman"/>
          <w:b/>
          <w:sz w:val="28"/>
          <w:szCs w:val="28"/>
          <w:lang w:eastAsia="ru-RU"/>
        </w:rPr>
        <w:t xml:space="preserve"> 6.1.1.</w:t>
      </w:r>
      <w:r w:rsidRPr="00D37219">
        <w:rPr>
          <w:rFonts w:ascii="Times New Roman" w:eastAsia="Times New Roman" w:hAnsi="Times New Roman" w:cs="Times New Roman"/>
          <w:bCs/>
          <w:sz w:val="28"/>
          <w:szCs w:val="28"/>
          <w:lang w:eastAsia="ru-RU"/>
        </w:rPr>
        <w:t xml:space="preserve"> </w:t>
      </w:r>
      <w:r w:rsidR="00351D37" w:rsidRPr="00D37219">
        <w:rPr>
          <w:rFonts w:ascii="Times New Roman" w:eastAsia="Times New Roman" w:hAnsi="Times New Roman" w:cs="Times New Roman"/>
          <w:sz w:val="28"/>
          <w:szCs w:val="28"/>
          <w:lang w:eastAsia="ru-RU"/>
        </w:rPr>
        <w:t xml:space="preserve">Филогенетическое дерево, основанное на анализе последовательности 16S </w:t>
      </w:r>
      <w:proofErr w:type="spellStart"/>
      <w:r w:rsidR="00351D37" w:rsidRPr="00D37219">
        <w:rPr>
          <w:rFonts w:ascii="Times New Roman" w:eastAsia="Times New Roman" w:hAnsi="Times New Roman" w:cs="Times New Roman"/>
          <w:sz w:val="28"/>
          <w:szCs w:val="28"/>
          <w:lang w:eastAsia="ru-RU"/>
        </w:rPr>
        <w:t>rRNA</w:t>
      </w:r>
      <w:proofErr w:type="spellEnd"/>
      <w:r w:rsidR="00351D37" w:rsidRPr="00D37219">
        <w:rPr>
          <w:rFonts w:ascii="Times New Roman" w:eastAsia="Times New Roman" w:hAnsi="Times New Roman" w:cs="Times New Roman"/>
          <w:sz w:val="28"/>
          <w:szCs w:val="28"/>
          <w:lang w:eastAsia="ru-RU"/>
        </w:rPr>
        <w:t xml:space="preserve">, бактерий рода </w:t>
      </w:r>
      <w:proofErr w:type="spellStart"/>
      <w:r w:rsidR="00351D37" w:rsidRPr="00D37219">
        <w:rPr>
          <w:rFonts w:ascii="Times New Roman" w:eastAsia="Times New Roman" w:hAnsi="Times New Roman" w:cs="Times New Roman"/>
          <w:i/>
          <w:iCs/>
          <w:sz w:val="28"/>
          <w:szCs w:val="28"/>
          <w:lang w:eastAsia="ru-RU"/>
        </w:rPr>
        <w:t>Streptomyces</w:t>
      </w:r>
      <w:proofErr w:type="spellEnd"/>
      <w:r w:rsidR="00351D37" w:rsidRPr="00D37219">
        <w:rPr>
          <w:rFonts w:ascii="Times New Roman" w:eastAsia="Times New Roman" w:hAnsi="Times New Roman" w:cs="Times New Roman"/>
          <w:sz w:val="28"/>
          <w:szCs w:val="28"/>
          <w:lang w:eastAsia="ru-RU"/>
        </w:rPr>
        <w:t xml:space="preserve">, обнаруженных в </w:t>
      </w:r>
      <w:proofErr w:type="spellStart"/>
      <w:r w:rsidR="00351D37" w:rsidRPr="00D37219">
        <w:rPr>
          <w:rFonts w:ascii="Times New Roman" w:eastAsia="Times New Roman" w:hAnsi="Times New Roman" w:cs="Times New Roman"/>
          <w:sz w:val="28"/>
          <w:szCs w:val="28"/>
          <w:lang w:eastAsia="ru-RU"/>
        </w:rPr>
        <w:t>ризосф</w:t>
      </w:r>
      <w:r w:rsidR="00B91095" w:rsidRPr="00D37219">
        <w:rPr>
          <w:rFonts w:ascii="Times New Roman" w:eastAsia="Times New Roman" w:hAnsi="Times New Roman" w:cs="Times New Roman"/>
          <w:sz w:val="28"/>
          <w:szCs w:val="28"/>
          <w:lang w:eastAsia="ru-RU"/>
        </w:rPr>
        <w:t>ерных</w:t>
      </w:r>
      <w:proofErr w:type="spellEnd"/>
      <w:r w:rsidR="00B91095" w:rsidRPr="00D37219">
        <w:rPr>
          <w:rFonts w:ascii="Times New Roman" w:eastAsia="Times New Roman" w:hAnsi="Times New Roman" w:cs="Times New Roman"/>
          <w:sz w:val="28"/>
          <w:szCs w:val="28"/>
          <w:lang w:eastAsia="ru-RU"/>
        </w:rPr>
        <w:t xml:space="preserve"> почвах долины озера Сон-К</w:t>
      </w:r>
      <w:r w:rsidR="00B91095" w:rsidRPr="00D37219">
        <w:rPr>
          <w:rFonts w:ascii="Times New Roman" w:eastAsia="Times New Roman" w:hAnsi="Times New Roman" w:cs="Times New Roman"/>
          <w:sz w:val="28"/>
          <w:szCs w:val="28"/>
          <w:lang w:val="ky-KG" w:eastAsia="ru-RU"/>
        </w:rPr>
        <w:t>ө</w:t>
      </w:r>
      <w:proofErr w:type="gramStart"/>
      <w:r w:rsidR="00B91095" w:rsidRPr="00D37219">
        <w:rPr>
          <w:rFonts w:ascii="Times New Roman" w:eastAsia="Times New Roman" w:hAnsi="Times New Roman" w:cs="Times New Roman"/>
          <w:sz w:val="28"/>
          <w:szCs w:val="28"/>
          <w:lang w:eastAsia="ru-RU"/>
        </w:rPr>
        <w:t>л</w:t>
      </w:r>
      <w:proofErr w:type="gramEnd"/>
      <w:r w:rsidR="00351D37" w:rsidRPr="00D37219">
        <w:rPr>
          <w:rFonts w:ascii="Times New Roman" w:eastAsia="Times New Roman" w:hAnsi="Times New Roman" w:cs="Times New Roman"/>
          <w:sz w:val="28"/>
          <w:szCs w:val="28"/>
          <w:lang w:eastAsia="ru-RU"/>
        </w:rPr>
        <w:t xml:space="preserve">. В каждой группе есть как минимум 97% схожести с последовательностями из базы данных </w:t>
      </w:r>
      <w:proofErr w:type="spellStart"/>
      <w:r w:rsidR="00351D37" w:rsidRPr="00D37219">
        <w:rPr>
          <w:rFonts w:ascii="Times New Roman" w:eastAsia="Times New Roman" w:hAnsi="Times New Roman" w:cs="Times New Roman"/>
          <w:sz w:val="28"/>
          <w:szCs w:val="28"/>
          <w:lang w:eastAsia="ru-RU"/>
        </w:rPr>
        <w:t>GenBank</w:t>
      </w:r>
      <w:proofErr w:type="spellEnd"/>
      <w:r w:rsidR="00351D37" w:rsidRPr="00D37219">
        <w:rPr>
          <w:rFonts w:ascii="Times New Roman" w:eastAsia="Times New Roman" w:hAnsi="Times New Roman" w:cs="Times New Roman"/>
          <w:sz w:val="28"/>
          <w:szCs w:val="28"/>
          <w:lang w:eastAsia="ru-RU"/>
        </w:rPr>
        <w:t>.</w:t>
      </w:r>
    </w:p>
    <w:p w:rsidR="00351D37" w:rsidRPr="00D37219" w:rsidRDefault="00351D37" w:rsidP="004405F3">
      <w:pPr>
        <w:spacing w:after="0" w:line="240" w:lineRule="auto"/>
        <w:ind w:firstLine="708"/>
        <w:jc w:val="both"/>
        <w:rPr>
          <w:rFonts w:ascii="Times New Roman" w:hAnsi="Times New Roman" w:cs="Times New Roman"/>
          <w:sz w:val="28"/>
          <w:szCs w:val="28"/>
          <w:lang w:val="ky-KG"/>
        </w:rPr>
      </w:pPr>
    </w:p>
    <w:p w:rsidR="00351D37" w:rsidRPr="00D37219" w:rsidRDefault="00351D37" w:rsidP="009124A6">
      <w:pPr>
        <w:pStyle w:val="a8"/>
        <w:jc w:val="center"/>
        <w:rPr>
          <w:rFonts w:ascii="Times New Roman" w:hAnsi="Times New Roman" w:cs="Times New Roman"/>
          <w:b/>
          <w:bCs/>
          <w:sz w:val="28"/>
          <w:szCs w:val="28"/>
          <w:lang w:val="tr-TR"/>
        </w:rPr>
      </w:pPr>
      <w:r w:rsidRPr="00D37219">
        <w:rPr>
          <w:rFonts w:ascii="Times New Roman" w:hAnsi="Times New Roman" w:cs="Times New Roman"/>
          <w:noProof/>
          <w:sz w:val="28"/>
          <w:szCs w:val="28"/>
          <w:lang w:eastAsia="ru-RU"/>
        </w:rPr>
        <w:drawing>
          <wp:inline distT="0" distB="0" distL="0" distR="0">
            <wp:extent cx="1941856" cy="1456660"/>
            <wp:effectExtent l="0" t="0" r="1270" b="0"/>
            <wp:docPr id="7212" name="Рисунок 2" descr="C:\Users\ELVIRA\Downloads\2017-11-30 14.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VIRA\Downloads\2017-11-30 14.49.40.JPG"/>
                    <pic:cNvPicPr>
                      <a:picLocks noChangeAspect="1" noChangeArrowheads="1"/>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saturation sat="200000"/>
                              </a14:imgEffect>
                              <a14:imgEffect>
                                <a14:brightnessContrast contrast="40000"/>
                              </a14:imgEffect>
                            </a14:imgLayer>
                          </a14:imgProps>
                        </a:ext>
                      </a:extLst>
                    </a:blip>
                    <a:srcRect/>
                    <a:stretch>
                      <a:fillRect/>
                    </a:stretch>
                  </pic:blipFill>
                  <pic:spPr bwMode="auto">
                    <a:xfrm>
                      <a:off x="0" y="0"/>
                      <a:ext cx="1963414" cy="1472831"/>
                    </a:xfrm>
                    <a:prstGeom prst="rect">
                      <a:avLst/>
                    </a:prstGeom>
                    <a:noFill/>
                    <a:ln w="9525">
                      <a:noFill/>
                      <a:miter lim="800000"/>
                      <a:headEnd/>
                      <a:tailEnd/>
                    </a:ln>
                  </pic:spPr>
                </pic:pic>
              </a:graphicData>
            </a:graphic>
          </wp:inline>
        </w:drawing>
      </w:r>
      <w:r w:rsidRPr="00D37219">
        <w:rPr>
          <w:rFonts w:ascii="Times New Roman" w:hAnsi="Times New Roman" w:cs="Times New Roman"/>
          <w:b/>
          <w:bCs/>
          <w:noProof/>
          <w:sz w:val="28"/>
          <w:szCs w:val="28"/>
          <w:lang w:eastAsia="ru-RU"/>
        </w:rPr>
        <w:drawing>
          <wp:inline distT="0" distB="0" distL="0" distR="0">
            <wp:extent cx="1816735" cy="1457325"/>
            <wp:effectExtent l="0" t="0" r="0" b="9525"/>
            <wp:docPr id="72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saturation sat="40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6735" cy="1457325"/>
                    </a:xfrm>
                    <a:prstGeom prst="rect">
                      <a:avLst/>
                    </a:prstGeom>
                    <a:noFill/>
                  </pic:spPr>
                </pic:pic>
              </a:graphicData>
            </a:graphic>
          </wp:inline>
        </w:drawing>
      </w:r>
      <w:r w:rsidRPr="00D37219">
        <w:rPr>
          <w:rFonts w:ascii="Times New Roman" w:hAnsi="Times New Roman" w:cs="Times New Roman"/>
          <w:b/>
          <w:bCs/>
          <w:noProof/>
          <w:sz w:val="28"/>
          <w:szCs w:val="28"/>
          <w:lang w:eastAsia="ru-RU"/>
        </w:rPr>
        <w:drawing>
          <wp:inline distT="0" distB="0" distL="0" distR="0">
            <wp:extent cx="1753989" cy="1456074"/>
            <wp:effectExtent l="19050" t="19050" r="0" b="0"/>
            <wp:docPr id="7211" name="Picture 3" descr="20-04-07_13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3" descr="20-04-07_1358"/>
                    <pic:cNvPicPr>
                      <a:picLocks noGrp="1" noChangeAspect="1" noChangeArrowheads="1"/>
                    </pic:cNvPicPr>
                  </pic:nvPicPr>
                  <pic:blipFill>
                    <a:blip r:embed="rId3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brightnessContrast contrast="40000"/>
                              </a14:imgEffect>
                            </a14:imgLayer>
                          </a14:imgProps>
                        </a:ext>
                      </a:extLst>
                    </a:blip>
                    <a:srcRect l="22057" t="11108" r="7534" b="2444"/>
                    <a:stretch/>
                  </pic:blipFill>
                  <pic:spPr bwMode="auto">
                    <a:xfrm>
                      <a:off x="0" y="0"/>
                      <a:ext cx="1778739" cy="1476620"/>
                    </a:xfrm>
                    <a:prstGeom prst="rect">
                      <a:avLst/>
                    </a:prstGeom>
                    <a:noFill/>
                    <a:ln>
                      <a:solidFill>
                        <a:srgbClr val="000000"/>
                      </a:solidFill>
                      <a:miter lim="800000"/>
                      <a:headEnd/>
                      <a:tailEnd/>
                    </a:ln>
                  </pic:spPr>
                </pic:pic>
              </a:graphicData>
            </a:graphic>
          </wp:inline>
        </w:drawing>
      </w:r>
    </w:p>
    <w:p w:rsidR="00351D37" w:rsidRPr="00D37219" w:rsidRDefault="006E5BB1" w:rsidP="00424DD0">
      <w:pPr>
        <w:spacing w:after="0" w:line="240" w:lineRule="auto"/>
        <w:jc w:val="center"/>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sz w:val="28"/>
          <w:szCs w:val="28"/>
          <w:lang w:eastAsia="ru-RU"/>
        </w:rPr>
        <w:t>Рисунок</w:t>
      </w:r>
      <w:r w:rsidR="00424DD0" w:rsidRPr="00D37219">
        <w:rPr>
          <w:rFonts w:ascii="Times New Roman" w:eastAsia="Times New Roman" w:hAnsi="Times New Roman" w:cs="Times New Roman"/>
          <w:b/>
          <w:sz w:val="28"/>
          <w:szCs w:val="28"/>
          <w:lang w:eastAsia="ru-RU"/>
        </w:rPr>
        <w:t xml:space="preserve"> </w:t>
      </w:r>
      <w:r w:rsidRPr="00D37219">
        <w:rPr>
          <w:rFonts w:ascii="Times New Roman" w:eastAsia="Times New Roman" w:hAnsi="Times New Roman" w:cs="Times New Roman"/>
          <w:b/>
          <w:sz w:val="28"/>
          <w:szCs w:val="28"/>
          <w:lang w:eastAsia="ru-RU"/>
        </w:rPr>
        <w:t>6.1.2</w:t>
      </w:r>
      <w:r w:rsidR="00351D37" w:rsidRPr="00D37219">
        <w:rPr>
          <w:rFonts w:ascii="Times New Roman" w:eastAsia="Times New Roman" w:hAnsi="Times New Roman" w:cs="Times New Roman"/>
          <w:b/>
          <w:sz w:val="28"/>
          <w:szCs w:val="28"/>
          <w:lang w:eastAsia="ru-RU"/>
        </w:rPr>
        <w:t>.</w:t>
      </w:r>
      <w:r w:rsidRPr="00D37219">
        <w:rPr>
          <w:rFonts w:ascii="Times New Roman" w:eastAsia="Times New Roman" w:hAnsi="Times New Roman" w:cs="Times New Roman"/>
          <w:bCs/>
          <w:sz w:val="28"/>
          <w:szCs w:val="28"/>
          <w:lang w:eastAsia="ru-RU"/>
        </w:rPr>
        <w:t xml:space="preserve"> </w:t>
      </w:r>
      <w:r w:rsidR="00351D37" w:rsidRPr="00D37219">
        <w:rPr>
          <w:rFonts w:ascii="Times New Roman" w:eastAsia="Times New Roman" w:hAnsi="Times New Roman" w:cs="Times New Roman"/>
          <w:sz w:val="28"/>
          <w:szCs w:val="28"/>
          <w:lang w:eastAsia="ru-RU"/>
        </w:rPr>
        <w:t xml:space="preserve">Колонии культур, полученные из лабораторной коллекции штаммов рода </w:t>
      </w:r>
      <w:proofErr w:type="spellStart"/>
      <w:r w:rsidR="00351D37" w:rsidRPr="00D37219">
        <w:rPr>
          <w:rFonts w:ascii="Times New Roman" w:eastAsia="Times New Roman" w:hAnsi="Times New Roman" w:cs="Times New Roman"/>
          <w:i/>
          <w:iCs/>
          <w:sz w:val="28"/>
          <w:szCs w:val="28"/>
          <w:lang w:eastAsia="ru-RU"/>
        </w:rPr>
        <w:t>Streptomyces</w:t>
      </w:r>
      <w:proofErr w:type="spellEnd"/>
      <w:r w:rsidR="00351D37" w:rsidRPr="00D37219">
        <w:rPr>
          <w:rFonts w:ascii="Times New Roman" w:eastAsia="Times New Roman" w:hAnsi="Times New Roman" w:cs="Times New Roman"/>
          <w:sz w:val="28"/>
          <w:szCs w:val="28"/>
          <w:lang w:eastAsia="ru-RU"/>
        </w:rPr>
        <w:t xml:space="preserve"> в среде КАА.</w:t>
      </w:r>
    </w:p>
    <w:p w:rsidR="00351D37" w:rsidRPr="00D37219" w:rsidRDefault="00351D37" w:rsidP="004405F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6.2.</w:t>
      </w:r>
      <w:r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b/>
          <w:sz w:val="28"/>
          <w:szCs w:val="28"/>
          <w:lang w:eastAsia="ru-RU"/>
        </w:rPr>
        <w:t xml:space="preserve">Использование метода распыления для определения антагонистической активности штаммов </w:t>
      </w:r>
      <w:proofErr w:type="spellStart"/>
      <w:r w:rsidRPr="00D37219">
        <w:rPr>
          <w:rFonts w:ascii="Times New Roman" w:eastAsia="Times New Roman" w:hAnsi="Times New Roman" w:cs="Times New Roman"/>
          <w:b/>
          <w:i/>
          <w:iCs/>
          <w:sz w:val="28"/>
          <w:szCs w:val="28"/>
          <w:lang w:eastAsia="ru-RU"/>
        </w:rPr>
        <w:t>Streptomyces</w:t>
      </w:r>
      <w:proofErr w:type="spellEnd"/>
      <w:r w:rsidRPr="00D37219">
        <w:rPr>
          <w:rFonts w:ascii="Times New Roman" w:eastAsia="Times New Roman" w:hAnsi="Times New Roman" w:cs="Times New Roman"/>
          <w:b/>
          <w:sz w:val="28"/>
          <w:szCs w:val="28"/>
          <w:lang w:eastAsia="ru-RU"/>
        </w:rPr>
        <w:t xml:space="preserve"> против бактериальных возбудителей растений.</w:t>
      </w:r>
      <w:r w:rsidR="00E53633">
        <w:rPr>
          <w:rFonts w:ascii="Times New Roman" w:eastAsia="Times New Roman" w:hAnsi="Times New Roman" w:cs="Times New Roman"/>
          <w:b/>
          <w:sz w:val="28"/>
          <w:szCs w:val="28"/>
          <w:lang w:eastAsia="ru-RU"/>
        </w:rPr>
        <w:t xml:space="preserve"> </w:t>
      </w:r>
      <w:r w:rsidRPr="00D37219">
        <w:rPr>
          <w:rFonts w:ascii="Times New Roman" w:eastAsia="Times New Roman" w:hAnsi="Times New Roman" w:cs="Times New Roman"/>
          <w:sz w:val="28"/>
          <w:szCs w:val="28"/>
          <w:lang w:eastAsia="ru-RU"/>
        </w:rPr>
        <w:t xml:space="preserve">В результате были выявлены штаммы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sz w:val="28"/>
          <w:szCs w:val="28"/>
          <w:lang w:eastAsia="ru-RU"/>
        </w:rPr>
        <w:t xml:space="preserve">, обладающие наибольшей антибактериальной активностью против трёх фитопатогенных бактерий. Как показано на рисунке 6.2.1, штаммы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sz w:val="28"/>
          <w:szCs w:val="28"/>
          <w:lang w:eastAsia="ru-RU"/>
        </w:rPr>
        <w:t xml:space="preserve"> выращивались в стерильной среде в центре до распыления культуры патогенных бактерий. Штамм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lividans</w:t>
      </w:r>
      <w:proofErr w:type="spellEnd"/>
      <w:r w:rsidRPr="00D37219">
        <w:rPr>
          <w:rFonts w:ascii="Times New Roman" w:eastAsia="Times New Roman" w:hAnsi="Times New Roman" w:cs="Times New Roman"/>
          <w:sz w:val="28"/>
          <w:szCs w:val="28"/>
          <w:lang w:eastAsia="ru-RU"/>
        </w:rPr>
        <w:t xml:space="preserve"> TR-59 через 24 часа показал антагонистическое действие против бактерии </w:t>
      </w:r>
      <w:proofErr w:type="spellStart"/>
      <w:r w:rsidRPr="00D37219">
        <w:rPr>
          <w:rFonts w:ascii="Times New Roman" w:eastAsia="Times New Roman" w:hAnsi="Times New Roman" w:cs="Times New Roman"/>
          <w:i/>
          <w:iCs/>
          <w:sz w:val="28"/>
          <w:szCs w:val="28"/>
          <w:lang w:eastAsia="ru-RU"/>
        </w:rPr>
        <w:t>Erwinia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carotovora</w:t>
      </w:r>
      <w:proofErr w:type="spellEnd"/>
      <w:r w:rsidRPr="00D37219">
        <w:rPr>
          <w:rFonts w:ascii="Times New Roman" w:eastAsia="Times New Roman" w:hAnsi="Times New Roman" w:cs="Times New Roman"/>
          <w:sz w:val="28"/>
          <w:szCs w:val="28"/>
          <w:lang w:eastAsia="ru-RU"/>
        </w:rPr>
        <w:t xml:space="preserve">, активируя рост колоний актиномицетов, которые распространились по поверхности колоний возбудителя влажной гнили. Через 48 часов </w:t>
      </w:r>
      <w:proofErr w:type="spellStart"/>
      <w:r w:rsidRPr="00D37219">
        <w:rPr>
          <w:rFonts w:ascii="Times New Roman" w:eastAsia="Times New Roman" w:hAnsi="Times New Roman" w:cs="Times New Roman"/>
          <w:sz w:val="28"/>
          <w:szCs w:val="28"/>
          <w:lang w:eastAsia="ru-RU"/>
        </w:rPr>
        <w:t>гиперпаразитическая</w:t>
      </w:r>
      <w:proofErr w:type="spellEnd"/>
      <w:r w:rsidRPr="00D37219">
        <w:rPr>
          <w:rFonts w:ascii="Times New Roman" w:eastAsia="Times New Roman" w:hAnsi="Times New Roman" w:cs="Times New Roman"/>
          <w:sz w:val="28"/>
          <w:szCs w:val="28"/>
          <w:lang w:eastAsia="ru-RU"/>
        </w:rPr>
        <w:t xml:space="preserve"> активность этого штамма против </w:t>
      </w:r>
      <w:proofErr w:type="spellStart"/>
      <w:r w:rsidRPr="00D37219">
        <w:rPr>
          <w:rFonts w:ascii="Times New Roman" w:eastAsia="Times New Roman" w:hAnsi="Times New Roman" w:cs="Times New Roman"/>
          <w:i/>
          <w:iCs/>
          <w:sz w:val="28"/>
          <w:szCs w:val="28"/>
          <w:lang w:eastAsia="ru-RU"/>
        </w:rPr>
        <w:t>Erwinia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carotovora</w:t>
      </w:r>
      <w:proofErr w:type="spellEnd"/>
      <w:r w:rsidRPr="00D37219">
        <w:rPr>
          <w:rFonts w:ascii="Times New Roman" w:eastAsia="Times New Roman" w:hAnsi="Times New Roman" w:cs="Times New Roman"/>
          <w:sz w:val="28"/>
          <w:szCs w:val="28"/>
          <w:lang w:eastAsia="ru-RU"/>
        </w:rPr>
        <w:t xml:space="preserve"> была явно выражена.</w:t>
      </w:r>
    </w:p>
    <w:p w:rsidR="00351D37" w:rsidRPr="00D37219" w:rsidRDefault="00351D37" w:rsidP="004405F3">
      <w:pPr>
        <w:jc w:val="both"/>
        <w:rPr>
          <w:rFonts w:ascii="Times New Roman" w:hAnsi="Times New Roman" w:cs="Times New Roman"/>
          <w:noProof/>
          <w:sz w:val="28"/>
          <w:szCs w:val="28"/>
          <w:lang w:val="ky-KG" w:eastAsia="tr-TR"/>
        </w:rPr>
      </w:pPr>
    </w:p>
    <w:p w:rsidR="00351D37" w:rsidRPr="00D37219" w:rsidRDefault="00351D37" w:rsidP="004917DD">
      <w:pPr>
        <w:spacing w:after="0" w:line="240" w:lineRule="auto"/>
        <w:jc w:val="center"/>
        <w:rPr>
          <w:rFonts w:ascii="Times New Roman" w:hAnsi="Times New Roman" w:cs="Times New Roman"/>
          <w:noProof/>
          <w:sz w:val="28"/>
          <w:szCs w:val="28"/>
          <w:lang w:val="ky-KG" w:eastAsia="tr-TR"/>
        </w:rPr>
      </w:pPr>
      <w:r w:rsidRPr="00D37219">
        <w:rPr>
          <w:rFonts w:ascii="Times New Roman" w:hAnsi="Times New Roman" w:cs="Times New Roman"/>
          <w:noProof/>
          <w:sz w:val="28"/>
          <w:szCs w:val="28"/>
          <w:lang w:eastAsia="ru-RU"/>
        </w:rPr>
        <w:lastRenderedPageBreak/>
        <w:drawing>
          <wp:inline distT="0" distB="0" distL="0" distR="0">
            <wp:extent cx="2101271" cy="1676400"/>
            <wp:effectExtent l="19050" t="19050" r="0" b="0"/>
            <wp:docPr id="721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8">
                              <a14:imgEffect>
                                <a14:colorTemperature colorTemp="5300"/>
                              </a14:imgEffect>
                              <a14:imgEffect>
                                <a14:saturation sat="400000"/>
                              </a14:imgEffect>
                              <a14:imgEffect>
                                <a14:brightnessContrast bright="20000" contrast="40000"/>
                              </a14:imgEffect>
                            </a14:imgLayer>
                          </a14:imgProps>
                        </a:ext>
                      </a:extLst>
                    </a:blip>
                    <a:stretch/>
                  </pic:blipFill>
                  <pic:spPr bwMode="auto">
                    <a:xfrm>
                      <a:off x="0" y="0"/>
                      <a:ext cx="2111825" cy="1684820"/>
                    </a:xfrm>
                    <a:prstGeom prst="rect">
                      <a:avLst/>
                    </a:prstGeom>
                    <a:ln w="12699">
                      <a:solidFill>
                        <a:schemeClr val="accent1">
                          <a:lumMod val="50196"/>
                        </a:schemeClr>
                      </a:solidFill>
                      <a:prstDash val="solid"/>
                    </a:ln>
                  </pic:spPr>
                </pic:pic>
              </a:graphicData>
            </a:graphic>
          </wp:inline>
        </w:drawing>
      </w:r>
      <w:r w:rsidRPr="00D37219">
        <w:rPr>
          <w:rFonts w:ascii="Times New Roman" w:hAnsi="Times New Roman" w:cs="Times New Roman"/>
          <w:noProof/>
          <w:sz w:val="28"/>
          <w:szCs w:val="28"/>
          <w:lang w:eastAsia="ru-RU"/>
        </w:rPr>
        <w:drawing>
          <wp:inline distT="0" distB="0" distL="0" distR="0">
            <wp:extent cx="2559553" cy="1673054"/>
            <wp:effectExtent l="19050" t="19050" r="0" b="3810"/>
            <wp:docPr id="721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3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0">
                              <a14:imgEffect>
                                <a14:brightnessContrast bright="-20000" contrast="40000"/>
                              </a14:imgEffect>
                            </a14:imgLayer>
                          </a14:imgProps>
                        </a:ext>
                      </a:extLst>
                    </a:blip>
                    <a:stretch/>
                  </pic:blipFill>
                  <pic:spPr bwMode="auto">
                    <a:xfrm>
                      <a:off x="0" y="0"/>
                      <a:ext cx="2578933" cy="1685722"/>
                    </a:xfrm>
                    <a:prstGeom prst="rect">
                      <a:avLst/>
                    </a:prstGeom>
                    <a:ln w="12699">
                      <a:solidFill>
                        <a:schemeClr val="accent1">
                          <a:lumMod val="50196"/>
                        </a:schemeClr>
                      </a:solidFill>
                      <a:prstDash val="solid"/>
                    </a:ln>
                  </pic:spPr>
                </pic:pic>
              </a:graphicData>
            </a:graphic>
          </wp:inline>
        </w:drawing>
      </w:r>
    </w:p>
    <w:p w:rsidR="004917DD" w:rsidRPr="00D37219" w:rsidRDefault="004917DD" w:rsidP="004917DD">
      <w:pPr>
        <w:spacing w:after="0" w:line="240" w:lineRule="auto"/>
        <w:jc w:val="center"/>
        <w:rPr>
          <w:rFonts w:ascii="Times New Roman" w:eastAsia="Times New Roman" w:hAnsi="Times New Roman" w:cs="Times New Roman"/>
          <w:b/>
          <w:sz w:val="28"/>
          <w:szCs w:val="28"/>
          <w:lang w:val="ky-KG" w:eastAsia="ru-RU"/>
        </w:rPr>
      </w:pPr>
    </w:p>
    <w:p w:rsidR="00351D37" w:rsidRPr="00D37219" w:rsidRDefault="006E5BB1" w:rsidP="004917DD">
      <w:pPr>
        <w:spacing w:after="0" w:line="240" w:lineRule="auto"/>
        <w:jc w:val="center"/>
        <w:rPr>
          <w:rFonts w:ascii="Times New Roman" w:eastAsia="Times New Roman" w:hAnsi="Times New Roman" w:cs="Times New Roman"/>
          <w:sz w:val="28"/>
          <w:szCs w:val="28"/>
          <w:lang w:val="ky-KG" w:eastAsia="ru-RU"/>
        </w:rPr>
      </w:pPr>
      <w:r w:rsidRPr="00D37219">
        <w:rPr>
          <w:rFonts w:ascii="Times New Roman" w:eastAsia="Times New Roman" w:hAnsi="Times New Roman" w:cs="Times New Roman"/>
          <w:b/>
          <w:sz w:val="28"/>
          <w:szCs w:val="28"/>
          <w:lang w:val="ky-KG" w:eastAsia="ru-RU"/>
        </w:rPr>
        <w:t>Рисунок</w:t>
      </w:r>
      <w:r w:rsidR="00424DD0" w:rsidRPr="00D37219">
        <w:rPr>
          <w:rFonts w:ascii="Times New Roman" w:eastAsia="Times New Roman" w:hAnsi="Times New Roman" w:cs="Times New Roman"/>
          <w:b/>
          <w:sz w:val="28"/>
          <w:szCs w:val="28"/>
          <w:lang w:val="ky-KG" w:eastAsia="ru-RU"/>
        </w:rPr>
        <w:t xml:space="preserve"> </w:t>
      </w:r>
      <w:r w:rsidRPr="00D37219">
        <w:rPr>
          <w:rFonts w:ascii="Times New Roman" w:eastAsia="Times New Roman" w:hAnsi="Times New Roman" w:cs="Times New Roman"/>
          <w:b/>
          <w:sz w:val="28"/>
          <w:szCs w:val="28"/>
          <w:lang w:val="ky-KG" w:eastAsia="ru-RU"/>
        </w:rPr>
        <w:t>6.2.1</w:t>
      </w:r>
      <w:r w:rsidR="00351D37" w:rsidRPr="00D37219">
        <w:rPr>
          <w:rFonts w:ascii="Times New Roman" w:eastAsia="Times New Roman" w:hAnsi="Times New Roman" w:cs="Times New Roman"/>
          <w:b/>
          <w:sz w:val="28"/>
          <w:szCs w:val="28"/>
          <w:lang w:val="ky-KG" w:eastAsia="ru-RU"/>
        </w:rPr>
        <w:t>.</w:t>
      </w:r>
      <w:r w:rsidR="00424DD0" w:rsidRPr="00D37219">
        <w:rPr>
          <w:rFonts w:ascii="Times New Roman" w:eastAsia="Times New Roman" w:hAnsi="Times New Roman" w:cs="Times New Roman"/>
          <w:bCs/>
          <w:sz w:val="28"/>
          <w:szCs w:val="28"/>
          <w:lang w:val="ky-KG" w:eastAsia="ru-RU"/>
        </w:rPr>
        <w:t xml:space="preserve"> </w:t>
      </w:r>
      <w:r w:rsidR="00351D37" w:rsidRPr="00D37219">
        <w:rPr>
          <w:rFonts w:ascii="Times New Roman" w:eastAsia="Times New Roman" w:hAnsi="Times New Roman" w:cs="Times New Roman"/>
          <w:sz w:val="28"/>
          <w:szCs w:val="28"/>
          <w:lang w:val="ky-KG" w:eastAsia="ru-RU"/>
        </w:rPr>
        <w:t xml:space="preserve">Антагонистическое и гиперпаразитическое воздействие штамма </w:t>
      </w:r>
      <w:r w:rsidR="00351D37" w:rsidRPr="00D37219">
        <w:rPr>
          <w:rFonts w:ascii="Times New Roman" w:eastAsia="Times New Roman" w:hAnsi="Times New Roman" w:cs="Times New Roman"/>
          <w:i/>
          <w:iCs/>
          <w:sz w:val="28"/>
          <w:szCs w:val="28"/>
          <w:lang w:val="ky-KG" w:eastAsia="ru-RU"/>
        </w:rPr>
        <w:t>Streptomyces lividans</w:t>
      </w:r>
      <w:r w:rsidR="00351D37" w:rsidRPr="00D37219">
        <w:rPr>
          <w:rFonts w:ascii="Times New Roman" w:eastAsia="Times New Roman" w:hAnsi="Times New Roman" w:cs="Times New Roman"/>
          <w:sz w:val="28"/>
          <w:szCs w:val="28"/>
          <w:lang w:val="ky-KG" w:eastAsia="ru-RU"/>
        </w:rPr>
        <w:t xml:space="preserve"> TR-59 на бактерию </w:t>
      </w:r>
      <w:r w:rsidR="00351D37" w:rsidRPr="00D37219">
        <w:rPr>
          <w:rFonts w:ascii="Times New Roman" w:eastAsia="Times New Roman" w:hAnsi="Times New Roman" w:cs="Times New Roman"/>
          <w:i/>
          <w:iCs/>
          <w:sz w:val="28"/>
          <w:szCs w:val="28"/>
          <w:lang w:val="ky-KG" w:eastAsia="ru-RU"/>
        </w:rPr>
        <w:t>Erwinia carotovora</w:t>
      </w:r>
    </w:p>
    <w:p w:rsidR="004917DD" w:rsidRPr="00D37219" w:rsidRDefault="004917DD" w:rsidP="004917DD">
      <w:pPr>
        <w:spacing w:after="0" w:line="240" w:lineRule="auto"/>
        <w:jc w:val="both"/>
        <w:rPr>
          <w:rFonts w:ascii="Times New Roman" w:eastAsia="Times New Roman" w:hAnsi="Times New Roman" w:cs="Times New Roman"/>
          <w:sz w:val="28"/>
          <w:szCs w:val="28"/>
          <w:lang w:val="ky-KG" w:eastAsia="ru-RU"/>
        </w:rPr>
      </w:pPr>
    </w:p>
    <w:p w:rsidR="00351D37" w:rsidRPr="00D37219" w:rsidRDefault="00351D37" w:rsidP="00E53633">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При проверке активности штаммов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sz w:val="28"/>
          <w:szCs w:val="28"/>
          <w:lang w:eastAsia="ru-RU"/>
        </w:rPr>
        <w:t xml:space="preserve"> против </w:t>
      </w:r>
      <w:r w:rsidR="007A1BE1" w:rsidRPr="00D37219">
        <w:rPr>
          <w:rFonts w:ascii="Times New Roman" w:eastAsia="Times New Roman" w:hAnsi="Times New Roman" w:cs="Times New Roman"/>
          <w:sz w:val="28"/>
          <w:szCs w:val="28"/>
          <w:lang w:eastAsia="ru-RU"/>
        </w:rPr>
        <w:t xml:space="preserve">возбудителя </w:t>
      </w:r>
      <w:r w:rsidRPr="00D37219">
        <w:rPr>
          <w:rFonts w:ascii="Times New Roman" w:eastAsia="Times New Roman" w:hAnsi="Times New Roman" w:cs="Times New Roman"/>
          <w:sz w:val="28"/>
          <w:szCs w:val="28"/>
          <w:lang w:eastAsia="ru-RU"/>
        </w:rPr>
        <w:t>бактери</w:t>
      </w:r>
      <w:r w:rsidR="007A1BE1" w:rsidRPr="00D37219">
        <w:rPr>
          <w:rFonts w:ascii="Times New Roman" w:eastAsia="Times New Roman" w:hAnsi="Times New Roman" w:cs="Times New Roman"/>
          <w:sz w:val="28"/>
          <w:szCs w:val="28"/>
          <w:lang w:eastAsia="ru-RU"/>
        </w:rPr>
        <w:t xml:space="preserve">ального </w:t>
      </w:r>
      <w:r w:rsidRPr="00D37219">
        <w:rPr>
          <w:rFonts w:ascii="Times New Roman" w:eastAsia="Times New Roman" w:hAnsi="Times New Roman" w:cs="Times New Roman"/>
          <w:sz w:val="28"/>
          <w:szCs w:val="28"/>
          <w:lang w:eastAsia="ru-RU"/>
        </w:rPr>
        <w:t xml:space="preserve"> рака на плодовых деревьях, было установлено, что штаммы показывали антагонизм или </w:t>
      </w:r>
      <w:proofErr w:type="spellStart"/>
      <w:r w:rsidRPr="00D37219">
        <w:rPr>
          <w:rFonts w:ascii="Times New Roman" w:eastAsia="Times New Roman" w:hAnsi="Times New Roman" w:cs="Times New Roman"/>
          <w:sz w:val="28"/>
          <w:szCs w:val="28"/>
          <w:lang w:eastAsia="ru-RU"/>
        </w:rPr>
        <w:t>гиперпаразитизм</w:t>
      </w:r>
      <w:proofErr w:type="spellEnd"/>
      <w:r w:rsidRPr="00D37219">
        <w:rPr>
          <w:rFonts w:ascii="Times New Roman" w:eastAsia="Times New Roman" w:hAnsi="Times New Roman" w:cs="Times New Roman"/>
          <w:sz w:val="28"/>
          <w:szCs w:val="28"/>
          <w:lang w:eastAsia="ru-RU"/>
        </w:rPr>
        <w:t xml:space="preserve"> в течение 72 часов против </w:t>
      </w:r>
      <w:proofErr w:type="spellStart"/>
      <w:r w:rsidRPr="00D37219">
        <w:rPr>
          <w:rFonts w:ascii="Times New Roman" w:eastAsia="Times New Roman" w:hAnsi="Times New Roman" w:cs="Times New Roman"/>
          <w:i/>
          <w:iCs/>
          <w:sz w:val="28"/>
          <w:szCs w:val="28"/>
          <w:lang w:eastAsia="ru-RU"/>
        </w:rPr>
        <w:t>Pseudomonas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syringae</w:t>
      </w:r>
      <w:proofErr w:type="spellEnd"/>
      <w:r w:rsidRPr="00D37219">
        <w:rPr>
          <w:rFonts w:ascii="Times New Roman" w:eastAsia="Times New Roman" w:hAnsi="Times New Roman" w:cs="Times New Roman"/>
          <w:sz w:val="28"/>
          <w:szCs w:val="28"/>
          <w:lang w:eastAsia="ru-RU"/>
        </w:rPr>
        <w:t xml:space="preserve">. Таким образом, штаммы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diastatochromogenes</w:t>
      </w:r>
      <w:proofErr w:type="spellEnd"/>
      <w:r w:rsidRPr="00D37219">
        <w:rPr>
          <w:rFonts w:ascii="Times New Roman" w:eastAsia="Times New Roman" w:hAnsi="Times New Roman" w:cs="Times New Roman"/>
          <w:sz w:val="28"/>
          <w:szCs w:val="28"/>
          <w:lang w:eastAsia="ru-RU"/>
        </w:rPr>
        <w:t xml:space="preserve"> SK-6 и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lividans</w:t>
      </w:r>
      <w:proofErr w:type="spellEnd"/>
      <w:r w:rsidRPr="00D37219">
        <w:rPr>
          <w:rFonts w:ascii="Times New Roman" w:eastAsia="Times New Roman" w:hAnsi="Times New Roman" w:cs="Times New Roman"/>
          <w:sz w:val="28"/>
          <w:szCs w:val="28"/>
          <w:lang w:eastAsia="ru-RU"/>
        </w:rPr>
        <w:t xml:space="preserve"> TR-59 продемонстрировали значительное антагонистическое влияние на возбудителя бактерийного рака, остановив рост колоний и образовав зоны </w:t>
      </w:r>
      <w:proofErr w:type="spellStart"/>
      <w:r w:rsidRPr="00D37219">
        <w:rPr>
          <w:rFonts w:ascii="Times New Roman" w:eastAsia="Times New Roman" w:hAnsi="Times New Roman" w:cs="Times New Roman"/>
          <w:sz w:val="28"/>
          <w:szCs w:val="28"/>
          <w:lang w:eastAsia="ru-RU"/>
        </w:rPr>
        <w:t>лиза</w:t>
      </w:r>
      <w:proofErr w:type="spellEnd"/>
      <w:r w:rsidRPr="00D37219">
        <w:rPr>
          <w:rFonts w:ascii="Times New Roman" w:eastAsia="Times New Roman" w:hAnsi="Times New Roman" w:cs="Times New Roman"/>
          <w:sz w:val="28"/>
          <w:szCs w:val="28"/>
          <w:lang w:eastAsia="ru-RU"/>
        </w:rPr>
        <w:t>: 5,77-6,1 ± 1,31 мм и 4,52-5,1 ± 1,31 мм (P ≤ 0,05).</w:t>
      </w:r>
    </w:p>
    <w:p w:rsidR="00351D37" w:rsidRPr="00D37219" w:rsidRDefault="00351D37" w:rsidP="00424DD0">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 xml:space="preserve">6.3. Оценка антагонистической активности </w:t>
      </w:r>
      <w:proofErr w:type="spellStart"/>
      <w:r w:rsidRPr="00D37219">
        <w:rPr>
          <w:rFonts w:ascii="Times New Roman" w:eastAsia="Times New Roman" w:hAnsi="Times New Roman" w:cs="Times New Roman"/>
          <w:b/>
          <w:bCs/>
          <w:sz w:val="28"/>
          <w:szCs w:val="28"/>
          <w:lang w:eastAsia="ru-RU"/>
        </w:rPr>
        <w:t>биоконтрольных</w:t>
      </w:r>
      <w:proofErr w:type="spellEnd"/>
      <w:r w:rsidRPr="00D37219">
        <w:rPr>
          <w:rFonts w:ascii="Times New Roman" w:eastAsia="Times New Roman" w:hAnsi="Times New Roman" w:cs="Times New Roman"/>
          <w:b/>
          <w:bCs/>
          <w:sz w:val="28"/>
          <w:szCs w:val="28"/>
          <w:lang w:eastAsia="ru-RU"/>
        </w:rPr>
        <w:t xml:space="preserve"> агентов в жидкой среде.</w:t>
      </w:r>
      <w:r w:rsidR="00424DD0" w:rsidRPr="00D37219">
        <w:rPr>
          <w:rFonts w:ascii="Times New Roman" w:eastAsia="Times New Roman" w:hAnsi="Times New Roman" w:cs="Times New Roman"/>
          <w:b/>
          <w:bCs/>
          <w:sz w:val="28"/>
          <w:szCs w:val="28"/>
          <w:lang w:eastAsia="ru-RU"/>
        </w:rPr>
        <w:t xml:space="preserve"> </w:t>
      </w:r>
      <w:r w:rsidRPr="00D37219">
        <w:rPr>
          <w:rFonts w:ascii="Times New Roman" w:eastAsia="Times New Roman" w:hAnsi="Times New Roman" w:cs="Times New Roman"/>
          <w:sz w:val="28"/>
          <w:szCs w:val="28"/>
          <w:lang w:eastAsia="ru-RU"/>
        </w:rPr>
        <w:t xml:space="preserve">Штаммы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diastochromogenes</w:t>
      </w:r>
      <w:proofErr w:type="spellEnd"/>
      <w:r w:rsidRPr="00D37219">
        <w:rPr>
          <w:rFonts w:ascii="Times New Roman" w:eastAsia="Times New Roman" w:hAnsi="Times New Roman" w:cs="Times New Roman"/>
          <w:sz w:val="28"/>
          <w:szCs w:val="28"/>
          <w:lang w:eastAsia="ru-RU"/>
        </w:rPr>
        <w:t xml:space="preserve"> SK-6,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alfalfae</w:t>
      </w:r>
      <w:proofErr w:type="spellEnd"/>
      <w:r w:rsidRPr="00D37219">
        <w:rPr>
          <w:rFonts w:ascii="Times New Roman" w:eastAsia="Times New Roman" w:hAnsi="Times New Roman" w:cs="Times New Roman"/>
          <w:sz w:val="28"/>
          <w:szCs w:val="28"/>
          <w:lang w:eastAsia="ru-RU"/>
        </w:rPr>
        <w:t xml:space="preserve"> CI-4 и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lividans</w:t>
      </w:r>
      <w:proofErr w:type="spellEnd"/>
      <w:r w:rsidRPr="00D37219">
        <w:rPr>
          <w:rFonts w:ascii="Times New Roman" w:eastAsia="Times New Roman" w:hAnsi="Times New Roman" w:cs="Times New Roman"/>
          <w:sz w:val="28"/>
          <w:szCs w:val="28"/>
          <w:lang w:eastAsia="ru-RU"/>
        </w:rPr>
        <w:t xml:space="preserve"> TR-59 были инкубированы при 28°C в течение 24 часов. После инкубации образцы были исследованы с использованием микроскопа для оценки активности </w:t>
      </w:r>
      <w:proofErr w:type="spellStart"/>
      <w:r w:rsidRPr="00D37219">
        <w:rPr>
          <w:rFonts w:ascii="Times New Roman" w:eastAsia="Times New Roman" w:hAnsi="Times New Roman" w:cs="Times New Roman"/>
          <w:sz w:val="28"/>
          <w:szCs w:val="28"/>
          <w:lang w:eastAsia="ru-RU"/>
        </w:rPr>
        <w:t>биоконтрольных</w:t>
      </w:r>
      <w:proofErr w:type="spellEnd"/>
      <w:r w:rsidRPr="00D37219">
        <w:rPr>
          <w:rFonts w:ascii="Times New Roman" w:eastAsia="Times New Roman" w:hAnsi="Times New Roman" w:cs="Times New Roman"/>
          <w:sz w:val="28"/>
          <w:szCs w:val="28"/>
          <w:lang w:eastAsia="ru-RU"/>
        </w:rPr>
        <w:t xml:space="preserve"> агентов. В жидкой среде штамм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alfalfae</w:t>
      </w:r>
      <w:proofErr w:type="spellEnd"/>
      <w:r w:rsidRPr="00D37219">
        <w:rPr>
          <w:rFonts w:ascii="Times New Roman" w:eastAsia="Times New Roman" w:hAnsi="Times New Roman" w:cs="Times New Roman"/>
          <w:sz w:val="28"/>
          <w:szCs w:val="28"/>
          <w:lang w:eastAsia="ru-RU"/>
        </w:rPr>
        <w:t xml:space="preserve"> CI-4 показал высокую активность против </w:t>
      </w:r>
      <w:proofErr w:type="spellStart"/>
      <w:r w:rsidRPr="00D37219">
        <w:rPr>
          <w:rFonts w:ascii="Times New Roman" w:eastAsia="Times New Roman" w:hAnsi="Times New Roman" w:cs="Times New Roman"/>
          <w:i/>
          <w:iCs/>
          <w:sz w:val="28"/>
          <w:szCs w:val="28"/>
          <w:lang w:eastAsia="ru-RU"/>
        </w:rPr>
        <w:t>Erwinia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amylovora</w:t>
      </w:r>
      <w:proofErr w:type="spellEnd"/>
      <w:r w:rsidRPr="00D37219">
        <w:rPr>
          <w:rFonts w:ascii="Times New Roman" w:eastAsia="Times New Roman" w:hAnsi="Times New Roman" w:cs="Times New Roman"/>
          <w:sz w:val="28"/>
          <w:szCs w:val="28"/>
          <w:lang w:eastAsia="ru-RU"/>
        </w:rPr>
        <w:t xml:space="preserve">. Клетки </w:t>
      </w:r>
      <w:proofErr w:type="spellStart"/>
      <w:r w:rsidRPr="00D37219">
        <w:rPr>
          <w:rFonts w:ascii="Times New Roman" w:eastAsia="Times New Roman" w:hAnsi="Times New Roman" w:cs="Times New Roman"/>
          <w:sz w:val="28"/>
          <w:szCs w:val="28"/>
          <w:lang w:eastAsia="ru-RU"/>
        </w:rPr>
        <w:t>фитопатогена</w:t>
      </w:r>
      <w:proofErr w:type="spellEnd"/>
      <w:r w:rsidRPr="00D37219">
        <w:rPr>
          <w:rFonts w:ascii="Times New Roman" w:eastAsia="Times New Roman" w:hAnsi="Times New Roman" w:cs="Times New Roman"/>
          <w:sz w:val="28"/>
          <w:szCs w:val="28"/>
          <w:lang w:eastAsia="ru-RU"/>
        </w:rPr>
        <w:t xml:space="preserve"> были полностью разрушены ферментами антагониста, и на микрофотографиях (синие стрелки) видно только мицелий актиномицета, в то время как клетки </w:t>
      </w:r>
      <w:proofErr w:type="spellStart"/>
      <w:r w:rsidRPr="00D37219">
        <w:rPr>
          <w:rFonts w:ascii="Times New Roman" w:eastAsia="Times New Roman" w:hAnsi="Times New Roman" w:cs="Times New Roman"/>
          <w:sz w:val="28"/>
          <w:szCs w:val="28"/>
          <w:lang w:eastAsia="ru-RU"/>
        </w:rPr>
        <w:t>фитопатогена</w:t>
      </w:r>
      <w:proofErr w:type="spellEnd"/>
      <w:r w:rsidRPr="00D37219">
        <w:rPr>
          <w:rFonts w:ascii="Times New Roman" w:eastAsia="Times New Roman" w:hAnsi="Times New Roman" w:cs="Times New Roman"/>
          <w:sz w:val="28"/>
          <w:szCs w:val="28"/>
          <w:lang w:eastAsia="ru-RU"/>
        </w:rPr>
        <w:t xml:space="preserve"> полностью разрушены и их рост прекратился (Рис</w:t>
      </w:r>
      <w:r w:rsidR="00B40D72"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6.3.1). Штамм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diastochromogenes</w:t>
      </w:r>
      <w:proofErr w:type="spellEnd"/>
      <w:r w:rsidRPr="00D37219">
        <w:rPr>
          <w:rFonts w:ascii="Times New Roman" w:eastAsia="Times New Roman" w:hAnsi="Times New Roman" w:cs="Times New Roman"/>
          <w:sz w:val="28"/>
          <w:szCs w:val="28"/>
          <w:lang w:eastAsia="ru-RU"/>
        </w:rPr>
        <w:t xml:space="preserve"> SK-6, при совместном выращивании, также активно воздействовал на клетки </w:t>
      </w:r>
      <w:proofErr w:type="spellStart"/>
      <w:r w:rsidRPr="00D37219">
        <w:rPr>
          <w:rFonts w:ascii="Times New Roman" w:eastAsia="Times New Roman" w:hAnsi="Times New Roman" w:cs="Times New Roman"/>
          <w:sz w:val="28"/>
          <w:szCs w:val="28"/>
          <w:lang w:eastAsia="ru-RU"/>
        </w:rPr>
        <w:t>фитопатогена</w:t>
      </w:r>
      <w:proofErr w:type="spellEnd"/>
      <w:r w:rsidRPr="00D37219">
        <w:rPr>
          <w:rFonts w:ascii="Times New Roman" w:eastAsia="Times New Roman" w:hAnsi="Times New Roman" w:cs="Times New Roman"/>
          <w:sz w:val="28"/>
          <w:szCs w:val="28"/>
          <w:lang w:eastAsia="ru-RU"/>
        </w:rPr>
        <w:t xml:space="preserve">. Штамм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lividans</w:t>
      </w:r>
      <w:proofErr w:type="spellEnd"/>
      <w:r w:rsidRPr="00D37219">
        <w:rPr>
          <w:rFonts w:ascii="Times New Roman" w:eastAsia="Times New Roman" w:hAnsi="Times New Roman" w:cs="Times New Roman"/>
          <w:sz w:val="28"/>
          <w:szCs w:val="28"/>
          <w:lang w:eastAsia="ru-RU"/>
        </w:rPr>
        <w:t xml:space="preserve"> TR-59 вызвал полный лизис клеток </w:t>
      </w:r>
      <w:proofErr w:type="spellStart"/>
      <w:r w:rsidRPr="00D37219">
        <w:rPr>
          <w:rFonts w:ascii="Times New Roman" w:eastAsia="Times New Roman" w:hAnsi="Times New Roman" w:cs="Times New Roman"/>
          <w:i/>
          <w:iCs/>
          <w:sz w:val="28"/>
          <w:szCs w:val="28"/>
          <w:lang w:eastAsia="ru-RU"/>
        </w:rPr>
        <w:t>Erwinia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amylovora</w:t>
      </w:r>
      <w:proofErr w:type="spellEnd"/>
      <w:r w:rsidRPr="00D37219">
        <w:rPr>
          <w:rFonts w:ascii="Times New Roman" w:eastAsia="Times New Roman" w:hAnsi="Times New Roman" w:cs="Times New Roman"/>
          <w:sz w:val="28"/>
          <w:szCs w:val="28"/>
          <w:lang w:eastAsia="ru-RU"/>
        </w:rPr>
        <w:t xml:space="preserve"> за счет своего антагонистического действия.</w:t>
      </w:r>
    </w:p>
    <w:p w:rsidR="00351D37" w:rsidRPr="00D37219" w:rsidRDefault="00351D37" w:rsidP="00424DD0">
      <w:pPr>
        <w:spacing w:after="0" w:line="240" w:lineRule="auto"/>
        <w:ind w:firstLine="567"/>
        <w:jc w:val="both"/>
        <w:rPr>
          <w:rFonts w:ascii="Times New Roman" w:hAnsi="Times New Roman" w:cs="Times New Roman"/>
          <w:sz w:val="28"/>
          <w:szCs w:val="28"/>
          <w:lang w:val="ky-KG"/>
        </w:rPr>
      </w:pPr>
      <w:r w:rsidRPr="00D37219">
        <w:rPr>
          <w:rFonts w:ascii="Times New Roman" w:hAnsi="Times New Roman" w:cs="Times New Roman"/>
          <w:noProof/>
          <w:sz w:val="28"/>
          <w:szCs w:val="28"/>
          <w:lang w:eastAsia="ru-RU"/>
        </w:rPr>
        <w:drawing>
          <wp:inline distT="0" distB="0" distL="0" distR="0">
            <wp:extent cx="2659048" cy="1914525"/>
            <wp:effectExtent l="19050" t="19050" r="27002" b="28575"/>
            <wp:docPr id="67" name="Рисунок 6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Grp="1" noChangeAspect="1"/>
                    </pic:cNvPicPr>
                  </pic:nvPicPr>
                  <pic:blipFill>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brightnessContrast contrast="40000"/>
                              </a14:imgEffect>
                            </a14:imgLayer>
                          </a14:imgProps>
                        </a:ext>
                      </a:extLst>
                    </a:blip>
                    <a:stretch/>
                  </pic:blipFill>
                  <pic:spPr bwMode="auto">
                    <a:xfrm>
                      <a:off x="0" y="0"/>
                      <a:ext cx="2672825" cy="1924444"/>
                    </a:xfrm>
                    <a:prstGeom prst="rect">
                      <a:avLst/>
                    </a:prstGeom>
                    <a:noFill/>
                    <a:ln w="19049">
                      <a:solidFill>
                        <a:schemeClr val="dk1"/>
                      </a:solidFill>
                      <a:prstDash val="solid"/>
                      <a:miter/>
                      <a:headEnd/>
                      <a:tailEnd/>
                    </a:ln>
                  </pic:spPr>
                </pic:pic>
              </a:graphicData>
            </a:graphic>
          </wp:inline>
        </w:drawing>
      </w:r>
      <w:r w:rsidRPr="00D37219">
        <w:rPr>
          <w:rFonts w:ascii="Times New Roman" w:hAnsi="Times New Roman" w:cs="Times New Roman"/>
          <w:noProof/>
          <w:sz w:val="28"/>
          <w:szCs w:val="28"/>
          <w:lang w:val="ky-KG"/>
        </w:rPr>
        <w:t xml:space="preserve"> </w:t>
      </w:r>
      <w:r w:rsidR="00E53633" w:rsidRPr="00E53633">
        <w:rPr>
          <w:rFonts w:ascii="Times New Roman" w:hAnsi="Times New Roman" w:cs="Times New Roman"/>
          <w:noProof/>
          <w:sz w:val="28"/>
          <w:szCs w:val="28"/>
          <w:lang w:eastAsia="ru-RU"/>
        </w:rPr>
        <w:drawing>
          <wp:inline distT="0" distB="0" distL="0" distR="0">
            <wp:extent cx="2520296" cy="1971675"/>
            <wp:effectExtent l="19050" t="19050" r="13354" b="28575"/>
            <wp:docPr id="3"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pic:cNvPicPr>
                  </pic:nvPicPr>
                  <pic:blipFill>
                    <a:blip r:embed="rId4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6">
                              <a14:imgEffect>
                                <a14:colorTemperature colorTemp="11200"/>
                              </a14:imgEffect>
                              <a14:imgEffect>
                                <a14:brightnessContrast bright="20000" contrast="40000"/>
                              </a14:imgEffect>
                            </a14:imgLayer>
                          </a14:imgProps>
                        </a:ext>
                      </a:extLst>
                    </a:blip>
                    <a:stretch/>
                  </pic:blipFill>
                  <pic:spPr bwMode="auto">
                    <a:xfrm>
                      <a:off x="0" y="0"/>
                      <a:ext cx="2536304" cy="1984198"/>
                    </a:xfrm>
                    <a:prstGeom prst="rect">
                      <a:avLst/>
                    </a:prstGeom>
                    <a:ln w="12699">
                      <a:solidFill>
                        <a:schemeClr val="accent1">
                          <a:lumMod val="50196"/>
                        </a:schemeClr>
                      </a:solidFill>
                      <a:prstDash val="solid"/>
                    </a:ln>
                  </pic:spPr>
                </pic:pic>
              </a:graphicData>
            </a:graphic>
          </wp:inline>
        </w:drawing>
      </w:r>
    </w:p>
    <w:p w:rsidR="00351D37" w:rsidRPr="00D37219" w:rsidRDefault="00E53633" w:rsidP="00424DD0">
      <w:pPr>
        <w:spacing w:after="0" w:line="240" w:lineRule="auto"/>
        <w:ind w:firstLine="567"/>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а                                                        б</w:t>
      </w:r>
    </w:p>
    <w:p w:rsidR="00433F16" w:rsidRPr="00433F16" w:rsidRDefault="006E5BB1" w:rsidP="00433F16">
      <w:pPr>
        <w:spacing w:after="0" w:line="240" w:lineRule="auto"/>
        <w:jc w:val="center"/>
        <w:rPr>
          <w:rFonts w:ascii="Times New Roman" w:eastAsia="Times New Roman" w:hAnsi="Times New Roman" w:cs="Times New Roman"/>
          <w:sz w:val="28"/>
          <w:szCs w:val="28"/>
          <w:lang w:val="ky-KG" w:eastAsia="ru-RU"/>
        </w:rPr>
      </w:pPr>
      <w:r w:rsidRPr="00433F16">
        <w:rPr>
          <w:rFonts w:ascii="Times New Roman" w:eastAsia="Times New Roman" w:hAnsi="Times New Roman" w:cs="Times New Roman"/>
          <w:b/>
          <w:bCs/>
          <w:sz w:val="28"/>
          <w:szCs w:val="28"/>
          <w:lang w:val="ky-KG" w:eastAsia="ru-RU"/>
        </w:rPr>
        <w:t xml:space="preserve">Рисунок  </w:t>
      </w:r>
      <w:r w:rsidR="00351D37" w:rsidRPr="00433F16">
        <w:rPr>
          <w:rFonts w:ascii="Times New Roman" w:eastAsia="Times New Roman" w:hAnsi="Times New Roman" w:cs="Times New Roman"/>
          <w:b/>
          <w:bCs/>
          <w:sz w:val="28"/>
          <w:szCs w:val="28"/>
          <w:lang w:val="ky-KG" w:eastAsia="ru-RU"/>
        </w:rPr>
        <w:t>6.3.1</w:t>
      </w:r>
      <w:r w:rsidRPr="00433F16">
        <w:rPr>
          <w:rFonts w:ascii="Times New Roman" w:eastAsia="Times New Roman" w:hAnsi="Times New Roman" w:cs="Times New Roman"/>
          <w:b/>
          <w:bCs/>
          <w:sz w:val="28"/>
          <w:szCs w:val="28"/>
          <w:lang w:val="ky-KG" w:eastAsia="ru-RU"/>
        </w:rPr>
        <w:t>.</w:t>
      </w:r>
      <w:r w:rsidRPr="00433F16">
        <w:rPr>
          <w:rFonts w:ascii="Times New Roman" w:eastAsia="Times New Roman" w:hAnsi="Times New Roman" w:cs="Times New Roman"/>
          <w:sz w:val="28"/>
          <w:szCs w:val="28"/>
          <w:lang w:val="ky-KG" w:eastAsia="ru-RU"/>
        </w:rPr>
        <w:t xml:space="preserve"> </w:t>
      </w:r>
      <w:r w:rsidR="00351D37" w:rsidRPr="00433F16">
        <w:rPr>
          <w:rFonts w:ascii="Times New Roman" w:eastAsia="Times New Roman" w:hAnsi="Times New Roman" w:cs="Times New Roman"/>
          <w:sz w:val="28"/>
          <w:szCs w:val="28"/>
          <w:lang w:val="ky-KG" w:eastAsia="ru-RU"/>
        </w:rPr>
        <w:t xml:space="preserve"> </w:t>
      </w:r>
      <w:r w:rsidR="00433F16" w:rsidRPr="00433F16">
        <w:rPr>
          <w:rFonts w:ascii="Times New Roman" w:eastAsia="Times New Roman" w:hAnsi="Times New Roman" w:cs="Times New Roman"/>
          <w:bCs/>
          <w:sz w:val="28"/>
          <w:szCs w:val="28"/>
          <w:lang w:val="ky-KG" w:eastAsia="ru-RU"/>
        </w:rPr>
        <w:t xml:space="preserve">(а) в жидкой среде: </w:t>
      </w:r>
      <w:r w:rsidR="00433F16" w:rsidRPr="00433F16">
        <w:rPr>
          <w:rFonts w:ascii="Times New Roman" w:eastAsia="Times New Roman" w:hAnsi="Times New Roman" w:cs="Times New Roman"/>
          <w:bCs/>
          <w:i/>
          <w:iCs/>
          <w:sz w:val="28"/>
          <w:szCs w:val="28"/>
          <w:lang w:val="ky-KG" w:eastAsia="ru-RU"/>
        </w:rPr>
        <w:t>Streptomyces alfalfae</w:t>
      </w:r>
      <w:r w:rsidR="00433F16" w:rsidRPr="00433F16">
        <w:rPr>
          <w:rFonts w:ascii="Times New Roman" w:eastAsia="Times New Roman" w:hAnsi="Times New Roman" w:cs="Times New Roman"/>
          <w:bCs/>
          <w:sz w:val="28"/>
          <w:szCs w:val="28"/>
          <w:lang w:val="ky-KG" w:eastAsia="ru-RU"/>
        </w:rPr>
        <w:t xml:space="preserve"> CI-4 (1 мл) + </w:t>
      </w:r>
      <w:r w:rsidR="00433F16" w:rsidRPr="00433F16">
        <w:rPr>
          <w:rFonts w:ascii="Times New Roman" w:eastAsia="Times New Roman" w:hAnsi="Times New Roman" w:cs="Times New Roman"/>
          <w:bCs/>
          <w:i/>
          <w:iCs/>
          <w:sz w:val="28"/>
          <w:szCs w:val="28"/>
          <w:lang w:val="ky-KG" w:eastAsia="ru-RU"/>
        </w:rPr>
        <w:t>Erwinia amylovora</w:t>
      </w:r>
      <w:r w:rsidR="00433F16" w:rsidRPr="00433F16">
        <w:rPr>
          <w:rFonts w:ascii="Times New Roman" w:eastAsia="Times New Roman" w:hAnsi="Times New Roman" w:cs="Times New Roman"/>
          <w:bCs/>
          <w:sz w:val="28"/>
          <w:szCs w:val="28"/>
          <w:lang w:val="ky-KG" w:eastAsia="ru-RU"/>
        </w:rPr>
        <w:t xml:space="preserve"> (5 мл); (б) Гиперпаразитизм штамма </w:t>
      </w:r>
      <w:r w:rsidR="00433F16" w:rsidRPr="00433F16">
        <w:rPr>
          <w:rFonts w:ascii="Times New Roman" w:eastAsia="Times New Roman" w:hAnsi="Times New Roman" w:cs="Times New Roman"/>
          <w:bCs/>
          <w:i/>
          <w:iCs/>
          <w:sz w:val="28"/>
          <w:szCs w:val="28"/>
          <w:lang w:val="ky-KG" w:eastAsia="ru-RU"/>
        </w:rPr>
        <w:t>Streptomyces alfalfae</w:t>
      </w:r>
      <w:r w:rsidR="00433F16" w:rsidRPr="00433F16">
        <w:rPr>
          <w:rFonts w:ascii="Times New Roman" w:eastAsia="Times New Roman" w:hAnsi="Times New Roman" w:cs="Times New Roman"/>
          <w:bCs/>
          <w:sz w:val="28"/>
          <w:szCs w:val="28"/>
          <w:lang w:val="ky-KG" w:eastAsia="ru-RU"/>
        </w:rPr>
        <w:t xml:space="preserve"> CI-4 против </w:t>
      </w:r>
      <w:r w:rsidR="00433F16" w:rsidRPr="00433F16">
        <w:rPr>
          <w:rFonts w:ascii="Times New Roman" w:eastAsia="Times New Roman" w:hAnsi="Times New Roman" w:cs="Times New Roman"/>
          <w:bCs/>
          <w:i/>
          <w:iCs/>
          <w:sz w:val="28"/>
          <w:szCs w:val="28"/>
          <w:lang w:val="ky-KG" w:eastAsia="ru-RU"/>
        </w:rPr>
        <w:t>Monilinia fructicola</w:t>
      </w:r>
      <w:r w:rsidR="00433F16" w:rsidRPr="00433F16">
        <w:rPr>
          <w:rFonts w:ascii="Times New Roman" w:eastAsia="Times New Roman" w:hAnsi="Times New Roman" w:cs="Times New Roman"/>
          <w:bCs/>
          <w:sz w:val="28"/>
          <w:szCs w:val="28"/>
          <w:lang w:val="ky-KG" w:eastAsia="ru-RU"/>
        </w:rPr>
        <w:t>.</w:t>
      </w:r>
    </w:p>
    <w:p w:rsidR="00E53633" w:rsidRPr="00D37219" w:rsidRDefault="00E53633" w:rsidP="00424DD0">
      <w:pPr>
        <w:spacing w:after="0" w:line="240" w:lineRule="auto"/>
        <w:ind w:firstLine="567"/>
        <w:jc w:val="both"/>
        <w:rPr>
          <w:rFonts w:ascii="Times New Roman" w:eastAsia="Times New Roman" w:hAnsi="Times New Roman" w:cs="Times New Roman"/>
          <w:sz w:val="28"/>
          <w:szCs w:val="28"/>
          <w:lang w:val="ky-KG" w:eastAsia="ru-RU"/>
        </w:rPr>
      </w:pPr>
    </w:p>
    <w:p w:rsidR="00351D37" w:rsidRPr="00D37219" w:rsidRDefault="00351D37" w:rsidP="00433F16">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val="ky-KG" w:eastAsia="ru-RU"/>
        </w:rPr>
        <w:t xml:space="preserve">Результаты показали, что штаммы </w:t>
      </w:r>
      <w:r w:rsidRPr="00D37219">
        <w:rPr>
          <w:rFonts w:ascii="Times New Roman" w:eastAsia="Times New Roman" w:hAnsi="Times New Roman" w:cs="Times New Roman"/>
          <w:i/>
          <w:iCs/>
          <w:sz w:val="28"/>
          <w:szCs w:val="28"/>
          <w:lang w:val="ky-KG" w:eastAsia="ru-RU"/>
        </w:rPr>
        <w:t>Streptomyces</w:t>
      </w:r>
      <w:r w:rsidRPr="00D37219">
        <w:rPr>
          <w:rFonts w:ascii="Times New Roman" w:eastAsia="Times New Roman" w:hAnsi="Times New Roman" w:cs="Times New Roman"/>
          <w:sz w:val="28"/>
          <w:szCs w:val="28"/>
          <w:lang w:val="ky-KG" w:eastAsia="ru-RU"/>
        </w:rPr>
        <w:t xml:space="preserve">, в частности </w:t>
      </w:r>
      <w:r w:rsidRPr="00D37219">
        <w:rPr>
          <w:rFonts w:ascii="Times New Roman" w:eastAsia="Times New Roman" w:hAnsi="Times New Roman" w:cs="Times New Roman"/>
          <w:i/>
          <w:iCs/>
          <w:sz w:val="28"/>
          <w:szCs w:val="28"/>
          <w:lang w:val="ky-KG" w:eastAsia="ru-RU"/>
        </w:rPr>
        <w:t>Streptomyces alfalfae</w:t>
      </w:r>
      <w:r w:rsidRPr="00D37219">
        <w:rPr>
          <w:rFonts w:ascii="Times New Roman" w:eastAsia="Times New Roman" w:hAnsi="Times New Roman" w:cs="Times New Roman"/>
          <w:sz w:val="28"/>
          <w:szCs w:val="28"/>
          <w:lang w:val="ky-KG" w:eastAsia="ru-RU"/>
        </w:rPr>
        <w:t xml:space="preserve"> CI-4, продемонстрировали сильное антагонистичес</w:t>
      </w:r>
      <w:r w:rsidRPr="00D37219">
        <w:rPr>
          <w:rFonts w:ascii="Times New Roman" w:eastAsia="Times New Roman" w:hAnsi="Times New Roman" w:cs="Times New Roman"/>
          <w:sz w:val="28"/>
          <w:szCs w:val="28"/>
          <w:lang w:eastAsia="ru-RU"/>
        </w:rPr>
        <w:t xml:space="preserve">кое действие против возбудителя яблочной парши </w:t>
      </w:r>
      <w:proofErr w:type="spellStart"/>
      <w:r w:rsidRPr="00D37219">
        <w:rPr>
          <w:rFonts w:ascii="Times New Roman" w:eastAsia="Times New Roman" w:hAnsi="Times New Roman" w:cs="Times New Roman"/>
          <w:i/>
          <w:iCs/>
          <w:sz w:val="28"/>
          <w:szCs w:val="28"/>
          <w:lang w:eastAsia="ru-RU"/>
        </w:rPr>
        <w:t>Venturia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inaequalis</w:t>
      </w:r>
      <w:proofErr w:type="spellEnd"/>
      <w:r w:rsidRPr="00D37219">
        <w:rPr>
          <w:rFonts w:ascii="Times New Roman" w:eastAsia="Times New Roman" w:hAnsi="Times New Roman" w:cs="Times New Roman"/>
          <w:sz w:val="28"/>
          <w:szCs w:val="28"/>
          <w:lang w:eastAsia="ru-RU"/>
        </w:rPr>
        <w:t xml:space="preserve">, образовав зону лизиса размером 10,0±0,02 мм (P≤0,005) в течение 72 часов. Штамм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diastochromogenes</w:t>
      </w:r>
      <w:proofErr w:type="spellEnd"/>
      <w:r w:rsidRPr="00D37219">
        <w:rPr>
          <w:rFonts w:ascii="Times New Roman" w:eastAsia="Times New Roman" w:hAnsi="Times New Roman" w:cs="Times New Roman"/>
          <w:sz w:val="28"/>
          <w:szCs w:val="28"/>
          <w:lang w:eastAsia="ru-RU"/>
        </w:rPr>
        <w:t xml:space="preserve"> SK-6 показал антагонизм или торможение роста культуры </w:t>
      </w:r>
      <w:proofErr w:type="spellStart"/>
      <w:r w:rsidRPr="00D37219">
        <w:rPr>
          <w:rFonts w:ascii="Times New Roman" w:eastAsia="Times New Roman" w:hAnsi="Times New Roman" w:cs="Times New Roman"/>
          <w:sz w:val="28"/>
          <w:szCs w:val="28"/>
          <w:lang w:eastAsia="ru-RU"/>
        </w:rPr>
        <w:t>патогена</w:t>
      </w:r>
      <w:proofErr w:type="spellEnd"/>
      <w:r w:rsidRPr="00D37219">
        <w:rPr>
          <w:rFonts w:ascii="Times New Roman" w:eastAsia="Times New Roman" w:hAnsi="Times New Roman" w:cs="Times New Roman"/>
          <w:sz w:val="28"/>
          <w:szCs w:val="28"/>
          <w:lang w:eastAsia="ru-RU"/>
        </w:rPr>
        <w:t xml:space="preserve">, образовав зону лизиса 0,8±0,02 мм (P≤0,02).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lividans</w:t>
      </w:r>
      <w:proofErr w:type="spellEnd"/>
      <w:r w:rsidRPr="00D37219">
        <w:rPr>
          <w:rFonts w:ascii="Times New Roman" w:eastAsia="Times New Roman" w:hAnsi="Times New Roman" w:cs="Times New Roman"/>
          <w:sz w:val="28"/>
          <w:szCs w:val="28"/>
          <w:lang w:eastAsia="ru-RU"/>
        </w:rPr>
        <w:t xml:space="preserve"> TR-59 продемонстрировал </w:t>
      </w:r>
      <w:proofErr w:type="spellStart"/>
      <w:r w:rsidRPr="00D37219">
        <w:rPr>
          <w:rFonts w:ascii="Times New Roman" w:eastAsia="Times New Roman" w:hAnsi="Times New Roman" w:cs="Times New Roman"/>
          <w:sz w:val="28"/>
          <w:szCs w:val="28"/>
          <w:lang w:eastAsia="ru-RU"/>
        </w:rPr>
        <w:t>гиперпаразитизм</w:t>
      </w:r>
      <w:proofErr w:type="spellEnd"/>
      <w:r w:rsidRPr="00D37219">
        <w:rPr>
          <w:rFonts w:ascii="Times New Roman" w:eastAsia="Times New Roman" w:hAnsi="Times New Roman" w:cs="Times New Roman"/>
          <w:sz w:val="28"/>
          <w:szCs w:val="28"/>
          <w:lang w:eastAsia="ru-RU"/>
        </w:rPr>
        <w:t xml:space="preserve">, используя колонии грибов как источник питания. После 48 часов совместного выращивания антагонистов с </w:t>
      </w:r>
      <w:proofErr w:type="spellStart"/>
      <w:r w:rsidRPr="00D37219">
        <w:rPr>
          <w:rFonts w:ascii="Times New Roman" w:eastAsia="Times New Roman" w:hAnsi="Times New Roman" w:cs="Times New Roman"/>
          <w:i/>
          <w:iCs/>
          <w:sz w:val="28"/>
          <w:szCs w:val="28"/>
          <w:lang w:eastAsia="ru-RU"/>
        </w:rPr>
        <w:t>Venturia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inaequalis</w:t>
      </w:r>
      <w:proofErr w:type="spellEnd"/>
      <w:r w:rsidRPr="00D37219">
        <w:rPr>
          <w:rFonts w:ascii="Times New Roman" w:eastAsia="Times New Roman" w:hAnsi="Times New Roman" w:cs="Times New Roman"/>
          <w:sz w:val="28"/>
          <w:szCs w:val="28"/>
          <w:lang w:eastAsia="ru-RU"/>
        </w:rPr>
        <w:t xml:space="preserve">, микроскопическое исследование показало, что мицелий антагонистов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sz w:val="28"/>
          <w:szCs w:val="28"/>
          <w:lang w:eastAsia="ru-RU"/>
        </w:rPr>
        <w:t xml:space="preserve"> покрывает ветви и гифы патогенных грибов, и под воздействием выделяемых ферментов и </w:t>
      </w:r>
      <w:proofErr w:type="spellStart"/>
      <w:r w:rsidRPr="00D37219">
        <w:rPr>
          <w:rFonts w:ascii="Times New Roman" w:eastAsia="Times New Roman" w:hAnsi="Times New Roman" w:cs="Times New Roman"/>
          <w:sz w:val="28"/>
          <w:szCs w:val="28"/>
          <w:lang w:eastAsia="ru-RU"/>
        </w:rPr>
        <w:t>гиперпаразитизма</w:t>
      </w:r>
      <w:proofErr w:type="spellEnd"/>
      <w:r w:rsidRPr="00D37219">
        <w:rPr>
          <w:rFonts w:ascii="Times New Roman" w:eastAsia="Times New Roman" w:hAnsi="Times New Roman" w:cs="Times New Roman"/>
          <w:sz w:val="28"/>
          <w:szCs w:val="28"/>
          <w:lang w:eastAsia="ru-RU"/>
        </w:rPr>
        <w:t xml:space="preserve"> структура гриба разрушалась, размягчалась и отслаивалась.</w:t>
      </w:r>
      <w:r w:rsidR="00433F16">
        <w:rPr>
          <w:rFonts w:ascii="Times New Roman" w:eastAsia="Times New Roman" w:hAnsi="Times New Roman" w:cs="Times New Roman"/>
          <w:sz w:val="28"/>
          <w:szCs w:val="28"/>
          <w:lang w:eastAsia="ru-RU"/>
        </w:rPr>
        <w:t xml:space="preserve"> </w:t>
      </w:r>
      <w:proofErr w:type="gramStart"/>
      <w:r w:rsidRPr="00D37219">
        <w:rPr>
          <w:rFonts w:ascii="Times New Roman" w:eastAsia="Times New Roman" w:hAnsi="Times New Roman" w:cs="Times New Roman"/>
          <w:sz w:val="28"/>
          <w:szCs w:val="28"/>
          <w:lang w:eastAsia="ru-RU"/>
        </w:rPr>
        <w:t xml:space="preserve">В исследовании </w:t>
      </w:r>
      <w:proofErr w:type="spellStart"/>
      <w:r w:rsidRPr="00D37219">
        <w:rPr>
          <w:rFonts w:ascii="Times New Roman" w:eastAsia="Times New Roman" w:hAnsi="Times New Roman" w:cs="Times New Roman"/>
          <w:sz w:val="28"/>
          <w:szCs w:val="28"/>
          <w:lang w:eastAsia="ru-RU"/>
        </w:rPr>
        <w:t>биоконтроля</w:t>
      </w:r>
      <w:proofErr w:type="spellEnd"/>
      <w:r w:rsidRPr="00D37219">
        <w:rPr>
          <w:rFonts w:ascii="Times New Roman" w:eastAsia="Times New Roman" w:hAnsi="Times New Roman" w:cs="Times New Roman"/>
          <w:sz w:val="28"/>
          <w:szCs w:val="28"/>
          <w:lang w:eastAsia="ru-RU"/>
        </w:rPr>
        <w:t xml:space="preserve"> было также проверено воздействие штаммов на широко распространенный </w:t>
      </w:r>
      <w:proofErr w:type="spellStart"/>
      <w:r w:rsidRPr="00D37219">
        <w:rPr>
          <w:rFonts w:ascii="Times New Roman" w:eastAsia="Times New Roman" w:hAnsi="Times New Roman" w:cs="Times New Roman"/>
          <w:sz w:val="28"/>
          <w:szCs w:val="28"/>
          <w:lang w:eastAsia="ru-RU"/>
        </w:rPr>
        <w:t>патоген</w:t>
      </w:r>
      <w:proofErr w:type="spellEnd"/>
      <w:r w:rsidRPr="00D37219">
        <w:rPr>
          <w:rFonts w:ascii="Times New Roman" w:eastAsia="Times New Roman" w:hAnsi="Times New Roman" w:cs="Times New Roman"/>
          <w:sz w:val="28"/>
          <w:szCs w:val="28"/>
          <w:lang w:eastAsia="ru-RU"/>
        </w:rPr>
        <w:t xml:space="preserve">, вызывающий </w:t>
      </w:r>
      <w:proofErr w:type="spellStart"/>
      <w:r w:rsidRPr="00D37219">
        <w:rPr>
          <w:rFonts w:ascii="Times New Roman" w:eastAsia="Times New Roman" w:hAnsi="Times New Roman" w:cs="Times New Roman"/>
          <w:sz w:val="28"/>
          <w:szCs w:val="28"/>
          <w:lang w:eastAsia="ru-RU"/>
        </w:rPr>
        <w:t>монилиоз</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Monilia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fructicola</w:t>
      </w:r>
      <w:proofErr w:type="spellEnd"/>
      <w:r w:rsidRPr="00D37219">
        <w:rPr>
          <w:rFonts w:ascii="Times New Roman" w:eastAsia="Times New Roman" w:hAnsi="Times New Roman" w:cs="Times New Roman"/>
          <w:sz w:val="28"/>
          <w:szCs w:val="28"/>
          <w:lang w:eastAsia="ru-RU"/>
        </w:rPr>
        <w:t>, который вызывает гниение плодов яблонь в вегетационный период и во время хранения.</w:t>
      </w:r>
      <w:proofErr w:type="gram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diastochromogenes</w:t>
      </w:r>
      <w:proofErr w:type="spellEnd"/>
      <w:r w:rsidRPr="00D37219">
        <w:rPr>
          <w:rFonts w:ascii="Times New Roman" w:eastAsia="Times New Roman" w:hAnsi="Times New Roman" w:cs="Times New Roman"/>
          <w:sz w:val="28"/>
          <w:szCs w:val="28"/>
          <w:lang w:eastAsia="ru-RU"/>
        </w:rPr>
        <w:t xml:space="preserve"> SK-6 показал сильное антагонистическое действие против </w:t>
      </w:r>
      <w:proofErr w:type="spellStart"/>
      <w:r w:rsidRPr="00D37219">
        <w:rPr>
          <w:rFonts w:ascii="Times New Roman" w:eastAsia="Times New Roman" w:hAnsi="Times New Roman" w:cs="Times New Roman"/>
          <w:i/>
          <w:iCs/>
          <w:sz w:val="28"/>
          <w:szCs w:val="28"/>
          <w:lang w:eastAsia="ru-RU"/>
        </w:rPr>
        <w:t>Monilia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fructicola</w:t>
      </w:r>
      <w:proofErr w:type="spellEnd"/>
      <w:r w:rsidRPr="00D37219">
        <w:rPr>
          <w:rFonts w:ascii="Times New Roman" w:eastAsia="Times New Roman" w:hAnsi="Times New Roman" w:cs="Times New Roman"/>
          <w:sz w:val="28"/>
          <w:szCs w:val="28"/>
          <w:lang w:eastAsia="ru-RU"/>
        </w:rPr>
        <w:t xml:space="preserve">, образовав зону препятствия роста мицелия гриба размером 12,1±0,02 мм, в то время как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alfalfae</w:t>
      </w:r>
      <w:proofErr w:type="spellEnd"/>
      <w:r w:rsidRPr="00D37219">
        <w:rPr>
          <w:rFonts w:ascii="Times New Roman" w:eastAsia="Times New Roman" w:hAnsi="Times New Roman" w:cs="Times New Roman"/>
          <w:i/>
          <w:iCs/>
          <w:sz w:val="28"/>
          <w:szCs w:val="28"/>
          <w:lang w:eastAsia="ru-RU"/>
        </w:rPr>
        <w:t xml:space="preserve"> </w:t>
      </w:r>
      <w:r w:rsidRPr="00D37219">
        <w:rPr>
          <w:rFonts w:ascii="Times New Roman" w:eastAsia="Times New Roman" w:hAnsi="Times New Roman" w:cs="Times New Roman"/>
          <w:sz w:val="28"/>
          <w:szCs w:val="28"/>
          <w:lang w:eastAsia="ru-RU"/>
        </w:rPr>
        <w:t xml:space="preserve">CI-4 проявил </w:t>
      </w:r>
      <w:proofErr w:type="spellStart"/>
      <w:r w:rsidRPr="00D37219">
        <w:rPr>
          <w:rFonts w:ascii="Times New Roman" w:eastAsia="Times New Roman" w:hAnsi="Times New Roman" w:cs="Times New Roman"/>
          <w:sz w:val="28"/>
          <w:szCs w:val="28"/>
          <w:lang w:eastAsia="ru-RU"/>
        </w:rPr>
        <w:t>гиперпаразитизм</w:t>
      </w:r>
      <w:proofErr w:type="spellEnd"/>
      <w:r w:rsidRPr="00D37219">
        <w:rPr>
          <w:rFonts w:ascii="Times New Roman" w:eastAsia="Times New Roman" w:hAnsi="Times New Roman" w:cs="Times New Roman"/>
          <w:sz w:val="28"/>
          <w:szCs w:val="28"/>
          <w:lang w:eastAsia="ru-RU"/>
        </w:rPr>
        <w:t xml:space="preserve">. </w:t>
      </w:r>
    </w:p>
    <w:p w:rsidR="006235DF" w:rsidRPr="00433F16" w:rsidRDefault="00D87B51" w:rsidP="00433F16">
      <w:pPr>
        <w:spacing w:after="0" w:line="240" w:lineRule="auto"/>
        <w:jc w:val="center"/>
        <w:rPr>
          <w:rFonts w:ascii="Times New Roman" w:hAnsi="Times New Roman" w:cs="Times New Roman"/>
          <w:sz w:val="28"/>
          <w:szCs w:val="28"/>
          <w:lang w:val="ky-KG"/>
        </w:rPr>
      </w:pPr>
      <w:r>
        <w:rPr>
          <w:rFonts w:ascii="Times New Roman" w:hAnsi="Times New Roman" w:cs="Times New Roman"/>
          <w:noProof/>
          <w:sz w:val="28"/>
          <w:szCs w:val="28"/>
        </w:rPr>
        <w:pict>
          <v:rect id="Прямоугольник 121" o:spid="_x0000_s1027" style="position:absolute;left:0;text-align:left;margin-left:248.8pt;margin-top:-2.6pt;width:87pt;height:30.75pt;z-index:251661312;visibility:visible;mso-wrap-distance-left:3.2mm;mso-wrap-distance-right:3.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" filled="f" stroked="f" strokeweight=".5pt">
            <v:textbox style="mso-next-textbox:#Прямоугольник 121">
              <w:txbxContent>
                <w:p w:rsidR="00351D37" w:rsidRDefault="00351D37" w:rsidP="00351D37"/>
              </w:txbxContent>
            </v:textbox>
          </v:rect>
        </w:pict>
      </w:r>
      <w:r>
        <w:rPr>
          <w:rFonts w:ascii="Times New Roman" w:hAnsi="Times New Roman" w:cs="Times New Roman"/>
          <w:noProof/>
          <w:sz w:val="28"/>
          <w:szCs w:val="28"/>
        </w:rPr>
        <w:pict>
          <v:rect id="Прямоугольник 122" o:spid="_x0000_s1026" style="position:absolute;left:0;text-align:left;margin-left:89.8pt;margin-top:.4pt;width:51pt;height:32.25pt;z-index:251660288;visibility:visible;mso-wrap-distance-left:3.2mm;mso-wrap-distance-right:3.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" filled="f" stroked="f" strokeweight=".5pt">
            <v:textbox style="mso-next-textbox:#Прямоугольник 122">
              <w:txbxContent>
                <w:p w:rsidR="00351D37" w:rsidRDefault="00351D37" w:rsidP="00351D37">
                  <w:pPr>
                    <w:rPr>
                      <w:b/>
                      <w:color w:val="C00000"/>
                    </w:rPr>
                  </w:pPr>
                </w:p>
              </w:txbxContent>
            </v:textbox>
          </v:rect>
        </w:pict>
      </w:r>
    </w:p>
    <w:p w:rsidR="00424DD0" w:rsidRPr="00D37219" w:rsidRDefault="00424DD0" w:rsidP="00A26CE7">
      <w:pPr>
        <w:spacing w:after="0" w:line="240" w:lineRule="auto"/>
        <w:jc w:val="center"/>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sz w:val="28"/>
          <w:szCs w:val="28"/>
          <w:lang w:eastAsia="ru-RU"/>
        </w:rPr>
        <w:t>ГЛАВА 7. ОЦЕНКА АНТИБАКТЕРИАЛЬНОЙ АКТИВНОСТИ БИОИНОКУЛЯНТА STREPTOMYCES ПРОТИВ ПАТОГЕНА БАКТЕРИАЛЬНОГО ОЖОГА НА САЖЕНЦАХ ЯБЛОНЬ И ГРУШ.</w:t>
      </w:r>
    </w:p>
    <w:p w:rsidR="00351D37" w:rsidRPr="00D37219" w:rsidRDefault="00351D37" w:rsidP="00424DD0">
      <w:pPr>
        <w:spacing w:after="0" w:line="240" w:lineRule="auto"/>
        <w:ind w:firstLine="708"/>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Через семь дней после искусственного заражения </w:t>
      </w:r>
      <w:proofErr w:type="spellStart"/>
      <w:r w:rsidRPr="00D37219">
        <w:rPr>
          <w:rFonts w:ascii="Times New Roman" w:eastAsia="Times New Roman" w:hAnsi="Times New Roman" w:cs="Times New Roman"/>
          <w:sz w:val="28"/>
          <w:szCs w:val="28"/>
          <w:lang w:eastAsia="ru-RU"/>
        </w:rPr>
        <w:t>патогеном</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sz w:val="28"/>
          <w:szCs w:val="28"/>
          <w:lang w:eastAsia="ru-RU"/>
        </w:rPr>
        <w:t>E.amylovora</w:t>
      </w:r>
      <w:proofErr w:type="spellEnd"/>
      <w:r w:rsidRPr="00D37219">
        <w:rPr>
          <w:rFonts w:ascii="Times New Roman" w:eastAsia="Times New Roman" w:hAnsi="Times New Roman" w:cs="Times New Roman"/>
          <w:sz w:val="28"/>
          <w:szCs w:val="28"/>
          <w:lang w:eastAsia="ru-RU"/>
        </w:rPr>
        <w:t>, используя особо восприимчивые сорта яблонь «Айчү</w:t>
      </w:r>
      <w:proofErr w:type="gramStart"/>
      <w:r w:rsidRPr="00D37219">
        <w:rPr>
          <w:rFonts w:ascii="Times New Roman" w:eastAsia="Times New Roman" w:hAnsi="Times New Roman" w:cs="Times New Roman"/>
          <w:sz w:val="28"/>
          <w:szCs w:val="28"/>
          <w:lang w:eastAsia="ru-RU"/>
        </w:rPr>
        <w:t>р</w:t>
      </w:r>
      <w:proofErr w:type="gramEnd"/>
      <w:r w:rsidRPr="00D37219">
        <w:rPr>
          <w:rFonts w:ascii="Times New Roman" w:eastAsia="Times New Roman" w:hAnsi="Times New Roman" w:cs="Times New Roman"/>
          <w:sz w:val="28"/>
          <w:szCs w:val="28"/>
          <w:lang w:eastAsia="ru-RU"/>
        </w:rPr>
        <w:t>өк» и груши «Майский», были заметны первые признаки болезни: на листьях появились водянистые пятна, которые затем стали темно-зелеными, увядшими, а в конечном итоге преобразовались в коричнево-черные (</w:t>
      </w:r>
      <w:r w:rsidR="00CD5DAB" w:rsidRPr="00D37219">
        <w:rPr>
          <w:rFonts w:ascii="Times New Roman" w:eastAsia="Times New Roman" w:hAnsi="Times New Roman" w:cs="Times New Roman"/>
          <w:sz w:val="28"/>
          <w:szCs w:val="28"/>
          <w:lang w:eastAsia="ru-RU"/>
        </w:rPr>
        <w:t xml:space="preserve"> Рис.</w:t>
      </w:r>
      <w:r w:rsidRPr="00D37219">
        <w:rPr>
          <w:rFonts w:ascii="Times New Roman" w:eastAsia="Times New Roman" w:hAnsi="Times New Roman" w:cs="Times New Roman"/>
          <w:sz w:val="28"/>
          <w:szCs w:val="28"/>
          <w:lang w:eastAsia="ru-RU"/>
        </w:rPr>
        <w:t>7.1.1).</w:t>
      </w:r>
    </w:p>
    <w:p w:rsidR="0009128D" w:rsidRDefault="0009128D" w:rsidP="00962BE6">
      <w:pPr>
        <w:pStyle w:val="a8"/>
        <w:jc w:val="center"/>
        <w:rPr>
          <w:rFonts w:ascii="Times New Roman" w:hAnsi="Times New Roman" w:cs="Times New Roman"/>
          <w:sz w:val="28"/>
          <w:szCs w:val="28"/>
          <w:lang w:val="ky-KG"/>
        </w:rPr>
      </w:pPr>
      <w:r w:rsidRPr="00D37219">
        <w:rPr>
          <w:rFonts w:ascii="Times New Roman" w:hAnsi="Times New Roman" w:cs="Times New Roman"/>
          <w:noProof/>
          <w:sz w:val="28"/>
          <w:szCs w:val="28"/>
          <w:lang w:eastAsia="ru-RU"/>
        </w:rPr>
        <w:drawing>
          <wp:inline distT="0" distB="0" distL="0" distR="0">
            <wp:extent cx="3905250" cy="1905000"/>
            <wp:effectExtent l="19050" t="0" r="0" b="0"/>
            <wp:docPr id="72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6637" b="909"/>
                    <a:stretch/>
                  </pic:blipFill>
                  <pic:spPr bwMode="auto">
                    <a:xfrm>
                      <a:off x="0" y="0"/>
                      <a:ext cx="3909982" cy="19073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A26CE7" w:rsidRPr="00A26CE7">
        <w:rPr>
          <w:rFonts w:ascii="Times New Roman" w:hAnsi="Times New Roman" w:cs="Times New Roman"/>
          <w:noProof/>
          <w:sz w:val="28"/>
          <w:szCs w:val="28"/>
          <w:lang w:eastAsia="ru-RU"/>
        </w:rPr>
        <w:drawing>
          <wp:inline distT="0" distB="0" distL="0" distR="0">
            <wp:extent cx="1857375" cy="1905000"/>
            <wp:effectExtent l="38100" t="19050" r="28575" b="19050"/>
            <wp:docPr id="4" name="Рисунок 15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 name="Picture 3"/>
                    <pic:cNvPicPr>
                      <a:picLocks noGrp="1" noChangeAspect="1"/>
                    </pic:cNvPicPr>
                  </pic:nvPicPr>
                  <pic:blipFill>
                    <a:blip r:embed="rId48" cstate="print"/>
                    <a:stretch/>
                  </pic:blipFill>
                  <pic:spPr bwMode="auto">
                    <a:xfrm>
                      <a:off x="0" y="0"/>
                      <a:ext cx="1857442" cy="1905069"/>
                    </a:xfrm>
                    <a:prstGeom prst="rect">
                      <a:avLst/>
                    </a:prstGeom>
                    <a:noFill/>
                    <a:ln w="12699">
                      <a:solidFill>
                        <a:srgbClr val="C00000"/>
                      </a:solidFill>
                      <a:prstDash val="solid"/>
                      <a:round/>
                      <a:headEnd/>
                      <a:tailEnd/>
                    </a:ln>
                  </pic:spPr>
                </pic:pic>
              </a:graphicData>
            </a:graphic>
          </wp:inline>
        </w:drawing>
      </w:r>
    </w:p>
    <w:p w:rsidR="00A26CE7" w:rsidRPr="00D37219" w:rsidRDefault="00A26CE7" w:rsidP="00A26CE7">
      <w:pPr>
        <w:pStyle w:val="a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а                                         б                                       в</w:t>
      </w:r>
    </w:p>
    <w:p w:rsidR="0009128D" w:rsidRPr="00D37219" w:rsidRDefault="0009128D" w:rsidP="00962BE6">
      <w:pPr>
        <w:pStyle w:val="a8"/>
        <w:jc w:val="center"/>
        <w:rPr>
          <w:rFonts w:ascii="Times New Roman" w:hAnsi="Times New Roman" w:cs="Times New Roman"/>
          <w:sz w:val="28"/>
          <w:szCs w:val="28"/>
          <w:lang w:val="ky-KG"/>
        </w:rPr>
      </w:pPr>
    </w:p>
    <w:p w:rsidR="00077C6F" w:rsidRPr="00077C6F" w:rsidRDefault="006E5BB1" w:rsidP="00962BE6">
      <w:pPr>
        <w:spacing w:after="0" w:line="240" w:lineRule="auto"/>
        <w:jc w:val="center"/>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Рисунок</w:t>
      </w:r>
      <w:r w:rsidR="004917DD" w:rsidRPr="00D37219">
        <w:rPr>
          <w:rFonts w:ascii="Times New Roman" w:eastAsia="Times New Roman" w:hAnsi="Times New Roman" w:cs="Times New Roman"/>
          <w:b/>
          <w:bCs/>
          <w:sz w:val="28"/>
          <w:szCs w:val="28"/>
          <w:lang w:eastAsia="ru-RU"/>
        </w:rPr>
        <w:t xml:space="preserve"> </w:t>
      </w:r>
      <w:r w:rsidRPr="00D37219">
        <w:rPr>
          <w:rFonts w:ascii="Times New Roman" w:eastAsia="Times New Roman" w:hAnsi="Times New Roman" w:cs="Times New Roman"/>
          <w:b/>
          <w:bCs/>
          <w:sz w:val="28"/>
          <w:szCs w:val="28"/>
          <w:lang w:eastAsia="ru-RU"/>
        </w:rPr>
        <w:t>7.1.1</w:t>
      </w:r>
      <w:r w:rsidR="0009128D" w:rsidRPr="00D37219">
        <w:rPr>
          <w:rFonts w:ascii="Times New Roman" w:eastAsia="Times New Roman" w:hAnsi="Times New Roman" w:cs="Times New Roman"/>
          <w:b/>
          <w:bCs/>
          <w:sz w:val="28"/>
          <w:szCs w:val="28"/>
          <w:lang w:eastAsia="ru-RU"/>
        </w:rPr>
        <w:t>.</w:t>
      </w:r>
      <w:r w:rsidR="0009128D" w:rsidRPr="00D37219">
        <w:rPr>
          <w:rFonts w:ascii="Times New Roman" w:eastAsia="Times New Roman" w:hAnsi="Times New Roman" w:cs="Times New Roman"/>
          <w:sz w:val="28"/>
          <w:szCs w:val="28"/>
          <w:lang w:eastAsia="ru-RU"/>
        </w:rPr>
        <w:t xml:space="preserve"> </w:t>
      </w:r>
      <w:r w:rsidR="00077C6F" w:rsidRPr="00077C6F">
        <w:rPr>
          <w:rFonts w:ascii="Times New Roman" w:hAnsi="Times New Roman" w:cs="Times New Roman"/>
          <w:sz w:val="28"/>
          <w:szCs w:val="28"/>
        </w:rPr>
        <w:t xml:space="preserve">Грушевые (а) и яблоневые (б) саженцы с симптомами заболевания на листьях через 7 дней после опрыскивания культурой </w:t>
      </w:r>
      <w:r w:rsidR="00077C6F" w:rsidRPr="00077C6F">
        <w:rPr>
          <w:rStyle w:val="a4"/>
          <w:rFonts w:ascii="Times New Roman" w:hAnsi="Times New Roman" w:cs="Times New Roman"/>
          <w:sz w:val="28"/>
          <w:szCs w:val="28"/>
        </w:rPr>
        <w:t xml:space="preserve">E. </w:t>
      </w:r>
      <w:proofErr w:type="spellStart"/>
      <w:r w:rsidR="00077C6F" w:rsidRPr="00077C6F">
        <w:rPr>
          <w:rStyle w:val="a4"/>
          <w:rFonts w:ascii="Times New Roman" w:hAnsi="Times New Roman" w:cs="Times New Roman"/>
          <w:sz w:val="28"/>
          <w:szCs w:val="28"/>
        </w:rPr>
        <w:t>amylovora</w:t>
      </w:r>
      <w:proofErr w:type="spellEnd"/>
      <w:r w:rsidR="00077C6F" w:rsidRPr="00077C6F">
        <w:rPr>
          <w:rFonts w:ascii="Times New Roman" w:hAnsi="Times New Roman" w:cs="Times New Roman"/>
          <w:sz w:val="28"/>
          <w:szCs w:val="28"/>
        </w:rPr>
        <w:t xml:space="preserve"> (1×10</w:t>
      </w:r>
      <w:r w:rsidR="00077C6F" w:rsidRPr="00077C6F">
        <w:rPr>
          <w:rFonts w:cs="Times New Roman"/>
          <w:sz w:val="28"/>
          <w:szCs w:val="28"/>
        </w:rPr>
        <w:t>⁶</w:t>
      </w:r>
      <w:r w:rsidR="00077C6F" w:rsidRPr="00077C6F">
        <w:rPr>
          <w:rFonts w:ascii="Times New Roman" w:hAnsi="Times New Roman" w:cs="Times New Roman"/>
          <w:sz w:val="28"/>
          <w:szCs w:val="28"/>
        </w:rPr>
        <w:t xml:space="preserve"> мл</w:t>
      </w:r>
      <w:r w:rsidR="00077C6F" w:rsidRPr="00077C6F">
        <w:rPr>
          <w:rFonts w:cs="Times New Roman"/>
          <w:sz w:val="28"/>
          <w:szCs w:val="28"/>
        </w:rPr>
        <w:t>⁻</w:t>
      </w:r>
      <w:r w:rsidR="00077C6F" w:rsidRPr="00077C6F">
        <w:rPr>
          <w:rFonts w:ascii="Times New Roman" w:hAnsi="Times New Roman" w:cs="Times New Roman"/>
          <w:sz w:val="28"/>
          <w:szCs w:val="28"/>
        </w:rPr>
        <w:t xml:space="preserve">¹); (в) восстановление листьев груши через 40 дней после обработки штаммом </w:t>
      </w:r>
      <w:proofErr w:type="spellStart"/>
      <w:r w:rsidR="00077C6F" w:rsidRPr="00077C6F">
        <w:rPr>
          <w:rStyle w:val="a4"/>
          <w:rFonts w:ascii="Times New Roman" w:hAnsi="Times New Roman" w:cs="Times New Roman"/>
          <w:sz w:val="28"/>
          <w:szCs w:val="28"/>
        </w:rPr>
        <w:t>Streptomyces</w:t>
      </w:r>
      <w:proofErr w:type="spellEnd"/>
      <w:r w:rsidR="00077C6F" w:rsidRPr="00077C6F">
        <w:rPr>
          <w:rStyle w:val="a4"/>
          <w:rFonts w:ascii="Times New Roman" w:hAnsi="Times New Roman" w:cs="Times New Roman"/>
          <w:sz w:val="28"/>
          <w:szCs w:val="28"/>
        </w:rPr>
        <w:t xml:space="preserve"> </w:t>
      </w:r>
      <w:proofErr w:type="spellStart"/>
      <w:r w:rsidR="00077C6F" w:rsidRPr="00077C6F">
        <w:rPr>
          <w:rStyle w:val="a4"/>
          <w:rFonts w:ascii="Times New Roman" w:hAnsi="Times New Roman" w:cs="Times New Roman"/>
          <w:sz w:val="28"/>
          <w:szCs w:val="28"/>
        </w:rPr>
        <w:t>alfalfae</w:t>
      </w:r>
      <w:proofErr w:type="spellEnd"/>
      <w:r w:rsidR="00077C6F" w:rsidRPr="00077C6F">
        <w:rPr>
          <w:rFonts w:ascii="Times New Roman" w:hAnsi="Times New Roman" w:cs="Times New Roman"/>
          <w:sz w:val="28"/>
          <w:szCs w:val="28"/>
        </w:rPr>
        <w:t xml:space="preserve"> CI-4.</w:t>
      </w:r>
    </w:p>
    <w:p w:rsidR="00077C6F" w:rsidRDefault="00077C6F" w:rsidP="00077C6F">
      <w:pPr>
        <w:spacing w:after="0" w:line="240" w:lineRule="auto"/>
        <w:rPr>
          <w:rFonts w:ascii="Times New Roman" w:eastAsia="Times New Roman" w:hAnsi="Times New Roman" w:cs="Times New Roman"/>
          <w:sz w:val="28"/>
          <w:szCs w:val="28"/>
          <w:lang w:eastAsia="ru-RU"/>
        </w:rPr>
      </w:pPr>
    </w:p>
    <w:p w:rsidR="00077C6F" w:rsidRPr="00D37219" w:rsidRDefault="0009128D" w:rsidP="00077C6F">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Через десять дней после инокуляции листья саженцев были обработаны </w:t>
      </w:r>
      <w:r w:rsidR="00CD5DAB" w:rsidRPr="00D37219">
        <w:rPr>
          <w:rFonts w:ascii="Times New Roman" w:eastAsia="Times New Roman" w:hAnsi="Times New Roman" w:cs="Times New Roman"/>
          <w:sz w:val="28"/>
          <w:szCs w:val="28"/>
          <w:lang w:eastAsia="ru-RU"/>
        </w:rPr>
        <w:t>суспензией</w:t>
      </w:r>
      <w:r w:rsidR="00CD5DAB" w:rsidRPr="00D37219">
        <w:rPr>
          <w:rFonts w:ascii="Times New Roman" w:eastAsia="Times New Roman" w:hAnsi="Times New Roman" w:cs="Times New Roman"/>
          <w:color w:val="FF0000"/>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alfalfae</w:t>
      </w:r>
      <w:proofErr w:type="spellEnd"/>
      <w:r w:rsidR="00077C6F">
        <w:rPr>
          <w:rFonts w:ascii="Times New Roman" w:eastAsia="Times New Roman" w:hAnsi="Times New Roman" w:cs="Times New Roman"/>
          <w:sz w:val="28"/>
          <w:szCs w:val="28"/>
          <w:lang w:eastAsia="ru-RU"/>
        </w:rPr>
        <w:t xml:space="preserve"> C1-4 с дозой 10</w:t>
      </w:r>
      <w:r w:rsidR="00077C6F">
        <w:rPr>
          <w:rFonts w:ascii="Times New Roman" w:eastAsia="Times New Roman" w:hAnsi="Times New Roman" w:cs="Times New Roman"/>
          <w:sz w:val="28"/>
          <w:szCs w:val="28"/>
          <w:vertAlign w:val="superscript"/>
          <w:lang w:eastAsia="ru-RU"/>
        </w:rPr>
        <w:t>6</w:t>
      </w:r>
      <w:r w:rsidR="00077C6F">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споров/мл. Вторичная обработка </w:t>
      </w:r>
      <w:proofErr w:type="spellStart"/>
      <w:r w:rsidRPr="00D37219">
        <w:rPr>
          <w:rFonts w:ascii="Times New Roman" w:eastAsia="Times New Roman" w:hAnsi="Times New Roman" w:cs="Times New Roman"/>
          <w:sz w:val="28"/>
          <w:szCs w:val="28"/>
          <w:lang w:eastAsia="ru-RU"/>
        </w:rPr>
        <w:t>биоинкулянтным</w:t>
      </w:r>
      <w:proofErr w:type="spellEnd"/>
      <w:r w:rsidRPr="00D37219">
        <w:rPr>
          <w:rFonts w:ascii="Times New Roman" w:eastAsia="Times New Roman" w:hAnsi="Times New Roman" w:cs="Times New Roman"/>
          <w:sz w:val="28"/>
          <w:szCs w:val="28"/>
          <w:lang w:eastAsia="ru-RU"/>
        </w:rPr>
        <w:t xml:space="preserve"> продуктом была проведена через семь дней после первого опрыскивания, с использованием той же дозы. Через 15 дней после двух обработок </w:t>
      </w:r>
      <w:proofErr w:type="spellStart"/>
      <w:r w:rsidRPr="00D37219">
        <w:rPr>
          <w:rFonts w:ascii="Times New Roman" w:eastAsia="Times New Roman" w:hAnsi="Times New Roman" w:cs="Times New Roman"/>
          <w:sz w:val="28"/>
          <w:szCs w:val="28"/>
          <w:lang w:eastAsia="ru-RU"/>
        </w:rPr>
        <w:t>биоинкулянтами</w:t>
      </w:r>
      <w:proofErr w:type="spellEnd"/>
      <w:r w:rsidRPr="00D37219">
        <w:rPr>
          <w:rFonts w:ascii="Times New Roman" w:eastAsia="Times New Roman" w:hAnsi="Times New Roman" w:cs="Times New Roman"/>
          <w:sz w:val="28"/>
          <w:szCs w:val="28"/>
          <w:lang w:eastAsia="ru-RU"/>
        </w:rPr>
        <w:t xml:space="preserve"> количество выздоровевших листьев увеличилось: количество выздоровевших листьев на яблонях составило 22±0,03, а на груше </w:t>
      </w:r>
      <w:r w:rsidR="00420D48" w:rsidRPr="00D37219">
        <w:rPr>
          <w:rFonts w:ascii="Times New Roman" w:eastAsia="Times New Roman" w:hAnsi="Times New Roman" w:cs="Times New Roman"/>
          <w:sz w:val="28"/>
          <w:szCs w:val="28"/>
          <w:lang w:eastAsia="ru-RU"/>
        </w:rPr>
        <w:t>-</w:t>
      </w:r>
      <w:r w:rsidRPr="00D37219">
        <w:rPr>
          <w:rFonts w:ascii="Times New Roman" w:eastAsia="Times New Roman" w:hAnsi="Times New Roman" w:cs="Times New Roman"/>
          <w:sz w:val="28"/>
          <w:szCs w:val="28"/>
          <w:lang w:eastAsia="ru-RU"/>
        </w:rPr>
        <w:t xml:space="preserve"> 38±0,02. В итоге, количество поврежденных листьев на яблонях снизилось на 41%, а на груше</w:t>
      </w:r>
      <w:r w:rsidR="00420D48"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sz w:val="28"/>
          <w:szCs w:val="28"/>
          <w:lang w:eastAsia="ru-RU"/>
        </w:rPr>
        <w:t xml:space="preserve"> на 35%, в то время как в контрольной группе поражение растений составило 95%.</w:t>
      </w:r>
    </w:p>
    <w:p w:rsidR="0009128D" w:rsidRDefault="0009128D" w:rsidP="005C288B">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Таким образом, развитие заболевания, вызванного </w:t>
      </w:r>
      <w:proofErr w:type="spellStart"/>
      <w:r w:rsidRPr="00D37219">
        <w:rPr>
          <w:rFonts w:ascii="Times New Roman" w:eastAsia="Times New Roman" w:hAnsi="Times New Roman" w:cs="Times New Roman"/>
          <w:i/>
          <w:sz w:val="28"/>
          <w:szCs w:val="28"/>
          <w:lang w:eastAsia="ru-RU"/>
        </w:rPr>
        <w:t>Erwinia</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i/>
          <w:sz w:val="28"/>
          <w:szCs w:val="28"/>
          <w:lang w:eastAsia="ru-RU"/>
        </w:rPr>
        <w:t>amylovora</w:t>
      </w:r>
      <w:proofErr w:type="spellEnd"/>
      <w:r w:rsidRPr="00D37219">
        <w:rPr>
          <w:rFonts w:ascii="Times New Roman" w:eastAsia="Times New Roman" w:hAnsi="Times New Roman" w:cs="Times New Roman"/>
          <w:i/>
          <w:sz w:val="28"/>
          <w:szCs w:val="28"/>
          <w:lang w:eastAsia="ru-RU"/>
        </w:rPr>
        <w:t>,</w:t>
      </w:r>
      <w:r w:rsidRPr="00D37219">
        <w:rPr>
          <w:rFonts w:ascii="Times New Roman" w:eastAsia="Times New Roman" w:hAnsi="Times New Roman" w:cs="Times New Roman"/>
          <w:sz w:val="28"/>
          <w:szCs w:val="28"/>
          <w:lang w:eastAsia="ru-RU"/>
        </w:rPr>
        <w:t xml:space="preserve"> было остановлено. Через 15 дней после двух обработок </w:t>
      </w:r>
      <w:proofErr w:type="spellStart"/>
      <w:r w:rsidRPr="00D37219">
        <w:rPr>
          <w:rFonts w:ascii="Times New Roman" w:eastAsia="Times New Roman" w:hAnsi="Times New Roman" w:cs="Times New Roman"/>
          <w:i/>
          <w:sz w:val="28"/>
          <w:szCs w:val="28"/>
          <w:lang w:eastAsia="ru-RU"/>
        </w:rPr>
        <w:t>Streptomyces</w:t>
      </w:r>
      <w:proofErr w:type="spellEnd"/>
      <w:r w:rsidRPr="00D37219">
        <w:rPr>
          <w:rFonts w:ascii="Times New Roman" w:eastAsia="Times New Roman" w:hAnsi="Times New Roman" w:cs="Times New Roman"/>
          <w:i/>
          <w:sz w:val="28"/>
          <w:szCs w:val="28"/>
          <w:lang w:eastAsia="ru-RU"/>
        </w:rPr>
        <w:t xml:space="preserve"> </w:t>
      </w:r>
      <w:proofErr w:type="spellStart"/>
      <w:r w:rsidRPr="00D37219">
        <w:rPr>
          <w:rFonts w:ascii="Times New Roman" w:eastAsia="Times New Roman" w:hAnsi="Times New Roman" w:cs="Times New Roman"/>
          <w:i/>
          <w:sz w:val="28"/>
          <w:szCs w:val="28"/>
          <w:lang w:eastAsia="ru-RU"/>
        </w:rPr>
        <w:t>alfalfae</w:t>
      </w:r>
      <w:proofErr w:type="spellEnd"/>
      <w:r w:rsidRPr="00D37219">
        <w:rPr>
          <w:rFonts w:ascii="Times New Roman" w:eastAsia="Times New Roman" w:hAnsi="Times New Roman" w:cs="Times New Roman"/>
          <w:sz w:val="28"/>
          <w:szCs w:val="28"/>
          <w:lang w:eastAsia="ru-RU"/>
        </w:rPr>
        <w:t xml:space="preserve"> C1-4 количество поврежденных листьев не увеличивалось, и развитие болезни было полностью остановлено.</w:t>
      </w:r>
    </w:p>
    <w:p w:rsidR="00077C6F" w:rsidRPr="00D37219" w:rsidRDefault="00077C6F" w:rsidP="005C288B">
      <w:pPr>
        <w:spacing w:after="0" w:line="240" w:lineRule="auto"/>
        <w:ind w:firstLine="567"/>
        <w:jc w:val="both"/>
        <w:rPr>
          <w:rFonts w:ascii="Times New Roman" w:eastAsia="Times New Roman" w:hAnsi="Times New Roman" w:cs="Times New Roman"/>
          <w:sz w:val="28"/>
          <w:szCs w:val="28"/>
          <w:lang w:eastAsia="ru-RU"/>
        </w:rPr>
      </w:pPr>
    </w:p>
    <w:p w:rsidR="0009128D" w:rsidRPr="00D37219" w:rsidRDefault="00193750" w:rsidP="00D31079">
      <w:pPr>
        <w:spacing w:after="0" w:line="240" w:lineRule="auto"/>
        <w:jc w:val="center"/>
        <w:rPr>
          <w:rFonts w:ascii="Times New Roman" w:eastAsia="Times New Roman" w:hAnsi="Times New Roman" w:cs="Times New Roman"/>
          <w:b/>
          <w:bCs/>
          <w:sz w:val="28"/>
          <w:szCs w:val="28"/>
          <w:lang w:eastAsia="ru-RU"/>
        </w:rPr>
      </w:pPr>
      <w:r w:rsidRPr="00D37219">
        <w:rPr>
          <w:rFonts w:ascii="Times New Roman" w:eastAsia="Times New Roman" w:hAnsi="Times New Roman" w:cs="Times New Roman"/>
          <w:b/>
          <w:bCs/>
          <w:sz w:val="28"/>
          <w:szCs w:val="28"/>
          <w:lang w:eastAsia="ru-RU"/>
        </w:rPr>
        <w:t>ВЫВОДЫ</w:t>
      </w:r>
    </w:p>
    <w:p w:rsidR="00D31079" w:rsidRPr="00D37219" w:rsidRDefault="00D31079" w:rsidP="00D31079">
      <w:pPr>
        <w:spacing w:after="0" w:line="240" w:lineRule="auto"/>
        <w:jc w:val="center"/>
        <w:rPr>
          <w:rFonts w:ascii="Times New Roman" w:eastAsia="Times New Roman" w:hAnsi="Times New Roman" w:cs="Times New Roman"/>
          <w:sz w:val="28"/>
          <w:szCs w:val="28"/>
          <w:lang w:eastAsia="ru-RU"/>
        </w:rPr>
      </w:pPr>
    </w:p>
    <w:p w:rsidR="0009128D" w:rsidRPr="00D37219" w:rsidRDefault="0009128D" w:rsidP="002F281C">
      <w:pPr>
        <w:numPr>
          <w:ilvl w:val="0"/>
          <w:numId w:val="7"/>
        </w:numPr>
        <w:tabs>
          <w:tab w:val="clear" w:pos="720"/>
          <w:tab w:val="num" w:pos="567"/>
        </w:tabs>
        <w:spacing w:after="0" w:line="240" w:lineRule="auto"/>
        <w:ind w:left="567" w:hanging="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В биотопах этой долины было установлено, что биомасса </w:t>
      </w:r>
      <w:proofErr w:type="spellStart"/>
      <w:r w:rsidRPr="00D37219">
        <w:rPr>
          <w:rFonts w:ascii="Times New Roman" w:eastAsia="Times New Roman" w:hAnsi="Times New Roman" w:cs="Times New Roman"/>
          <w:sz w:val="28"/>
          <w:szCs w:val="28"/>
          <w:lang w:eastAsia="ru-RU"/>
        </w:rPr>
        <w:t>ризосферных</w:t>
      </w:r>
      <w:proofErr w:type="spellEnd"/>
      <w:r w:rsidRPr="00D37219">
        <w:rPr>
          <w:rFonts w:ascii="Times New Roman" w:eastAsia="Times New Roman" w:hAnsi="Times New Roman" w:cs="Times New Roman"/>
          <w:sz w:val="28"/>
          <w:szCs w:val="28"/>
          <w:lang w:eastAsia="ru-RU"/>
        </w:rPr>
        <w:t xml:space="preserve"> бактерий, обитающих вокруг корневых систем растений, низка, и 70% из них — </w:t>
      </w:r>
      <w:proofErr w:type="spellStart"/>
      <w:r w:rsidRPr="00D37219">
        <w:rPr>
          <w:rFonts w:ascii="Times New Roman" w:eastAsia="Times New Roman" w:hAnsi="Times New Roman" w:cs="Times New Roman"/>
          <w:sz w:val="28"/>
          <w:szCs w:val="28"/>
          <w:lang w:eastAsia="ru-RU"/>
        </w:rPr>
        <w:t>психротрофные</w:t>
      </w:r>
      <w:proofErr w:type="spellEnd"/>
      <w:r w:rsidRPr="00D37219">
        <w:rPr>
          <w:rFonts w:ascii="Times New Roman" w:eastAsia="Times New Roman" w:hAnsi="Times New Roman" w:cs="Times New Roman"/>
          <w:sz w:val="28"/>
          <w:szCs w:val="28"/>
          <w:lang w:eastAsia="ru-RU"/>
        </w:rPr>
        <w:t xml:space="preserve">, а 30% </w:t>
      </w:r>
      <w:r w:rsidR="00DF670F" w:rsidRPr="00D37219">
        <w:rPr>
          <w:rFonts w:ascii="Times New Roman" w:eastAsia="Times New Roman" w:hAnsi="Times New Roman" w:cs="Times New Roman"/>
          <w:sz w:val="28"/>
          <w:szCs w:val="28"/>
          <w:lang w:eastAsia="ru-RU"/>
        </w:rPr>
        <w:t>-</w:t>
      </w:r>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психрофильные</w:t>
      </w:r>
      <w:proofErr w:type="spellEnd"/>
      <w:r w:rsidRPr="00D37219">
        <w:rPr>
          <w:rFonts w:ascii="Times New Roman" w:eastAsia="Times New Roman" w:hAnsi="Times New Roman" w:cs="Times New Roman"/>
          <w:sz w:val="28"/>
          <w:szCs w:val="28"/>
          <w:lang w:eastAsia="ru-RU"/>
        </w:rPr>
        <w:t>. Это свидетельствует о том, что в высокогорных почвах из-за недостатка тепла и влажности минерализация органических остатков происходит очень медленно.</w:t>
      </w:r>
    </w:p>
    <w:p w:rsidR="00ED7544" w:rsidRPr="00D37219" w:rsidRDefault="0009128D" w:rsidP="00276D11">
      <w:pPr>
        <w:numPr>
          <w:ilvl w:val="0"/>
          <w:numId w:val="7"/>
        </w:numPr>
        <w:tabs>
          <w:tab w:val="clear" w:pos="720"/>
          <w:tab w:val="num" w:pos="567"/>
        </w:tabs>
        <w:spacing w:after="0" w:line="240" w:lineRule="auto"/>
        <w:ind w:left="567" w:hanging="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Анализ 16S </w:t>
      </w:r>
      <w:proofErr w:type="spellStart"/>
      <w:r w:rsidRPr="00D37219">
        <w:rPr>
          <w:rFonts w:ascii="Times New Roman" w:eastAsia="Times New Roman" w:hAnsi="Times New Roman" w:cs="Times New Roman"/>
          <w:sz w:val="28"/>
          <w:szCs w:val="28"/>
          <w:lang w:eastAsia="ru-RU"/>
        </w:rPr>
        <w:t>рРНК</w:t>
      </w:r>
      <w:proofErr w:type="spellEnd"/>
      <w:r w:rsidRPr="00D37219">
        <w:rPr>
          <w:rFonts w:ascii="Times New Roman" w:eastAsia="Times New Roman" w:hAnsi="Times New Roman" w:cs="Times New Roman"/>
          <w:sz w:val="28"/>
          <w:szCs w:val="28"/>
          <w:lang w:eastAsia="ru-RU"/>
        </w:rPr>
        <w:t xml:space="preserve"> позволил выявить ДНК-последовательности и идентификацию бактерий, обитающих в почвах. </w:t>
      </w:r>
      <w:r w:rsidR="00ED7544" w:rsidRPr="00D37219">
        <w:rPr>
          <w:rFonts w:ascii="Times New Roman" w:eastAsia="Times New Roman" w:hAnsi="Times New Roman" w:cs="Times New Roman"/>
          <w:sz w:val="28"/>
          <w:szCs w:val="28"/>
          <w:lang w:eastAsia="ru-RU"/>
        </w:rPr>
        <w:t xml:space="preserve">Преобладающими таксонами являются представители царства </w:t>
      </w:r>
      <w:proofErr w:type="spellStart"/>
      <w:r w:rsidR="00ED7544" w:rsidRPr="00D37219">
        <w:rPr>
          <w:rFonts w:ascii="Times New Roman" w:eastAsia="Times New Roman" w:hAnsi="Times New Roman" w:cs="Times New Roman"/>
          <w:sz w:val="28"/>
          <w:szCs w:val="28"/>
          <w:lang w:eastAsia="ru-RU"/>
        </w:rPr>
        <w:t>Actinobacteria</w:t>
      </w:r>
      <w:proofErr w:type="spellEnd"/>
      <w:r w:rsidR="00ED7544" w:rsidRPr="00D37219">
        <w:rPr>
          <w:rFonts w:ascii="Times New Roman" w:eastAsia="Times New Roman" w:hAnsi="Times New Roman" w:cs="Times New Roman"/>
          <w:sz w:val="28"/>
          <w:szCs w:val="28"/>
          <w:lang w:eastAsia="ru-RU"/>
        </w:rPr>
        <w:t xml:space="preserve"> (около 55% всех видов), за которыми следуют </w:t>
      </w:r>
      <w:proofErr w:type="spellStart"/>
      <w:r w:rsidR="00ED7544" w:rsidRPr="00D37219">
        <w:rPr>
          <w:rFonts w:ascii="Times New Roman" w:eastAsia="Times New Roman" w:hAnsi="Times New Roman" w:cs="Times New Roman"/>
          <w:sz w:val="28"/>
          <w:szCs w:val="28"/>
          <w:lang w:eastAsia="ru-RU"/>
        </w:rPr>
        <w:t>Proteobacteria</w:t>
      </w:r>
      <w:proofErr w:type="spellEnd"/>
      <w:r w:rsidR="00ED7544" w:rsidRPr="00D37219">
        <w:rPr>
          <w:rFonts w:ascii="Times New Roman" w:eastAsia="Times New Roman" w:hAnsi="Times New Roman" w:cs="Times New Roman"/>
          <w:sz w:val="28"/>
          <w:szCs w:val="28"/>
          <w:lang w:eastAsia="ru-RU"/>
        </w:rPr>
        <w:t xml:space="preserve"> (30%), </w:t>
      </w:r>
      <w:proofErr w:type="spellStart"/>
      <w:r w:rsidR="00ED7544" w:rsidRPr="00D37219">
        <w:rPr>
          <w:rFonts w:ascii="Times New Roman" w:eastAsia="Times New Roman" w:hAnsi="Times New Roman" w:cs="Times New Roman"/>
          <w:sz w:val="28"/>
          <w:szCs w:val="28"/>
          <w:lang w:eastAsia="ru-RU"/>
        </w:rPr>
        <w:t>Firmicutes</w:t>
      </w:r>
      <w:proofErr w:type="spellEnd"/>
      <w:r w:rsidR="00ED7544" w:rsidRPr="00D37219">
        <w:rPr>
          <w:rFonts w:ascii="Times New Roman" w:eastAsia="Times New Roman" w:hAnsi="Times New Roman" w:cs="Times New Roman"/>
          <w:sz w:val="28"/>
          <w:szCs w:val="28"/>
          <w:lang w:eastAsia="ru-RU"/>
        </w:rPr>
        <w:t xml:space="preserve"> (13%) и </w:t>
      </w:r>
      <w:proofErr w:type="spellStart"/>
      <w:r w:rsidR="00ED7544" w:rsidRPr="00D37219">
        <w:rPr>
          <w:rFonts w:ascii="Times New Roman" w:eastAsia="Times New Roman" w:hAnsi="Times New Roman" w:cs="Times New Roman"/>
          <w:sz w:val="28"/>
          <w:szCs w:val="28"/>
          <w:lang w:eastAsia="ru-RU"/>
        </w:rPr>
        <w:t>Bacteroidetes</w:t>
      </w:r>
      <w:proofErr w:type="spellEnd"/>
      <w:r w:rsidR="00ED7544" w:rsidRPr="00D37219">
        <w:rPr>
          <w:rFonts w:ascii="Times New Roman" w:eastAsia="Times New Roman" w:hAnsi="Times New Roman" w:cs="Times New Roman"/>
          <w:sz w:val="28"/>
          <w:szCs w:val="28"/>
          <w:lang w:eastAsia="ru-RU"/>
        </w:rPr>
        <w:t xml:space="preserve"> (2%). В этих почвах доминируют бактерии родов </w:t>
      </w:r>
      <w:proofErr w:type="spellStart"/>
      <w:r w:rsidR="00ED7544" w:rsidRPr="00D37219">
        <w:rPr>
          <w:rFonts w:ascii="Times New Roman" w:eastAsia="Times New Roman" w:hAnsi="Times New Roman" w:cs="Times New Roman"/>
          <w:i/>
          <w:iCs/>
          <w:sz w:val="28"/>
          <w:szCs w:val="28"/>
          <w:lang w:eastAsia="ru-RU"/>
        </w:rPr>
        <w:t>Arthrobacter</w:t>
      </w:r>
      <w:proofErr w:type="spellEnd"/>
      <w:r w:rsidR="00ED7544" w:rsidRPr="00D37219">
        <w:rPr>
          <w:rFonts w:ascii="Times New Roman" w:eastAsia="Times New Roman" w:hAnsi="Times New Roman" w:cs="Times New Roman"/>
          <w:sz w:val="28"/>
          <w:szCs w:val="28"/>
          <w:lang w:eastAsia="ru-RU"/>
        </w:rPr>
        <w:t xml:space="preserve"> и представители </w:t>
      </w:r>
      <w:proofErr w:type="spellStart"/>
      <w:r w:rsidR="00ED7544" w:rsidRPr="00D37219">
        <w:rPr>
          <w:rFonts w:ascii="Times New Roman" w:eastAsia="Times New Roman" w:hAnsi="Times New Roman" w:cs="Times New Roman"/>
          <w:sz w:val="28"/>
          <w:szCs w:val="28"/>
          <w:lang w:eastAsia="ru-RU"/>
        </w:rPr>
        <w:t>Actinobacteria</w:t>
      </w:r>
      <w:proofErr w:type="spellEnd"/>
      <w:r w:rsidR="00ED7544" w:rsidRPr="00D37219">
        <w:rPr>
          <w:rFonts w:ascii="Times New Roman" w:eastAsia="Times New Roman" w:hAnsi="Times New Roman" w:cs="Times New Roman"/>
          <w:sz w:val="28"/>
          <w:szCs w:val="28"/>
          <w:lang w:eastAsia="ru-RU"/>
        </w:rPr>
        <w:t xml:space="preserve">, использующие минеральные формы азота в качестве источника питания, что свидетельствует о низкой </w:t>
      </w:r>
      <w:proofErr w:type="spellStart"/>
      <w:r w:rsidR="00ED7544" w:rsidRPr="00D37219">
        <w:rPr>
          <w:rFonts w:ascii="Times New Roman" w:eastAsia="Times New Roman" w:hAnsi="Times New Roman" w:cs="Times New Roman"/>
          <w:sz w:val="28"/>
          <w:szCs w:val="28"/>
          <w:lang w:eastAsia="ru-RU"/>
        </w:rPr>
        <w:t>аммонификационной</w:t>
      </w:r>
      <w:proofErr w:type="spellEnd"/>
      <w:r w:rsidR="00ED7544" w:rsidRPr="00D37219">
        <w:rPr>
          <w:rFonts w:ascii="Times New Roman" w:eastAsia="Times New Roman" w:hAnsi="Times New Roman" w:cs="Times New Roman"/>
          <w:sz w:val="28"/>
          <w:szCs w:val="28"/>
          <w:lang w:eastAsia="ru-RU"/>
        </w:rPr>
        <w:t xml:space="preserve"> активности почвенной микрофлоры.</w:t>
      </w:r>
    </w:p>
    <w:p w:rsidR="0009128D" w:rsidRPr="00D37219" w:rsidRDefault="0009128D" w:rsidP="00276D11">
      <w:pPr>
        <w:numPr>
          <w:ilvl w:val="0"/>
          <w:numId w:val="7"/>
        </w:numPr>
        <w:tabs>
          <w:tab w:val="clear" w:pos="720"/>
          <w:tab w:val="num" w:pos="567"/>
        </w:tabs>
        <w:spacing w:after="0" w:line="240" w:lineRule="auto"/>
        <w:ind w:left="567" w:hanging="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Результаты анализа индексов Шеннона и Симпсона показали, что видовое богатство и разнообразие, а также активность почвенных бактерий в этой экосистеме ниже по сравнению с другими экосистемами, где условия более благоприятны для развития микроорганизмов.</w:t>
      </w:r>
    </w:p>
    <w:p w:rsidR="0009128D" w:rsidRPr="00D37219" w:rsidRDefault="0009128D" w:rsidP="002F281C">
      <w:pPr>
        <w:numPr>
          <w:ilvl w:val="0"/>
          <w:numId w:val="7"/>
        </w:numPr>
        <w:tabs>
          <w:tab w:val="clear" w:pos="720"/>
          <w:tab w:val="num" w:pos="567"/>
        </w:tabs>
        <w:spacing w:after="0" w:line="240" w:lineRule="auto"/>
        <w:ind w:left="567" w:hanging="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Почвы Со</w:t>
      </w:r>
      <w:proofErr w:type="gramStart"/>
      <w:r w:rsidRPr="00D37219">
        <w:rPr>
          <w:rFonts w:ascii="Times New Roman" w:eastAsia="Times New Roman" w:hAnsi="Times New Roman" w:cs="Times New Roman"/>
          <w:sz w:val="28"/>
          <w:szCs w:val="28"/>
          <w:lang w:eastAsia="ru-RU"/>
        </w:rPr>
        <w:t>ң-</w:t>
      </w:r>
      <w:proofErr w:type="gramEnd"/>
      <w:r w:rsidRPr="00D37219">
        <w:rPr>
          <w:rFonts w:ascii="Times New Roman" w:eastAsia="Times New Roman" w:hAnsi="Times New Roman" w:cs="Times New Roman"/>
          <w:sz w:val="28"/>
          <w:szCs w:val="28"/>
          <w:lang w:eastAsia="ru-RU"/>
        </w:rPr>
        <w:t xml:space="preserve">Коля характеризуются малым количеством микроскопических грибов по сравнению с бактериями и актиномицетами. Гифы </w:t>
      </w:r>
      <w:proofErr w:type="spellStart"/>
      <w:r w:rsidRPr="00D37219">
        <w:rPr>
          <w:rFonts w:ascii="Times New Roman" w:eastAsia="Times New Roman" w:hAnsi="Times New Roman" w:cs="Times New Roman"/>
          <w:sz w:val="28"/>
          <w:szCs w:val="28"/>
          <w:lang w:eastAsia="ru-RU"/>
        </w:rPr>
        <w:t>психротрофных</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микромицетов</w:t>
      </w:r>
      <w:proofErr w:type="spellEnd"/>
      <w:r w:rsidRPr="00D37219">
        <w:rPr>
          <w:rFonts w:ascii="Times New Roman" w:eastAsia="Times New Roman" w:hAnsi="Times New Roman" w:cs="Times New Roman"/>
          <w:sz w:val="28"/>
          <w:szCs w:val="28"/>
          <w:lang w:eastAsia="ru-RU"/>
        </w:rPr>
        <w:t xml:space="preserve"> наиболее часто </w:t>
      </w:r>
      <w:r w:rsidRPr="00D37219">
        <w:rPr>
          <w:rFonts w:ascii="Times New Roman" w:eastAsia="Times New Roman" w:hAnsi="Times New Roman" w:cs="Times New Roman"/>
          <w:sz w:val="28"/>
          <w:szCs w:val="28"/>
          <w:lang w:eastAsia="ru-RU"/>
        </w:rPr>
        <w:lastRenderedPageBreak/>
        <w:t>встречаются в ризосфере многолетних растений, растущих на болотистых почвах.</w:t>
      </w:r>
    </w:p>
    <w:p w:rsidR="0009128D" w:rsidRPr="00D37219" w:rsidRDefault="0009128D" w:rsidP="002F281C">
      <w:pPr>
        <w:numPr>
          <w:ilvl w:val="0"/>
          <w:numId w:val="7"/>
        </w:numPr>
        <w:tabs>
          <w:tab w:val="clear" w:pos="720"/>
          <w:tab w:val="num" w:pos="567"/>
        </w:tabs>
        <w:spacing w:after="0" w:line="240" w:lineRule="auto"/>
        <w:ind w:left="567" w:hanging="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Количество таксонов почвенных грибов и их филогенетическое разнообразие снижались с увеличением высоты. Во всех исследуемых участках, особенно в почвах без растительности, преобладали виды рода </w:t>
      </w:r>
      <w:proofErr w:type="spellStart"/>
      <w:r w:rsidRPr="00D37219">
        <w:rPr>
          <w:rFonts w:ascii="Times New Roman" w:eastAsia="Times New Roman" w:hAnsi="Times New Roman" w:cs="Times New Roman"/>
          <w:i/>
          <w:iCs/>
          <w:sz w:val="28"/>
          <w:szCs w:val="28"/>
          <w:lang w:eastAsia="ru-RU"/>
        </w:rPr>
        <w:t>Penicillium</w:t>
      </w:r>
      <w:proofErr w:type="spellEnd"/>
      <w:r w:rsidRPr="00D37219">
        <w:rPr>
          <w:rFonts w:ascii="Times New Roman" w:eastAsia="Times New Roman" w:hAnsi="Times New Roman" w:cs="Times New Roman"/>
          <w:sz w:val="28"/>
          <w:szCs w:val="28"/>
          <w:lang w:eastAsia="ru-RU"/>
        </w:rPr>
        <w:t>.</w:t>
      </w:r>
    </w:p>
    <w:p w:rsidR="0009128D" w:rsidRPr="00D37219" w:rsidRDefault="0009128D" w:rsidP="002F281C">
      <w:pPr>
        <w:numPr>
          <w:ilvl w:val="0"/>
          <w:numId w:val="7"/>
        </w:numPr>
        <w:tabs>
          <w:tab w:val="clear" w:pos="720"/>
          <w:tab w:val="num" w:pos="567"/>
        </w:tabs>
        <w:spacing w:after="0" w:line="240" w:lineRule="auto"/>
        <w:ind w:left="567" w:hanging="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В водах озера Со</w:t>
      </w:r>
      <w:proofErr w:type="gramStart"/>
      <w:r w:rsidRPr="00D37219">
        <w:rPr>
          <w:rFonts w:ascii="Times New Roman" w:eastAsia="Times New Roman" w:hAnsi="Times New Roman" w:cs="Times New Roman"/>
          <w:sz w:val="28"/>
          <w:szCs w:val="28"/>
          <w:lang w:eastAsia="ru-RU"/>
        </w:rPr>
        <w:t>ң-</w:t>
      </w:r>
      <w:proofErr w:type="gramEnd"/>
      <w:r w:rsidRPr="00D37219">
        <w:rPr>
          <w:rFonts w:ascii="Times New Roman" w:eastAsia="Times New Roman" w:hAnsi="Times New Roman" w:cs="Times New Roman"/>
          <w:sz w:val="28"/>
          <w:szCs w:val="28"/>
          <w:lang w:eastAsia="ru-RU"/>
        </w:rPr>
        <w:t xml:space="preserve">Көл было найдено более 20 видов гетеротрофных бактерий. Среди них бактерии рода </w:t>
      </w:r>
      <w:proofErr w:type="spellStart"/>
      <w:r w:rsidRPr="00D37219">
        <w:rPr>
          <w:rFonts w:ascii="Times New Roman" w:eastAsia="Times New Roman" w:hAnsi="Times New Roman" w:cs="Times New Roman"/>
          <w:i/>
          <w:iCs/>
          <w:sz w:val="28"/>
          <w:szCs w:val="28"/>
          <w:lang w:eastAsia="ru-RU"/>
        </w:rPr>
        <w:t>Pseudomonas</w:t>
      </w:r>
      <w:proofErr w:type="spellEnd"/>
      <w:r w:rsidRPr="00D37219">
        <w:rPr>
          <w:rFonts w:ascii="Times New Roman" w:eastAsia="Times New Roman" w:hAnsi="Times New Roman" w:cs="Times New Roman"/>
          <w:sz w:val="28"/>
          <w:szCs w:val="28"/>
          <w:lang w:eastAsia="ru-RU"/>
        </w:rPr>
        <w:t xml:space="preserve"> доминировали.</w:t>
      </w:r>
    </w:p>
    <w:p w:rsidR="0009128D" w:rsidRPr="00D37219" w:rsidRDefault="0009128D" w:rsidP="002F281C">
      <w:pPr>
        <w:numPr>
          <w:ilvl w:val="0"/>
          <w:numId w:val="7"/>
        </w:numPr>
        <w:tabs>
          <w:tab w:val="clear" w:pos="720"/>
          <w:tab w:val="num" w:pos="567"/>
        </w:tabs>
        <w:spacing w:after="0" w:line="240" w:lineRule="auto"/>
        <w:ind w:left="567" w:hanging="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Основные микробиологические показатели вод озера Со</w:t>
      </w:r>
      <w:proofErr w:type="gramStart"/>
      <w:r w:rsidRPr="00D37219">
        <w:rPr>
          <w:rFonts w:ascii="Times New Roman" w:eastAsia="Times New Roman" w:hAnsi="Times New Roman" w:cs="Times New Roman"/>
          <w:sz w:val="28"/>
          <w:szCs w:val="28"/>
          <w:lang w:eastAsia="ru-RU"/>
        </w:rPr>
        <w:t>ң-</w:t>
      </w:r>
      <w:proofErr w:type="gramEnd"/>
      <w:r w:rsidRPr="00D37219">
        <w:rPr>
          <w:rFonts w:ascii="Times New Roman" w:eastAsia="Times New Roman" w:hAnsi="Times New Roman" w:cs="Times New Roman"/>
          <w:sz w:val="28"/>
          <w:szCs w:val="28"/>
          <w:lang w:eastAsia="ru-RU"/>
        </w:rPr>
        <w:t xml:space="preserve">Көл включают бактерии </w:t>
      </w:r>
      <w:proofErr w:type="spellStart"/>
      <w:r w:rsidRPr="00D37219">
        <w:rPr>
          <w:rFonts w:ascii="Times New Roman" w:eastAsia="Times New Roman" w:hAnsi="Times New Roman" w:cs="Times New Roman"/>
          <w:i/>
          <w:iCs/>
          <w:sz w:val="28"/>
          <w:szCs w:val="28"/>
          <w:lang w:eastAsia="ru-RU"/>
        </w:rPr>
        <w:t>Micrococcus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candicans</w:t>
      </w:r>
      <w:proofErr w:type="spellEnd"/>
      <w:r w:rsidRPr="00D37219">
        <w:rPr>
          <w:rFonts w:ascii="Times New Roman" w:eastAsia="Times New Roman" w:hAnsi="Times New Roman" w:cs="Times New Roman"/>
          <w:sz w:val="28"/>
          <w:szCs w:val="28"/>
          <w:lang w:eastAsia="ru-RU"/>
        </w:rPr>
        <w:t xml:space="preserve">, </w:t>
      </w:r>
      <w:r w:rsidRPr="00D37219">
        <w:rPr>
          <w:rFonts w:ascii="Times New Roman" w:eastAsia="Times New Roman" w:hAnsi="Times New Roman" w:cs="Times New Roman"/>
          <w:i/>
          <w:iCs/>
          <w:sz w:val="28"/>
          <w:szCs w:val="28"/>
          <w:lang w:eastAsia="ru-RU"/>
        </w:rPr>
        <w:t xml:space="preserve">M. </w:t>
      </w:r>
      <w:proofErr w:type="spellStart"/>
      <w:r w:rsidRPr="00D37219">
        <w:rPr>
          <w:rFonts w:ascii="Times New Roman" w:eastAsia="Times New Roman" w:hAnsi="Times New Roman" w:cs="Times New Roman"/>
          <w:i/>
          <w:iCs/>
          <w:sz w:val="28"/>
          <w:szCs w:val="28"/>
          <w:lang w:eastAsia="ru-RU"/>
        </w:rPr>
        <w:t>roseus</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Flavobacterium</w:t>
      </w:r>
      <w:proofErr w:type="spellEnd"/>
      <w:r w:rsidRPr="00D37219">
        <w:rPr>
          <w:rFonts w:ascii="Times New Roman" w:eastAsia="Times New Roman" w:hAnsi="Times New Roman" w:cs="Times New Roman"/>
          <w:sz w:val="28"/>
          <w:szCs w:val="28"/>
          <w:lang w:eastAsia="ru-RU"/>
        </w:rPr>
        <w:t xml:space="preserve"> и палочковидные бактерии. Количество других групп микроорганизмов, таких как грибы и актиномицеты, было крайне низким.</w:t>
      </w:r>
    </w:p>
    <w:p w:rsidR="0009128D" w:rsidRPr="00D37219" w:rsidRDefault="0009128D" w:rsidP="002F281C">
      <w:pPr>
        <w:numPr>
          <w:ilvl w:val="0"/>
          <w:numId w:val="7"/>
        </w:numPr>
        <w:tabs>
          <w:tab w:val="clear" w:pos="720"/>
          <w:tab w:val="num" w:pos="567"/>
        </w:tabs>
        <w:spacing w:after="0" w:line="240" w:lineRule="auto"/>
        <w:ind w:left="567" w:hanging="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Вода озера Со</w:t>
      </w:r>
      <w:proofErr w:type="gramStart"/>
      <w:r w:rsidRPr="00D37219">
        <w:rPr>
          <w:rFonts w:ascii="Times New Roman" w:eastAsia="Times New Roman" w:hAnsi="Times New Roman" w:cs="Times New Roman"/>
          <w:sz w:val="28"/>
          <w:szCs w:val="28"/>
          <w:lang w:eastAsia="ru-RU"/>
        </w:rPr>
        <w:t>ң-</w:t>
      </w:r>
      <w:proofErr w:type="gramEnd"/>
      <w:r w:rsidRPr="00D37219">
        <w:rPr>
          <w:rFonts w:ascii="Times New Roman" w:eastAsia="Times New Roman" w:hAnsi="Times New Roman" w:cs="Times New Roman"/>
          <w:sz w:val="28"/>
          <w:szCs w:val="28"/>
          <w:lang w:eastAsia="ru-RU"/>
        </w:rPr>
        <w:t>Көл не имеет фекального загрязнения и других видов загрязнителей, что подтверждается анализами. Таким образом, вода из глубоких водоемов озера Со</w:t>
      </w:r>
      <w:proofErr w:type="gramStart"/>
      <w:r w:rsidRPr="00D37219">
        <w:rPr>
          <w:rFonts w:ascii="Times New Roman" w:eastAsia="Times New Roman" w:hAnsi="Times New Roman" w:cs="Times New Roman"/>
          <w:sz w:val="28"/>
          <w:szCs w:val="28"/>
          <w:lang w:eastAsia="ru-RU"/>
        </w:rPr>
        <w:t>ң-</w:t>
      </w:r>
      <w:proofErr w:type="gramEnd"/>
      <w:r w:rsidRPr="00D37219">
        <w:rPr>
          <w:rFonts w:ascii="Times New Roman" w:eastAsia="Times New Roman" w:hAnsi="Times New Roman" w:cs="Times New Roman"/>
          <w:sz w:val="28"/>
          <w:szCs w:val="28"/>
          <w:lang w:eastAsia="ru-RU"/>
        </w:rPr>
        <w:t xml:space="preserve">Көл соответствует высокому качеству и является чистой с санитарно-микробиологической точки зрения (отсутствие </w:t>
      </w:r>
      <w:r w:rsidRPr="00D37219">
        <w:rPr>
          <w:rFonts w:ascii="Times New Roman" w:eastAsia="Times New Roman" w:hAnsi="Times New Roman" w:cs="Times New Roman"/>
          <w:i/>
          <w:iCs/>
          <w:sz w:val="28"/>
          <w:szCs w:val="28"/>
          <w:lang w:eastAsia="ru-RU"/>
        </w:rPr>
        <w:t xml:space="preserve">E. </w:t>
      </w:r>
      <w:proofErr w:type="spellStart"/>
      <w:r w:rsidRPr="00D37219">
        <w:rPr>
          <w:rFonts w:ascii="Times New Roman" w:eastAsia="Times New Roman" w:hAnsi="Times New Roman" w:cs="Times New Roman"/>
          <w:i/>
          <w:iCs/>
          <w:sz w:val="28"/>
          <w:szCs w:val="28"/>
          <w:lang w:eastAsia="ru-RU"/>
        </w:rPr>
        <w:t>coli</w:t>
      </w:r>
      <w:proofErr w:type="spellEnd"/>
      <w:r w:rsidRPr="00D37219">
        <w:rPr>
          <w:rFonts w:ascii="Times New Roman" w:eastAsia="Times New Roman" w:hAnsi="Times New Roman" w:cs="Times New Roman"/>
          <w:sz w:val="28"/>
          <w:szCs w:val="28"/>
          <w:lang w:eastAsia="ru-RU"/>
        </w:rPr>
        <w:t xml:space="preserve"> или ее количество не превышает нормы).</w:t>
      </w:r>
    </w:p>
    <w:p w:rsidR="0009128D" w:rsidRPr="00D37219" w:rsidRDefault="0009128D" w:rsidP="002F281C">
      <w:pPr>
        <w:numPr>
          <w:ilvl w:val="0"/>
          <w:numId w:val="7"/>
        </w:numPr>
        <w:tabs>
          <w:tab w:val="clear" w:pos="720"/>
          <w:tab w:val="num" w:pos="567"/>
        </w:tabs>
        <w:spacing w:after="0" w:line="240" w:lineRule="auto"/>
        <w:ind w:left="567" w:hanging="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Штамм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alfalfae</w:t>
      </w:r>
      <w:proofErr w:type="spellEnd"/>
      <w:r w:rsidRPr="00D37219">
        <w:rPr>
          <w:rFonts w:ascii="Times New Roman" w:eastAsia="Times New Roman" w:hAnsi="Times New Roman" w:cs="Times New Roman"/>
          <w:sz w:val="28"/>
          <w:szCs w:val="28"/>
          <w:lang w:eastAsia="ru-RU"/>
        </w:rPr>
        <w:t xml:space="preserve"> C1-4 был выбран как эффективный антагонист и </w:t>
      </w:r>
      <w:proofErr w:type="spellStart"/>
      <w:r w:rsidRPr="00D37219">
        <w:rPr>
          <w:rFonts w:ascii="Times New Roman" w:eastAsia="Times New Roman" w:hAnsi="Times New Roman" w:cs="Times New Roman"/>
          <w:sz w:val="28"/>
          <w:szCs w:val="28"/>
          <w:lang w:eastAsia="ru-RU"/>
        </w:rPr>
        <w:t>гиперпаразитический</w:t>
      </w:r>
      <w:proofErr w:type="spellEnd"/>
      <w:r w:rsidRPr="00D37219">
        <w:rPr>
          <w:rFonts w:ascii="Times New Roman" w:eastAsia="Times New Roman" w:hAnsi="Times New Roman" w:cs="Times New Roman"/>
          <w:sz w:val="28"/>
          <w:szCs w:val="28"/>
          <w:lang w:eastAsia="ru-RU"/>
        </w:rPr>
        <w:t xml:space="preserve"> агент против </w:t>
      </w:r>
      <w:proofErr w:type="spellStart"/>
      <w:r w:rsidRPr="00D37219">
        <w:rPr>
          <w:rFonts w:ascii="Times New Roman" w:eastAsia="Times New Roman" w:hAnsi="Times New Roman" w:cs="Times New Roman"/>
          <w:sz w:val="28"/>
          <w:szCs w:val="28"/>
          <w:lang w:eastAsia="ru-RU"/>
        </w:rPr>
        <w:t>патогена</w:t>
      </w:r>
      <w:proofErr w:type="spellEnd"/>
      <w:r w:rsidRPr="00D37219">
        <w:rPr>
          <w:rFonts w:ascii="Times New Roman" w:eastAsia="Times New Roman" w:hAnsi="Times New Roman" w:cs="Times New Roman"/>
          <w:sz w:val="28"/>
          <w:szCs w:val="28"/>
          <w:lang w:eastAsia="ru-RU"/>
        </w:rPr>
        <w:t xml:space="preserve"> бактериального ожога </w:t>
      </w:r>
      <w:r w:rsidR="008D5AA4" w:rsidRPr="00D37219">
        <w:rPr>
          <w:rFonts w:ascii="Times New Roman" w:eastAsia="Times New Roman" w:hAnsi="Times New Roman" w:cs="Times New Roman"/>
          <w:sz w:val="28"/>
          <w:szCs w:val="28"/>
          <w:lang w:eastAsia="ru-RU"/>
        </w:rPr>
        <w:t>-</w:t>
      </w:r>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Erwinia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amylovora</w:t>
      </w:r>
      <w:proofErr w:type="spellEnd"/>
      <w:r w:rsidRPr="00D37219">
        <w:rPr>
          <w:rFonts w:ascii="Times New Roman" w:eastAsia="Times New Roman" w:hAnsi="Times New Roman" w:cs="Times New Roman"/>
          <w:sz w:val="28"/>
          <w:szCs w:val="28"/>
          <w:lang w:eastAsia="ru-RU"/>
        </w:rPr>
        <w:t>, вызывающего заболевание яблонь и груш.</w:t>
      </w:r>
    </w:p>
    <w:p w:rsidR="0009128D" w:rsidRPr="00D37219" w:rsidRDefault="0009128D" w:rsidP="002F281C">
      <w:pPr>
        <w:numPr>
          <w:ilvl w:val="0"/>
          <w:numId w:val="7"/>
        </w:numPr>
        <w:tabs>
          <w:tab w:val="clear" w:pos="720"/>
          <w:tab w:val="num" w:pos="567"/>
        </w:tabs>
        <w:spacing w:after="0" w:line="240" w:lineRule="auto"/>
        <w:ind w:left="567" w:hanging="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Штамм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diastochromogenes</w:t>
      </w:r>
      <w:proofErr w:type="spellEnd"/>
      <w:r w:rsidRPr="00D37219">
        <w:rPr>
          <w:rFonts w:ascii="Times New Roman" w:eastAsia="Times New Roman" w:hAnsi="Times New Roman" w:cs="Times New Roman"/>
          <w:sz w:val="28"/>
          <w:szCs w:val="28"/>
          <w:lang w:eastAsia="ru-RU"/>
        </w:rPr>
        <w:t xml:space="preserve"> SK-6 был выбран в качестве антагониста против </w:t>
      </w:r>
      <w:proofErr w:type="spellStart"/>
      <w:r w:rsidRPr="00D37219">
        <w:rPr>
          <w:rFonts w:ascii="Times New Roman" w:eastAsia="Times New Roman" w:hAnsi="Times New Roman" w:cs="Times New Roman"/>
          <w:sz w:val="28"/>
          <w:szCs w:val="28"/>
          <w:lang w:eastAsia="ru-RU"/>
        </w:rPr>
        <w:t>патогена</w:t>
      </w:r>
      <w:proofErr w:type="spellEnd"/>
      <w:r w:rsidRPr="00D37219">
        <w:rPr>
          <w:rFonts w:ascii="Times New Roman" w:eastAsia="Times New Roman" w:hAnsi="Times New Roman" w:cs="Times New Roman"/>
          <w:sz w:val="28"/>
          <w:szCs w:val="28"/>
          <w:lang w:eastAsia="ru-RU"/>
        </w:rPr>
        <w:t xml:space="preserve"> </w:t>
      </w:r>
      <w:r w:rsidR="00CD5DAB" w:rsidRPr="00D37219">
        <w:rPr>
          <w:rFonts w:ascii="Times New Roman" w:eastAsia="Times New Roman" w:hAnsi="Times New Roman" w:cs="Times New Roman"/>
          <w:sz w:val="28"/>
          <w:szCs w:val="28"/>
          <w:lang w:eastAsia="ru-RU"/>
        </w:rPr>
        <w:t>бурой</w:t>
      </w:r>
      <w:r w:rsidR="00CD5DAB" w:rsidRPr="00D37219">
        <w:rPr>
          <w:rFonts w:ascii="Times New Roman" w:eastAsia="Times New Roman" w:hAnsi="Times New Roman" w:cs="Times New Roman"/>
          <w:color w:val="FF0000"/>
          <w:sz w:val="28"/>
          <w:szCs w:val="28"/>
          <w:lang w:eastAsia="ru-RU"/>
        </w:rPr>
        <w:t xml:space="preserve"> </w:t>
      </w:r>
      <w:r w:rsidRPr="00D37219">
        <w:rPr>
          <w:rFonts w:ascii="Times New Roman" w:eastAsia="Times New Roman" w:hAnsi="Times New Roman" w:cs="Times New Roman"/>
          <w:sz w:val="28"/>
          <w:szCs w:val="28"/>
          <w:lang w:eastAsia="ru-RU"/>
        </w:rPr>
        <w:t xml:space="preserve"> гнили картофеля </w:t>
      </w:r>
      <w:r w:rsidR="00F8014E" w:rsidRPr="00D37219">
        <w:rPr>
          <w:rFonts w:ascii="Times New Roman" w:eastAsia="Times New Roman" w:hAnsi="Times New Roman" w:cs="Times New Roman"/>
          <w:sz w:val="28"/>
          <w:szCs w:val="28"/>
          <w:lang w:eastAsia="ru-RU"/>
        </w:rPr>
        <w:t>-</w:t>
      </w:r>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Ralstonia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solanacearum</w:t>
      </w:r>
      <w:proofErr w:type="spellEnd"/>
      <w:r w:rsidRPr="00D37219">
        <w:rPr>
          <w:rFonts w:ascii="Times New Roman" w:eastAsia="Times New Roman" w:hAnsi="Times New Roman" w:cs="Times New Roman"/>
          <w:sz w:val="28"/>
          <w:szCs w:val="28"/>
          <w:lang w:eastAsia="ru-RU"/>
        </w:rPr>
        <w:t xml:space="preserve">. Также против фитопатогенных грибов </w:t>
      </w:r>
      <w:proofErr w:type="spellStart"/>
      <w:r w:rsidRPr="00D37219">
        <w:rPr>
          <w:rFonts w:ascii="Times New Roman" w:eastAsia="Times New Roman" w:hAnsi="Times New Roman" w:cs="Times New Roman"/>
          <w:i/>
          <w:iCs/>
          <w:sz w:val="28"/>
          <w:szCs w:val="28"/>
          <w:lang w:eastAsia="ru-RU"/>
        </w:rPr>
        <w:t>Monilia</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fructicola</w:t>
      </w:r>
      <w:proofErr w:type="spellEnd"/>
      <w:r w:rsidRPr="00D37219">
        <w:rPr>
          <w:rFonts w:ascii="Times New Roman" w:eastAsia="Times New Roman" w:hAnsi="Times New Roman" w:cs="Times New Roman"/>
          <w:sz w:val="28"/>
          <w:szCs w:val="28"/>
          <w:lang w:eastAsia="ru-RU"/>
        </w:rPr>
        <w:t xml:space="preserve"> штамм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diastochromogenes</w:t>
      </w:r>
      <w:proofErr w:type="spellEnd"/>
      <w:r w:rsidRPr="00D37219">
        <w:rPr>
          <w:rFonts w:ascii="Times New Roman" w:eastAsia="Times New Roman" w:hAnsi="Times New Roman" w:cs="Times New Roman"/>
          <w:sz w:val="28"/>
          <w:szCs w:val="28"/>
          <w:lang w:eastAsia="ru-RU"/>
        </w:rPr>
        <w:t xml:space="preserve"> SK-6 показал сильное антагонистическое действие, а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i/>
          <w:iCs/>
          <w:sz w:val="28"/>
          <w:szCs w:val="28"/>
          <w:lang w:eastAsia="ru-RU"/>
        </w:rPr>
        <w:t xml:space="preserve"> </w:t>
      </w:r>
      <w:proofErr w:type="spellStart"/>
      <w:r w:rsidRPr="00D37219">
        <w:rPr>
          <w:rFonts w:ascii="Times New Roman" w:eastAsia="Times New Roman" w:hAnsi="Times New Roman" w:cs="Times New Roman"/>
          <w:i/>
          <w:iCs/>
          <w:sz w:val="28"/>
          <w:szCs w:val="28"/>
          <w:lang w:eastAsia="ru-RU"/>
        </w:rPr>
        <w:t>alfalfae</w:t>
      </w:r>
      <w:proofErr w:type="spellEnd"/>
      <w:r w:rsidRPr="00D37219">
        <w:rPr>
          <w:rFonts w:ascii="Times New Roman" w:eastAsia="Times New Roman" w:hAnsi="Times New Roman" w:cs="Times New Roman"/>
          <w:sz w:val="28"/>
          <w:szCs w:val="28"/>
          <w:lang w:eastAsia="ru-RU"/>
        </w:rPr>
        <w:t xml:space="preserve"> C1-4 </w:t>
      </w:r>
      <w:r w:rsidR="008D5AA4"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гиперпаразитическое</w:t>
      </w:r>
      <w:proofErr w:type="spellEnd"/>
      <w:r w:rsidRPr="00D37219">
        <w:rPr>
          <w:rFonts w:ascii="Times New Roman" w:eastAsia="Times New Roman" w:hAnsi="Times New Roman" w:cs="Times New Roman"/>
          <w:sz w:val="28"/>
          <w:szCs w:val="28"/>
          <w:lang w:eastAsia="ru-RU"/>
        </w:rPr>
        <w:t xml:space="preserve"> влияние.</w:t>
      </w:r>
    </w:p>
    <w:p w:rsidR="00074002" w:rsidRPr="00D37219" w:rsidRDefault="00074002" w:rsidP="00226518">
      <w:pPr>
        <w:tabs>
          <w:tab w:val="num" w:pos="709"/>
        </w:tabs>
        <w:spacing w:after="0" w:line="240" w:lineRule="auto"/>
        <w:rPr>
          <w:rFonts w:ascii="Times New Roman" w:eastAsia="Times New Roman" w:hAnsi="Times New Roman" w:cs="Times New Roman"/>
          <w:b/>
          <w:bCs/>
          <w:sz w:val="28"/>
          <w:szCs w:val="28"/>
          <w:lang w:eastAsia="ru-RU"/>
        </w:rPr>
      </w:pPr>
    </w:p>
    <w:p w:rsidR="00232BC1" w:rsidRPr="00D37219" w:rsidRDefault="00F8014E" w:rsidP="00226518">
      <w:pPr>
        <w:tabs>
          <w:tab w:val="num" w:pos="0"/>
        </w:tabs>
        <w:spacing w:after="0" w:line="240" w:lineRule="auto"/>
        <w:jc w:val="center"/>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ПРАКТИЧЕСКИЕ РЕКОМЕНДАЦИИ</w:t>
      </w:r>
    </w:p>
    <w:p w:rsidR="00074002" w:rsidRPr="00004D50" w:rsidRDefault="00A80AC0" w:rsidP="00004D50">
      <w:pPr>
        <w:spacing w:after="0" w:line="240" w:lineRule="auto"/>
        <w:ind w:firstLine="567"/>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С учётом ограничений на использование химических пестицидов и фунгицидов, а также их негативного воздействия на здоровье человека и окружающую среду, возрастает потребность в развитии органического сельского хозяйства. На основе результатов, полученных в рамках данной диссертационной </w:t>
      </w:r>
      <w:proofErr w:type="gramStart"/>
      <w:r w:rsidRPr="00D37219">
        <w:rPr>
          <w:rFonts w:ascii="Times New Roman" w:eastAsia="Times New Roman" w:hAnsi="Times New Roman" w:cs="Times New Roman"/>
          <w:sz w:val="28"/>
          <w:szCs w:val="28"/>
          <w:lang w:eastAsia="ru-RU"/>
        </w:rPr>
        <w:t xml:space="preserve">работы, предложенные и испытанные штаммы бактерий рода </w:t>
      </w:r>
      <w:proofErr w:type="spellStart"/>
      <w:r w:rsidRPr="00D37219">
        <w:rPr>
          <w:rFonts w:ascii="Times New Roman" w:eastAsia="Times New Roman" w:hAnsi="Times New Roman" w:cs="Times New Roman"/>
          <w:i/>
          <w:iCs/>
          <w:sz w:val="28"/>
          <w:szCs w:val="28"/>
          <w:lang w:eastAsia="ru-RU"/>
        </w:rPr>
        <w:t>Streptomyces</w:t>
      </w:r>
      <w:proofErr w:type="spellEnd"/>
      <w:r w:rsidRPr="00D37219">
        <w:rPr>
          <w:rFonts w:ascii="Times New Roman" w:eastAsia="Times New Roman" w:hAnsi="Times New Roman" w:cs="Times New Roman"/>
          <w:sz w:val="28"/>
          <w:szCs w:val="28"/>
          <w:lang w:eastAsia="ru-RU"/>
        </w:rPr>
        <w:t xml:space="preserve"> могут</w:t>
      </w:r>
      <w:proofErr w:type="gramEnd"/>
      <w:r w:rsidRPr="00D37219">
        <w:rPr>
          <w:rFonts w:ascii="Times New Roman" w:eastAsia="Times New Roman" w:hAnsi="Times New Roman" w:cs="Times New Roman"/>
          <w:sz w:val="28"/>
          <w:szCs w:val="28"/>
          <w:lang w:eastAsia="ru-RU"/>
        </w:rPr>
        <w:t xml:space="preserve"> быть использованы в качестве эффективных агентов биологического контроля и </w:t>
      </w:r>
      <w:proofErr w:type="spellStart"/>
      <w:r w:rsidRPr="00D37219">
        <w:rPr>
          <w:rFonts w:ascii="Times New Roman" w:eastAsia="Times New Roman" w:hAnsi="Times New Roman" w:cs="Times New Roman"/>
          <w:sz w:val="28"/>
          <w:szCs w:val="28"/>
          <w:lang w:eastAsia="ru-RU"/>
        </w:rPr>
        <w:t>биоинокулянтов</w:t>
      </w:r>
      <w:proofErr w:type="spellEnd"/>
      <w:r w:rsidRPr="00D37219">
        <w:rPr>
          <w:rFonts w:ascii="Times New Roman" w:eastAsia="Times New Roman" w:hAnsi="Times New Roman" w:cs="Times New Roman"/>
          <w:sz w:val="28"/>
          <w:szCs w:val="28"/>
          <w:lang w:eastAsia="ru-RU"/>
        </w:rPr>
        <w:t xml:space="preserve">. Эти микроорганизмы обладают способностью повышать урожайность, обеспечивать биологическую защиту растений от </w:t>
      </w:r>
      <w:proofErr w:type="spellStart"/>
      <w:r w:rsidRPr="00D37219">
        <w:rPr>
          <w:rFonts w:ascii="Times New Roman" w:eastAsia="Times New Roman" w:hAnsi="Times New Roman" w:cs="Times New Roman"/>
          <w:sz w:val="28"/>
          <w:szCs w:val="28"/>
          <w:lang w:eastAsia="ru-RU"/>
        </w:rPr>
        <w:t>фитопатогенов</w:t>
      </w:r>
      <w:proofErr w:type="spellEnd"/>
      <w:r w:rsidRPr="00D37219">
        <w:rPr>
          <w:rFonts w:ascii="Times New Roman" w:eastAsia="Times New Roman" w:hAnsi="Times New Roman" w:cs="Times New Roman"/>
          <w:sz w:val="28"/>
          <w:szCs w:val="28"/>
          <w:lang w:eastAsia="ru-RU"/>
        </w:rPr>
        <w:t xml:space="preserve"> и способствовать улучшению плодородия почвы.</w:t>
      </w:r>
      <w:r w:rsidR="00004D50" w:rsidRPr="00004D50">
        <w:t xml:space="preserve"> </w:t>
      </w:r>
      <w:r w:rsidR="00004D50" w:rsidRPr="00004D50">
        <w:rPr>
          <w:rFonts w:ascii="Times New Roman" w:eastAsia="Times New Roman" w:hAnsi="Times New Roman" w:cs="Times New Roman"/>
          <w:sz w:val="28"/>
          <w:szCs w:val="28"/>
          <w:lang w:eastAsia="ru-RU"/>
        </w:rPr>
        <w:t xml:space="preserve">Вносит большой вклад в получение подлинных, не содержащих химикатов, экологически безопасных продуктов из овощей, зерна и </w:t>
      </w:r>
      <w:proofErr w:type="spellStart"/>
      <w:r w:rsidR="00004D50" w:rsidRPr="00004D50">
        <w:rPr>
          <w:rFonts w:ascii="Times New Roman" w:eastAsia="Times New Roman" w:hAnsi="Times New Roman" w:cs="Times New Roman"/>
          <w:sz w:val="28"/>
          <w:szCs w:val="28"/>
          <w:lang w:eastAsia="ru-RU"/>
        </w:rPr>
        <w:t>фруктов</w:t>
      </w:r>
      <w:proofErr w:type="gramStart"/>
      <w:r w:rsidR="00004D50" w:rsidRPr="00004D50">
        <w:rPr>
          <w:rFonts w:ascii="Times New Roman" w:eastAsia="Times New Roman" w:hAnsi="Times New Roman" w:cs="Times New Roman"/>
          <w:sz w:val="28"/>
          <w:szCs w:val="28"/>
          <w:lang w:eastAsia="ru-RU"/>
        </w:rPr>
        <w:t>.</w:t>
      </w:r>
      <w:r w:rsidRPr="00D37219">
        <w:rPr>
          <w:rFonts w:ascii="Times New Roman" w:eastAsia="Times New Roman" w:hAnsi="Times New Roman" w:cs="Times New Roman"/>
          <w:sz w:val="28"/>
          <w:szCs w:val="28"/>
          <w:lang w:eastAsia="ru-RU"/>
        </w:rPr>
        <w:t>П</w:t>
      </w:r>
      <w:proofErr w:type="gramEnd"/>
      <w:r w:rsidRPr="00D37219">
        <w:rPr>
          <w:rFonts w:ascii="Times New Roman" w:eastAsia="Times New Roman" w:hAnsi="Times New Roman" w:cs="Times New Roman"/>
          <w:sz w:val="28"/>
          <w:szCs w:val="28"/>
          <w:lang w:eastAsia="ru-RU"/>
        </w:rPr>
        <w:t>олученные</w:t>
      </w:r>
      <w:proofErr w:type="spellEnd"/>
      <w:r w:rsidRPr="00D37219">
        <w:rPr>
          <w:rFonts w:ascii="Times New Roman" w:eastAsia="Times New Roman" w:hAnsi="Times New Roman" w:cs="Times New Roman"/>
          <w:sz w:val="28"/>
          <w:szCs w:val="28"/>
          <w:lang w:eastAsia="ru-RU"/>
        </w:rPr>
        <w:t xml:space="preserve"> данные также могут быть внедрены в образовательные программы вузов, осуществляющих подготовку специалистов в области сельского хозяйства, экологии и лесного хозяйства, в частности в дисциплины, связанные с биологической защитой растений и биотехнологиями.</w:t>
      </w:r>
    </w:p>
    <w:p w:rsidR="0009128D" w:rsidRPr="00D37219" w:rsidRDefault="0009128D" w:rsidP="00232BC1">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lastRenderedPageBreak/>
        <w:t>СПИСОК ПУБЛИКАЦИЙ ПО ТЕМЕ ДИССЕРТАЦИИ:</w:t>
      </w:r>
    </w:p>
    <w:p w:rsidR="0009128D" w:rsidRPr="00D37219" w:rsidRDefault="0009128D" w:rsidP="004405F3">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Бектурганова Б.Ш</w:t>
      </w:r>
      <w:r w:rsidRPr="00D37219">
        <w:rPr>
          <w:rFonts w:ascii="Times New Roman" w:eastAsia="Times New Roman" w:hAnsi="Times New Roman" w:cs="Times New Roman"/>
          <w:sz w:val="28"/>
          <w:szCs w:val="28"/>
          <w:lang w:eastAsia="ru-RU"/>
        </w:rPr>
        <w:t>. "Влияние низких температур и растительности на структуру бактериальных сообществ почвы в высокогорных и холодных биотопах Кыргызстана". /</w:t>
      </w:r>
      <w:proofErr w:type="spellStart"/>
      <w:r w:rsidRPr="00D37219">
        <w:rPr>
          <w:rFonts w:ascii="Times New Roman" w:eastAsia="Times New Roman" w:hAnsi="Times New Roman" w:cs="Times New Roman"/>
          <w:sz w:val="28"/>
          <w:szCs w:val="28"/>
          <w:lang w:eastAsia="ru-RU"/>
        </w:rPr>
        <w:t>Доолоткелдиева</w:t>
      </w:r>
      <w:proofErr w:type="spellEnd"/>
      <w:r w:rsidRPr="00D37219">
        <w:rPr>
          <w:rFonts w:ascii="Times New Roman" w:eastAsia="Times New Roman" w:hAnsi="Times New Roman" w:cs="Times New Roman"/>
          <w:sz w:val="28"/>
          <w:szCs w:val="28"/>
          <w:lang w:eastAsia="ru-RU"/>
        </w:rPr>
        <w:t xml:space="preserve"> Т.Д., </w:t>
      </w:r>
      <w:proofErr w:type="spellStart"/>
      <w:r w:rsidRPr="00D37219">
        <w:rPr>
          <w:rFonts w:ascii="Times New Roman" w:eastAsia="Times New Roman" w:hAnsi="Times New Roman" w:cs="Times New Roman"/>
          <w:sz w:val="28"/>
          <w:szCs w:val="28"/>
          <w:lang w:eastAsia="ru-RU"/>
        </w:rPr>
        <w:t>Бобушева</w:t>
      </w:r>
      <w:proofErr w:type="spellEnd"/>
      <w:r w:rsidRPr="00D37219">
        <w:rPr>
          <w:rFonts w:ascii="Times New Roman" w:eastAsia="Times New Roman" w:hAnsi="Times New Roman" w:cs="Times New Roman"/>
          <w:sz w:val="28"/>
          <w:szCs w:val="28"/>
          <w:lang w:eastAsia="ru-RU"/>
        </w:rPr>
        <w:t xml:space="preserve"> С.Т./ APPLIED ECOLOGY AND ENVIRONMENTAL RESEARCH. 2022. 20(5):3793-3815. </w:t>
      </w:r>
      <w:hyperlink r:id="rId49" w:tgtFrame="_new" w:history="1">
        <w:r w:rsidRPr="00D37219">
          <w:rPr>
            <w:rFonts w:ascii="Times New Roman" w:eastAsia="Times New Roman" w:hAnsi="Times New Roman" w:cs="Times New Roman"/>
            <w:color w:val="0000FF"/>
            <w:sz w:val="28"/>
            <w:szCs w:val="28"/>
            <w:u w:val="single"/>
            <w:lang w:eastAsia="ru-RU"/>
          </w:rPr>
          <w:t>http://www.aloki.hu</w:t>
        </w:r>
      </w:hyperlink>
      <w:r w:rsidRPr="00D37219">
        <w:rPr>
          <w:rFonts w:ascii="Times New Roman" w:eastAsia="Times New Roman" w:hAnsi="Times New Roman" w:cs="Times New Roman"/>
          <w:sz w:val="28"/>
          <w:szCs w:val="28"/>
          <w:lang w:eastAsia="ru-RU"/>
        </w:rPr>
        <w:t xml:space="preserve"> ● ISSN 1589 1623 (печатный) ● ISSN 1785 0037 (</w:t>
      </w:r>
      <w:proofErr w:type="spellStart"/>
      <w:r w:rsidRPr="00D37219">
        <w:rPr>
          <w:rFonts w:ascii="Times New Roman" w:eastAsia="Times New Roman" w:hAnsi="Times New Roman" w:cs="Times New Roman"/>
          <w:sz w:val="28"/>
          <w:szCs w:val="28"/>
          <w:lang w:eastAsia="ru-RU"/>
        </w:rPr>
        <w:t>онлайн</w:t>
      </w:r>
      <w:proofErr w:type="spellEnd"/>
      <w:r w:rsidRPr="00D37219">
        <w:rPr>
          <w:rFonts w:ascii="Times New Roman" w:eastAsia="Times New Roman" w:hAnsi="Times New Roman" w:cs="Times New Roman"/>
          <w:sz w:val="28"/>
          <w:szCs w:val="28"/>
          <w:lang w:eastAsia="ru-RU"/>
        </w:rPr>
        <w:t>)</w:t>
      </w:r>
    </w:p>
    <w:p w:rsidR="0009128D" w:rsidRPr="00D37219" w:rsidRDefault="0009128D" w:rsidP="004405F3">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Бектурганова Б.Ш.</w:t>
      </w:r>
      <w:r w:rsidRPr="00D37219">
        <w:rPr>
          <w:rFonts w:ascii="Times New Roman" w:eastAsia="Times New Roman" w:hAnsi="Times New Roman" w:cs="Times New Roman"/>
          <w:sz w:val="28"/>
          <w:szCs w:val="28"/>
          <w:lang w:eastAsia="ru-RU"/>
        </w:rPr>
        <w:t xml:space="preserve"> "Микробное сообщество высокогорных и низкотемпературных почв долины Сон-Куль в Кыргызстане". /</w:t>
      </w:r>
      <w:proofErr w:type="spellStart"/>
      <w:r w:rsidRPr="00D37219">
        <w:rPr>
          <w:rFonts w:ascii="Times New Roman" w:eastAsia="Times New Roman" w:hAnsi="Times New Roman" w:cs="Times New Roman"/>
          <w:sz w:val="28"/>
          <w:szCs w:val="28"/>
          <w:lang w:eastAsia="ru-RU"/>
        </w:rPr>
        <w:t>Доолоткелдиева</w:t>
      </w:r>
      <w:proofErr w:type="spellEnd"/>
      <w:r w:rsidRPr="00D37219">
        <w:rPr>
          <w:rFonts w:ascii="Times New Roman" w:eastAsia="Times New Roman" w:hAnsi="Times New Roman" w:cs="Times New Roman"/>
          <w:sz w:val="28"/>
          <w:szCs w:val="28"/>
          <w:lang w:eastAsia="ru-RU"/>
        </w:rPr>
        <w:t xml:space="preserve"> Т.Д., </w:t>
      </w:r>
      <w:proofErr w:type="spellStart"/>
      <w:r w:rsidRPr="00D37219">
        <w:rPr>
          <w:rFonts w:ascii="Times New Roman" w:eastAsia="Times New Roman" w:hAnsi="Times New Roman" w:cs="Times New Roman"/>
          <w:sz w:val="28"/>
          <w:szCs w:val="28"/>
          <w:lang w:eastAsia="ru-RU"/>
        </w:rPr>
        <w:t>Бобушева</w:t>
      </w:r>
      <w:proofErr w:type="spellEnd"/>
      <w:r w:rsidRPr="00D37219">
        <w:rPr>
          <w:rFonts w:ascii="Times New Roman" w:eastAsia="Times New Roman" w:hAnsi="Times New Roman" w:cs="Times New Roman"/>
          <w:sz w:val="28"/>
          <w:szCs w:val="28"/>
          <w:lang w:eastAsia="ru-RU"/>
        </w:rPr>
        <w:t xml:space="preserve"> С.Т./ Фундаментальные исследования. 2012. № 9-2. С. 278-287.</w:t>
      </w:r>
    </w:p>
    <w:p w:rsidR="0009128D" w:rsidRPr="00D37219" w:rsidRDefault="0009128D" w:rsidP="004405F3">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Бектурганова Б.Ш</w:t>
      </w:r>
      <w:r w:rsidRPr="00D37219">
        <w:rPr>
          <w:rFonts w:ascii="Times New Roman" w:eastAsia="Times New Roman" w:hAnsi="Times New Roman" w:cs="Times New Roman"/>
          <w:sz w:val="28"/>
          <w:szCs w:val="28"/>
          <w:lang w:eastAsia="ru-RU"/>
        </w:rPr>
        <w:t xml:space="preserve">. "Изучение </w:t>
      </w:r>
      <w:proofErr w:type="spellStart"/>
      <w:r w:rsidRPr="00D37219">
        <w:rPr>
          <w:rFonts w:ascii="Times New Roman" w:eastAsia="Times New Roman" w:hAnsi="Times New Roman" w:cs="Times New Roman"/>
          <w:sz w:val="28"/>
          <w:szCs w:val="28"/>
          <w:lang w:eastAsia="ru-RU"/>
        </w:rPr>
        <w:t>биоагентов</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Streptomyces</w:t>
      </w:r>
      <w:proofErr w:type="spellEnd"/>
      <w:r w:rsidRPr="00D37219">
        <w:rPr>
          <w:rFonts w:ascii="Times New Roman" w:eastAsia="Times New Roman" w:hAnsi="Times New Roman" w:cs="Times New Roman"/>
          <w:sz w:val="28"/>
          <w:szCs w:val="28"/>
          <w:lang w:eastAsia="ru-RU"/>
        </w:rPr>
        <w:t xml:space="preserve"> для улучшения плодородия почвы и защиты растений от </w:t>
      </w:r>
      <w:proofErr w:type="spellStart"/>
      <w:r w:rsidRPr="00D37219">
        <w:rPr>
          <w:rFonts w:ascii="Times New Roman" w:eastAsia="Times New Roman" w:hAnsi="Times New Roman" w:cs="Times New Roman"/>
          <w:sz w:val="28"/>
          <w:szCs w:val="28"/>
          <w:lang w:eastAsia="ru-RU"/>
        </w:rPr>
        <w:t>патогенов</w:t>
      </w:r>
      <w:proofErr w:type="spellEnd"/>
      <w:r w:rsidRPr="00D37219">
        <w:rPr>
          <w:rFonts w:ascii="Times New Roman" w:eastAsia="Times New Roman" w:hAnsi="Times New Roman" w:cs="Times New Roman"/>
          <w:sz w:val="28"/>
          <w:szCs w:val="28"/>
          <w:lang w:eastAsia="ru-RU"/>
        </w:rPr>
        <w:t>". /</w:t>
      </w:r>
      <w:proofErr w:type="spellStart"/>
      <w:r w:rsidRPr="00D37219">
        <w:rPr>
          <w:rFonts w:ascii="Times New Roman" w:eastAsia="Times New Roman" w:hAnsi="Times New Roman" w:cs="Times New Roman"/>
          <w:sz w:val="28"/>
          <w:szCs w:val="28"/>
          <w:lang w:eastAsia="ru-RU"/>
        </w:rPr>
        <w:t>Доолоткелдиева</w:t>
      </w:r>
      <w:proofErr w:type="spellEnd"/>
      <w:r w:rsidRPr="00D37219">
        <w:rPr>
          <w:rFonts w:ascii="Times New Roman" w:eastAsia="Times New Roman" w:hAnsi="Times New Roman" w:cs="Times New Roman"/>
          <w:sz w:val="28"/>
          <w:szCs w:val="28"/>
          <w:lang w:eastAsia="ru-RU"/>
        </w:rPr>
        <w:t xml:space="preserve"> Т.Д., </w:t>
      </w:r>
      <w:proofErr w:type="spellStart"/>
      <w:r w:rsidRPr="00D37219">
        <w:rPr>
          <w:rFonts w:ascii="Times New Roman" w:eastAsia="Times New Roman" w:hAnsi="Times New Roman" w:cs="Times New Roman"/>
          <w:sz w:val="28"/>
          <w:szCs w:val="28"/>
          <w:lang w:eastAsia="ru-RU"/>
        </w:rPr>
        <w:t>Бобушева</w:t>
      </w:r>
      <w:proofErr w:type="spellEnd"/>
      <w:r w:rsidRPr="00D37219">
        <w:rPr>
          <w:rFonts w:ascii="Times New Roman" w:eastAsia="Times New Roman" w:hAnsi="Times New Roman" w:cs="Times New Roman"/>
          <w:sz w:val="28"/>
          <w:szCs w:val="28"/>
          <w:lang w:eastAsia="ru-RU"/>
        </w:rPr>
        <w:t xml:space="preserve"> С.Т./ </w:t>
      </w:r>
      <w:proofErr w:type="spellStart"/>
      <w:r w:rsidRPr="00D37219">
        <w:rPr>
          <w:rFonts w:ascii="Times New Roman" w:eastAsia="Times New Roman" w:hAnsi="Times New Roman" w:cs="Times New Roman"/>
          <w:sz w:val="28"/>
          <w:szCs w:val="28"/>
          <w:lang w:eastAsia="ru-RU"/>
        </w:rPr>
        <w:t>Science</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and</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innovation</w:t>
      </w:r>
      <w:proofErr w:type="spellEnd"/>
      <w:r w:rsidRPr="00D37219">
        <w:rPr>
          <w:rFonts w:ascii="Times New Roman" w:eastAsia="Times New Roman" w:hAnsi="Times New Roman" w:cs="Times New Roman"/>
          <w:sz w:val="28"/>
          <w:szCs w:val="28"/>
          <w:lang w:eastAsia="ru-RU"/>
        </w:rPr>
        <w:t xml:space="preserve"> 2 (</w:t>
      </w:r>
      <w:proofErr w:type="spellStart"/>
      <w:r w:rsidRPr="00D37219">
        <w:rPr>
          <w:rFonts w:ascii="Times New Roman" w:eastAsia="Times New Roman" w:hAnsi="Times New Roman" w:cs="Times New Roman"/>
          <w:sz w:val="28"/>
          <w:szCs w:val="28"/>
          <w:lang w:eastAsia="ru-RU"/>
        </w:rPr>
        <w:t>Special</w:t>
      </w:r>
      <w:proofErr w:type="spellEnd"/>
      <w:r w:rsidRPr="00D37219">
        <w:rPr>
          <w:rFonts w:ascii="Times New Roman" w:eastAsia="Times New Roman" w:hAnsi="Times New Roman" w:cs="Times New Roman"/>
          <w:sz w:val="28"/>
          <w:szCs w:val="28"/>
          <w:lang w:eastAsia="ru-RU"/>
        </w:rPr>
        <w:t xml:space="preserve"> </w:t>
      </w:r>
      <w:proofErr w:type="spellStart"/>
      <w:r w:rsidRPr="00D37219">
        <w:rPr>
          <w:rFonts w:ascii="Times New Roman" w:eastAsia="Times New Roman" w:hAnsi="Times New Roman" w:cs="Times New Roman"/>
          <w:sz w:val="28"/>
          <w:szCs w:val="28"/>
          <w:lang w:eastAsia="ru-RU"/>
        </w:rPr>
        <w:t>Issue</w:t>
      </w:r>
      <w:proofErr w:type="spellEnd"/>
      <w:r w:rsidRPr="00D37219">
        <w:rPr>
          <w:rFonts w:ascii="Times New Roman" w:eastAsia="Times New Roman" w:hAnsi="Times New Roman" w:cs="Times New Roman"/>
          <w:sz w:val="28"/>
          <w:szCs w:val="28"/>
          <w:lang w:eastAsia="ru-RU"/>
        </w:rPr>
        <w:t xml:space="preserve"> 8), 87-93, 2023.</w:t>
      </w:r>
    </w:p>
    <w:p w:rsidR="0009128D" w:rsidRPr="00D37219" w:rsidRDefault="0009128D" w:rsidP="004405F3">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Бектурганова Б.Ш. "</w:t>
      </w:r>
      <w:r w:rsidRPr="00D37219">
        <w:rPr>
          <w:rFonts w:ascii="Times New Roman" w:eastAsia="Times New Roman" w:hAnsi="Times New Roman" w:cs="Times New Roman"/>
          <w:sz w:val="28"/>
          <w:szCs w:val="28"/>
          <w:lang w:eastAsia="ru-RU"/>
        </w:rPr>
        <w:t>Сравнительное изучение микробиологического разнообразия почв двух высокогорных долин Кыргызстана". /</w:t>
      </w:r>
      <w:proofErr w:type="spellStart"/>
      <w:r w:rsidRPr="00D37219">
        <w:rPr>
          <w:rFonts w:ascii="Times New Roman" w:eastAsia="Times New Roman" w:hAnsi="Times New Roman" w:cs="Times New Roman"/>
          <w:sz w:val="28"/>
          <w:szCs w:val="28"/>
          <w:lang w:eastAsia="ru-RU"/>
        </w:rPr>
        <w:t>Доолоткелдиева</w:t>
      </w:r>
      <w:proofErr w:type="spellEnd"/>
      <w:r w:rsidRPr="00D37219">
        <w:rPr>
          <w:rFonts w:ascii="Times New Roman" w:eastAsia="Times New Roman" w:hAnsi="Times New Roman" w:cs="Times New Roman"/>
          <w:sz w:val="28"/>
          <w:szCs w:val="28"/>
          <w:lang w:eastAsia="ru-RU"/>
        </w:rPr>
        <w:t xml:space="preserve"> Т.Д., </w:t>
      </w:r>
      <w:proofErr w:type="spellStart"/>
      <w:r w:rsidRPr="00D37219">
        <w:rPr>
          <w:rFonts w:ascii="Times New Roman" w:eastAsia="Times New Roman" w:hAnsi="Times New Roman" w:cs="Times New Roman"/>
          <w:sz w:val="28"/>
          <w:szCs w:val="28"/>
          <w:lang w:eastAsia="ru-RU"/>
        </w:rPr>
        <w:t>Бобушева</w:t>
      </w:r>
      <w:proofErr w:type="spellEnd"/>
      <w:r w:rsidRPr="00D37219">
        <w:rPr>
          <w:rFonts w:ascii="Times New Roman" w:eastAsia="Times New Roman" w:hAnsi="Times New Roman" w:cs="Times New Roman"/>
          <w:sz w:val="28"/>
          <w:szCs w:val="28"/>
          <w:lang w:eastAsia="ru-RU"/>
        </w:rPr>
        <w:t xml:space="preserve"> С.Т./ Вестник </w:t>
      </w:r>
      <w:proofErr w:type="spellStart"/>
      <w:r w:rsidRPr="00D37219">
        <w:rPr>
          <w:rFonts w:ascii="Times New Roman" w:eastAsia="Times New Roman" w:hAnsi="Times New Roman" w:cs="Times New Roman"/>
          <w:sz w:val="28"/>
          <w:szCs w:val="28"/>
          <w:lang w:eastAsia="ru-RU"/>
        </w:rPr>
        <w:t>КазНУ</w:t>
      </w:r>
      <w:proofErr w:type="spellEnd"/>
      <w:r w:rsidRPr="00D37219">
        <w:rPr>
          <w:rFonts w:ascii="Times New Roman" w:eastAsia="Times New Roman" w:hAnsi="Times New Roman" w:cs="Times New Roman"/>
          <w:sz w:val="28"/>
          <w:szCs w:val="28"/>
          <w:lang w:eastAsia="ru-RU"/>
        </w:rPr>
        <w:t>. Серия экологическая. № 1/1 (40) 2014. С. 32-36.</w:t>
      </w:r>
    </w:p>
    <w:p w:rsidR="0009128D" w:rsidRPr="00D37219" w:rsidRDefault="0009128D" w:rsidP="004405F3">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Бектурганова Б.Ш.</w:t>
      </w:r>
      <w:r w:rsidRPr="00D37219">
        <w:rPr>
          <w:rFonts w:ascii="Times New Roman" w:eastAsia="Times New Roman" w:hAnsi="Times New Roman" w:cs="Times New Roman"/>
          <w:sz w:val="28"/>
          <w:szCs w:val="28"/>
          <w:lang w:eastAsia="ru-RU"/>
        </w:rPr>
        <w:t xml:space="preserve"> "Биогеохимия основных микроэлементов экосистем </w:t>
      </w:r>
      <w:proofErr w:type="spellStart"/>
      <w:r w:rsidRPr="00D37219">
        <w:rPr>
          <w:rFonts w:ascii="Times New Roman" w:eastAsia="Times New Roman" w:hAnsi="Times New Roman" w:cs="Times New Roman"/>
          <w:sz w:val="28"/>
          <w:szCs w:val="28"/>
          <w:lang w:eastAsia="ru-RU"/>
        </w:rPr>
        <w:t>Сон-Кульской</w:t>
      </w:r>
      <w:proofErr w:type="spellEnd"/>
      <w:r w:rsidRPr="00D37219">
        <w:rPr>
          <w:rFonts w:ascii="Times New Roman" w:eastAsia="Times New Roman" w:hAnsi="Times New Roman" w:cs="Times New Roman"/>
          <w:sz w:val="28"/>
          <w:szCs w:val="28"/>
          <w:lang w:eastAsia="ru-RU"/>
        </w:rPr>
        <w:t xml:space="preserve"> котловины". /</w:t>
      </w:r>
      <w:proofErr w:type="spellStart"/>
      <w:r w:rsidRPr="00D37219">
        <w:rPr>
          <w:rFonts w:ascii="Times New Roman" w:eastAsia="Times New Roman" w:hAnsi="Times New Roman" w:cs="Times New Roman"/>
          <w:sz w:val="28"/>
          <w:szCs w:val="28"/>
          <w:lang w:eastAsia="ru-RU"/>
        </w:rPr>
        <w:t>Тункатарова</w:t>
      </w:r>
      <w:proofErr w:type="spellEnd"/>
      <w:r w:rsidRPr="00D37219">
        <w:rPr>
          <w:rFonts w:ascii="Times New Roman" w:eastAsia="Times New Roman" w:hAnsi="Times New Roman" w:cs="Times New Roman"/>
          <w:sz w:val="28"/>
          <w:szCs w:val="28"/>
          <w:lang w:eastAsia="ru-RU"/>
        </w:rPr>
        <w:t xml:space="preserve"> Э.И., </w:t>
      </w:r>
      <w:proofErr w:type="spellStart"/>
      <w:r w:rsidRPr="00D37219">
        <w:rPr>
          <w:rFonts w:ascii="Times New Roman" w:eastAsia="Times New Roman" w:hAnsi="Times New Roman" w:cs="Times New Roman"/>
          <w:sz w:val="28"/>
          <w:szCs w:val="28"/>
          <w:lang w:eastAsia="ru-RU"/>
        </w:rPr>
        <w:t>Джакшылыкова</w:t>
      </w:r>
      <w:proofErr w:type="spellEnd"/>
      <w:r w:rsidRPr="00D37219">
        <w:rPr>
          <w:rFonts w:ascii="Times New Roman" w:eastAsia="Times New Roman" w:hAnsi="Times New Roman" w:cs="Times New Roman"/>
          <w:sz w:val="28"/>
          <w:szCs w:val="28"/>
          <w:lang w:eastAsia="ru-RU"/>
        </w:rPr>
        <w:t xml:space="preserve"> Ж.Б./ Вестник </w:t>
      </w:r>
      <w:proofErr w:type="spellStart"/>
      <w:r w:rsidRPr="00D37219">
        <w:rPr>
          <w:rFonts w:ascii="Times New Roman" w:eastAsia="Times New Roman" w:hAnsi="Times New Roman" w:cs="Times New Roman"/>
          <w:sz w:val="28"/>
          <w:szCs w:val="28"/>
          <w:lang w:eastAsia="ru-RU"/>
        </w:rPr>
        <w:t>Кыргызско-Российского</w:t>
      </w:r>
      <w:proofErr w:type="spellEnd"/>
      <w:r w:rsidRPr="00D37219">
        <w:rPr>
          <w:rFonts w:ascii="Times New Roman" w:eastAsia="Times New Roman" w:hAnsi="Times New Roman" w:cs="Times New Roman"/>
          <w:sz w:val="28"/>
          <w:szCs w:val="28"/>
          <w:lang w:eastAsia="ru-RU"/>
        </w:rPr>
        <w:t xml:space="preserve"> Славянского университета. 2021. Т. 21. № 4. С. 191-195.</w:t>
      </w:r>
    </w:p>
    <w:p w:rsidR="0009128D" w:rsidRPr="00D37219" w:rsidRDefault="0009128D" w:rsidP="004405F3">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Бектурганова Б.Ш.</w:t>
      </w:r>
      <w:r w:rsidRPr="00D37219">
        <w:rPr>
          <w:rFonts w:ascii="Times New Roman" w:eastAsia="Times New Roman" w:hAnsi="Times New Roman" w:cs="Times New Roman"/>
          <w:sz w:val="28"/>
          <w:szCs w:val="28"/>
          <w:lang w:eastAsia="ru-RU"/>
        </w:rPr>
        <w:t xml:space="preserve"> "Содержание микроэлементов в почве </w:t>
      </w:r>
      <w:proofErr w:type="spellStart"/>
      <w:r w:rsidRPr="00D37219">
        <w:rPr>
          <w:rFonts w:ascii="Times New Roman" w:eastAsia="Times New Roman" w:hAnsi="Times New Roman" w:cs="Times New Roman"/>
          <w:sz w:val="28"/>
          <w:szCs w:val="28"/>
          <w:lang w:eastAsia="ru-RU"/>
        </w:rPr>
        <w:t>Сон-Кульской</w:t>
      </w:r>
      <w:proofErr w:type="spellEnd"/>
      <w:r w:rsidRPr="00D37219">
        <w:rPr>
          <w:rFonts w:ascii="Times New Roman" w:eastAsia="Times New Roman" w:hAnsi="Times New Roman" w:cs="Times New Roman"/>
          <w:sz w:val="28"/>
          <w:szCs w:val="28"/>
          <w:lang w:eastAsia="ru-RU"/>
        </w:rPr>
        <w:t xml:space="preserve"> долины и их экологические особенности". /</w:t>
      </w:r>
      <w:proofErr w:type="spellStart"/>
      <w:r w:rsidRPr="00D37219">
        <w:rPr>
          <w:rFonts w:ascii="Times New Roman" w:eastAsia="Times New Roman" w:hAnsi="Times New Roman" w:cs="Times New Roman"/>
          <w:sz w:val="28"/>
          <w:szCs w:val="28"/>
          <w:lang w:eastAsia="ru-RU"/>
        </w:rPr>
        <w:t>Тункатарова</w:t>
      </w:r>
      <w:proofErr w:type="spellEnd"/>
      <w:r w:rsidRPr="00D37219">
        <w:rPr>
          <w:rFonts w:ascii="Times New Roman" w:eastAsia="Times New Roman" w:hAnsi="Times New Roman" w:cs="Times New Roman"/>
          <w:sz w:val="28"/>
          <w:szCs w:val="28"/>
          <w:lang w:eastAsia="ru-RU"/>
        </w:rPr>
        <w:t xml:space="preserve"> Э.И., </w:t>
      </w:r>
      <w:proofErr w:type="spellStart"/>
      <w:r w:rsidRPr="00D37219">
        <w:rPr>
          <w:rFonts w:ascii="Times New Roman" w:eastAsia="Times New Roman" w:hAnsi="Times New Roman" w:cs="Times New Roman"/>
          <w:sz w:val="28"/>
          <w:szCs w:val="28"/>
          <w:lang w:eastAsia="ru-RU"/>
        </w:rPr>
        <w:t>Джакшылыкова</w:t>
      </w:r>
      <w:proofErr w:type="spellEnd"/>
      <w:r w:rsidRPr="00D37219">
        <w:rPr>
          <w:rFonts w:ascii="Times New Roman" w:eastAsia="Times New Roman" w:hAnsi="Times New Roman" w:cs="Times New Roman"/>
          <w:sz w:val="28"/>
          <w:szCs w:val="28"/>
          <w:lang w:eastAsia="ru-RU"/>
        </w:rPr>
        <w:t xml:space="preserve"> Ж.Б./ Вестник </w:t>
      </w:r>
      <w:proofErr w:type="spellStart"/>
      <w:r w:rsidRPr="00D37219">
        <w:rPr>
          <w:rFonts w:ascii="Times New Roman" w:eastAsia="Times New Roman" w:hAnsi="Times New Roman" w:cs="Times New Roman"/>
          <w:sz w:val="28"/>
          <w:szCs w:val="28"/>
          <w:lang w:eastAsia="ru-RU"/>
        </w:rPr>
        <w:t>Кыргызско-Российского</w:t>
      </w:r>
      <w:proofErr w:type="spellEnd"/>
      <w:r w:rsidRPr="00D37219">
        <w:rPr>
          <w:rFonts w:ascii="Times New Roman" w:eastAsia="Times New Roman" w:hAnsi="Times New Roman" w:cs="Times New Roman"/>
          <w:sz w:val="28"/>
          <w:szCs w:val="28"/>
          <w:lang w:eastAsia="ru-RU"/>
        </w:rPr>
        <w:t xml:space="preserve"> Славянского университета. 2021. Т. 21. № 4. С. 196-201.</w:t>
      </w:r>
    </w:p>
    <w:p w:rsidR="0009128D" w:rsidRPr="00D37219" w:rsidRDefault="0009128D" w:rsidP="004405F3">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eastAsia="ru-RU"/>
        </w:rPr>
        <w:t>Бектурганова Б.Ш.</w:t>
      </w:r>
      <w:r w:rsidRPr="00D37219">
        <w:rPr>
          <w:rFonts w:ascii="Times New Roman" w:eastAsia="Times New Roman" w:hAnsi="Times New Roman" w:cs="Times New Roman"/>
          <w:sz w:val="28"/>
          <w:szCs w:val="28"/>
          <w:lang w:eastAsia="ru-RU"/>
        </w:rPr>
        <w:t xml:space="preserve"> "Бактериальные сообщества долины Сон-Куль Кыргызстана и их адаптация к низкотемпературным, высокогорным условиям". /</w:t>
      </w:r>
      <w:proofErr w:type="spellStart"/>
      <w:r w:rsidRPr="00D37219">
        <w:rPr>
          <w:rFonts w:ascii="Times New Roman" w:eastAsia="Times New Roman" w:hAnsi="Times New Roman" w:cs="Times New Roman"/>
          <w:sz w:val="28"/>
          <w:szCs w:val="28"/>
          <w:lang w:eastAsia="ru-RU"/>
        </w:rPr>
        <w:t>Доолоткелдиева</w:t>
      </w:r>
      <w:proofErr w:type="spellEnd"/>
      <w:r w:rsidRPr="00D37219">
        <w:rPr>
          <w:rFonts w:ascii="Times New Roman" w:eastAsia="Times New Roman" w:hAnsi="Times New Roman" w:cs="Times New Roman"/>
          <w:sz w:val="28"/>
          <w:szCs w:val="28"/>
          <w:lang w:eastAsia="ru-RU"/>
        </w:rPr>
        <w:t xml:space="preserve"> Т.Д., </w:t>
      </w:r>
      <w:proofErr w:type="spellStart"/>
      <w:r w:rsidRPr="00D37219">
        <w:rPr>
          <w:rFonts w:ascii="Times New Roman" w:eastAsia="Times New Roman" w:hAnsi="Times New Roman" w:cs="Times New Roman"/>
          <w:sz w:val="28"/>
          <w:szCs w:val="28"/>
          <w:lang w:eastAsia="ru-RU"/>
        </w:rPr>
        <w:t>Бобушева</w:t>
      </w:r>
      <w:proofErr w:type="spellEnd"/>
      <w:r w:rsidRPr="00D37219">
        <w:rPr>
          <w:rFonts w:ascii="Times New Roman" w:eastAsia="Times New Roman" w:hAnsi="Times New Roman" w:cs="Times New Roman"/>
          <w:sz w:val="28"/>
          <w:szCs w:val="28"/>
          <w:lang w:eastAsia="ru-RU"/>
        </w:rPr>
        <w:t xml:space="preserve"> С.Т./ В книге: Механизмы адаптации микроорганизмов к различным условиям среды обитания. Тезисы докладов</w:t>
      </w:r>
      <w:proofErr w:type="gramStart"/>
      <w:r w:rsidRPr="00D37219">
        <w:rPr>
          <w:rFonts w:ascii="Times New Roman" w:eastAsia="Times New Roman" w:hAnsi="Times New Roman" w:cs="Times New Roman"/>
          <w:sz w:val="28"/>
          <w:szCs w:val="28"/>
          <w:lang w:eastAsia="ru-RU"/>
        </w:rPr>
        <w:t xml:space="preserve"> В</w:t>
      </w:r>
      <w:proofErr w:type="gramEnd"/>
      <w:r w:rsidRPr="00D37219">
        <w:rPr>
          <w:rFonts w:ascii="Times New Roman" w:eastAsia="Times New Roman" w:hAnsi="Times New Roman" w:cs="Times New Roman"/>
          <w:sz w:val="28"/>
          <w:szCs w:val="28"/>
          <w:lang w:eastAsia="ru-RU"/>
        </w:rPr>
        <w:t>торой Всероссийской научной конференции с международным участием. Иркутск, 2022. С. 40-43.</w:t>
      </w:r>
    </w:p>
    <w:p w:rsidR="007D6497" w:rsidRPr="00D37219" w:rsidRDefault="007D6497" w:rsidP="007D6497">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val="ky-KG" w:eastAsia="ru-RU"/>
        </w:rPr>
        <w:t>Бектурганова Б.</w:t>
      </w:r>
      <w:r w:rsidRPr="00D37219">
        <w:rPr>
          <w:rFonts w:ascii="Times New Roman" w:eastAsia="Times New Roman" w:hAnsi="Times New Roman" w:cs="Times New Roman"/>
          <w:b/>
          <w:sz w:val="28"/>
          <w:szCs w:val="28"/>
          <w:lang w:eastAsia="ru-RU"/>
        </w:rPr>
        <w:t>Ш. «</w:t>
      </w:r>
      <w:r w:rsidRPr="00D37219">
        <w:rPr>
          <w:rFonts w:ascii="Times New Roman" w:hAnsi="Times New Roman" w:cs="Times New Roman"/>
          <w:bCs/>
          <w:sz w:val="28"/>
          <w:szCs w:val="28"/>
          <w:lang w:val="ky-KG"/>
        </w:rPr>
        <w:t>Соң</w:t>
      </w:r>
      <w:r w:rsidRPr="00D37219">
        <w:rPr>
          <w:rFonts w:ascii="Times New Roman" w:hAnsi="Times New Roman" w:cs="Times New Roman"/>
          <w:sz w:val="28"/>
          <w:szCs w:val="28"/>
          <w:lang w:val="ky-KG"/>
        </w:rPr>
        <w:t>-Көлдүн суу биотобундагы  бактериялардын ролу жана ар түрдүүлүгү</w:t>
      </w:r>
      <w:r w:rsidRPr="00D37219">
        <w:rPr>
          <w:rFonts w:ascii="Times New Roman" w:eastAsia="Times New Roman" w:hAnsi="Times New Roman" w:cs="Times New Roman"/>
          <w:sz w:val="28"/>
          <w:szCs w:val="28"/>
          <w:lang w:eastAsia="ru-RU"/>
        </w:rPr>
        <w:t xml:space="preserve">» Сборник статей конференции. 2024. </w:t>
      </w:r>
    </w:p>
    <w:p w:rsidR="00EA2293" w:rsidRPr="00D37219" w:rsidRDefault="00CE47F0" w:rsidP="00667811">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b/>
          <w:bCs/>
          <w:sz w:val="28"/>
          <w:szCs w:val="28"/>
          <w:lang w:val="ky-KG" w:eastAsia="ru-RU"/>
        </w:rPr>
        <w:t xml:space="preserve">Бектурганова Б.Ш. </w:t>
      </w:r>
      <w:r w:rsidRPr="00D37219">
        <w:rPr>
          <w:rFonts w:ascii="Times New Roman" w:eastAsia="Times New Roman" w:hAnsi="Times New Roman" w:cs="Times New Roman"/>
          <w:bCs/>
          <w:sz w:val="28"/>
          <w:szCs w:val="28"/>
          <w:lang w:val="ky-KG" w:eastAsia="ru-RU"/>
        </w:rPr>
        <w:t>«Соң-Көл өрөөнүнүн топурактарындагы микромицеттердин экологиясы жана таралышы».</w:t>
      </w:r>
      <w:r w:rsidRPr="00D37219">
        <w:rPr>
          <w:rFonts w:ascii="Times New Roman" w:eastAsia="Times New Roman" w:hAnsi="Times New Roman" w:cs="Times New Roman"/>
          <w:b/>
          <w:bCs/>
          <w:sz w:val="28"/>
          <w:szCs w:val="28"/>
          <w:lang w:val="ky-KG" w:eastAsia="ru-RU"/>
        </w:rPr>
        <w:t xml:space="preserve"> </w:t>
      </w:r>
      <w:r w:rsidRPr="00D37219">
        <w:rPr>
          <w:rFonts w:ascii="Times New Roman" w:eastAsia="Times New Roman" w:hAnsi="Times New Roman" w:cs="Times New Roman"/>
          <w:sz w:val="28"/>
          <w:szCs w:val="28"/>
          <w:lang w:val="ky-KG" w:eastAsia="ru-RU"/>
        </w:rPr>
        <w:t>/Дөөлөткелдиева Т.Д., Бобушева С.Т./ Наука, новые технологии и инновации Кыргызстана. 2024. №10. С.</w:t>
      </w:r>
    </w:p>
    <w:p w:rsidR="0009128D" w:rsidRPr="00D37219" w:rsidRDefault="0009128D" w:rsidP="004405F3">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D37219">
        <w:rPr>
          <w:rFonts w:ascii="Times New Roman" w:eastAsia="Times New Roman" w:hAnsi="Times New Roman" w:cs="Times New Roman"/>
          <w:sz w:val="28"/>
          <w:szCs w:val="28"/>
          <w:lang w:eastAsia="ru-RU"/>
        </w:rPr>
        <w:t xml:space="preserve">Патент № 1703. </w:t>
      </w:r>
      <w:proofErr w:type="spellStart"/>
      <w:r w:rsidRPr="00D37219">
        <w:rPr>
          <w:rFonts w:ascii="Times New Roman" w:eastAsia="Times New Roman" w:hAnsi="Times New Roman" w:cs="Times New Roman"/>
          <w:sz w:val="28"/>
          <w:szCs w:val="28"/>
          <w:lang w:eastAsia="ru-RU"/>
        </w:rPr>
        <w:t>Кыргызская</w:t>
      </w:r>
      <w:proofErr w:type="spellEnd"/>
      <w:r w:rsidRPr="00D37219">
        <w:rPr>
          <w:rFonts w:ascii="Times New Roman" w:eastAsia="Times New Roman" w:hAnsi="Times New Roman" w:cs="Times New Roman"/>
          <w:sz w:val="28"/>
          <w:szCs w:val="28"/>
          <w:lang w:eastAsia="ru-RU"/>
        </w:rPr>
        <w:t xml:space="preserve"> Республика, Государственный реестр изобретений, 31.12.2014. / [</w:t>
      </w:r>
      <w:proofErr w:type="spellStart"/>
      <w:r w:rsidRPr="00D37219">
        <w:rPr>
          <w:rFonts w:ascii="Times New Roman" w:eastAsia="Times New Roman" w:hAnsi="Times New Roman" w:cs="Times New Roman"/>
          <w:sz w:val="28"/>
          <w:szCs w:val="28"/>
          <w:lang w:eastAsia="ru-RU"/>
        </w:rPr>
        <w:t>Доолоткелдиева</w:t>
      </w:r>
      <w:proofErr w:type="spellEnd"/>
      <w:r w:rsidRPr="00D37219">
        <w:rPr>
          <w:rFonts w:ascii="Times New Roman" w:eastAsia="Times New Roman" w:hAnsi="Times New Roman" w:cs="Times New Roman"/>
          <w:sz w:val="28"/>
          <w:szCs w:val="28"/>
          <w:lang w:eastAsia="ru-RU"/>
        </w:rPr>
        <w:t xml:space="preserve"> Т.Д., </w:t>
      </w:r>
      <w:proofErr w:type="spellStart"/>
      <w:r w:rsidRPr="00D37219">
        <w:rPr>
          <w:rFonts w:ascii="Times New Roman" w:eastAsia="Times New Roman" w:hAnsi="Times New Roman" w:cs="Times New Roman"/>
          <w:sz w:val="28"/>
          <w:szCs w:val="28"/>
          <w:lang w:eastAsia="ru-RU"/>
        </w:rPr>
        <w:t>Бобушева</w:t>
      </w:r>
      <w:proofErr w:type="spellEnd"/>
      <w:r w:rsidRPr="00D37219">
        <w:rPr>
          <w:rFonts w:ascii="Times New Roman" w:eastAsia="Times New Roman" w:hAnsi="Times New Roman" w:cs="Times New Roman"/>
          <w:sz w:val="28"/>
          <w:szCs w:val="28"/>
          <w:lang w:eastAsia="ru-RU"/>
        </w:rPr>
        <w:t xml:space="preserve"> С.Т., Бектурганова Б.].</w:t>
      </w:r>
    </w:p>
    <w:p w:rsidR="00A65F34" w:rsidRPr="00D37219" w:rsidRDefault="00A65F34" w:rsidP="005147CD">
      <w:pPr>
        <w:spacing w:after="0" w:line="240" w:lineRule="auto"/>
        <w:jc w:val="both"/>
        <w:rPr>
          <w:rFonts w:ascii="Times New Roman" w:hAnsi="Times New Roman" w:cs="Times New Roman"/>
          <w:bCs/>
          <w:sz w:val="28"/>
          <w:szCs w:val="28"/>
          <w:lang w:val="ky-KG"/>
        </w:rPr>
      </w:pPr>
    </w:p>
    <w:p w:rsidR="005147CD" w:rsidRPr="00D37219" w:rsidRDefault="005147CD" w:rsidP="005147CD">
      <w:pPr>
        <w:spacing w:after="0" w:line="240" w:lineRule="auto"/>
        <w:jc w:val="both"/>
        <w:rPr>
          <w:rFonts w:ascii="Times New Roman" w:hAnsi="Times New Roman" w:cs="Times New Roman"/>
          <w:bCs/>
          <w:sz w:val="28"/>
          <w:szCs w:val="28"/>
          <w:lang w:val="ky-KG"/>
        </w:rPr>
      </w:pPr>
      <w:r w:rsidRPr="00D37219">
        <w:rPr>
          <w:rFonts w:ascii="Times New Roman" w:hAnsi="Times New Roman" w:cs="Times New Roman"/>
          <w:bCs/>
          <w:sz w:val="28"/>
          <w:szCs w:val="28"/>
          <w:lang w:val="ky-KG"/>
        </w:rPr>
        <w:lastRenderedPageBreak/>
        <w:t>Бектурганова Бааркүл Шаршенбековнанын «Соң-Көл өрөөнүнүн топурагынын жана суу биотопторунун микробдук ар түрдүүлүгү» деген темада</w:t>
      </w:r>
      <w:r w:rsidRPr="00D37219">
        <w:rPr>
          <w:rFonts w:ascii="Times New Roman" w:hAnsi="Times New Roman" w:cs="Times New Roman"/>
          <w:bCs/>
          <w:color w:val="FF0000"/>
          <w:sz w:val="28"/>
          <w:szCs w:val="28"/>
          <w:lang w:val="ky-KG"/>
        </w:rPr>
        <w:t xml:space="preserve"> </w:t>
      </w:r>
      <w:r w:rsidRPr="00D37219">
        <w:rPr>
          <w:rFonts w:ascii="Times New Roman" w:hAnsi="Times New Roman" w:cs="Times New Roman"/>
          <w:bCs/>
          <w:sz w:val="28"/>
          <w:szCs w:val="28"/>
          <w:lang w:val="ky-KG"/>
        </w:rPr>
        <w:t xml:space="preserve">03.02.03 -микробиология адистиги боюнча биология илимдеринин кандидаты окумуштуулук даражасын изденип алуу үчүн жазылган диссертациянын </w:t>
      </w:r>
    </w:p>
    <w:p w:rsidR="005147CD" w:rsidRPr="00D37219" w:rsidRDefault="005147CD" w:rsidP="005147CD">
      <w:pPr>
        <w:spacing w:after="0" w:line="240" w:lineRule="auto"/>
        <w:jc w:val="center"/>
        <w:rPr>
          <w:rFonts w:ascii="Times New Roman" w:hAnsi="Times New Roman" w:cs="Times New Roman"/>
          <w:b/>
          <w:sz w:val="28"/>
          <w:szCs w:val="28"/>
          <w:lang w:val="ky-KG"/>
        </w:rPr>
      </w:pPr>
      <w:r w:rsidRPr="00D37219">
        <w:rPr>
          <w:rFonts w:ascii="Times New Roman" w:hAnsi="Times New Roman" w:cs="Times New Roman"/>
          <w:b/>
          <w:sz w:val="28"/>
          <w:szCs w:val="28"/>
          <w:lang w:val="ky-KG"/>
        </w:rPr>
        <w:t>РЕЗЮМЕСИ</w:t>
      </w:r>
    </w:p>
    <w:p w:rsidR="005147CD" w:rsidRPr="00D37219" w:rsidRDefault="005147CD" w:rsidP="005147CD">
      <w:pPr>
        <w:spacing w:after="0" w:line="240" w:lineRule="auto"/>
        <w:jc w:val="both"/>
        <w:rPr>
          <w:rFonts w:ascii="Times New Roman" w:hAnsi="Times New Roman" w:cs="Times New Roman"/>
          <w:bCs/>
          <w:sz w:val="28"/>
          <w:szCs w:val="28"/>
          <w:lang w:val="ky-KG"/>
        </w:rPr>
      </w:pPr>
      <w:r w:rsidRPr="00D37219">
        <w:rPr>
          <w:rFonts w:ascii="Times New Roman" w:hAnsi="Times New Roman" w:cs="Times New Roman"/>
          <w:b/>
          <w:sz w:val="28"/>
          <w:szCs w:val="28"/>
          <w:lang w:val="ky-KG"/>
        </w:rPr>
        <w:t>Негизги сөздөр:</w:t>
      </w:r>
      <w:r w:rsidRPr="00D37219">
        <w:rPr>
          <w:rFonts w:ascii="Times New Roman" w:hAnsi="Times New Roman" w:cs="Times New Roman"/>
          <w:bCs/>
          <w:sz w:val="28"/>
          <w:szCs w:val="28"/>
          <w:lang w:val="ky-KG"/>
        </w:rPr>
        <w:t xml:space="preserve"> Суук аймактан бөлүнгөн бактериялар жана козу карындар, биоконтролдук актиномицеттер. </w:t>
      </w:r>
    </w:p>
    <w:p w:rsidR="005147CD" w:rsidRPr="00D37219" w:rsidRDefault="005147CD" w:rsidP="005147CD">
      <w:pPr>
        <w:spacing w:after="0" w:line="240" w:lineRule="auto"/>
        <w:jc w:val="both"/>
        <w:rPr>
          <w:rFonts w:ascii="Times New Roman" w:hAnsi="Times New Roman" w:cs="Times New Roman"/>
          <w:bCs/>
          <w:sz w:val="28"/>
          <w:szCs w:val="28"/>
          <w:lang w:val="ky-KG"/>
        </w:rPr>
      </w:pPr>
      <w:r w:rsidRPr="00D37219">
        <w:rPr>
          <w:rFonts w:ascii="Times New Roman" w:hAnsi="Times New Roman" w:cs="Times New Roman"/>
          <w:b/>
          <w:sz w:val="28"/>
          <w:szCs w:val="28"/>
          <w:lang w:val="ky-KG"/>
        </w:rPr>
        <w:t>Изилдөө объектиси:</w:t>
      </w:r>
      <w:r w:rsidRPr="00D37219">
        <w:rPr>
          <w:rFonts w:ascii="Times New Roman" w:hAnsi="Times New Roman" w:cs="Times New Roman"/>
          <w:bCs/>
          <w:sz w:val="28"/>
          <w:szCs w:val="28"/>
          <w:lang w:val="ky-KG"/>
        </w:rPr>
        <w:t xml:space="preserve"> </w:t>
      </w:r>
      <w:r w:rsidRPr="00D37219">
        <w:rPr>
          <w:rStyle w:val="y2iqfc"/>
          <w:rFonts w:ascii="Times New Roman" w:hAnsi="Times New Roman" w:cs="Times New Roman"/>
          <w:color w:val="202124"/>
          <w:sz w:val="28"/>
          <w:szCs w:val="28"/>
          <w:lang w:val="ky-KG"/>
        </w:rPr>
        <w:t>Соң-Көл өрөөнүнүн топурагынан бөлүнүп алынган микроорганизмдердин түрлөрү.</w:t>
      </w:r>
    </w:p>
    <w:p w:rsidR="005147CD" w:rsidRPr="00D37219" w:rsidRDefault="005147CD" w:rsidP="005147CD">
      <w:pPr>
        <w:spacing w:after="0" w:line="240" w:lineRule="auto"/>
        <w:jc w:val="both"/>
        <w:rPr>
          <w:rFonts w:ascii="Times New Roman" w:hAnsi="Times New Roman" w:cs="Times New Roman"/>
          <w:bCs/>
          <w:sz w:val="28"/>
          <w:szCs w:val="28"/>
          <w:lang w:val="ky-KG"/>
        </w:rPr>
      </w:pPr>
      <w:r w:rsidRPr="00D37219">
        <w:rPr>
          <w:rFonts w:ascii="Times New Roman" w:hAnsi="Times New Roman" w:cs="Times New Roman"/>
          <w:b/>
          <w:sz w:val="28"/>
          <w:szCs w:val="28"/>
          <w:lang w:val="ky-KG"/>
        </w:rPr>
        <w:t xml:space="preserve">Изилдөө предмети: </w:t>
      </w:r>
      <w:r w:rsidRPr="00D37219">
        <w:rPr>
          <w:rFonts w:ascii="Times New Roman" w:hAnsi="Times New Roman" w:cs="Times New Roman"/>
          <w:bCs/>
          <w:sz w:val="28"/>
          <w:szCs w:val="28"/>
          <w:lang w:val="ky-KG"/>
        </w:rPr>
        <w:t>Соң-Көл өрөөнүнүн топурагынын жана суу биотопторунан бөлүнгөн микроорганизмдердин</w:t>
      </w:r>
      <w:r w:rsidRPr="00D37219">
        <w:rPr>
          <w:rFonts w:ascii="Times New Roman" w:hAnsi="Times New Roman" w:cs="Times New Roman"/>
          <w:b/>
          <w:sz w:val="28"/>
          <w:szCs w:val="28"/>
          <w:lang w:val="ky-KG"/>
        </w:rPr>
        <w:t xml:space="preserve"> </w:t>
      </w:r>
      <w:r w:rsidRPr="00D37219">
        <w:rPr>
          <w:rFonts w:ascii="Times New Roman" w:hAnsi="Times New Roman" w:cs="Times New Roman"/>
          <w:bCs/>
          <w:sz w:val="28"/>
          <w:szCs w:val="28"/>
          <w:lang w:val="ky-KG"/>
        </w:rPr>
        <w:t xml:space="preserve"> коллекциялары. </w:t>
      </w:r>
    </w:p>
    <w:p w:rsidR="005147CD" w:rsidRPr="00D37219" w:rsidRDefault="005147CD" w:rsidP="005147CD">
      <w:pPr>
        <w:spacing w:after="0" w:line="240" w:lineRule="auto"/>
        <w:jc w:val="both"/>
        <w:rPr>
          <w:rFonts w:ascii="Times New Roman" w:hAnsi="Times New Roman" w:cs="Times New Roman"/>
          <w:bCs/>
          <w:sz w:val="28"/>
          <w:szCs w:val="28"/>
          <w:lang w:val="ky-KG"/>
        </w:rPr>
      </w:pPr>
      <w:r w:rsidRPr="00D37219">
        <w:rPr>
          <w:rFonts w:ascii="Times New Roman" w:hAnsi="Times New Roman" w:cs="Times New Roman"/>
          <w:b/>
          <w:sz w:val="28"/>
          <w:szCs w:val="28"/>
          <w:lang w:val="ky-KG"/>
        </w:rPr>
        <w:t>Иштин максаты:</w:t>
      </w:r>
      <w:r w:rsidRPr="00D37219">
        <w:rPr>
          <w:rFonts w:ascii="Times New Roman" w:hAnsi="Times New Roman" w:cs="Times New Roman"/>
          <w:bCs/>
          <w:sz w:val="28"/>
          <w:szCs w:val="28"/>
          <w:lang w:val="ky-KG"/>
        </w:rPr>
        <w:t xml:space="preserve"> </w:t>
      </w:r>
      <w:r w:rsidRPr="00D37219">
        <w:rPr>
          <w:rFonts w:ascii="Times New Roman" w:hAnsi="Times New Roman" w:cs="Times New Roman"/>
          <w:sz w:val="28"/>
          <w:szCs w:val="28"/>
          <w:lang w:val="ky-KG"/>
        </w:rPr>
        <w:t>Соң-Көл өрөөнүнүн топурак жана суу экосистемасынын  микробиологиялык ар түрдүүлүгүн жана топурактарынан бөлүнгөн микроорганизмдердин биотехнологиялык потенциалын изилдөө болуп саналат.</w:t>
      </w:r>
    </w:p>
    <w:p w:rsidR="005147CD" w:rsidRPr="00D37219" w:rsidRDefault="005147CD" w:rsidP="005147CD">
      <w:pPr>
        <w:spacing w:after="0" w:line="240" w:lineRule="auto"/>
        <w:jc w:val="both"/>
        <w:rPr>
          <w:rFonts w:ascii="Times New Roman" w:hAnsi="Times New Roman" w:cs="Times New Roman"/>
          <w:bCs/>
          <w:sz w:val="28"/>
          <w:szCs w:val="28"/>
          <w:lang w:val="ky-KG"/>
        </w:rPr>
      </w:pPr>
      <w:r w:rsidRPr="00D37219">
        <w:rPr>
          <w:rFonts w:ascii="Times New Roman" w:hAnsi="Times New Roman" w:cs="Times New Roman"/>
          <w:b/>
          <w:sz w:val="28"/>
          <w:szCs w:val="28"/>
          <w:lang w:val="ky-KG"/>
        </w:rPr>
        <w:t>Изилдөө методдору жана аппараттары:</w:t>
      </w:r>
      <w:r w:rsidRPr="00D37219">
        <w:rPr>
          <w:rFonts w:ascii="Times New Roman" w:hAnsi="Times New Roman" w:cs="Times New Roman"/>
          <w:bCs/>
          <w:sz w:val="28"/>
          <w:szCs w:val="28"/>
          <w:lang w:val="ky-KG"/>
        </w:rPr>
        <w:t xml:space="preserve"> Изилдөөдө заманбап микробиологиялык, биохимиялык, фитопатологиялык, молекулярдык-биологиялык ыкмалар колодонулду. </w:t>
      </w:r>
      <w:r w:rsidRPr="00D37219">
        <w:rPr>
          <w:rFonts w:ascii="Times New Roman" w:hAnsi="Times New Roman" w:cs="Times New Roman"/>
          <w:color w:val="000000"/>
          <w:sz w:val="28"/>
          <w:szCs w:val="28"/>
          <w:lang w:val="ky-KG"/>
        </w:rPr>
        <w:t xml:space="preserve">MEIJI Advanced Compound Microscope Model ML5500 жана MEIJI Zoom Stereo Microscope Model EMZ-5TR-MA502-PBH (Япония) </w:t>
      </w:r>
      <w:r w:rsidRPr="00D37219">
        <w:rPr>
          <w:rFonts w:ascii="Times New Roman" w:hAnsi="Times New Roman" w:cs="Times New Roman"/>
          <w:sz w:val="28"/>
          <w:szCs w:val="28"/>
          <w:lang w:val="ky-KG"/>
        </w:rPr>
        <w:t xml:space="preserve">микроскобунун, ал эми </w:t>
      </w:r>
      <w:r w:rsidRPr="00D37219">
        <w:rPr>
          <w:rFonts w:ascii="Times New Roman" w:hAnsi="Times New Roman" w:cs="Times New Roman"/>
          <w:color w:val="000000"/>
          <w:sz w:val="28"/>
          <w:szCs w:val="28"/>
          <w:lang w:val="ky-KG"/>
        </w:rPr>
        <w:t>микрофотографиялар</w:t>
      </w:r>
      <w:r w:rsidRPr="00D37219">
        <w:rPr>
          <w:rFonts w:ascii="Times New Roman" w:hAnsi="Times New Roman" w:cs="Times New Roman"/>
          <w:sz w:val="28"/>
          <w:szCs w:val="28"/>
          <w:lang w:val="ky-KG"/>
        </w:rPr>
        <w:t xml:space="preserve"> </w:t>
      </w:r>
      <w:r w:rsidRPr="00D37219">
        <w:rPr>
          <w:rFonts w:ascii="Times New Roman" w:hAnsi="Times New Roman" w:cs="Times New Roman"/>
          <w:color w:val="000000"/>
          <w:sz w:val="28"/>
          <w:szCs w:val="28"/>
          <w:lang w:val="ky-KG"/>
        </w:rPr>
        <w:t>MOTIC 2.0 Mega Pixel Digital Microscope Camera with Images 2000 Software Model MOTICAM 2000.</w:t>
      </w:r>
      <w:r w:rsidRPr="00D37219">
        <w:rPr>
          <w:rFonts w:ascii="Times New Roman" w:hAnsi="Times New Roman" w:cs="Times New Roman"/>
          <w:sz w:val="28"/>
          <w:szCs w:val="28"/>
          <w:lang w:val="ky-KG"/>
        </w:rPr>
        <w:t xml:space="preserve"> Термоциклер (TC9600-G/TC, Labnet International, Эдисон, Нью-Джерси, АКШ).</w:t>
      </w:r>
    </w:p>
    <w:p w:rsidR="005147CD" w:rsidRPr="00D37219" w:rsidRDefault="005147CD" w:rsidP="00232BC1">
      <w:pPr>
        <w:spacing w:after="0" w:line="240" w:lineRule="auto"/>
        <w:jc w:val="both"/>
        <w:rPr>
          <w:rFonts w:ascii="Times New Roman" w:hAnsi="Times New Roman"/>
          <w:b/>
          <w:bCs/>
          <w:sz w:val="28"/>
          <w:szCs w:val="28"/>
          <w:lang w:val="ky-KG"/>
        </w:rPr>
      </w:pPr>
      <w:proofErr w:type="spellStart"/>
      <w:r w:rsidRPr="00D37219">
        <w:rPr>
          <w:rFonts w:ascii="Times New Roman" w:hAnsi="Times New Roman" w:cs="Times New Roman"/>
          <w:b/>
          <w:sz w:val="28"/>
          <w:szCs w:val="28"/>
        </w:rPr>
        <w:t>Алынган</w:t>
      </w:r>
      <w:proofErr w:type="spellEnd"/>
      <w:r w:rsidRPr="00D37219">
        <w:rPr>
          <w:rFonts w:ascii="Times New Roman" w:hAnsi="Times New Roman" w:cs="Times New Roman"/>
          <w:b/>
          <w:sz w:val="28"/>
          <w:szCs w:val="28"/>
        </w:rPr>
        <w:t xml:space="preserve"> </w:t>
      </w:r>
      <w:proofErr w:type="spellStart"/>
      <w:r w:rsidRPr="00D37219">
        <w:rPr>
          <w:rFonts w:ascii="Times New Roman" w:hAnsi="Times New Roman" w:cs="Times New Roman"/>
          <w:b/>
          <w:sz w:val="28"/>
          <w:szCs w:val="28"/>
        </w:rPr>
        <w:t>натыйжалар</w:t>
      </w:r>
      <w:proofErr w:type="spellEnd"/>
      <w:r w:rsidRPr="00D37219">
        <w:rPr>
          <w:rFonts w:ascii="Times New Roman" w:hAnsi="Times New Roman" w:cs="Times New Roman"/>
          <w:b/>
          <w:sz w:val="28"/>
          <w:szCs w:val="28"/>
        </w:rPr>
        <w:t xml:space="preserve"> </w:t>
      </w:r>
      <w:proofErr w:type="spellStart"/>
      <w:r w:rsidRPr="00D37219">
        <w:rPr>
          <w:rFonts w:ascii="Times New Roman" w:hAnsi="Times New Roman" w:cs="Times New Roman"/>
          <w:b/>
          <w:sz w:val="28"/>
          <w:szCs w:val="28"/>
        </w:rPr>
        <w:t>жана</w:t>
      </w:r>
      <w:proofErr w:type="spellEnd"/>
      <w:r w:rsidRPr="00D37219">
        <w:rPr>
          <w:rFonts w:ascii="Times New Roman" w:hAnsi="Times New Roman" w:cs="Times New Roman"/>
          <w:b/>
          <w:sz w:val="28"/>
          <w:szCs w:val="28"/>
        </w:rPr>
        <w:t xml:space="preserve"> </w:t>
      </w:r>
      <w:proofErr w:type="spellStart"/>
      <w:r w:rsidRPr="00D37219">
        <w:rPr>
          <w:rFonts w:ascii="Times New Roman" w:hAnsi="Times New Roman" w:cs="Times New Roman"/>
          <w:b/>
          <w:sz w:val="28"/>
          <w:szCs w:val="28"/>
        </w:rPr>
        <w:t>алардын</w:t>
      </w:r>
      <w:proofErr w:type="spellEnd"/>
      <w:r w:rsidRPr="00D37219">
        <w:rPr>
          <w:rFonts w:ascii="Times New Roman" w:hAnsi="Times New Roman" w:cs="Times New Roman"/>
          <w:b/>
          <w:sz w:val="28"/>
          <w:szCs w:val="28"/>
        </w:rPr>
        <w:t xml:space="preserve"> жаңылыгы.</w:t>
      </w:r>
      <w:r w:rsidRPr="00D37219">
        <w:rPr>
          <w:rFonts w:ascii="Times New Roman" w:hAnsi="Times New Roman" w:cs="Times New Roman"/>
          <w:bCs/>
          <w:sz w:val="28"/>
          <w:szCs w:val="28"/>
        </w:rPr>
        <w:t xml:space="preserve"> </w:t>
      </w:r>
      <w:r w:rsidRPr="00D37219">
        <w:rPr>
          <w:rFonts w:ascii="Times New Roman" w:eastAsia="Times New Roman" w:hAnsi="Times New Roman"/>
          <w:sz w:val="28"/>
          <w:szCs w:val="28"/>
          <w:lang w:val="ky-KG" w:eastAsia="ru-RU"/>
        </w:rPr>
        <w:t xml:space="preserve">Биринчи жолу Соң-Көл өрөөнүнүн топурактарында жана сууларында жашаган микроорганизмдердин ар түрдүүлүгү </w:t>
      </w:r>
      <w:r w:rsidRPr="00D37219">
        <w:rPr>
          <w:rFonts w:ascii="Times New Roman" w:hAnsi="Times New Roman"/>
          <w:sz w:val="28"/>
          <w:szCs w:val="28"/>
          <w:lang w:val="ky-KG"/>
        </w:rPr>
        <w:t>молекулалык, генетикалык, организмдик жана түрдүк  деңгээлде заманбап ыкмаларды колдонуу менен изилденди.</w:t>
      </w:r>
      <w:r w:rsidRPr="00D37219">
        <w:rPr>
          <w:rFonts w:ascii="Times New Roman" w:eastAsia="Times New Roman" w:hAnsi="Times New Roman"/>
          <w:sz w:val="28"/>
          <w:szCs w:val="28"/>
          <w:lang w:val="ky-KG" w:eastAsia="ru-RU"/>
        </w:rPr>
        <w:t xml:space="preserve"> </w:t>
      </w:r>
      <w:r w:rsidRPr="00D37219">
        <w:rPr>
          <w:rFonts w:ascii="Times New Roman" w:hAnsi="Times New Roman"/>
          <w:sz w:val="28"/>
          <w:szCs w:val="28"/>
          <w:lang w:val="ky-KG"/>
        </w:rPr>
        <w:t>Суук аймактын жаратылышында органикалык заттардын чирүүсүндө жана биогендик элементтердин айлануусунда микрорганизмдердин ролу бааланды. Жалпы бул аймактын азыркы глобалдык климаттык өзгөрүүсүндөгү экологиялык абалына баа берилди жана сукцессиялык закон ченемдүүлуктүн ушул аймакта көрүнүшүндө микроб- өсүмдүк ортосундагы катнаштыктын ролу бааланды. Суук, катаал климаттык экологиялык шарттарга тиричиликтин эволюциясында ыңгайланышкан бактериялардын, актиномицеттердин жана козу карындардын  лабораториялык коллекциясы түзүлдү.</w:t>
      </w:r>
      <w:r w:rsidR="00232BC1" w:rsidRPr="00D37219">
        <w:rPr>
          <w:rFonts w:ascii="Times New Roman" w:hAnsi="Times New Roman"/>
          <w:sz w:val="28"/>
          <w:szCs w:val="28"/>
          <w:lang w:val="ky-KG"/>
        </w:rPr>
        <w:t xml:space="preserve"> </w:t>
      </w:r>
      <w:r w:rsidRPr="00D37219">
        <w:rPr>
          <w:rFonts w:ascii="Times New Roman" w:hAnsi="Times New Roman"/>
          <w:i/>
          <w:iCs/>
          <w:sz w:val="28"/>
          <w:szCs w:val="28"/>
          <w:lang w:val="ky-KG"/>
        </w:rPr>
        <w:t>Streptomyces</w:t>
      </w:r>
      <w:r w:rsidRPr="00D37219">
        <w:rPr>
          <w:rFonts w:ascii="Times New Roman" w:hAnsi="Times New Roman"/>
          <w:sz w:val="28"/>
          <w:szCs w:val="28"/>
          <w:lang w:val="ky-KG"/>
        </w:rPr>
        <w:t xml:space="preserve"> уруусуна кирген актиномицеттердин биотехнологиялык потенциалы изилденди.</w:t>
      </w:r>
    </w:p>
    <w:p w:rsidR="005147CD" w:rsidRPr="00D37219" w:rsidRDefault="005147CD" w:rsidP="005147CD">
      <w:pPr>
        <w:spacing w:after="0" w:line="240" w:lineRule="auto"/>
        <w:jc w:val="both"/>
        <w:rPr>
          <w:rFonts w:ascii="Times New Roman" w:hAnsi="Times New Roman" w:cs="Times New Roman"/>
          <w:bCs/>
          <w:sz w:val="28"/>
          <w:szCs w:val="28"/>
          <w:lang w:val="ky-KG"/>
        </w:rPr>
      </w:pPr>
      <w:r w:rsidRPr="00D37219">
        <w:rPr>
          <w:rFonts w:ascii="Times New Roman" w:hAnsi="Times New Roman" w:cs="Times New Roman"/>
          <w:b/>
          <w:sz w:val="28"/>
          <w:szCs w:val="28"/>
          <w:lang w:val="ky-KG"/>
        </w:rPr>
        <w:t>Колдонуу даражасы же колдонуу боюнча сунуштар:</w:t>
      </w:r>
      <w:r w:rsidRPr="00D37219">
        <w:rPr>
          <w:rFonts w:ascii="Times New Roman" w:hAnsi="Times New Roman" w:cs="Times New Roman"/>
          <w:bCs/>
          <w:sz w:val="28"/>
          <w:szCs w:val="28"/>
          <w:lang w:val="ky-KG"/>
        </w:rPr>
        <w:t xml:space="preserve"> диссертациянын материалдары микробиология, өсүмдүктөрдү коргоо, токой чарба адистиктери боюнча студенттерди окуутуу процессинде пайдалана алышат жана Кыргызстанда органикалык айыл чарбаcында  өсүмдүктɵрдү коргоону пландаштырууда колдонууга сунушталат.</w:t>
      </w:r>
    </w:p>
    <w:p w:rsidR="005147CD" w:rsidRPr="00D37219" w:rsidRDefault="005147CD" w:rsidP="005147CD">
      <w:pPr>
        <w:spacing w:after="0" w:line="240" w:lineRule="auto"/>
        <w:jc w:val="both"/>
        <w:rPr>
          <w:rFonts w:ascii="Times New Roman" w:hAnsi="Times New Roman" w:cs="Times New Roman"/>
          <w:bCs/>
          <w:sz w:val="28"/>
          <w:szCs w:val="28"/>
          <w:lang w:val="ky-KG"/>
        </w:rPr>
      </w:pPr>
      <w:r w:rsidRPr="00D37219">
        <w:rPr>
          <w:rFonts w:ascii="Times New Roman" w:hAnsi="Times New Roman" w:cs="Times New Roman"/>
          <w:b/>
          <w:sz w:val="28"/>
          <w:szCs w:val="28"/>
          <w:lang w:val="ky-KG"/>
        </w:rPr>
        <w:lastRenderedPageBreak/>
        <w:t>Колдонуу чөйрөсү:</w:t>
      </w:r>
      <w:r w:rsidRPr="00D37219">
        <w:rPr>
          <w:rFonts w:ascii="Times New Roman" w:hAnsi="Times New Roman" w:cs="Times New Roman"/>
          <w:bCs/>
          <w:sz w:val="28"/>
          <w:szCs w:val="28"/>
          <w:lang w:val="ky-KG"/>
        </w:rPr>
        <w:t xml:space="preserve"> экология, микробиология, өсүмдүктү биологиялык коргоо, биотехнология</w:t>
      </w:r>
    </w:p>
    <w:p w:rsidR="00232BC1" w:rsidRPr="00D37219" w:rsidRDefault="00232BC1" w:rsidP="004B3BF7">
      <w:pPr>
        <w:spacing w:after="0" w:line="240" w:lineRule="auto"/>
        <w:rPr>
          <w:rFonts w:ascii="Times New Roman" w:hAnsi="Times New Roman" w:cs="Times New Roman"/>
          <w:b/>
          <w:sz w:val="28"/>
          <w:szCs w:val="28"/>
          <w:lang w:val="ky-KG"/>
        </w:rPr>
      </w:pPr>
    </w:p>
    <w:p w:rsidR="005147CD" w:rsidRPr="00D37219" w:rsidRDefault="005147CD" w:rsidP="005147CD">
      <w:pPr>
        <w:spacing w:after="0" w:line="240" w:lineRule="auto"/>
        <w:jc w:val="center"/>
        <w:rPr>
          <w:rFonts w:ascii="Times New Roman" w:hAnsi="Times New Roman" w:cs="Times New Roman"/>
          <w:b/>
          <w:sz w:val="28"/>
          <w:szCs w:val="28"/>
        </w:rPr>
      </w:pPr>
      <w:r w:rsidRPr="00D37219">
        <w:rPr>
          <w:rFonts w:ascii="Times New Roman" w:hAnsi="Times New Roman" w:cs="Times New Roman"/>
          <w:b/>
          <w:sz w:val="28"/>
          <w:szCs w:val="28"/>
        </w:rPr>
        <w:t>РЕЗЮМЕ</w:t>
      </w:r>
    </w:p>
    <w:p w:rsidR="005147CD" w:rsidRPr="00D37219" w:rsidRDefault="005147CD" w:rsidP="005147CD">
      <w:pPr>
        <w:spacing w:after="0" w:line="240" w:lineRule="auto"/>
        <w:jc w:val="both"/>
        <w:rPr>
          <w:rFonts w:ascii="Times New Roman" w:hAnsi="Times New Roman" w:cs="Times New Roman"/>
          <w:bCs/>
          <w:color w:val="FF0000"/>
          <w:sz w:val="28"/>
          <w:szCs w:val="28"/>
          <w:lang w:val="ky-KG"/>
        </w:rPr>
      </w:pPr>
      <w:r w:rsidRPr="00D37219">
        <w:rPr>
          <w:rFonts w:ascii="Times New Roman" w:hAnsi="Times New Roman" w:cs="Times New Roman"/>
          <w:bCs/>
          <w:sz w:val="28"/>
          <w:szCs w:val="28"/>
        </w:rPr>
        <w:t xml:space="preserve">диссертации </w:t>
      </w:r>
      <w:r w:rsidRPr="00D37219">
        <w:rPr>
          <w:rFonts w:ascii="Times New Roman" w:hAnsi="Times New Roman" w:cs="Times New Roman"/>
          <w:b/>
          <w:sz w:val="28"/>
          <w:szCs w:val="28"/>
          <w:lang w:val="ky-KG"/>
        </w:rPr>
        <w:t xml:space="preserve">Бектургановой Бааркүл Шаршенбековны </w:t>
      </w:r>
      <w:r w:rsidRPr="00D37219">
        <w:rPr>
          <w:rFonts w:ascii="Times New Roman" w:hAnsi="Times New Roman" w:cs="Times New Roman"/>
          <w:bCs/>
          <w:sz w:val="28"/>
          <w:szCs w:val="28"/>
        </w:rPr>
        <w:t>на тему: «Микробное разнообразие почв и водных биотопов долины Сон-К</w:t>
      </w:r>
      <w:r w:rsidRPr="00D37219">
        <w:rPr>
          <w:rFonts w:ascii="Times New Roman" w:hAnsi="Times New Roman" w:cs="Times New Roman"/>
          <w:bCs/>
          <w:sz w:val="28"/>
          <w:szCs w:val="28"/>
          <w:lang w:val="ky-KG"/>
        </w:rPr>
        <w:t>у</w:t>
      </w:r>
      <w:r w:rsidRPr="00D37219">
        <w:rPr>
          <w:rFonts w:ascii="Times New Roman" w:hAnsi="Times New Roman" w:cs="Times New Roman"/>
          <w:bCs/>
          <w:sz w:val="28"/>
          <w:szCs w:val="28"/>
        </w:rPr>
        <w:t xml:space="preserve">ль» на соискание ученой степени кандидата </w:t>
      </w:r>
      <w:r w:rsidRPr="00D37219">
        <w:rPr>
          <w:rFonts w:ascii="Times New Roman" w:hAnsi="Times New Roman" w:cs="Times New Roman"/>
          <w:bCs/>
          <w:sz w:val="28"/>
          <w:szCs w:val="28"/>
          <w:lang w:val="ky-KG"/>
        </w:rPr>
        <w:t xml:space="preserve">биологический </w:t>
      </w:r>
      <w:r w:rsidRPr="00D37219">
        <w:rPr>
          <w:rFonts w:ascii="Times New Roman" w:hAnsi="Times New Roman" w:cs="Times New Roman"/>
          <w:bCs/>
          <w:sz w:val="28"/>
          <w:szCs w:val="28"/>
        </w:rPr>
        <w:t>наук по специальности 03.02.03- микробиология</w:t>
      </w:r>
      <w:r w:rsidRPr="00D37219">
        <w:rPr>
          <w:rFonts w:ascii="Times New Roman" w:hAnsi="Times New Roman" w:cs="Times New Roman"/>
          <w:bCs/>
          <w:color w:val="FF0000"/>
          <w:sz w:val="28"/>
          <w:szCs w:val="28"/>
          <w:lang w:val="ky-KG"/>
        </w:rPr>
        <w:t>.</w:t>
      </w:r>
    </w:p>
    <w:p w:rsidR="005147CD" w:rsidRPr="00D37219" w:rsidRDefault="005147CD" w:rsidP="005147CD">
      <w:pPr>
        <w:spacing w:after="0" w:line="240" w:lineRule="auto"/>
        <w:jc w:val="both"/>
        <w:rPr>
          <w:rFonts w:ascii="Times New Roman" w:hAnsi="Times New Roman" w:cs="Times New Roman"/>
          <w:bCs/>
          <w:color w:val="FF0000"/>
          <w:sz w:val="28"/>
          <w:szCs w:val="28"/>
        </w:rPr>
      </w:pPr>
      <w:r w:rsidRPr="00D37219">
        <w:rPr>
          <w:rFonts w:ascii="Times New Roman" w:hAnsi="Times New Roman" w:cs="Times New Roman"/>
          <w:bCs/>
          <w:color w:val="FF0000"/>
          <w:sz w:val="28"/>
          <w:szCs w:val="28"/>
        </w:rPr>
        <w:t xml:space="preserve"> </w:t>
      </w:r>
    </w:p>
    <w:p w:rsidR="005147CD" w:rsidRPr="00D37219" w:rsidRDefault="005147CD" w:rsidP="005147CD">
      <w:pPr>
        <w:spacing w:after="0" w:line="240" w:lineRule="auto"/>
        <w:jc w:val="both"/>
        <w:rPr>
          <w:rFonts w:ascii="Times New Roman" w:hAnsi="Times New Roman" w:cs="Times New Roman"/>
          <w:bCs/>
          <w:sz w:val="28"/>
          <w:szCs w:val="28"/>
          <w:lang w:val="ky-KG"/>
        </w:rPr>
      </w:pPr>
      <w:r w:rsidRPr="00D37219">
        <w:rPr>
          <w:rFonts w:ascii="Times New Roman" w:hAnsi="Times New Roman" w:cs="Times New Roman"/>
          <w:b/>
          <w:sz w:val="28"/>
          <w:szCs w:val="28"/>
        </w:rPr>
        <w:t>Ключевые слова:</w:t>
      </w:r>
      <w:r w:rsidRPr="00D37219">
        <w:rPr>
          <w:rFonts w:ascii="Times New Roman" w:hAnsi="Times New Roman" w:cs="Times New Roman"/>
          <w:bCs/>
          <w:sz w:val="28"/>
          <w:szCs w:val="28"/>
        </w:rPr>
        <w:t xml:space="preserve"> Бактерии</w:t>
      </w:r>
      <w:r w:rsidRPr="00D37219">
        <w:rPr>
          <w:rFonts w:ascii="Times New Roman" w:hAnsi="Times New Roman" w:cs="Times New Roman"/>
          <w:bCs/>
          <w:sz w:val="28"/>
          <w:szCs w:val="28"/>
          <w:lang w:val="ky-KG"/>
        </w:rPr>
        <w:t xml:space="preserve"> и </w:t>
      </w:r>
      <w:r w:rsidRPr="00D37219">
        <w:rPr>
          <w:rFonts w:ascii="Times New Roman" w:hAnsi="Times New Roman" w:cs="Times New Roman"/>
          <w:bCs/>
          <w:sz w:val="28"/>
          <w:szCs w:val="28"/>
        </w:rPr>
        <w:t>грибы, выделенные из холодных регионов,</w:t>
      </w:r>
      <w:r w:rsidRPr="00D37219">
        <w:rPr>
          <w:rFonts w:ascii="Times New Roman" w:hAnsi="Times New Roman" w:cs="Times New Roman"/>
          <w:bCs/>
          <w:sz w:val="28"/>
          <w:szCs w:val="28"/>
          <w:lang w:val="ky-KG"/>
        </w:rPr>
        <w:t xml:space="preserve"> </w:t>
      </w:r>
      <w:r w:rsidRPr="00D37219">
        <w:rPr>
          <w:rFonts w:ascii="Times New Roman" w:hAnsi="Times New Roman" w:cs="Times New Roman"/>
          <w:bCs/>
          <w:sz w:val="28"/>
          <w:szCs w:val="28"/>
        </w:rPr>
        <w:t xml:space="preserve"> актиномицеты</w:t>
      </w:r>
      <w:r w:rsidRPr="00D37219">
        <w:rPr>
          <w:rFonts w:ascii="Times New Roman" w:hAnsi="Times New Roman" w:cs="Times New Roman"/>
          <w:bCs/>
          <w:sz w:val="28"/>
          <w:szCs w:val="28"/>
          <w:lang w:val="ky-KG"/>
        </w:rPr>
        <w:t xml:space="preserve"> как биоконтрольные агенты</w:t>
      </w:r>
      <w:r w:rsidRPr="00D37219">
        <w:rPr>
          <w:rFonts w:ascii="Times New Roman" w:hAnsi="Times New Roman" w:cs="Times New Roman"/>
          <w:bCs/>
          <w:sz w:val="28"/>
          <w:szCs w:val="28"/>
        </w:rPr>
        <w:t>.</w:t>
      </w:r>
    </w:p>
    <w:p w:rsidR="005147CD" w:rsidRPr="00D37219" w:rsidRDefault="005147CD" w:rsidP="005147CD">
      <w:pPr>
        <w:spacing w:after="0" w:line="240" w:lineRule="auto"/>
        <w:jc w:val="both"/>
        <w:rPr>
          <w:rFonts w:ascii="Times New Roman" w:hAnsi="Times New Roman" w:cs="Times New Roman"/>
          <w:bCs/>
          <w:sz w:val="28"/>
          <w:szCs w:val="28"/>
          <w:lang w:val="ky-KG"/>
        </w:rPr>
      </w:pPr>
      <w:r w:rsidRPr="00D37219">
        <w:rPr>
          <w:rFonts w:ascii="Times New Roman" w:hAnsi="Times New Roman" w:cs="Times New Roman"/>
          <w:b/>
          <w:bCs/>
          <w:sz w:val="28"/>
          <w:szCs w:val="28"/>
        </w:rPr>
        <w:t>Объект исследования:</w:t>
      </w:r>
      <w:r w:rsidRPr="00D37219">
        <w:rPr>
          <w:rFonts w:ascii="Times New Roman" w:hAnsi="Times New Roman" w:cs="Times New Roman"/>
          <w:bCs/>
          <w:sz w:val="28"/>
          <w:szCs w:val="28"/>
        </w:rPr>
        <w:t xml:space="preserve"> Виды микроорганизмов, выделенные из почвы долины Сон-К</w:t>
      </w:r>
      <w:r w:rsidRPr="00D37219">
        <w:rPr>
          <w:rFonts w:ascii="Times New Roman" w:hAnsi="Times New Roman" w:cs="Times New Roman"/>
          <w:bCs/>
          <w:sz w:val="28"/>
          <w:szCs w:val="28"/>
          <w:lang w:val="ky-KG"/>
        </w:rPr>
        <w:t>у</w:t>
      </w:r>
      <w:r w:rsidRPr="00D37219">
        <w:rPr>
          <w:rFonts w:ascii="Times New Roman" w:hAnsi="Times New Roman" w:cs="Times New Roman"/>
          <w:bCs/>
          <w:sz w:val="28"/>
          <w:szCs w:val="28"/>
        </w:rPr>
        <w:t>ль.</w:t>
      </w:r>
    </w:p>
    <w:p w:rsidR="005147CD" w:rsidRPr="00D37219" w:rsidRDefault="005147CD" w:rsidP="005147CD">
      <w:pPr>
        <w:spacing w:after="0" w:line="240" w:lineRule="auto"/>
        <w:jc w:val="both"/>
        <w:rPr>
          <w:rFonts w:ascii="Times New Roman" w:hAnsi="Times New Roman" w:cs="Times New Roman"/>
          <w:bCs/>
          <w:sz w:val="28"/>
          <w:szCs w:val="28"/>
          <w:lang w:val="ky-KG"/>
        </w:rPr>
      </w:pPr>
      <w:r w:rsidRPr="00D37219">
        <w:rPr>
          <w:rFonts w:ascii="Times New Roman" w:hAnsi="Times New Roman" w:cs="Times New Roman"/>
          <w:b/>
          <w:bCs/>
          <w:sz w:val="28"/>
          <w:szCs w:val="28"/>
        </w:rPr>
        <w:t>Предмет исследования:</w:t>
      </w:r>
      <w:r w:rsidRPr="00D37219">
        <w:rPr>
          <w:rFonts w:ascii="Times New Roman" w:hAnsi="Times New Roman" w:cs="Times New Roman"/>
          <w:bCs/>
          <w:sz w:val="28"/>
          <w:szCs w:val="28"/>
        </w:rPr>
        <w:t xml:space="preserve"> Коллекции микроорганизмов, выделенных из почвы и водных биотопов долины Сон-К</w:t>
      </w:r>
      <w:r w:rsidRPr="00D37219">
        <w:rPr>
          <w:rFonts w:ascii="Times New Roman" w:hAnsi="Times New Roman" w:cs="Times New Roman"/>
          <w:bCs/>
          <w:sz w:val="28"/>
          <w:szCs w:val="28"/>
          <w:lang w:val="ky-KG"/>
        </w:rPr>
        <w:t>у</w:t>
      </w:r>
      <w:r w:rsidRPr="00D37219">
        <w:rPr>
          <w:rFonts w:ascii="Times New Roman" w:hAnsi="Times New Roman" w:cs="Times New Roman"/>
          <w:bCs/>
          <w:sz w:val="28"/>
          <w:szCs w:val="28"/>
        </w:rPr>
        <w:t>ль.</w:t>
      </w:r>
    </w:p>
    <w:p w:rsidR="005147CD" w:rsidRPr="00D37219" w:rsidRDefault="005147CD" w:rsidP="005147CD">
      <w:pPr>
        <w:spacing w:after="0" w:line="240" w:lineRule="auto"/>
        <w:jc w:val="both"/>
        <w:rPr>
          <w:rFonts w:ascii="Times New Roman" w:hAnsi="Times New Roman" w:cs="Times New Roman"/>
          <w:bCs/>
          <w:sz w:val="28"/>
          <w:szCs w:val="28"/>
          <w:lang w:val="ky-KG"/>
        </w:rPr>
      </w:pPr>
      <w:r w:rsidRPr="00D37219">
        <w:rPr>
          <w:rFonts w:ascii="Times New Roman" w:hAnsi="Times New Roman" w:cs="Times New Roman"/>
          <w:b/>
          <w:bCs/>
          <w:sz w:val="28"/>
          <w:szCs w:val="28"/>
        </w:rPr>
        <w:t>Цель работы:</w:t>
      </w:r>
      <w:r w:rsidRPr="00D37219">
        <w:rPr>
          <w:rFonts w:ascii="Times New Roman" w:hAnsi="Times New Roman" w:cs="Times New Roman"/>
          <w:bCs/>
          <w:sz w:val="28"/>
          <w:szCs w:val="28"/>
        </w:rPr>
        <w:t xml:space="preserve"> Изучение микробиологического разнообразия почв и водных экосистем долины Сон-К</w:t>
      </w:r>
      <w:r w:rsidRPr="00D37219">
        <w:rPr>
          <w:rFonts w:ascii="Times New Roman" w:hAnsi="Times New Roman" w:cs="Times New Roman"/>
          <w:bCs/>
          <w:sz w:val="28"/>
          <w:szCs w:val="28"/>
          <w:lang w:val="ky-KG"/>
        </w:rPr>
        <w:t>у</w:t>
      </w:r>
      <w:r w:rsidRPr="00D37219">
        <w:rPr>
          <w:rFonts w:ascii="Times New Roman" w:hAnsi="Times New Roman" w:cs="Times New Roman"/>
          <w:bCs/>
          <w:sz w:val="28"/>
          <w:szCs w:val="28"/>
        </w:rPr>
        <w:t xml:space="preserve">ль, а также </w:t>
      </w:r>
      <w:proofErr w:type="spellStart"/>
      <w:r w:rsidRPr="00D37219">
        <w:rPr>
          <w:rFonts w:ascii="Times New Roman" w:hAnsi="Times New Roman" w:cs="Times New Roman"/>
          <w:bCs/>
          <w:sz w:val="28"/>
          <w:szCs w:val="28"/>
        </w:rPr>
        <w:t>биотехнологичес</w:t>
      </w:r>
      <w:proofErr w:type="spellEnd"/>
      <w:r w:rsidRPr="00D37219">
        <w:rPr>
          <w:rFonts w:ascii="Times New Roman" w:hAnsi="Times New Roman" w:cs="Times New Roman"/>
          <w:bCs/>
          <w:sz w:val="28"/>
          <w:szCs w:val="28"/>
          <w:lang w:val="ky-KG"/>
        </w:rPr>
        <w:t>ий</w:t>
      </w:r>
      <w:r w:rsidRPr="00D37219">
        <w:rPr>
          <w:rFonts w:ascii="Times New Roman" w:hAnsi="Times New Roman" w:cs="Times New Roman"/>
          <w:bCs/>
          <w:sz w:val="28"/>
          <w:szCs w:val="28"/>
        </w:rPr>
        <w:t xml:space="preserve"> потенциал микроорганизмов, выделенных из почв.</w:t>
      </w:r>
    </w:p>
    <w:p w:rsidR="005147CD" w:rsidRPr="00D37219" w:rsidRDefault="005147CD" w:rsidP="005147CD">
      <w:pPr>
        <w:spacing w:after="0" w:line="240" w:lineRule="auto"/>
        <w:jc w:val="both"/>
        <w:rPr>
          <w:rFonts w:ascii="Times New Roman" w:hAnsi="Times New Roman" w:cs="Times New Roman"/>
          <w:bCs/>
          <w:sz w:val="28"/>
          <w:szCs w:val="28"/>
          <w:lang w:val="ky-KG"/>
        </w:rPr>
      </w:pPr>
      <w:r w:rsidRPr="00D37219">
        <w:rPr>
          <w:rFonts w:ascii="Times New Roman" w:hAnsi="Times New Roman" w:cs="Times New Roman"/>
          <w:b/>
          <w:bCs/>
          <w:sz w:val="28"/>
          <w:szCs w:val="28"/>
        </w:rPr>
        <w:t>Методы и оборудование исследования:</w:t>
      </w:r>
      <w:r w:rsidRPr="00D37219">
        <w:rPr>
          <w:rFonts w:ascii="Times New Roman" w:hAnsi="Times New Roman" w:cs="Times New Roman"/>
          <w:bCs/>
          <w:sz w:val="28"/>
          <w:szCs w:val="28"/>
        </w:rPr>
        <w:t xml:space="preserve"> В исследовании использовались современные микробиологические, биохимические, фитопатологические и молекулярно-биологические методы. Использовались микроскопы MEIJI </w:t>
      </w:r>
      <w:proofErr w:type="spellStart"/>
      <w:r w:rsidRPr="00D37219">
        <w:rPr>
          <w:rFonts w:ascii="Times New Roman" w:hAnsi="Times New Roman" w:cs="Times New Roman"/>
          <w:bCs/>
          <w:sz w:val="28"/>
          <w:szCs w:val="28"/>
        </w:rPr>
        <w:t>Advanced</w:t>
      </w:r>
      <w:proofErr w:type="spellEnd"/>
      <w:r w:rsidRPr="00D37219">
        <w:rPr>
          <w:rFonts w:ascii="Times New Roman" w:hAnsi="Times New Roman" w:cs="Times New Roman"/>
          <w:bCs/>
          <w:sz w:val="28"/>
          <w:szCs w:val="28"/>
        </w:rPr>
        <w:t xml:space="preserve"> </w:t>
      </w:r>
      <w:proofErr w:type="spellStart"/>
      <w:r w:rsidRPr="00D37219">
        <w:rPr>
          <w:rFonts w:ascii="Times New Roman" w:hAnsi="Times New Roman" w:cs="Times New Roman"/>
          <w:bCs/>
          <w:sz w:val="28"/>
          <w:szCs w:val="28"/>
        </w:rPr>
        <w:t>Compound</w:t>
      </w:r>
      <w:proofErr w:type="spellEnd"/>
      <w:r w:rsidRPr="00D37219">
        <w:rPr>
          <w:rFonts w:ascii="Times New Roman" w:hAnsi="Times New Roman" w:cs="Times New Roman"/>
          <w:bCs/>
          <w:sz w:val="28"/>
          <w:szCs w:val="28"/>
        </w:rPr>
        <w:t xml:space="preserve"> </w:t>
      </w:r>
      <w:proofErr w:type="spellStart"/>
      <w:r w:rsidRPr="00D37219">
        <w:rPr>
          <w:rFonts w:ascii="Times New Roman" w:hAnsi="Times New Roman" w:cs="Times New Roman"/>
          <w:bCs/>
          <w:sz w:val="28"/>
          <w:szCs w:val="28"/>
        </w:rPr>
        <w:t>Microscope</w:t>
      </w:r>
      <w:proofErr w:type="spellEnd"/>
      <w:r w:rsidRPr="00D37219">
        <w:rPr>
          <w:rFonts w:ascii="Times New Roman" w:hAnsi="Times New Roman" w:cs="Times New Roman"/>
          <w:bCs/>
          <w:sz w:val="28"/>
          <w:szCs w:val="28"/>
        </w:rPr>
        <w:t xml:space="preserve"> </w:t>
      </w:r>
      <w:proofErr w:type="spellStart"/>
      <w:r w:rsidRPr="00D37219">
        <w:rPr>
          <w:rFonts w:ascii="Times New Roman" w:hAnsi="Times New Roman" w:cs="Times New Roman"/>
          <w:bCs/>
          <w:sz w:val="28"/>
          <w:szCs w:val="28"/>
        </w:rPr>
        <w:t>Model</w:t>
      </w:r>
      <w:proofErr w:type="spellEnd"/>
      <w:r w:rsidRPr="00D37219">
        <w:rPr>
          <w:rFonts w:ascii="Times New Roman" w:hAnsi="Times New Roman" w:cs="Times New Roman"/>
          <w:bCs/>
          <w:sz w:val="28"/>
          <w:szCs w:val="28"/>
        </w:rPr>
        <w:t xml:space="preserve"> ML5500 и MEIJI </w:t>
      </w:r>
      <w:proofErr w:type="spellStart"/>
      <w:r w:rsidRPr="00D37219">
        <w:rPr>
          <w:rFonts w:ascii="Times New Roman" w:hAnsi="Times New Roman" w:cs="Times New Roman"/>
          <w:bCs/>
          <w:sz w:val="28"/>
          <w:szCs w:val="28"/>
        </w:rPr>
        <w:t>Zoom</w:t>
      </w:r>
      <w:proofErr w:type="spellEnd"/>
      <w:r w:rsidRPr="00D37219">
        <w:rPr>
          <w:rFonts w:ascii="Times New Roman" w:hAnsi="Times New Roman" w:cs="Times New Roman"/>
          <w:bCs/>
          <w:sz w:val="28"/>
          <w:szCs w:val="28"/>
        </w:rPr>
        <w:t xml:space="preserve"> </w:t>
      </w:r>
      <w:proofErr w:type="spellStart"/>
      <w:r w:rsidRPr="00D37219">
        <w:rPr>
          <w:rFonts w:ascii="Times New Roman" w:hAnsi="Times New Roman" w:cs="Times New Roman"/>
          <w:bCs/>
          <w:sz w:val="28"/>
          <w:szCs w:val="28"/>
        </w:rPr>
        <w:t>Stereo</w:t>
      </w:r>
      <w:proofErr w:type="spellEnd"/>
      <w:r w:rsidRPr="00D37219">
        <w:rPr>
          <w:rFonts w:ascii="Times New Roman" w:hAnsi="Times New Roman" w:cs="Times New Roman"/>
          <w:bCs/>
          <w:sz w:val="28"/>
          <w:szCs w:val="28"/>
        </w:rPr>
        <w:t xml:space="preserve"> </w:t>
      </w:r>
      <w:proofErr w:type="spellStart"/>
      <w:r w:rsidRPr="00D37219">
        <w:rPr>
          <w:rFonts w:ascii="Times New Roman" w:hAnsi="Times New Roman" w:cs="Times New Roman"/>
          <w:bCs/>
          <w:sz w:val="28"/>
          <w:szCs w:val="28"/>
        </w:rPr>
        <w:t>Microscope</w:t>
      </w:r>
      <w:proofErr w:type="spellEnd"/>
      <w:r w:rsidRPr="00D37219">
        <w:rPr>
          <w:rFonts w:ascii="Times New Roman" w:hAnsi="Times New Roman" w:cs="Times New Roman"/>
          <w:bCs/>
          <w:sz w:val="28"/>
          <w:szCs w:val="28"/>
        </w:rPr>
        <w:t xml:space="preserve"> </w:t>
      </w:r>
      <w:proofErr w:type="spellStart"/>
      <w:r w:rsidRPr="00D37219">
        <w:rPr>
          <w:rFonts w:ascii="Times New Roman" w:hAnsi="Times New Roman" w:cs="Times New Roman"/>
          <w:bCs/>
          <w:sz w:val="28"/>
          <w:szCs w:val="28"/>
        </w:rPr>
        <w:t>Model</w:t>
      </w:r>
      <w:proofErr w:type="spellEnd"/>
      <w:r w:rsidRPr="00D37219">
        <w:rPr>
          <w:rFonts w:ascii="Times New Roman" w:hAnsi="Times New Roman" w:cs="Times New Roman"/>
          <w:bCs/>
          <w:sz w:val="28"/>
          <w:szCs w:val="28"/>
        </w:rPr>
        <w:t xml:space="preserve"> EMZ-5TR-MA502-PBH (Япония), а микрофотографии выполнялись с помощью </w:t>
      </w:r>
      <w:r w:rsidRPr="00D37219">
        <w:rPr>
          <w:rFonts w:ascii="Times New Roman" w:hAnsi="Times New Roman" w:cs="Times New Roman"/>
          <w:bCs/>
          <w:sz w:val="28"/>
          <w:szCs w:val="28"/>
          <w:lang w:val="en-US"/>
        </w:rPr>
        <w:t xml:space="preserve">MOTIC 2.0 Mega Pixel Digital Microscope Camera </w:t>
      </w:r>
      <w:r w:rsidRPr="00D37219">
        <w:rPr>
          <w:rFonts w:ascii="Times New Roman" w:hAnsi="Times New Roman" w:cs="Times New Roman"/>
          <w:bCs/>
          <w:sz w:val="28"/>
          <w:szCs w:val="28"/>
        </w:rPr>
        <w:t>с</w:t>
      </w:r>
      <w:r w:rsidRPr="00D37219">
        <w:rPr>
          <w:rFonts w:ascii="Times New Roman" w:hAnsi="Times New Roman" w:cs="Times New Roman"/>
          <w:bCs/>
          <w:sz w:val="28"/>
          <w:szCs w:val="28"/>
          <w:lang w:val="en-US"/>
        </w:rPr>
        <w:t xml:space="preserve"> </w:t>
      </w:r>
      <w:r w:rsidRPr="00D37219">
        <w:rPr>
          <w:rFonts w:ascii="Times New Roman" w:hAnsi="Times New Roman" w:cs="Times New Roman"/>
          <w:bCs/>
          <w:sz w:val="28"/>
          <w:szCs w:val="28"/>
        </w:rPr>
        <w:t>программным</w:t>
      </w:r>
      <w:r w:rsidRPr="00D37219">
        <w:rPr>
          <w:rFonts w:ascii="Times New Roman" w:hAnsi="Times New Roman" w:cs="Times New Roman"/>
          <w:bCs/>
          <w:sz w:val="28"/>
          <w:szCs w:val="28"/>
          <w:lang w:val="en-US"/>
        </w:rPr>
        <w:t xml:space="preserve"> </w:t>
      </w:r>
      <w:r w:rsidRPr="00D37219">
        <w:rPr>
          <w:rFonts w:ascii="Times New Roman" w:hAnsi="Times New Roman" w:cs="Times New Roman"/>
          <w:bCs/>
          <w:sz w:val="28"/>
          <w:szCs w:val="28"/>
        </w:rPr>
        <w:t>обеспечением</w:t>
      </w:r>
      <w:r w:rsidRPr="00D37219">
        <w:rPr>
          <w:rFonts w:ascii="Times New Roman" w:hAnsi="Times New Roman" w:cs="Times New Roman"/>
          <w:bCs/>
          <w:sz w:val="28"/>
          <w:szCs w:val="28"/>
          <w:lang w:val="en-US"/>
        </w:rPr>
        <w:t xml:space="preserve"> Images 2000 Model MOTICAM 2000. </w:t>
      </w:r>
      <w:r w:rsidRPr="00D37219">
        <w:rPr>
          <w:rFonts w:ascii="Times New Roman" w:hAnsi="Times New Roman" w:cs="Times New Roman"/>
          <w:bCs/>
          <w:sz w:val="28"/>
          <w:szCs w:val="28"/>
          <w:lang w:val="ky-KG"/>
        </w:rPr>
        <w:t>Т</w:t>
      </w:r>
      <w:proofErr w:type="spellStart"/>
      <w:r w:rsidRPr="00D37219">
        <w:rPr>
          <w:rFonts w:ascii="Times New Roman" w:hAnsi="Times New Roman" w:cs="Times New Roman"/>
          <w:bCs/>
          <w:sz w:val="28"/>
          <w:szCs w:val="28"/>
        </w:rPr>
        <w:t>ермоцик</w:t>
      </w:r>
      <w:proofErr w:type="spellEnd"/>
      <w:r w:rsidRPr="00D37219">
        <w:rPr>
          <w:rFonts w:ascii="Times New Roman" w:hAnsi="Times New Roman" w:cs="Times New Roman"/>
          <w:bCs/>
          <w:sz w:val="28"/>
          <w:szCs w:val="28"/>
          <w:lang w:val="ky-KG"/>
        </w:rPr>
        <w:t>лер</w:t>
      </w:r>
      <w:r w:rsidRPr="00D37219">
        <w:rPr>
          <w:rFonts w:ascii="Times New Roman" w:hAnsi="Times New Roman" w:cs="Times New Roman"/>
          <w:bCs/>
          <w:sz w:val="28"/>
          <w:szCs w:val="28"/>
          <w:lang w:val="en-US"/>
        </w:rPr>
        <w:t xml:space="preserve"> (TC9600-G/TC, </w:t>
      </w:r>
      <w:proofErr w:type="spellStart"/>
      <w:r w:rsidRPr="00D37219">
        <w:rPr>
          <w:rFonts w:ascii="Times New Roman" w:hAnsi="Times New Roman" w:cs="Times New Roman"/>
          <w:bCs/>
          <w:sz w:val="28"/>
          <w:szCs w:val="28"/>
          <w:lang w:val="en-US"/>
        </w:rPr>
        <w:t>Labnet</w:t>
      </w:r>
      <w:proofErr w:type="spellEnd"/>
      <w:r w:rsidRPr="00D37219">
        <w:rPr>
          <w:rFonts w:ascii="Times New Roman" w:hAnsi="Times New Roman" w:cs="Times New Roman"/>
          <w:bCs/>
          <w:sz w:val="28"/>
          <w:szCs w:val="28"/>
          <w:lang w:val="en-US"/>
        </w:rPr>
        <w:t xml:space="preserve"> International, </w:t>
      </w:r>
      <w:r w:rsidRPr="00D37219">
        <w:rPr>
          <w:rFonts w:ascii="Times New Roman" w:hAnsi="Times New Roman" w:cs="Times New Roman"/>
          <w:bCs/>
          <w:sz w:val="28"/>
          <w:szCs w:val="28"/>
        </w:rPr>
        <w:t>Эдисон</w:t>
      </w:r>
      <w:r w:rsidRPr="00D37219">
        <w:rPr>
          <w:rFonts w:ascii="Times New Roman" w:hAnsi="Times New Roman" w:cs="Times New Roman"/>
          <w:bCs/>
          <w:sz w:val="28"/>
          <w:szCs w:val="28"/>
          <w:lang w:val="en-US"/>
        </w:rPr>
        <w:t xml:space="preserve">, </w:t>
      </w:r>
      <w:proofErr w:type="spellStart"/>
      <w:r w:rsidRPr="00D37219">
        <w:rPr>
          <w:rFonts w:ascii="Times New Roman" w:hAnsi="Times New Roman" w:cs="Times New Roman"/>
          <w:bCs/>
          <w:sz w:val="28"/>
          <w:szCs w:val="28"/>
        </w:rPr>
        <w:t>Нью</w:t>
      </w:r>
      <w:proofErr w:type="spellEnd"/>
      <w:r w:rsidRPr="00D37219">
        <w:rPr>
          <w:rFonts w:ascii="Times New Roman" w:hAnsi="Times New Roman" w:cs="Times New Roman"/>
          <w:bCs/>
          <w:sz w:val="28"/>
          <w:szCs w:val="28"/>
          <w:lang w:val="en-US"/>
        </w:rPr>
        <w:t>-</w:t>
      </w:r>
      <w:r w:rsidRPr="00D37219">
        <w:rPr>
          <w:rFonts w:ascii="Times New Roman" w:hAnsi="Times New Roman" w:cs="Times New Roman"/>
          <w:bCs/>
          <w:sz w:val="28"/>
          <w:szCs w:val="28"/>
        </w:rPr>
        <w:t>Джерси</w:t>
      </w:r>
      <w:r w:rsidRPr="00D37219">
        <w:rPr>
          <w:rFonts w:ascii="Times New Roman" w:hAnsi="Times New Roman" w:cs="Times New Roman"/>
          <w:bCs/>
          <w:sz w:val="28"/>
          <w:szCs w:val="28"/>
          <w:lang w:val="en-US"/>
        </w:rPr>
        <w:t xml:space="preserve">, </w:t>
      </w:r>
      <w:r w:rsidRPr="00D37219">
        <w:rPr>
          <w:rFonts w:ascii="Times New Roman" w:hAnsi="Times New Roman" w:cs="Times New Roman"/>
          <w:bCs/>
          <w:sz w:val="28"/>
          <w:szCs w:val="28"/>
        </w:rPr>
        <w:t>США</w:t>
      </w:r>
      <w:r w:rsidRPr="00D37219">
        <w:rPr>
          <w:rFonts w:ascii="Times New Roman" w:hAnsi="Times New Roman" w:cs="Times New Roman"/>
          <w:bCs/>
          <w:sz w:val="28"/>
          <w:szCs w:val="28"/>
          <w:lang w:val="en-US"/>
        </w:rPr>
        <w:t>).</w:t>
      </w:r>
    </w:p>
    <w:p w:rsidR="005147CD" w:rsidRPr="00D37219" w:rsidRDefault="005147CD" w:rsidP="005147CD">
      <w:pPr>
        <w:spacing w:after="0" w:line="240" w:lineRule="auto"/>
        <w:jc w:val="both"/>
        <w:rPr>
          <w:rFonts w:ascii="Times New Roman" w:hAnsi="Times New Roman" w:cs="Times New Roman"/>
          <w:bCs/>
          <w:sz w:val="28"/>
          <w:szCs w:val="28"/>
        </w:rPr>
      </w:pPr>
      <w:r w:rsidRPr="00D37219">
        <w:rPr>
          <w:rFonts w:ascii="Times New Roman" w:hAnsi="Times New Roman" w:cs="Times New Roman"/>
          <w:b/>
          <w:bCs/>
          <w:sz w:val="28"/>
          <w:szCs w:val="28"/>
        </w:rPr>
        <w:t xml:space="preserve">Полученные результаты и их новизна: </w:t>
      </w:r>
      <w:r w:rsidRPr="00D37219">
        <w:rPr>
          <w:rFonts w:ascii="Times New Roman" w:hAnsi="Times New Roman" w:cs="Times New Roman"/>
          <w:bCs/>
          <w:sz w:val="28"/>
          <w:szCs w:val="28"/>
        </w:rPr>
        <w:t>Впервые</w:t>
      </w:r>
      <w:r w:rsidRPr="00D37219">
        <w:rPr>
          <w:rFonts w:ascii="Times New Roman" w:hAnsi="Times New Roman" w:cs="Times New Roman"/>
          <w:bCs/>
          <w:sz w:val="28"/>
          <w:szCs w:val="28"/>
          <w:lang w:val="ky-KG"/>
        </w:rPr>
        <w:t xml:space="preserve"> было </w:t>
      </w:r>
      <w:r w:rsidRPr="00D37219">
        <w:rPr>
          <w:rFonts w:ascii="Times New Roman" w:hAnsi="Times New Roman" w:cs="Times New Roman"/>
          <w:bCs/>
          <w:sz w:val="28"/>
          <w:szCs w:val="28"/>
        </w:rPr>
        <w:t xml:space="preserve">изучено разнообразие микроорганизмов, обитающих в почвах и </w:t>
      </w:r>
      <w:r w:rsidRPr="00D37219">
        <w:rPr>
          <w:rFonts w:ascii="Times New Roman" w:hAnsi="Times New Roman" w:cs="Times New Roman"/>
          <w:bCs/>
          <w:sz w:val="28"/>
          <w:szCs w:val="28"/>
          <w:lang w:val="ky-KG"/>
        </w:rPr>
        <w:t xml:space="preserve">в озере  </w:t>
      </w:r>
      <w:r w:rsidRPr="00D37219">
        <w:rPr>
          <w:rFonts w:ascii="Times New Roman" w:hAnsi="Times New Roman" w:cs="Times New Roman"/>
          <w:bCs/>
          <w:sz w:val="28"/>
          <w:szCs w:val="28"/>
        </w:rPr>
        <w:t>долины Сон-К</w:t>
      </w:r>
      <w:r w:rsidRPr="00D37219">
        <w:rPr>
          <w:rFonts w:ascii="Times New Roman" w:hAnsi="Times New Roman" w:cs="Times New Roman"/>
          <w:bCs/>
          <w:sz w:val="28"/>
          <w:szCs w:val="28"/>
          <w:lang w:val="ky-KG"/>
        </w:rPr>
        <w:t>у</w:t>
      </w:r>
      <w:r w:rsidRPr="00D37219">
        <w:rPr>
          <w:rFonts w:ascii="Times New Roman" w:hAnsi="Times New Roman" w:cs="Times New Roman"/>
          <w:bCs/>
          <w:sz w:val="28"/>
          <w:szCs w:val="28"/>
        </w:rPr>
        <w:t xml:space="preserve">ль, их биологические свойства, генетическое и экологическое значение. Определена роль почвенных микроорганизмов в разложении растительных остатков и круговороте биогенных элементов. Оценены биохимические процессы и экологическая значимость микроорганизмов, адаптированных к экстремальным климатическим условиям. Выявлены антагонистические свойства актиномицетов рода </w:t>
      </w:r>
      <w:proofErr w:type="spellStart"/>
      <w:r w:rsidRPr="00D37219">
        <w:rPr>
          <w:rFonts w:ascii="Times New Roman" w:hAnsi="Times New Roman" w:cs="Times New Roman"/>
          <w:bCs/>
          <w:i/>
          <w:iCs/>
          <w:sz w:val="28"/>
          <w:szCs w:val="28"/>
        </w:rPr>
        <w:t>Streptomyces</w:t>
      </w:r>
      <w:proofErr w:type="spellEnd"/>
      <w:r w:rsidRPr="00D37219">
        <w:rPr>
          <w:rFonts w:ascii="Times New Roman" w:hAnsi="Times New Roman" w:cs="Times New Roman"/>
          <w:bCs/>
          <w:sz w:val="28"/>
          <w:szCs w:val="28"/>
        </w:rPr>
        <w:t xml:space="preserve"> против возбудителей </w:t>
      </w:r>
      <w:r w:rsidRPr="00D37219">
        <w:rPr>
          <w:rFonts w:ascii="Times New Roman" w:hAnsi="Times New Roman" w:cs="Times New Roman"/>
          <w:bCs/>
          <w:sz w:val="28"/>
          <w:szCs w:val="28"/>
          <w:lang w:val="ky-KG"/>
        </w:rPr>
        <w:t>бактери</w:t>
      </w:r>
      <w:proofErr w:type="spellStart"/>
      <w:r w:rsidRPr="00D37219">
        <w:rPr>
          <w:rFonts w:ascii="Times New Roman" w:hAnsi="Times New Roman" w:cs="Times New Roman"/>
          <w:bCs/>
          <w:sz w:val="28"/>
          <w:szCs w:val="28"/>
        </w:rPr>
        <w:t>ального</w:t>
      </w:r>
      <w:proofErr w:type="spellEnd"/>
      <w:r w:rsidRPr="00D37219">
        <w:rPr>
          <w:rFonts w:ascii="Times New Roman" w:hAnsi="Times New Roman" w:cs="Times New Roman"/>
          <w:bCs/>
          <w:sz w:val="28"/>
          <w:szCs w:val="28"/>
        </w:rPr>
        <w:t xml:space="preserve"> ожога, парши и </w:t>
      </w:r>
      <w:proofErr w:type="spellStart"/>
      <w:r w:rsidRPr="00D37219">
        <w:rPr>
          <w:rFonts w:ascii="Times New Roman" w:hAnsi="Times New Roman" w:cs="Times New Roman"/>
          <w:bCs/>
          <w:sz w:val="28"/>
          <w:szCs w:val="28"/>
        </w:rPr>
        <w:t>монилиозной</w:t>
      </w:r>
      <w:proofErr w:type="spellEnd"/>
      <w:r w:rsidRPr="00D37219">
        <w:rPr>
          <w:rFonts w:ascii="Times New Roman" w:hAnsi="Times New Roman" w:cs="Times New Roman"/>
          <w:bCs/>
          <w:sz w:val="28"/>
          <w:szCs w:val="28"/>
        </w:rPr>
        <w:t xml:space="preserve"> гнили плодовых культур.</w:t>
      </w:r>
    </w:p>
    <w:p w:rsidR="005147CD" w:rsidRPr="00D37219" w:rsidRDefault="005147CD" w:rsidP="005147CD">
      <w:pPr>
        <w:spacing w:after="0" w:line="240" w:lineRule="auto"/>
        <w:jc w:val="both"/>
        <w:rPr>
          <w:rFonts w:ascii="Times New Roman" w:hAnsi="Times New Roman" w:cs="Times New Roman"/>
          <w:bCs/>
          <w:sz w:val="28"/>
          <w:szCs w:val="28"/>
          <w:lang w:val="ky-KG"/>
        </w:rPr>
      </w:pPr>
      <w:r w:rsidRPr="00D37219">
        <w:rPr>
          <w:rFonts w:ascii="Times New Roman" w:hAnsi="Times New Roman" w:cs="Times New Roman"/>
          <w:b/>
          <w:bCs/>
          <w:sz w:val="28"/>
          <w:szCs w:val="28"/>
        </w:rPr>
        <w:t>Практическая значимость и рекомендации по применению:</w:t>
      </w:r>
      <w:r w:rsidRPr="00D37219">
        <w:rPr>
          <w:rFonts w:ascii="Times New Roman" w:hAnsi="Times New Roman" w:cs="Times New Roman"/>
          <w:bCs/>
          <w:sz w:val="28"/>
          <w:szCs w:val="28"/>
        </w:rPr>
        <w:br/>
      </w:r>
      <w:r w:rsidRPr="00D37219">
        <w:rPr>
          <w:rFonts w:ascii="Times New Roman" w:hAnsi="Times New Roman" w:cs="Times New Roman"/>
          <w:bCs/>
          <w:sz w:val="28"/>
          <w:szCs w:val="28"/>
          <w:lang w:val="ky-KG"/>
        </w:rPr>
        <w:t>Материалы диссертационный работы могут быть использованы в процессе обучения студентов специальностей по микробиологии, защиты растений, лесного хозяйства, экологии и рекомендованы к использованию при планировании защиты растений в органическом сельском хозяйстве в Кыргызстане.</w:t>
      </w:r>
    </w:p>
    <w:p w:rsidR="00A65F34" w:rsidRPr="004B3BF7" w:rsidRDefault="005147CD" w:rsidP="004B3BF7">
      <w:pPr>
        <w:spacing w:after="0" w:line="240" w:lineRule="auto"/>
        <w:jc w:val="both"/>
        <w:rPr>
          <w:rFonts w:ascii="Times New Roman" w:hAnsi="Times New Roman" w:cs="Times New Roman"/>
          <w:bCs/>
          <w:sz w:val="28"/>
          <w:szCs w:val="28"/>
        </w:rPr>
      </w:pPr>
      <w:r w:rsidRPr="00D37219">
        <w:rPr>
          <w:rFonts w:ascii="Times New Roman" w:hAnsi="Times New Roman" w:cs="Times New Roman"/>
          <w:b/>
          <w:bCs/>
          <w:sz w:val="28"/>
          <w:szCs w:val="28"/>
        </w:rPr>
        <w:t>Область применения:</w:t>
      </w:r>
      <w:r w:rsidRPr="00D37219">
        <w:rPr>
          <w:rFonts w:ascii="Times New Roman" w:hAnsi="Times New Roman" w:cs="Times New Roman"/>
          <w:bCs/>
          <w:sz w:val="28"/>
          <w:szCs w:val="28"/>
        </w:rPr>
        <w:t xml:space="preserve"> </w:t>
      </w:r>
      <w:r w:rsidRPr="00D37219">
        <w:rPr>
          <w:rFonts w:ascii="Times New Roman" w:hAnsi="Times New Roman" w:cs="Times New Roman"/>
          <w:bCs/>
          <w:sz w:val="28"/>
          <w:szCs w:val="28"/>
          <w:lang w:val="ky-KG"/>
        </w:rPr>
        <w:t>э</w:t>
      </w:r>
      <w:proofErr w:type="spellStart"/>
      <w:r w:rsidRPr="00D37219">
        <w:rPr>
          <w:rFonts w:ascii="Times New Roman" w:hAnsi="Times New Roman" w:cs="Times New Roman"/>
          <w:bCs/>
          <w:sz w:val="28"/>
          <w:szCs w:val="28"/>
        </w:rPr>
        <w:t>кология</w:t>
      </w:r>
      <w:proofErr w:type="spellEnd"/>
      <w:r w:rsidRPr="00D37219">
        <w:rPr>
          <w:rFonts w:ascii="Times New Roman" w:hAnsi="Times New Roman" w:cs="Times New Roman"/>
          <w:bCs/>
          <w:sz w:val="28"/>
          <w:szCs w:val="28"/>
        </w:rPr>
        <w:t>, микробиология, защита растений</w:t>
      </w:r>
      <w:r w:rsidRPr="00D37219">
        <w:rPr>
          <w:rFonts w:ascii="Times New Roman" w:hAnsi="Times New Roman" w:cs="Times New Roman"/>
          <w:bCs/>
          <w:sz w:val="28"/>
          <w:szCs w:val="28"/>
          <w:lang w:val="ky-KG"/>
        </w:rPr>
        <w:t>, лесное хозяйство, биотехнология</w:t>
      </w:r>
      <w:r w:rsidRPr="00D37219">
        <w:rPr>
          <w:rFonts w:ascii="Times New Roman" w:hAnsi="Times New Roman" w:cs="Times New Roman"/>
          <w:bCs/>
          <w:sz w:val="28"/>
          <w:szCs w:val="28"/>
        </w:rPr>
        <w:t>.</w:t>
      </w:r>
    </w:p>
    <w:p w:rsidR="005147CD" w:rsidRPr="00D37219" w:rsidRDefault="005147CD" w:rsidP="005147CD">
      <w:pPr>
        <w:spacing w:after="0" w:line="240" w:lineRule="auto"/>
        <w:jc w:val="center"/>
        <w:rPr>
          <w:rFonts w:ascii="Times New Roman" w:hAnsi="Times New Roman" w:cs="Times New Roman"/>
          <w:b/>
          <w:sz w:val="28"/>
          <w:szCs w:val="28"/>
          <w:lang w:val="ky-KG"/>
        </w:rPr>
      </w:pPr>
      <w:r w:rsidRPr="00D37219">
        <w:rPr>
          <w:rFonts w:ascii="Times New Roman" w:hAnsi="Times New Roman" w:cs="Times New Roman"/>
          <w:b/>
          <w:sz w:val="28"/>
          <w:szCs w:val="28"/>
          <w:lang w:val="en-US"/>
        </w:rPr>
        <w:lastRenderedPageBreak/>
        <w:t>RESUME</w:t>
      </w:r>
    </w:p>
    <w:p w:rsidR="005147CD" w:rsidRPr="00D37219" w:rsidRDefault="005147CD" w:rsidP="005147CD">
      <w:pPr>
        <w:spacing w:after="0" w:line="240" w:lineRule="auto"/>
        <w:jc w:val="both"/>
        <w:rPr>
          <w:rFonts w:ascii="Times New Roman" w:hAnsi="Times New Roman" w:cs="Times New Roman"/>
          <w:b/>
          <w:bCs/>
          <w:sz w:val="28"/>
          <w:szCs w:val="28"/>
          <w:lang w:val="ky-KG"/>
        </w:rPr>
      </w:pPr>
      <w:r w:rsidRPr="00D37219">
        <w:rPr>
          <w:rFonts w:ascii="Times New Roman" w:hAnsi="Times New Roman" w:cs="Times New Roman"/>
          <w:bCs/>
          <w:sz w:val="28"/>
          <w:szCs w:val="28"/>
          <w:lang w:val="en-US"/>
        </w:rPr>
        <w:br/>
        <w:t xml:space="preserve">Dissertation of </w:t>
      </w:r>
      <w:proofErr w:type="spellStart"/>
      <w:r w:rsidRPr="00D37219">
        <w:rPr>
          <w:rFonts w:ascii="Times New Roman" w:hAnsi="Times New Roman" w:cs="Times New Roman"/>
          <w:bCs/>
          <w:sz w:val="28"/>
          <w:szCs w:val="28"/>
          <w:lang w:val="en-US"/>
        </w:rPr>
        <w:t>Bekturganova</w:t>
      </w:r>
      <w:proofErr w:type="spellEnd"/>
      <w:r w:rsidRPr="00D37219">
        <w:rPr>
          <w:rFonts w:ascii="Times New Roman" w:hAnsi="Times New Roman" w:cs="Times New Roman"/>
          <w:bCs/>
          <w:sz w:val="28"/>
          <w:szCs w:val="28"/>
          <w:lang w:val="en-US"/>
        </w:rPr>
        <w:t xml:space="preserve"> </w:t>
      </w:r>
      <w:proofErr w:type="spellStart"/>
      <w:r w:rsidRPr="00D37219">
        <w:rPr>
          <w:rFonts w:ascii="Times New Roman" w:hAnsi="Times New Roman" w:cs="Times New Roman"/>
          <w:bCs/>
          <w:sz w:val="28"/>
          <w:szCs w:val="28"/>
          <w:lang w:val="en-US"/>
        </w:rPr>
        <w:t>Baarkul</w:t>
      </w:r>
      <w:proofErr w:type="spellEnd"/>
      <w:r w:rsidRPr="00D37219">
        <w:rPr>
          <w:rFonts w:ascii="Times New Roman" w:hAnsi="Times New Roman" w:cs="Times New Roman"/>
          <w:bCs/>
          <w:sz w:val="28"/>
          <w:szCs w:val="28"/>
          <w:lang w:val="en-US"/>
        </w:rPr>
        <w:t xml:space="preserve"> </w:t>
      </w:r>
      <w:proofErr w:type="spellStart"/>
      <w:r w:rsidRPr="00D37219">
        <w:rPr>
          <w:rFonts w:ascii="Times New Roman" w:hAnsi="Times New Roman" w:cs="Times New Roman"/>
          <w:bCs/>
          <w:sz w:val="28"/>
          <w:szCs w:val="28"/>
          <w:lang w:val="en-US"/>
        </w:rPr>
        <w:t>Sharshenbekovna</w:t>
      </w:r>
      <w:proofErr w:type="spellEnd"/>
      <w:r w:rsidRPr="00D37219">
        <w:rPr>
          <w:rFonts w:ascii="Times New Roman" w:hAnsi="Times New Roman" w:cs="Times New Roman"/>
          <w:bCs/>
          <w:sz w:val="28"/>
          <w:szCs w:val="28"/>
          <w:lang w:val="en-US"/>
        </w:rPr>
        <w:t xml:space="preserve"> on the topic: "Microbial diversity of soils and aquatic biotopes of the Son-</w:t>
      </w:r>
      <w:proofErr w:type="spellStart"/>
      <w:r w:rsidRPr="00D37219">
        <w:rPr>
          <w:rFonts w:ascii="Times New Roman" w:hAnsi="Times New Roman" w:cs="Times New Roman"/>
          <w:bCs/>
          <w:sz w:val="28"/>
          <w:szCs w:val="28"/>
          <w:lang w:val="en-US"/>
        </w:rPr>
        <w:t>Kul</w:t>
      </w:r>
      <w:proofErr w:type="spellEnd"/>
      <w:r w:rsidRPr="00D37219">
        <w:rPr>
          <w:rFonts w:ascii="Times New Roman" w:hAnsi="Times New Roman" w:cs="Times New Roman"/>
          <w:bCs/>
          <w:sz w:val="28"/>
          <w:szCs w:val="28"/>
          <w:lang w:val="en-US"/>
        </w:rPr>
        <w:t xml:space="preserve"> valley" for the degree of candidate of biological sciences in the </w:t>
      </w:r>
      <w:proofErr w:type="spellStart"/>
      <w:r w:rsidRPr="00D37219">
        <w:rPr>
          <w:rFonts w:ascii="Times New Roman" w:hAnsi="Times New Roman" w:cs="Times New Roman"/>
          <w:bCs/>
          <w:sz w:val="28"/>
          <w:szCs w:val="28"/>
          <w:lang w:val="en-US"/>
        </w:rPr>
        <w:t>speciality</w:t>
      </w:r>
      <w:proofErr w:type="spellEnd"/>
      <w:r w:rsidR="006E5BB1" w:rsidRPr="00D37219">
        <w:rPr>
          <w:rFonts w:ascii="Times New Roman" w:hAnsi="Times New Roman" w:cs="Times New Roman"/>
          <w:b/>
          <w:bCs/>
          <w:sz w:val="28"/>
          <w:szCs w:val="28"/>
          <w:lang w:val="ky-KG"/>
        </w:rPr>
        <w:t xml:space="preserve"> </w:t>
      </w:r>
      <w:r w:rsidR="006E5BB1" w:rsidRPr="00D37219">
        <w:rPr>
          <w:rFonts w:ascii="Times New Roman" w:hAnsi="Times New Roman" w:cs="Times New Roman"/>
          <w:bCs/>
          <w:sz w:val="28"/>
          <w:szCs w:val="28"/>
          <w:lang w:val="ky-KG"/>
        </w:rPr>
        <w:t>03.02.03 - microbiology.</w:t>
      </w:r>
    </w:p>
    <w:p w:rsidR="005147CD" w:rsidRPr="00D37219" w:rsidRDefault="005147CD" w:rsidP="005147CD">
      <w:pPr>
        <w:spacing w:after="0" w:line="240" w:lineRule="auto"/>
        <w:jc w:val="both"/>
        <w:rPr>
          <w:rFonts w:ascii="Times New Roman" w:hAnsi="Times New Roman" w:cs="Times New Roman"/>
          <w:b/>
          <w:bCs/>
          <w:sz w:val="28"/>
          <w:szCs w:val="28"/>
          <w:lang w:val="ky-KG"/>
        </w:rPr>
      </w:pPr>
    </w:p>
    <w:p w:rsidR="005147CD" w:rsidRPr="00D37219" w:rsidRDefault="005147CD" w:rsidP="005147CD">
      <w:pPr>
        <w:spacing w:after="0" w:line="240" w:lineRule="auto"/>
        <w:jc w:val="both"/>
        <w:rPr>
          <w:rFonts w:ascii="Times New Roman" w:hAnsi="Times New Roman" w:cs="Times New Roman"/>
          <w:bCs/>
          <w:sz w:val="28"/>
          <w:szCs w:val="28"/>
          <w:lang w:val="en-US"/>
        </w:rPr>
      </w:pPr>
      <w:r w:rsidRPr="00D37219">
        <w:rPr>
          <w:rFonts w:ascii="Times New Roman" w:hAnsi="Times New Roman" w:cs="Times New Roman"/>
          <w:b/>
          <w:sz w:val="28"/>
          <w:szCs w:val="28"/>
          <w:lang w:val="en-US"/>
        </w:rPr>
        <w:t>Keywords:</w:t>
      </w:r>
      <w:r w:rsidRPr="00D37219">
        <w:rPr>
          <w:rFonts w:ascii="Times New Roman" w:hAnsi="Times New Roman" w:cs="Times New Roman"/>
          <w:bCs/>
          <w:sz w:val="28"/>
          <w:szCs w:val="28"/>
          <w:lang w:val="en-US"/>
        </w:rPr>
        <w:t xml:space="preserve"> Bacteria and fungi isolated from cold regions, </w:t>
      </w:r>
      <w:proofErr w:type="spellStart"/>
      <w:r w:rsidRPr="00D37219">
        <w:rPr>
          <w:rFonts w:ascii="Times New Roman" w:hAnsi="Times New Roman" w:cs="Times New Roman"/>
          <w:bCs/>
          <w:sz w:val="28"/>
          <w:szCs w:val="28"/>
          <w:lang w:val="en-US"/>
        </w:rPr>
        <w:t>biocontrol</w:t>
      </w:r>
      <w:proofErr w:type="spellEnd"/>
      <w:r w:rsidRPr="00D37219">
        <w:rPr>
          <w:rFonts w:ascii="Times New Roman" w:hAnsi="Times New Roman" w:cs="Times New Roman"/>
          <w:bCs/>
          <w:sz w:val="28"/>
          <w:szCs w:val="28"/>
          <w:lang w:val="en-US"/>
        </w:rPr>
        <w:t xml:space="preserve"> </w:t>
      </w:r>
      <w:proofErr w:type="spellStart"/>
      <w:r w:rsidRPr="00D37219">
        <w:rPr>
          <w:rFonts w:ascii="Times New Roman" w:hAnsi="Times New Roman" w:cs="Times New Roman"/>
          <w:bCs/>
          <w:sz w:val="28"/>
          <w:szCs w:val="28"/>
          <w:lang w:val="en-US"/>
        </w:rPr>
        <w:t>actinomycetes</w:t>
      </w:r>
      <w:proofErr w:type="spellEnd"/>
      <w:r w:rsidRPr="00D37219">
        <w:rPr>
          <w:rFonts w:ascii="Times New Roman" w:hAnsi="Times New Roman" w:cs="Times New Roman"/>
          <w:bCs/>
          <w:sz w:val="28"/>
          <w:szCs w:val="28"/>
          <w:lang w:val="en-US"/>
        </w:rPr>
        <w:t>.</w:t>
      </w:r>
      <w:r w:rsidRPr="00D37219">
        <w:rPr>
          <w:rFonts w:ascii="Times New Roman" w:hAnsi="Times New Roman" w:cs="Times New Roman"/>
          <w:bCs/>
          <w:sz w:val="28"/>
          <w:szCs w:val="28"/>
          <w:lang w:val="en-US"/>
        </w:rPr>
        <w:br/>
      </w:r>
      <w:r w:rsidRPr="00D37219">
        <w:rPr>
          <w:rFonts w:ascii="Times New Roman" w:hAnsi="Times New Roman" w:cs="Times New Roman"/>
          <w:b/>
          <w:sz w:val="28"/>
          <w:szCs w:val="28"/>
          <w:lang w:val="en-US"/>
        </w:rPr>
        <w:t>The object of the study:</w:t>
      </w:r>
      <w:r w:rsidRPr="00D37219">
        <w:rPr>
          <w:rFonts w:ascii="Times New Roman" w:hAnsi="Times New Roman" w:cs="Times New Roman"/>
          <w:bCs/>
          <w:sz w:val="28"/>
          <w:szCs w:val="28"/>
          <w:lang w:val="en-US"/>
        </w:rPr>
        <w:t xml:space="preserve"> Types of microorganisms isolated from the soil of the Son-</w:t>
      </w:r>
      <w:proofErr w:type="spellStart"/>
      <w:r w:rsidRPr="00D37219">
        <w:rPr>
          <w:rFonts w:ascii="Times New Roman" w:hAnsi="Times New Roman" w:cs="Times New Roman"/>
          <w:bCs/>
          <w:sz w:val="28"/>
          <w:szCs w:val="28"/>
          <w:lang w:val="en-US"/>
        </w:rPr>
        <w:t>Kul</w:t>
      </w:r>
      <w:proofErr w:type="spellEnd"/>
      <w:r w:rsidRPr="00D37219">
        <w:rPr>
          <w:rFonts w:ascii="Times New Roman" w:hAnsi="Times New Roman" w:cs="Times New Roman"/>
          <w:bCs/>
          <w:sz w:val="28"/>
          <w:szCs w:val="28"/>
          <w:lang w:val="en-US"/>
        </w:rPr>
        <w:t xml:space="preserve"> valley.</w:t>
      </w:r>
    </w:p>
    <w:p w:rsidR="005147CD" w:rsidRPr="00D37219" w:rsidRDefault="005147CD" w:rsidP="005147CD">
      <w:pPr>
        <w:spacing w:after="0" w:line="240" w:lineRule="auto"/>
        <w:jc w:val="both"/>
        <w:rPr>
          <w:rFonts w:ascii="Times New Roman" w:hAnsi="Times New Roman" w:cs="Times New Roman"/>
          <w:bCs/>
          <w:sz w:val="28"/>
          <w:szCs w:val="28"/>
          <w:lang w:val="en-US"/>
        </w:rPr>
      </w:pPr>
      <w:r w:rsidRPr="00D37219">
        <w:rPr>
          <w:rFonts w:ascii="Times New Roman" w:hAnsi="Times New Roman" w:cs="Times New Roman"/>
          <w:b/>
          <w:sz w:val="28"/>
          <w:szCs w:val="28"/>
          <w:lang w:val="en-US"/>
        </w:rPr>
        <w:t>The subject of the study</w:t>
      </w:r>
      <w:r w:rsidRPr="00D37219">
        <w:rPr>
          <w:rFonts w:ascii="Times New Roman" w:hAnsi="Times New Roman" w:cs="Times New Roman"/>
          <w:b/>
          <w:bCs/>
          <w:sz w:val="28"/>
          <w:szCs w:val="28"/>
          <w:lang w:val="en-US"/>
        </w:rPr>
        <w:t>:</w:t>
      </w:r>
      <w:r w:rsidRPr="00D37219">
        <w:rPr>
          <w:rFonts w:ascii="Times New Roman" w:hAnsi="Times New Roman" w:cs="Times New Roman"/>
          <w:bCs/>
          <w:sz w:val="28"/>
          <w:szCs w:val="28"/>
          <w:lang w:val="en-US"/>
        </w:rPr>
        <w:t xml:space="preserve"> Collections of microorganisms isolated from the soil and aquatic biotopes of the Son-</w:t>
      </w:r>
      <w:proofErr w:type="spellStart"/>
      <w:r w:rsidRPr="00D37219">
        <w:rPr>
          <w:rFonts w:ascii="Times New Roman" w:hAnsi="Times New Roman" w:cs="Times New Roman"/>
          <w:bCs/>
          <w:sz w:val="28"/>
          <w:szCs w:val="28"/>
          <w:lang w:val="en-US"/>
        </w:rPr>
        <w:t>Kul</w:t>
      </w:r>
      <w:proofErr w:type="spellEnd"/>
      <w:r w:rsidRPr="00D37219">
        <w:rPr>
          <w:rFonts w:ascii="Times New Roman" w:hAnsi="Times New Roman" w:cs="Times New Roman"/>
          <w:bCs/>
          <w:sz w:val="28"/>
          <w:szCs w:val="28"/>
          <w:lang w:val="en-US"/>
        </w:rPr>
        <w:t xml:space="preserve"> valley.</w:t>
      </w:r>
    </w:p>
    <w:p w:rsidR="005147CD" w:rsidRPr="00D37219" w:rsidRDefault="005147CD" w:rsidP="005147CD">
      <w:pPr>
        <w:spacing w:after="0" w:line="240" w:lineRule="auto"/>
        <w:jc w:val="both"/>
        <w:rPr>
          <w:rFonts w:ascii="Times New Roman" w:hAnsi="Times New Roman" w:cs="Times New Roman"/>
          <w:bCs/>
          <w:sz w:val="28"/>
          <w:szCs w:val="28"/>
          <w:lang w:val="en-US"/>
        </w:rPr>
      </w:pPr>
      <w:r w:rsidRPr="00D37219">
        <w:rPr>
          <w:rFonts w:ascii="Times New Roman" w:hAnsi="Times New Roman" w:cs="Times New Roman"/>
          <w:b/>
          <w:sz w:val="28"/>
          <w:szCs w:val="28"/>
          <w:lang w:val="en-US"/>
        </w:rPr>
        <w:t xml:space="preserve">The purpose of the work: </w:t>
      </w:r>
      <w:r w:rsidRPr="00D37219">
        <w:rPr>
          <w:rFonts w:ascii="Times New Roman" w:hAnsi="Times New Roman" w:cs="Times New Roman"/>
          <w:bCs/>
          <w:sz w:val="28"/>
          <w:szCs w:val="28"/>
          <w:lang w:val="en-US"/>
        </w:rPr>
        <w:t>To study the microbiological diversity of the soil and aquatic ecosystems of the Son-</w:t>
      </w:r>
      <w:proofErr w:type="spellStart"/>
      <w:r w:rsidRPr="00D37219">
        <w:rPr>
          <w:rFonts w:ascii="Times New Roman" w:hAnsi="Times New Roman" w:cs="Times New Roman"/>
          <w:bCs/>
          <w:sz w:val="28"/>
          <w:szCs w:val="28"/>
          <w:lang w:val="en-US"/>
        </w:rPr>
        <w:t>Kul</w:t>
      </w:r>
      <w:proofErr w:type="spellEnd"/>
      <w:r w:rsidRPr="00D37219">
        <w:rPr>
          <w:rFonts w:ascii="Times New Roman" w:hAnsi="Times New Roman" w:cs="Times New Roman"/>
          <w:bCs/>
          <w:sz w:val="28"/>
          <w:szCs w:val="28"/>
          <w:lang w:val="en-US"/>
        </w:rPr>
        <w:t xml:space="preserve"> valley, as well as the biotechnological potential of microorganisms isolated from the soil.</w:t>
      </w:r>
    </w:p>
    <w:p w:rsidR="005147CD" w:rsidRPr="00D37219" w:rsidRDefault="005147CD" w:rsidP="005147CD">
      <w:pPr>
        <w:spacing w:after="0" w:line="240" w:lineRule="auto"/>
        <w:jc w:val="both"/>
        <w:rPr>
          <w:rFonts w:ascii="Times New Roman" w:hAnsi="Times New Roman" w:cs="Times New Roman"/>
          <w:bCs/>
          <w:sz w:val="28"/>
          <w:szCs w:val="28"/>
          <w:lang w:val="en-US"/>
        </w:rPr>
      </w:pPr>
      <w:r w:rsidRPr="00D37219">
        <w:rPr>
          <w:rFonts w:ascii="Times New Roman" w:hAnsi="Times New Roman" w:cs="Times New Roman"/>
          <w:b/>
          <w:bCs/>
          <w:sz w:val="28"/>
          <w:szCs w:val="28"/>
          <w:lang w:val="en-US"/>
        </w:rPr>
        <w:t>Research Methods and Equipment:</w:t>
      </w:r>
      <w:r w:rsidRPr="00D37219">
        <w:rPr>
          <w:rFonts w:ascii="Times New Roman" w:hAnsi="Times New Roman" w:cs="Times New Roman"/>
          <w:bCs/>
          <w:sz w:val="28"/>
          <w:szCs w:val="28"/>
          <w:lang w:val="en-US"/>
        </w:rPr>
        <w:t xml:space="preserve"> The study used modern microbiological, biochemical, </w:t>
      </w:r>
      <w:proofErr w:type="spellStart"/>
      <w:r w:rsidRPr="00D37219">
        <w:rPr>
          <w:rFonts w:ascii="Times New Roman" w:hAnsi="Times New Roman" w:cs="Times New Roman"/>
          <w:bCs/>
          <w:sz w:val="28"/>
          <w:szCs w:val="28"/>
          <w:lang w:val="en-US"/>
        </w:rPr>
        <w:t>phytopathological</w:t>
      </w:r>
      <w:proofErr w:type="spellEnd"/>
      <w:r w:rsidRPr="00D37219">
        <w:rPr>
          <w:rFonts w:ascii="Times New Roman" w:hAnsi="Times New Roman" w:cs="Times New Roman"/>
          <w:bCs/>
          <w:sz w:val="28"/>
          <w:szCs w:val="28"/>
          <w:lang w:val="en-US"/>
        </w:rPr>
        <w:t xml:space="preserve">, and molecular biological methods. Equipment included MEIJI Advanced Compound Microscope Model ML5500 and MEIJI Zoom Stereo Microscope Model EMZ-5TR-MA502-PBH (Japan). Microphotography was conducted using the MOTIC 2.0 Mega Pixel Digital Microscope Camera with Images 2000 Software Model MOTICAM 2000. A </w:t>
      </w:r>
      <w:proofErr w:type="spellStart"/>
      <w:r w:rsidRPr="00D37219">
        <w:rPr>
          <w:rFonts w:ascii="Times New Roman" w:hAnsi="Times New Roman" w:cs="Times New Roman"/>
          <w:bCs/>
          <w:sz w:val="28"/>
          <w:szCs w:val="28"/>
          <w:lang w:val="en-US"/>
        </w:rPr>
        <w:t>thermocycler</w:t>
      </w:r>
      <w:proofErr w:type="spellEnd"/>
      <w:r w:rsidRPr="00D37219">
        <w:rPr>
          <w:rFonts w:ascii="Times New Roman" w:hAnsi="Times New Roman" w:cs="Times New Roman"/>
          <w:bCs/>
          <w:sz w:val="28"/>
          <w:szCs w:val="28"/>
          <w:lang w:val="en-US"/>
        </w:rPr>
        <w:t xml:space="preserve"> (TC9600-G/TC, </w:t>
      </w:r>
      <w:proofErr w:type="spellStart"/>
      <w:r w:rsidRPr="00D37219">
        <w:rPr>
          <w:rFonts w:ascii="Times New Roman" w:hAnsi="Times New Roman" w:cs="Times New Roman"/>
          <w:bCs/>
          <w:sz w:val="28"/>
          <w:szCs w:val="28"/>
          <w:lang w:val="en-US"/>
        </w:rPr>
        <w:t>Labnet</w:t>
      </w:r>
      <w:proofErr w:type="spellEnd"/>
      <w:r w:rsidRPr="00D37219">
        <w:rPr>
          <w:rFonts w:ascii="Times New Roman" w:hAnsi="Times New Roman" w:cs="Times New Roman"/>
          <w:bCs/>
          <w:sz w:val="28"/>
          <w:szCs w:val="28"/>
          <w:lang w:val="en-US"/>
        </w:rPr>
        <w:t xml:space="preserve"> International, </w:t>
      </w:r>
      <w:proofErr w:type="gramStart"/>
      <w:r w:rsidRPr="00D37219">
        <w:rPr>
          <w:rFonts w:ascii="Times New Roman" w:hAnsi="Times New Roman" w:cs="Times New Roman"/>
          <w:bCs/>
          <w:sz w:val="28"/>
          <w:szCs w:val="28"/>
          <w:lang w:val="en-US"/>
        </w:rPr>
        <w:t>Edison</w:t>
      </w:r>
      <w:proofErr w:type="gramEnd"/>
      <w:r w:rsidRPr="00D37219">
        <w:rPr>
          <w:rFonts w:ascii="Times New Roman" w:hAnsi="Times New Roman" w:cs="Times New Roman"/>
          <w:bCs/>
          <w:sz w:val="28"/>
          <w:szCs w:val="28"/>
          <w:lang w:val="en-US"/>
        </w:rPr>
        <w:t>, New Jersey, USA) was also utilized.</w:t>
      </w:r>
    </w:p>
    <w:p w:rsidR="005147CD" w:rsidRPr="00D37219" w:rsidRDefault="005147CD" w:rsidP="005147CD">
      <w:pPr>
        <w:spacing w:after="0" w:line="240" w:lineRule="auto"/>
        <w:jc w:val="both"/>
        <w:rPr>
          <w:rFonts w:ascii="Times New Roman" w:hAnsi="Times New Roman" w:cs="Times New Roman"/>
          <w:bCs/>
          <w:sz w:val="28"/>
          <w:szCs w:val="28"/>
          <w:lang w:val="en-US"/>
        </w:rPr>
      </w:pPr>
      <w:r w:rsidRPr="00D37219">
        <w:rPr>
          <w:rFonts w:ascii="Times New Roman" w:hAnsi="Times New Roman" w:cs="Times New Roman"/>
          <w:b/>
          <w:sz w:val="28"/>
          <w:szCs w:val="28"/>
          <w:lang w:val="en-US"/>
        </w:rPr>
        <w:t xml:space="preserve">The results obtained and the novelty: </w:t>
      </w:r>
      <w:r w:rsidRPr="00D37219">
        <w:rPr>
          <w:rFonts w:ascii="Times New Roman" w:hAnsi="Times New Roman" w:cs="Times New Roman"/>
          <w:bCs/>
          <w:sz w:val="28"/>
          <w:szCs w:val="28"/>
          <w:lang w:val="en-US"/>
        </w:rPr>
        <w:t>For the first time, the diversity of microorganisms living in the soils and in the lake of the Son-</w:t>
      </w:r>
      <w:proofErr w:type="spellStart"/>
      <w:r w:rsidRPr="00D37219">
        <w:rPr>
          <w:rFonts w:ascii="Times New Roman" w:hAnsi="Times New Roman" w:cs="Times New Roman"/>
          <w:bCs/>
          <w:sz w:val="28"/>
          <w:szCs w:val="28"/>
          <w:lang w:val="en-US"/>
        </w:rPr>
        <w:t>Kul</w:t>
      </w:r>
      <w:proofErr w:type="spellEnd"/>
      <w:r w:rsidRPr="00D37219">
        <w:rPr>
          <w:rFonts w:ascii="Times New Roman" w:hAnsi="Times New Roman" w:cs="Times New Roman"/>
          <w:bCs/>
          <w:sz w:val="28"/>
          <w:szCs w:val="28"/>
          <w:lang w:val="en-US"/>
        </w:rPr>
        <w:t xml:space="preserve"> Valley, as well as their biological properties, genetics, and ecological significance, were studied. The role of soil microorganisms in the decomposition of plant residues and the cycle of biogenic elements was determined. Biochemical processes and the ecological significance of microorganisms adapted to extreme climatic conditions were assessed. Antagonistic properties of </w:t>
      </w:r>
      <w:proofErr w:type="spellStart"/>
      <w:r w:rsidRPr="00D37219">
        <w:rPr>
          <w:rFonts w:ascii="Times New Roman" w:hAnsi="Times New Roman" w:cs="Times New Roman"/>
          <w:bCs/>
          <w:sz w:val="28"/>
          <w:szCs w:val="28"/>
          <w:lang w:val="en-US"/>
        </w:rPr>
        <w:t>actinomycetes</w:t>
      </w:r>
      <w:proofErr w:type="spellEnd"/>
      <w:r w:rsidRPr="00D37219">
        <w:rPr>
          <w:rFonts w:ascii="Times New Roman" w:hAnsi="Times New Roman" w:cs="Times New Roman"/>
          <w:bCs/>
          <w:sz w:val="28"/>
          <w:szCs w:val="28"/>
          <w:lang w:val="en-US"/>
        </w:rPr>
        <w:t xml:space="preserve"> of the genus </w:t>
      </w:r>
      <w:proofErr w:type="spellStart"/>
      <w:r w:rsidRPr="00D37219">
        <w:rPr>
          <w:rFonts w:ascii="Times New Roman" w:hAnsi="Times New Roman" w:cs="Times New Roman"/>
          <w:bCs/>
          <w:sz w:val="28"/>
          <w:szCs w:val="28"/>
          <w:lang w:val="en-US"/>
        </w:rPr>
        <w:t>Streptomyces</w:t>
      </w:r>
      <w:proofErr w:type="spellEnd"/>
      <w:r w:rsidRPr="00D37219">
        <w:rPr>
          <w:rFonts w:ascii="Times New Roman" w:hAnsi="Times New Roman" w:cs="Times New Roman"/>
          <w:bCs/>
          <w:sz w:val="28"/>
          <w:szCs w:val="28"/>
          <w:lang w:val="en-US"/>
        </w:rPr>
        <w:t xml:space="preserve"> against pathogens of bacterial blight, scab and </w:t>
      </w:r>
      <w:proofErr w:type="spellStart"/>
      <w:r w:rsidRPr="00D37219">
        <w:rPr>
          <w:rFonts w:ascii="Times New Roman" w:hAnsi="Times New Roman" w:cs="Times New Roman"/>
          <w:bCs/>
          <w:sz w:val="28"/>
          <w:szCs w:val="28"/>
          <w:lang w:val="en-US"/>
        </w:rPr>
        <w:t>moniliosis</w:t>
      </w:r>
      <w:proofErr w:type="spellEnd"/>
      <w:r w:rsidRPr="00D37219">
        <w:rPr>
          <w:rFonts w:ascii="Times New Roman" w:hAnsi="Times New Roman" w:cs="Times New Roman"/>
          <w:bCs/>
          <w:sz w:val="28"/>
          <w:szCs w:val="28"/>
          <w:lang w:val="en-US"/>
        </w:rPr>
        <w:t xml:space="preserve"> rot of fruit crops were revealed.</w:t>
      </w:r>
    </w:p>
    <w:p w:rsidR="005147CD" w:rsidRPr="00D37219" w:rsidRDefault="005147CD" w:rsidP="005147CD">
      <w:pPr>
        <w:spacing w:after="0" w:line="240" w:lineRule="auto"/>
        <w:jc w:val="both"/>
        <w:rPr>
          <w:rFonts w:ascii="Times New Roman" w:hAnsi="Times New Roman" w:cs="Times New Roman"/>
          <w:b/>
          <w:sz w:val="28"/>
          <w:szCs w:val="28"/>
          <w:lang w:val="en-US"/>
        </w:rPr>
      </w:pPr>
      <w:r w:rsidRPr="00D37219">
        <w:rPr>
          <w:rFonts w:ascii="Times New Roman" w:hAnsi="Times New Roman" w:cs="Times New Roman"/>
          <w:b/>
          <w:sz w:val="28"/>
          <w:szCs w:val="28"/>
          <w:lang w:val="en-US"/>
        </w:rPr>
        <w:t>Practical significance and recommendations for use:</w:t>
      </w:r>
    </w:p>
    <w:p w:rsidR="005147CD" w:rsidRPr="00D37219" w:rsidRDefault="005147CD" w:rsidP="005147CD">
      <w:pPr>
        <w:spacing w:after="0" w:line="240" w:lineRule="auto"/>
        <w:jc w:val="both"/>
        <w:rPr>
          <w:rFonts w:ascii="Times New Roman" w:hAnsi="Times New Roman" w:cs="Times New Roman"/>
          <w:bCs/>
          <w:sz w:val="28"/>
          <w:szCs w:val="28"/>
          <w:lang w:val="en-US"/>
        </w:rPr>
      </w:pPr>
      <w:r w:rsidRPr="00D37219">
        <w:rPr>
          <w:rFonts w:ascii="Times New Roman" w:hAnsi="Times New Roman" w:cs="Times New Roman"/>
          <w:bCs/>
          <w:sz w:val="28"/>
          <w:szCs w:val="28"/>
          <w:lang w:val="en-US"/>
        </w:rPr>
        <w:t>The dissertation materials can be used to teach students specializing in microbiology, plant protection, forestry, and ecology, and they are recommended for use in planning plant protection in organic agriculture in Kyrgyzstan.</w:t>
      </w:r>
    </w:p>
    <w:p w:rsidR="005147CD" w:rsidRPr="00D37219" w:rsidRDefault="005147CD" w:rsidP="005147CD">
      <w:pPr>
        <w:spacing w:after="0" w:line="240" w:lineRule="auto"/>
        <w:jc w:val="both"/>
        <w:rPr>
          <w:rFonts w:ascii="Times New Roman" w:hAnsi="Times New Roman" w:cs="Times New Roman"/>
          <w:bCs/>
          <w:sz w:val="28"/>
          <w:szCs w:val="28"/>
          <w:lang w:val="en-US"/>
        </w:rPr>
      </w:pPr>
      <w:r w:rsidRPr="00D37219">
        <w:rPr>
          <w:rFonts w:ascii="Times New Roman" w:hAnsi="Times New Roman" w:cs="Times New Roman"/>
          <w:b/>
          <w:sz w:val="28"/>
          <w:szCs w:val="28"/>
          <w:lang w:val="en-US"/>
        </w:rPr>
        <w:t>Scope:</w:t>
      </w:r>
      <w:r w:rsidRPr="00D37219">
        <w:rPr>
          <w:rFonts w:ascii="Times New Roman" w:hAnsi="Times New Roman" w:cs="Times New Roman"/>
          <w:bCs/>
          <w:sz w:val="28"/>
          <w:szCs w:val="28"/>
          <w:lang w:val="en-US"/>
        </w:rPr>
        <w:t xml:space="preserve"> ecology, microbiology, plant protection, forestry, biotechnology.</w:t>
      </w:r>
    </w:p>
    <w:p w:rsidR="005147CD" w:rsidRPr="00D37219" w:rsidRDefault="005147CD" w:rsidP="005147CD">
      <w:pPr>
        <w:spacing w:after="0" w:line="240" w:lineRule="auto"/>
        <w:jc w:val="both"/>
        <w:rPr>
          <w:rFonts w:ascii="Times New Roman" w:hAnsi="Times New Roman" w:cs="Times New Roman"/>
          <w:bCs/>
          <w:sz w:val="28"/>
          <w:szCs w:val="28"/>
          <w:lang w:val="en-US"/>
        </w:rPr>
      </w:pPr>
    </w:p>
    <w:p w:rsidR="005147CD" w:rsidRPr="00D37219" w:rsidRDefault="005147CD" w:rsidP="005147CD">
      <w:pPr>
        <w:spacing w:after="0" w:line="240" w:lineRule="auto"/>
        <w:jc w:val="both"/>
        <w:rPr>
          <w:rFonts w:ascii="Times New Roman" w:hAnsi="Times New Roman" w:cs="Times New Roman"/>
          <w:bCs/>
          <w:sz w:val="28"/>
          <w:szCs w:val="28"/>
          <w:lang w:val="en-US"/>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A65F34" w:rsidRPr="00D37219" w:rsidRDefault="00A65F34" w:rsidP="005147CD">
      <w:pPr>
        <w:spacing w:after="0" w:line="240" w:lineRule="auto"/>
        <w:jc w:val="center"/>
        <w:rPr>
          <w:rFonts w:ascii="Times New Roman" w:hAnsi="Times New Roman" w:cs="Times New Roman"/>
          <w:bCs/>
          <w:sz w:val="28"/>
          <w:szCs w:val="28"/>
          <w:lang w:val="ky-KG"/>
        </w:rPr>
      </w:pPr>
    </w:p>
    <w:p w:rsidR="005147CD" w:rsidRDefault="005147CD" w:rsidP="004B3BF7">
      <w:pPr>
        <w:spacing w:after="0" w:line="240" w:lineRule="auto"/>
        <w:rPr>
          <w:rFonts w:ascii="Times New Roman" w:hAnsi="Times New Roman" w:cs="Times New Roman"/>
          <w:bCs/>
          <w:sz w:val="28"/>
          <w:szCs w:val="28"/>
          <w:lang w:val="ky-KG"/>
        </w:rPr>
      </w:pPr>
    </w:p>
    <w:p w:rsidR="004B3BF7" w:rsidRPr="00D37219" w:rsidRDefault="004B3BF7" w:rsidP="004B3BF7">
      <w:pPr>
        <w:spacing w:after="0" w:line="240" w:lineRule="auto"/>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lang w:val="ky-KG"/>
        </w:rPr>
      </w:pPr>
    </w:p>
    <w:p w:rsidR="005147CD" w:rsidRPr="00D37219" w:rsidRDefault="005147CD" w:rsidP="005147CD">
      <w:pPr>
        <w:spacing w:after="0" w:line="240" w:lineRule="auto"/>
        <w:jc w:val="center"/>
        <w:rPr>
          <w:rFonts w:ascii="Times New Roman" w:hAnsi="Times New Roman" w:cs="Times New Roman"/>
          <w:bCs/>
          <w:sz w:val="28"/>
          <w:szCs w:val="28"/>
        </w:rPr>
      </w:pPr>
      <w:r w:rsidRPr="00D37219">
        <w:rPr>
          <w:rFonts w:ascii="Times New Roman" w:hAnsi="Times New Roman" w:cs="Times New Roman"/>
          <w:bCs/>
          <w:sz w:val="28"/>
          <w:szCs w:val="28"/>
        </w:rPr>
        <w:t>Формат 60×84/16. Офсетная бумага</w:t>
      </w:r>
    </w:p>
    <w:p w:rsidR="005147CD" w:rsidRPr="00D37219" w:rsidRDefault="005147CD" w:rsidP="005147CD">
      <w:pPr>
        <w:spacing w:after="0" w:line="240" w:lineRule="auto"/>
        <w:jc w:val="center"/>
        <w:rPr>
          <w:rFonts w:ascii="Times New Roman" w:hAnsi="Times New Roman" w:cs="Times New Roman"/>
          <w:bCs/>
          <w:sz w:val="28"/>
          <w:szCs w:val="28"/>
        </w:rPr>
      </w:pPr>
      <w:r w:rsidRPr="00D37219">
        <w:rPr>
          <w:rFonts w:ascii="Times New Roman" w:hAnsi="Times New Roman" w:cs="Times New Roman"/>
          <w:bCs/>
          <w:sz w:val="28"/>
          <w:szCs w:val="28"/>
        </w:rPr>
        <w:t>Объем 1,5 п.л., Тираж 100 экз.</w:t>
      </w:r>
    </w:p>
    <w:p w:rsidR="005147CD" w:rsidRPr="00D37219" w:rsidRDefault="005147CD" w:rsidP="005147CD">
      <w:pPr>
        <w:spacing w:after="0" w:line="240" w:lineRule="auto"/>
        <w:jc w:val="center"/>
        <w:rPr>
          <w:rFonts w:ascii="Times New Roman" w:hAnsi="Times New Roman" w:cs="Times New Roman"/>
          <w:bCs/>
          <w:sz w:val="28"/>
          <w:szCs w:val="28"/>
        </w:rPr>
      </w:pPr>
      <w:r w:rsidRPr="00D37219">
        <w:rPr>
          <w:rFonts w:ascii="Times New Roman" w:hAnsi="Times New Roman" w:cs="Times New Roman"/>
          <w:bCs/>
          <w:sz w:val="28"/>
          <w:szCs w:val="28"/>
        </w:rPr>
        <w:t>ЖИ «_____________»</w:t>
      </w:r>
    </w:p>
    <w:p w:rsidR="005147CD" w:rsidRPr="00D37219" w:rsidRDefault="005147CD" w:rsidP="005147CD">
      <w:pPr>
        <w:spacing w:after="0" w:line="240" w:lineRule="auto"/>
        <w:jc w:val="center"/>
        <w:rPr>
          <w:rFonts w:ascii="Times New Roman" w:hAnsi="Times New Roman" w:cs="Times New Roman"/>
          <w:bCs/>
          <w:sz w:val="28"/>
          <w:szCs w:val="28"/>
        </w:rPr>
      </w:pPr>
      <w:r w:rsidRPr="00D37219">
        <w:rPr>
          <w:rFonts w:ascii="Times New Roman" w:hAnsi="Times New Roman" w:cs="Times New Roman"/>
          <w:bCs/>
          <w:sz w:val="28"/>
          <w:szCs w:val="28"/>
        </w:rPr>
        <w:t>г. Бишкек</w:t>
      </w:r>
      <w:proofErr w:type="gramStart"/>
      <w:r w:rsidRPr="00D37219">
        <w:rPr>
          <w:rFonts w:ascii="Times New Roman" w:hAnsi="Times New Roman" w:cs="Times New Roman"/>
          <w:bCs/>
          <w:sz w:val="28"/>
          <w:szCs w:val="28"/>
        </w:rPr>
        <w:t xml:space="preserve">., </w:t>
      </w:r>
      <w:proofErr w:type="gramEnd"/>
      <w:r w:rsidRPr="00D37219">
        <w:rPr>
          <w:rFonts w:ascii="Times New Roman" w:hAnsi="Times New Roman" w:cs="Times New Roman"/>
          <w:bCs/>
          <w:sz w:val="28"/>
          <w:szCs w:val="28"/>
        </w:rPr>
        <w:t>ул. __________</w:t>
      </w:r>
    </w:p>
    <w:p w:rsidR="005147CD" w:rsidRPr="00D37219" w:rsidRDefault="005147CD" w:rsidP="005147CD">
      <w:pPr>
        <w:spacing w:after="0" w:line="240" w:lineRule="auto"/>
        <w:jc w:val="center"/>
        <w:rPr>
          <w:rFonts w:ascii="Times New Roman" w:hAnsi="Times New Roman" w:cs="Times New Roman"/>
          <w:bCs/>
          <w:sz w:val="28"/>
          <w:szCs w:val="28"/>
        </w:rPr>
      </w:pPr>
      <w:r w:rsidRPr="00D37219">
        <w:rPr>
          <w:rFonts w:ascii="Times New Roman" w:hAnsi="Times New Roman" w:cs="Times New Roman"/>
          <w:bCs/>
          <w:sz w:val="28"/>
          <w:szCs w:val="28"/>
        </w:rPr>
        <w:t>Тел.: +___________________</w:t>
      </w:r>
    </w:p>
    <w:p w:rsidR="0027391E" w:rsidRPr="00D37219" w:rsidRDefault="0027391E" w:rsidP="004405F3">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27391E" w:rsidRPr="00D37219" w:rsidRDefault="0027391E" w:rsidP="004405F3">
      <w:pPr>
        <w:spacing w:before="100" w:beforeAutospacing="1" w:after="100" w:afterAutospacing="1" w:line="240" w:lineRule="auto"/>
        <w:jc w:val="both"/>
        <w:rPr>
          <w:rFonts w:ascii="Times New Roman" w:eastAsia="Times New Roman" w:hAnsi="Times New Roman" w:cs="Times New Roman"/>
          <w:sz w:val="28"/>
          <w:szCs w:val="28"/>
          <w:lang w:val="ky-KG" w:eastAsia="ru-RU"/>
        </w:rPr>
      </w:pPr>
    </w:p>
    <w:p w:rsidR="0027391E" w:rsidRPr="00D37219" w:rsidRDefault="0027391E" w:rsidP="004405F3">
      <w:pPr>
        <w:pStyle w:val="a9"/>
        <w:spacing w:before="0" w:beforeAutospacing="0" w:after="0" w:afterAutospacing="0"/>
        <w:jc w:val="both"/>
        <w:rPr>
          <w:sz w:val="28"/>
          <w:szCs w:val="28"/>
          <w:lang w:val="ky-KG"/>
        </w:rPr>
      </w:pPr>
    </w:p>
    <w:p w:rsidR="003C6748" w:rsidRPr="00D37219" w:rsidRDefault="003C6748" w:rsidP="004405F3">
      <w:pPr>
        <w:spacing w:before="100" w:beforeAutospacing="1" w:after="100" w:afterAutospacing="1" w:line="240" w:lineRule="auto"/>
        <w:jc w:val="both"/>
        <w:rPr>
          <w:rFonts w:ascii="Times New Roman" w:eastAsia="Times New Roman" w:hAnsi="Times New Roman" w:cs="Times New Roman"/>
          <w:sz w:val="28"/>
          <w:szCs w:val="28"/>
          <w:lang w:val="ky-KG" w:eastAsia="ru-RU"/>
        </w:rPr>
      </w:pPr>
    </w:p>
    <w:p w:rsidR="007E216F" w:rsidRPr="00D37219" w:rsidRDefault="007E216F" w:rsidP="007E216F">
      <w:pPr>
        <w:spacing w:before="100" w:beforeAutospacing="1" w:after="100" w:afterAutospacing="1" w:line="240" w:lineRule="auto"/>
        <w:rPr>
          <w:rFonts w:ascii="Times New Roman" w:eastAsia="Times New Roman" w:hAnsi="Times New Roman" w:cs="Times New Roman"/>
          <w:sz w:val="28"/>
          <w:szCs w:val="28"/>
          <w:lang w:val="ky-KG" w:eastAsia="ru-RU"/>
        </w:rPr>
      </w:pPr>
    </w:p>
    <w:p w:rsidR="007E216F" w:rsidRPr="00D37219" w:rsidRDefault="007E216F" w:rsidP="007E216F">
      <w:pPr>
        <w:spacing w:after="0" w:line="240" w:lineRule="auto"/>
        <w:jc w:val="center"/>
        <w:rPr>
          <w:rFonts w:ascii="Times New Roman" w:eastAsia="Times New Roman" w:hAnsi="Times New Roman" w:cs="Times New Roman"/>
          <w:sz w:val="28"/>
          <w:szCs w:val="28"/>
          <w:lang w:val="ky-KG"/>
        </w:rPr>
      </w:pPr>
    </w:p>
    <w:p w:rsidR="007E216F" w:rsidRPr="00D37219" w:rsidRDefault="007E216F" w:rsidP="00CE3E58">
      <w:pPr>
        <w:pStyle w:val="a5"/>
        <w:spacing w:before="100" w:beforeAutospacing="1" w:after="100" w:afterAutospacing="1" w:line="240" w:lineRule="auto"/>
        <w:rPr>
          <w:rFonts w:ascii="Times New Roman" w:eastAsia="Times New Roman" w:hAnsi="Times New Roman" w:cs="Times New Roman"/>
          <w:sz w:val="28"/>
          <w:szCs w:val="28"/>
          <w:lang w:val="ky-KG" w:eastAsia="ru-RU"/>
        </w:rPr>
      </w:pPr>
    </w:p>
    <w:p w:rsidR="00851A24" w:rsidRPr="00D37219" w:rsidRDefault="00851A24">
      <w:pPr>
        <w:rPr>
          <w:rFonts w:ascii="Times New Roman" w:hAnsi="Times New Roman" w:cs="Times New Roman"/>
          <w:sz w:val="28"/>
          <w:szCs w:val="28"/>
          <w:lang w:val="ky-KG"/>
        </w:rPr>
      </w:pPr>
    </w:p>
    <w:sectPr w:rsidR="00851A24" w:rsidRPr="00D37219" w:rsidSect="00073E50">
      <w:footerReference w:type="default" r:id="rId50"/>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1F9B" w:rsidRDefault="004B1F9B" w:rsidP="005F5960">
      <w:pPr>
        <w:spacing w:after="0" w:line="240" w:lineRule="auto"/>
      </w:pPr>
      <w:r>
        <w:separator/>
      </w:r>
    </w:p>
  </w:endnote>
  <w:endnote w:type="continuationSeparator" w:id="0">
    <w:p w:rsidR="004B1F9B" w:rsidRDefault="004B1F9B" w:rsidP="005F59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54801"/>
      <w:docPartObj>
        <w:docPartGallery w:val="Page Numbers (Bottom of Page)"/>
        <w:docPartUnique/>
      </w:docPartObj>
    </w:sdtPr>
    <w:sdtContent>
      <w:p w:rsidR="005F5960" w:rsidRDefault="00D87B51">
        <w:pPr>
          <w:pStyle w:val="af1"/>
          <w:jc w:val="center"/>
        </w:pPr>
        <w:fldSimple w:instr=" PAGE   \* MERGEFORMAT ">
          <w:r w:rsidR="00073E50">
            <w:rPr>
              <w:noProof/>
            </w:rPr>
            <w:t>26</w:t>
          </w:r>
        </w:fldSimple>
      </w:p>
    </w:sdtContent>
  </w:sdt>
  <w:p w:rsidR="005F5960" w:rsidRDefault="005F5960">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1F9B" w:rsidRDefault="004B1F9B" w:rsidP="005F5960">
      <w:pPr>
        <w:spacing w:after="0" w:line="240" w:lineRule="auto"/>
      </w:pPr>
      <w:r>
        <w:separator/>
      </w:r>
    </w:p>
  </w:footnote>
  <w:footnote w:type="continuationSeparator" w:id="0">
    <w:p w:rsidR="004B1F9B" w:rsidRDefault="004B1F9B" w:rsidP="005F59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13FA3"/>
    <w:multiLevelType w:val="multilevel"/>
    <w:tmpl w:val="468A8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503585"/>
    <w:multiLevelType w:val="multilevel"/>
    <w:tmpl w:val="C680A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B21A36"/>
    <w:multiLevelType w:val="multilevel"/>
    <w:tmpl w:val="C8888F2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4D52CC8"/>
    <w:multiLevelType w:val="multilevel"/>
    <w:tmpl w:val="4D5C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2155FC"/>
    <w:multiLevelType w:val="multilevel"/>
    <w:tmpl w:val="D6B0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49753D"/>
    <w:multiLevelType w:val="multilevel"/>
    <w:tmpl w:val="7460FB0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424335"/>
    <w:multiLevelType w:val="multilevel"/>
    <w:tmpl w:val="9380FECC"/>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C64328"/>
    <w:multiLevelType w:val="multilevel"/>
    <w:tmpl w:val="17D46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DDC4276"/>
    <w:multiLevelType w:val="multilevel"/>
    <w:tmpl w:val="B37E7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B6F61B2"/>
    <w:multiLevelType w:val="multilevel"/>
    <w:tmpl w:val="8A1A6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DE93AA9"/>
    <w:multiLevelType w:val="multilevel"/>
    <w:tmpl w:val="373A05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2"/>
  </w:num>
  <w:num w:numId="4">
    <w:abstractNumId w:val="4"/>
  </w:num>
  <w:num w:numId="5">
    <w:abstractNumId w:val="3"/>
  </w:num>
  <w:num w:numId="6">
    <w:abstractNumId w:val="10"/>
  </w:num>
  <w:num w:numId="7">
    <w:abstractNumId w:val="9"/>
  </w:num>
  <w:num w:numId="8">
    <w:abstractNumId w:val="0"/>
  </w:num>
  <w:num w:numId="9">
    <w:abstractNumId w:val="7"/>
  </w:num>
  <w:num w:numId="10">
    <w:abstractNumId w:val="8"/>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51A24"/>
    <w:rsid w:val="00004D50"/>
    <w:rsid w:val="0001558F"/>
    <w:rsid w:val="00041687"/>
    <w:rsid w:val="00073E50"/>
    <w:rsid w:val="00074002"/>
    <w:rsid w:val="00077C6F"/>
    <w:rsid w:val="0009128D"/>
    <w:rsid w:val="00092049"/>
    <w:rsid w:val="000D2EEC"/>
    <w:rsid w:val="000D5300"/>
    <w:rsid w:val="000F155F"/>
    <w:rsid w:val="000F29E0"/>
    <w:rsid w:val="000F43CB"/>
    <w:rsid w:val="001014E7"/>
    <w:rsid w:val="001041BC"/>
    <w:rsid w:val="00110BE0"/>
    <w:rsid w:val="0011486E"/>
    <w:rsid w:val="001403D2"/>
    <w:rsid w:val="0016670A"/>
    <w:rsid w:val="00193750"/>
    <w:rsid w:val="001B5D25"/>
    <w:rsid w:val="001B63B5"/>
    <w:rsid w:val="001F5A35"/>
    <w:rsid w:val="00215E0C"/>
    <w:rsid w:val="0021637D"/>
    <w:rsid w:val="00226518"/>
    <w:rsid w:val="00231DCE"/>
    <w:rsid w:val="00232BC1"/>
    <w:rsid w:val="0023456C"/>
    <w:rsid w:val="00242C09"/>
    <w:rsid w:val="00247FCD"/>
    <w:rsid w:val="0027391E"/>
    <w:rsid w:val="00274B3B"/>
    <w:rsid w:val="00281593"/>
    <w:rsid w:val="002912A9"/>
    <w:rsid w:val="002C657E"/>
    <w:rsid w:val="002E145A"/>
    <w:rsid w:val="002E2F51"/>
    <w:rsid w:val="002F2522"/>
    <w:rsid w:val="002F281C"/>
    <w:rsid w:val="002F3AD9"/>
    <w:rsid w:val="002F5EBB"/>
    <w:rsid w:val="00300D76"/>
    <w:rsid w:val="00301350"/>
    <w:rsid w:val="00332B53"/>
    <w:rsid w:val="00351D37"/>
    <w:rsid w:val="00356E9E"/>
    <w:rsid w:val="0038558D"/>
    <w:rsid w:val="00387A73"/>
    <w:rsid w:val="00390EF9"/>
    <w:rsid w:val="00394882"/>
    <w:rsid w:val="003C3B5C"/>
    <w:rsid w:val="003C6748"/>
    <w:rsid w:val="003E55EE"/>
    <w:rsid w:val="003F3D47"/>
    <w:rsid w:val="00400448"/>
    <w:rsid w:val="004047E9"/>
    <w:rsid w:val="00411838"/>
    <w:rsid w:val="004148FD"/>
    <w:rsid w:val="00420D48"/>
    <w:rsid w:val="0042115C"/>
    <w:rsid w:val="00424DD0"/>
    <w:rsid w:val="00433F16"/>
    <w:rsid w:val="004374DD"/>
    <w:rsid w:val="004405F3"/>
    <w:rsid w:val="0046424D"/>
    <w:rsid w:val="004872E2"/>
    <w:rsid w:val="004917DD"/>
    <w:rsid w:val="004A1FCC"/>
    <w:rsid w:val="004A5AE3"/>
    <w:rsid w:val="004B1F9B"/>
    <w:rsid w:val="004B3BF7"/>
    <w:rsid w:val="004B7FFB"/>
    <w:rsid w:val="005040EB"/>
    <w:rsid w:val="005072A2"/>
    <w:rsid w:val="005147CD"/>
    <w:rsid w:val="00524C45"/>
    <w:rsid w:val="00534159"/>
    <w:rsid w:val="00540F66"/>
    <w:rsid w:val="00563A9E"/>
    <w:rsid w:val="005666ED"/>
    <w:rsid w:val="00570C11"/>
    <w:rsid w:val="00583CE8"/>
    <w:rsid w:val="005B5B38"/>
    <w:rsid w:val="005C288B"/>
    <w:rsid w:val="005C69E3"/>
    <w:rsid w:val="005D431E"/>
    <w:rsid w:val="005E28C6"/>
    <w:rsid w:val="005F5960"/>
    <w:rsid w:val="00607204"/>
    <w:rsid w:val="006235DF"/>
    <w:rsid w:val="006239AB"/>
    <w:rsid w:val="0062490A"/>
    <w:rsid w:val="00625CF9"/>
    <w:rsid w:val="00632E71"/>
    <w:rsid w:val="0063666D"/>
    <w:rsid w:val="00637FD9"/>
    <w:rsid w:val="00667811"/>
    <w:rsid w:val="0067411C"/>
    <w:rsid w:val="00677C34"/>
    <w:rsid w:val="006A15BB"/>
    <w:rsid w:val="006E3C08"/>
    <w:rsid w:val="006E5BB1"/>
    <w:rsid w:val="006E7EEC"/>
    <w:rsid w:val="006F10FF"/>
    <w:rsid w:val="006F37D6"/>
    <w:rsid w:val="00704649"/>
    <w:rsid w:val="0070466C"/>
    <w:rsid w:val="00717165"/>
    <w:rsid w:val="007821D2"/>
    <w:rsid w:val="00784AAC"/>
    <w:rsid w:val="007A1BE1"/>
    <w:rsid w:val="007B5560"/>
    <w:rsid w:val="007C6168"/>
    <w:rsid w:val="007D6497"/>
    <w:rsid w:val="007D68D8"/>
    <w:rsid w:val="007E02C3"/>
    <w:rsid w:val="007E216F"/>
    <w:rsid w:val="007F1434"/>
    <w:rsid w:val="007F6978"/>
    <w:rsid w:val="008122D4"/>
    <w:rsid w:val="00826CB1"/>
    <w:rsid w:val="00834031"/>
    <w:rsid w:val="008379F1"/>
    <w:rsid w:val="00844255"/>
    <w:rsid w:val="008478F9"/>
    <w:rsid w:val="00847A7B"/>
    <w:rsid w:val="00851A24"/>
    <w:rsid w:val="00860050"/>
    <w:rsid w:val="0087432B"/>
    <w:rsid w:val="00897759"/>
    <w:rsid w:val="008D5AA4"/>
    <w:rsid w:val="008E2844"/>
    <w:rsid w:val="008E7BA1"/>
    <w:rsid w:val="008E7F5E"/>
    <w:rsid w:val="008F4C17"/>
    <w:rsid w:val="009124A6"/>
    <w:rsid w:val="00915896"/>
    <w:rsid w:val="009323FD"/>
    <w:rsid w:val="009458DE"/>
    <w:rsid w:val="00954790"/>
    <w:rsid w:val="00962BE6"/>
    <w:rsid w:val="009639E0"/>
    <w:rsid w:val="0097091F"/>
    <w:rsid w:val="00981461"/>
    <w:rsid w:val="00982D41"/>
    <w:rsid w:val="00982F41"/>
    <w:rsid w:val="009944CB"/>
    <w:rsid w:val="009B531F"/>
    <w:rsid w:val="009C1848"/>
    <w:rsid w:val="009E457F"/>
    <w:rsid w:val="00A26CE7"/>
    <w:rsid w:val="00A35159"/>
    <w:rsid w:val="00A576E5"/>
    <w:rsid w:val="00A6100C"/>
    <w:rsid w:val="00A6592B"/>
    <w:rsid w:val="00A65F34"/>
    <w:rsid w:val="00A674E8"/>
    <w:rsid w:val="00A70405"/>
    <w:rsid w:val="00A73DBF"/>
    <w:rsid w:val="00A80AC0"/>
    <w:rsid w:val="00A814CD"/>
    <w:rsid w:val="00AA2EAD"/>
    <w:rsid w:val="00AB7072"/>
    <w:rsid w:val="00AC48C2"/>
    <w:rsid w:val="00AE4C53"/>
    <w:rsid w:val="00B40D72"/>
    <w:rsid w:val="00B5355F"/>
    <w:rsid w:val="00B71C1E"/>
    <w:rsid w:val="00B906FE"/>
    <w:rsid w:val="00B91095"/>
    <w:rsid w:val="00BA7E06"/>
    <w:rsid w:val="00C02588"/>
    <w:rsid w:val="00C0569C"/>
    <w:rsid w:val="00C1006E"/>
    <w:rsid w:val="00C11E96"/>
    <w:rsid w:val="00C22D78"/>
    <w:rsid w:val="00C3444E"/>
    <w:rsid w:val="00C428E3"/>
    <w:rsid w:val="00C54CE6"/>
    <w:rsid w:val="00C56FF4"/>
    <w:rsid w:val="00C627F6"/>
    <w:rsid w:val="00C66424"/>
    <w:rsid w:val="00C71B94"/>
    <w:rsid w:val="00C8541B"/>
    <w:rsid w:val="00C8595E"/>
    <w:rsid w:val="00CA7594"/>
    <w:rsid w:val="00CB79C6"/>
    <w:rsid w:val="00CC0C30"/>
    <w:rsid w:val="00CD5DAB"/>
    <w:rsid w:val="00CE3E58"/>
    <w:rsid w:val="00CE47F0"/>
    <w:rsid w:val="00CF45DE"/>
    <w:rsid w:val="00D03958"/>
    <w:rsid w:val="00D1650A"/>
    <w:rsid w:val="00D205B8"/>
    <w:rsid w:val="00D23E98"/>
    <w:rsid w:val="00D24724"/>
    <w:rsid w:val="00D31079"/>
    <w:rsid w:val="00D358B0"/>
    <w:rsid w:val="00D37219"/>
    <w:rsid w:val="00D3773F"/>
    <w:rsid w:val="00D87B51"/>
    <w:rsid w:val="00DC66C4"/>
    <w:rsid w:val="00DC6809"/>
    <w:rsid w:val="00DD633B"/>
    <w:rsid w:val="00DE3022"/>
    <w:rsid w:val="00DF04E0"/>
    <w:rsid w:val="00DF670F"/>
    <w:rsid w:val="00E11773"/>
    <w:rsid w:val="00E42A08"/>
    <w:rsid w:val="00E51C1C"/>
    <w:rsid w:val="00E53633"/>
    <w:rsid w:val="00E643F8"/>
    <w:rsid w:val="00E91EA8"/>
    <w:rsid w:val="00E97BCF"/>
    <w:rsid w:val="00EA2293"/>
    <w:rsid w:val="00EA2957"/>
    <w:rsid w:val="00EA5F85"/>
    <w:rsid w:val="00EC08D6"/>
    <w:rsid w:val="00ED7544"/>
    <w:rsid w:val="00ED7B4C"/>
    <w:rsid w:val="00EE5B72"/>
    <w:rsid w:val="00EF269B"/>
    <w:rsid w:val="00F0739C"/>
    <w:rsid w:val="00F53C89"/>
    <w:rsid w:val="00F67689"/>
    <w:rsid w:val="00F8014E"/>
    <w:rsid w:val="00F8203D"/>
    <w:rsid w:val="00F938BD"/>
    <w:rsid w:val="00F95096"/>
    <w:rsid w:val="00F95E74"/>
    <w:rsid w:val="00FB39B0"/>
    <w:rsid w:val="00FB6486"/>
    <w:rsid w:val="00FC26FF"/>
    <w:rsid w:val="00FC7081"/>
    <w:rsid w:val="00FD0666"/>
    <w:rsid w:val="00FE0EA3"/>
    <w:rsid w:val="00FE5D60"/>
    <w:rsid w:val="00FF12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6CB1"/>
  </w:style>
  <w:style w:type="paragraph" w:styleId="2">
    <w:name w:val="heading 2"/>
    <w:basedOn w:val="a"/>
    <w:next w:val="a"/>
    <w:link w:val="20"/>
    <w:uiPriority w:val="9"/>
    <w:semiHidden/>
    <w:unhideWhenUsed/>
    <w:qFormat/>
    <w:rsid w:val="00351D3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51A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zkurwreuab5ozgtqnkl">
    <w:name w:val="ezkurwreuab5ozgtqnkl"/>
    <w:basedOn w:val="a0"/>
    <w:rsid w:val="00851A24"/>
  </w:style>
  <w:style w:type="character" w:styleId="a3">
    <w:name w:val="Strong"/>
    <w:basedOn w:val="a0"/>
    <w:uiPriority w:val="22"/>
    <w:qFormat/>
    <w:rsid w:val="00851A24"/>
    <w:rPr>
      <w:b/>
      <w:bCs/>
    </w:rPr>
  </w:style>
  <w:style w:type="character" w:styleId="a4">
    <w:name w:val="Emphasis"/>
    <w:basedOn w:val="a0"/>
    <w:uiPriority w:val="20"/>
    <w:qFormat/>
    <w:rsid w:val="00851A24"/>
    <w:rPr>
      <w:i/>
      <w:iCs/>
    </w:rPr>
  </w:style>
  <w:style w:type="character" w:customStyle="1" w:styleId="30">
    <w:name w:val="Заголовок 3 Знак"/>
    <w:basedOn w:val="a0"/>
    <w:link w:val="3"/>
    <w:uiPriority w:val="9"/>
    <w:rsid w:val="00851A24"/>
    <w:rPr>
      <w:rFonts w:ascii="Times New Roman" w:eastAsia="Times New Roman" w:hAnsi="Times New Roman" w:cs="Times New Roman"/>
      <w:b/>
      <w:bCs/>
      <w:sz w:val="27"/>
      <w:szCs w:val="27"/>
      <w:lang w:eastAsia="ru-RU"/>
    </w:rPr>
  </w:style>
  <w:style w:type="paragraph" w:styleId="a5">
    <w:name w:val="List Paragraph"/>
    <w:basedOn w:val="a"/>
    <w:uiPriority w:val="34"/>
    <w:qFormat/>
    <w:rsid w:val="00851A24"/>
    <w:pPr>
      <w:ind w:left="720"/>
      <w:contextualSpacing/>
    </w:pPr>
  </w:style>
  <w:style w:type="paragraph" w:styleId="a6">
    <w:name w:val="Balloon Text"/>
    <w:basedOn w:val="a"/>
    <w:link w:val="a7"/>
    <w:uiPriority w:val="99"/>
    <w:semiHidden/>
    <w:unhideWhenUsed/>
    <w:rsid w:val="007E21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216F"/>
    <w:rPr>
      <w:rFonts w:ascii="Tahoma" w:hAnsi="Tahoma" w:cs="Tahoma"/>
      <w:sz w:val="16"/>
      <w:szCs w:val="16"/>
    </w:rPr>
  </w:style>
  <w:style w:type="character" w:customStyle="1" w:styleId="katex-mathml">
    <w:name w:val="katex-mathml"/>
    <w:basedOn w:val="a0"/>
    <w:rsid w:val="007E216F"/>
  </w:style>
  <w:style w:type="character" w:customStyle="1" w:styleId="mord">
    <w:name w:val="mord"/>
    <w:basedOn w:val="a0"/>
    <w:rsid w:val="007E216F"/>
  </w:style>
  <w:style w:type="character" w:customStyle="1" w:styleId="mrel">
    <w:name w:val="mrel"/>
    <w:basedOn w:val="a0"/>
    <w:rsid w:val="007E216F"/>
  </w:style>
  <w:style w:type="character" w:customStyle="1" w:styleId="mop">
    <w:name w:val="mop"/>
    <w:basedOn w:val="a0"/>
    <w:rsid w:val="007E216F"/>
  </w:style>
  <w:style w:type="character" w:customStyle="1" w:styleId="vlist-s">
    <w:name w:val="vlist-s"/>
    <w:basedOn w:val="a0"/>
    <w:rsid w:val="007E216F"/>
  </w:style>
  <w:style w:type="character" w:customStyle="1" w:styleId="mbin">
    <w:name w:val="mbin"/>
    <w:basedOn w:val="a0"/>
    <w:rsid w:val="007E216F"/>
  </w:style>
  <w:style w:type="character" w:customStyle="1" w:styleId="mopen">
    <w:name w:val="mopen"/>
    <w:basedOn w:val="a0"/>
    <w:rsid w:val="007E216F"/>
  </w:style>
  <w:style w:type="character" w:customStyle="1" w:styleId="mclose">
    <w:name w:val="mclose"/>
    <w:basedOn w:val="a0"/>
    <w:rsid w:val="007E216F"/>
  </w:style>
  <w:style w:type="paragraph" w:styleId="a8">
    <w:name w:val="No Spacing"/>
    <w:uiPriority w:val="1"/>
    <w:qFormat/>
    <w:rsid w:val="007E216F"/>
    <w:pPr>
      <w:spacing w:after="0" w:line="240" w:lineRule="auto"/>
    </w:pPr>
  </w:style>
  <w:style w:type="paragraph" w:styleId="a9">
    <w:name w:val="Normal (Web)"/>
    <w:basedOn w:val="a"/>
    <w:uiPriority w:val="99"/>
    <w:unhideWhenUsed/>
    <w:qFormat/>
    <w:rsid w:val="003C67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351D37"/>
    <w:rPr>
      <w:rFonts w:asciiTheme="majorHAnsi" w:eastAsiaTheme="majorEastAsia" w:hAnsiTheme="majorHAnsi" w:cstheme="majorBidi"/>
      <w:b/>
      <w:bCs/>
      <w:color w:val="4F81BD" w:themeColor="accent1"/>
      <w:sz w:val="26"/>
      <w:szCs w:val="26"/>
    </w:rPr>
  </w:style>
  <w:style w:type="paragraph" w:customStyle="1" w:styleId="1">
    <w:name w:val="Без интервала1"/>
    <w:rsid w:val="00351D37"/>
    <w:pPr>
      <w:suppressAutoHyphens/>
      <w:spacing w:after="0" w:line="240" w:lineRule="auto"/>
    </w:pPr>
    <w:rPr>
      <w:rFonts w:ascii="Calibri" w:eastAsia="Calibri" w:hAnsi="Calibri" w:cs="Calibri"/>
      <w:lang w:eastAsia="zh-CN"/>
    </w:rPr>
  </w:style>
  <w:style w:type="paragraph" w:styleId="aa">
    <w:name w:val="Title"/>
    <w:basedOn w:val="a"/>
    <w:next w:val="a"/>
    <w:link w:val="ab"/>
    <w:uiPriority w:val="10"/>
    <w:qFormat/>
    <w:rsid w:val="00351D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Название Знак"/>
    <w:basedOn w:val="a0"/>
    <w:link w:val="aa"/>
    <w:uiPriority w:val="10"/>
    <w:rsid w:val="00351D37"/>
    <w:rPr>
      <w:rFonts w:asciiTheme="majorHAnsi" w:eastAsiaTheme="majorEastAsia" w:hAnsiTheme="majorHAnsi" w:cstheme="majorBidi"/>
      <w:spacing w:val="-10"/>
      <w:kern w:val="28"/>
      <w:sz w:val="56"/>
      <w:szCs w:val="56"/>
    </w:rPr>
  </w:style>
  <w:style w:type="character" w:styleId="ac">
    <w:name w:val="Hyperlink"/>
    <w:basedOn w:val="a0"/>
    <w:uiPriority w:val="99"/>
    <w:semiHidden/>
    <w:unhideWhenUsed/>
    <w:rsid w:val="0009128D"/>
    <w:rPr>
      <w:color w:val="0000FF"/>
      <w:u w:val="single"/>
    </w:rPr>
  </w:style>
  <w:style w:type="table" w:styleId="ad">
    <w:name w:val="Table Grid"/>
    <w:basedOn w:val="a1"/>
    <w:uiPriority w:val="59"/>
    <w:rsid w:val="00C34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a0"/>
    <w:qFormat/>
    <w:rsid w:val="005147CD"/>
  </w:style>
  <w:style w:type="character" w:customStyle="1" w:styleId="anegp0gi0b9av8jahpyh">
    <w:name w:val="anegp0gi0b9av8jahpyh"/>
    <w:basedOn w:val="a0"/>
    <w:rsid w:val="00784AAC"/>
  </w:style>
  <w:style w:type="paragraph" w:customStyle="1" w:styleId="ae">
    <w:basedOn w:val="a"/>
    <w:next w:val="a9"/>
    <w:uiPriority w:val="99"/>
    <w:unhideWhenUsed/>
    <w:rsid w:val="00EF26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header"/>
    <w:basedOn w:val="a"/>
    <w:link w:val="af0"/>
    <w:uiPriority w:val="99"/>
    <w:semiHidden/>
    <w:unhideWhenUsed/>
    <w:rsid w:val="005F5960"/>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5F5960"/>
  </w:style>
  <w:style w:type="paragraph" w:styleId="af1">
    <w:name w:val="footer"/>
    <w:basedOn w:val="a"/>
    <w:link w:val="af2"/>
    <w:uiPriority w:val="99"/>
    <w:unhideWhenUsed/>
    <w:rsid w:val="005F596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F5960"/>
  </w:style>
</w:styles>
</file>

<file path=word/webSettings.xml><?xml version="1.0" encoding="utf-8"?>
<w:webSettings xmlns:r="http://schemas.openxmlformats.org/officeDocument/2006/relationships" xmlns:w="http://schemas.openxmlformats.org/wordprocessingml/2006/main">
  <w:divs>
    <w:div w:id="8528893">
      <w:bodyDiv w:val="1"/>
      <w:marLeft w:val="0"/>
      <w:marRight w:val="0"/>
      <w:marTop w:val="0"/>
      <w:marBottom w:val="0"/>
      <w:divBdr>
        <w:top w:val="none" w:sz="0" w:space="0" w:color="auto"/>
        <w:left w:val="none" w:sz="0" w:space="0" w:color="auto"/>
        <w:bottom w:val="none" w:sz="0" w:space="0" w:color="auto"/>
        <w:right w:val="none" w:sz="0" w:space="0" w:color="auto"/>
      </w:divBdr>
    </w:div>
    <w:div w:id="17900119">
      <w:bodyDiv w:val="1"/>
      <w:marLeft w:val="0"/>
      <w:marRight w:val="0"/>
      <w:marTop w:val="0"/>
      <w:marBottom w:val="0"/>
      <w:divBdr>
        <w:top w:val="none" w:sz="0" w:space="0" w:color="auto"/>
        <w:left w:val="none" w:sz="0" w:space="0" w:color="auto"/>
        <w:bottom w:val="none" w:sz="0" w:space="0" w:color="auto"/>
        <w:right w:val="none" w:sz="0" w:space="0" w:color="auto"/>
      </w:divBdr>
    </w:div>
    <w:div w:id="115953181">
      <w:bodyDiv w:val="1"/>
      <w:marLeft w:val="0"/>
      <w:marRight w:val="0"/>
      <w:marTop w:val="0"/>
      <w:marBottom w:val="0"/>
      <w:divBdr>
        <w:top w:val="none" w:sz="0" w:space="0" w:color="auto"/>
        <w:left w:val="none" w:sz="0" w:space="0" w:color="auto"/>
        <w:bottom w:val="none" w:sz="0" w:space="0" w:color="auto"/>
        <w:right w:val="none" w:sz="0" w:space="0" w:color="auto"/>
      </w:divBdr>
    </w:div>
    <w:div w:id="120196543">
      <w:bodyDiv w:val="1"/>
      <w:marLeft w:val="0"/>
      <w:marRight w:val="0"/>
      <w:marTop w:val="0"/>
      <w:marBottom w:val="0"/>
      <w:divBdr>
        <w:top w:val="none" w:sz="0" w:space="0" w:color="auto"/>
        <w:left w:val="none" w:sz="0" w:space="0" w:color="auto"/>
        <w:bottom w:val="none" w:sz="0" w:space="0" w:color="auto"/>
        <w:right w:val="none" w:sz="0" w:space="0" w:color="auto"/>
      </w:divBdr>
    </w:div>
    <w:div w:id="230431142">
      <w:bodyDiv w:val="1"/>
      <w:marLeft w:val="0"/>
      <w:marRight w:val="0"/>
      <w:marTop w:val="0"/>
      <w:marBottom w:val="0"/>
      <w:divBdr>
        <w:top w:val="none" w:sz="0" w:space="0" w:color="auto"/>
        <w:left w:val="none" w:sz="0" w:space="0" w:color="auto"/>
        <w:bottom w:val="none" w:sz="0" w:space="0" w:color="auto"/>
        <w:right w:val="none" w:sz="0" w:space="0" w:color="auto"/>
      </w:divBdr>
      <w:divsChild>
        <w:div w:id="1189180461">
          <w:marLeft w:val="0"/>
          <w:marRight w:val="0"/>
          <w:marTop w:val="0"/>
          <w:marBottom w:val="0"/>
          <w:divBdr>
            <w:top w:val="none" w:sz="0" w:space="0" w:color="auto"/>
            <w:left w:val="none" w:sz="0" w:space="0" w:color="auto"/>
            <w:bottom w:val="none" w:sz="0" w:space="0" w:color="auto"/>
            <w:right w:val="none" w:sz="0" w:space="0" w:color="auto"/>
          </w:divBdr>
          <w:divsChild>
            <w:div w:id="1727024879">
              <w:marLeft w:val="0"/>
              <w:marRight w:val="0"/>
              <w:marTop w:val="0"/>
              <w:marBottom w:val="0"/>
              <w:divBdr>
                <w:top w:val="none" w:sz="0" w:space="0" w:color="auto"/>
                <w:left w:val="none" w:sz="0" w:space="0" w:color="auto"/>
                <w:bottom w:val="none" w:sz="0" w:space="0" w:color="auto"/>
                <w:right w:val="none" w:sz="0" w:space="0" w:color="auto"/>
              </w:divBdr>
              <w:divsChild>
                <w:div w:id="991443097">
                  <w:marLeft w:val="0"/>
                  <w:marRight w:val="0"/>
                  <w:marTop w:val="0"/>
                  <w:marBottom w:val="0"/>
                  <w:divBdr>
                    <w:top w:val="none" w:sz="0" w:space="0" w:color="auto"/>
                    <w:left w:val="none" w:sz="0" w:space="0" w:color="auto"/>
                    <w:bottom w:val="none" w:sz="0" w:space="0" w:color="auto"/>
                    <w:right w:val="none" w:sz="0" w:space="0" w:color="auto"/>
                  </w:divBdr>
                  <w:divsChild>
                    <w:div w:id="533419002">
                      <w:marLeft w:val="0"/>
                      <w:marRight w:val="0"/>
                      <w:marTop w:val="0"/>
                      <w:marBottom w:val="0"/>
                      <w:divBdr>
                        <w:top w:val="none" w:sz="0" w:space="0" w:color="auto"/>
                        <w:left w:val="none" w:sz="0" w:space="0" w:color="auto"/>
                        <w:bottom w:val="none" w:sz="0" w:space="0" w:color="auto"/>
                        <w:right w:val="none" w:sz="0" w:space="0" w:color="auto"/>
                      </w:divBdr>
                      <w:divsChild>
                        <w:div w:id="1947039089">
                          <w:marLeft w:val="0"/>
                          <w:marRight w:val="0"/>
                          <w:marTop w:val="0"/>
                          <w:marBottom w:val="0"/>
                          <w:divBdr>
                            <w:top w:val="none" w:sz="0" w:space="0" w:color="auto"/>
                            <w:left w:val="none" w:sz="0" w:space="0" w:color="auto"/>
                            <w:bottom w:val="none" w:sz="0" w:space="0" w:color="auto"/>
                            <w:right w:val="none" w:sz="0" w:space="0" w:color="auto"/>
                          </w:divBdr>
                          <w:divsChild>
                            <w:div w:id="1004016584">
                              <w:marLeft w:val="0"/>
                              <w:marRight w:val="0"/>
                              <w:marTop w:val="0"/>
                              <w:marBottom w:val="0"/>
                              <w:divBdr>
                                <w:top w:val="none" w:sz="0" w:space="0" w:color="auto"/>
                                <w:left w:val="none" w:sz="0" w:space="0" w:color="auto"/>
                                <w:bottom w:val="none" w:sz="0" w:space="0" w:color="auto"/>
                                <w:right w:val="none" w:sz="0" w:space="0" w:color="auto"/>
                              </w:divBdr>
                              <w:divsChild>
                                <w:div w:id="401609167">
                                  <w:marLeft w:val="0"/>
                                  <w:marRight w:val="0"/>
                                  <w:marTop w:val="0"/>
                                  <w:marBottom w:val="0"/>
                                  <w:divBdr>
                                    <w:top w:val="none" w:sz="0" w:space="0" w:color="auto"/>
                                    <w:left w:val="none" w:sz="0" w:space="0" w:color="auto"/>
                                    <w:bottom w:val="none" w:sz="0" w:space="0" w:color="auto"/>
                                    <w:right w:val="none" w:sz="0" w:space="0" w:color="auto"/>
                                  </w:divBdr>
                                  <w:divsChild>
                                    <w:div w:id="170336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723571">
      <w:bodyDiv w:val="1"/>
      <w:marLeft w:val="0"/>
      <w:marRight w:val="0"/>
      <w:marTop w:val="0"/>
      <w:marBottom w:val="0"/>
      <w:divBdr>
        <w:top w:val="none" w:sz="0" w:space="0" w:color="auto"/>
        <w:left w:val="none" w:sz="0" w:space="0" w:color="auto"/>
        <w:bottom w:val="none" w:sz="0" w:space="0" w:color="auto"/>
        <w:right w:val="none" w:sz="0" w:space="0" w:color="auto"/>
      </w:divBdr>
    </w:div>
    <w:div w:id="272370848">
      <w:bodyDiv w:val="1"/>
      <w:marLeft w:val="0"/>
      <w:marRight w:val="0"/>
      <w:marTop w:val="0"/>
      <w:marBottom w:val="0"/>
      <w:divBdr>
        <w:top w:val="none" w:sz="0" w:space="0" w:color="auto"/>
        <w:left w:val="none" w:sz="0" w:space="0" w:color="auto"/>
        <w:bottom w:val="none" w:sz="0" w:space="0" w:color="auto"/>
        <w:right w:val="none" w:sz="0" w:space="0" w:color="auto"/>
      </w:divBdr>
    </w:div>
    <w:div w:id="309793291">
      <w:bodyDiv w:val="1"/>
      <w:marLeft w:val="0"/>
      <w:marRight w:val="0"/>
      <w:marTop w:val="0"/>
      <w:marBottom w:val="0"/>
      <w:divBdr>
        <w:top w:val="none" w:sz="0" w:space="0" w:color="auto"/>
        <w:left w:val="none" w:sz="0" w:space="0" w:color="auto"/>
        <w:bottom w:val="none" w:sz="0" w:space="0" w:color="auto"/>
        <w:right w:val="none" w:sz="0" w:space="0" w:color="auto"/>
      </w:divBdr>
    </w:div>
    <w:div w:id="313947402">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587277883">
      <w:bodyDiv w:val="1"/>
      <w:marLeft w:val="0"/>
      <w:marRight w:val="0"/>
      <w:marTop w:val="0"/>
      <w:marBottom w:val="0"/>
      <w:divBdr>
        <w:top w:val="none" w:sz="0" w:space="0" w:color="auto"/>
        <w:left w:val="none" w:sz="0" w:space="0" w:color="auto"/>
        <w:bottom w:val="none" w:sz="0" w:space="0" w:color="auto"/>
        <w:right w:val="none" w:sz="0" w:space="0" w:color="auto"/>
      </w:divBdr>
    </w:div>
    <w:div w:id="661397791">
      <w:bodyDiv w:val="1"/>
      <w:marLeft w:val="0"/>
      <w:marRight w:val="0"/>
      <w:marTop w:val="0"/>
      <w:marBottom w:val="0"/>
      <w:divBdr>
        <w:top w:val="none" w:sz="0" w:space="0" w:color="auto"/>
        <w:left w:val="none" w:sz="0" w:space="0" w:color="auto"/>
        <w:bottom w:val="none" w:sz="0" w:space="0" w:color="auto"/>
        <w:right w:val="none" w:sz="0" w:space="0" w:color="auto"/>
      </w:divBdr>
    </w:div>
    <w:div w:id="693191752">
      <w:bodyDiv w:val="1"/>
      <w:marLeft w:val="0"/>
      <w:marRight w:val="0"/>
      <w:marTop w:val="0"/>
      <w:marBottom w:val="0"/>
      <w:divBdr>
        <w:top w:val="none" w:sz="0" w:space="0" w:color="auto"/>
        <w:left w:val="none" w:sz="0" w:space="0" w:color="auto"/>
        <w:bottom w:val="none" w:sz="0" w:space="0" w:color="auto"/>
        <w:right w:val="none" w:sz="0" w:space="0" w:color="auto"/>
      </w:divBdr>
    </w:div>
    <w:div w:id="726949515">
      <w:bodyDiv w:val="1"/>
      <w:marLeft w:val="0"/>
      <w:marRight w:val="0"/>
      <w:marTop w:val="0"/>
      <w:marBottom w:val="0"/>
      <w:divBdr>
        <w:top w:val="none" w:sz="0" w:space="0" w:color="auto"/>
        <w:left w:val="none" w:sz="0" w:space="0" w:color="auto"/>
        <w:bottom w:val="none" w:sz="0" w:space="0" w:color="auto"/>
        <w:right w:val="none" w:sz="0" w:space="0" w:color="auto"/>
      </w:divBdr>
    </w:div>
    <w:div w:id="781346125">
      <w:bodyDiv w:val="1"/>
      <w:marLeft w:val="0"/>
      <w:marRight w:val="0"/>
      <w:marTop w:val="0"/>
      <w:marBottom w:val="0"/>
      <w:divBdr>
        <w:top w:val="none" w:sz="0" w:space="0" w:color="auto"/>
        <w:left w:val="none" w:sz="0" w:space="0" w:color="auto"/>
        <w:bottom w:val="none" w:sz="0" w:space="0" w:color="auto"/>
        <w:right w:val="none" w:sz="0" w:space="0" w:color="auto"/>
      </w:divBdr>
    </w:div>
    <w:div w:id="888880748">
      <w:bodyDiv w:val="1"/>
      <w:marLeft w:val="0"/>
      <w:marRight w:val="0"/>
      <w:marTop w:val="0"/>
      <w:marBottom w:val="0"/>
      <w:divBdr>
        <w:top w:val="none" w:sz="0" w:space="0" w:color="auto"/>
        <w:left w:val="none" w:sz="0" w:space="0" w:color="auto"/>
        <w:bottom w:val="none" w:sz="0" w:space="0" w:color="auto"/>
        <w:right w:val="none" w:sz="0" w:space="0" w:color="auto"/>
      </w:divBdr>
    </w:div>
    <w:div w:id="1063482547">
      <w:bodyDiv w:val="1"/>
      <w:marLeft w:val="0"/>
      <w:marRight w:val="0"/>
      <w:marTop w:val="0"/>
      <w:marBottom w:val="0"/>
      <w:divBdr>
        <w:top w:val="none" w:sz="0" w:space="0" w:color="auto"/>
        <w:left w:val="none" w:sz="0" w:space="0" w:color="auto"/>
        <w:bottom w:val="none" w:sz="0" w:space="0" w:color="auto"/>
        <w:right w:val="none" w:sz="0" w:space="0" w:color="auto"/>
      </w:divBdr>
    </w:div>
    <w:div w:id="1110277735">
      <w:bodyDiv w:val="1"/>
      <w:marLeft w:val="0"/>
      <w:marRight w:val="0"/>
      <w:marTop w:val="0"/>
      <w:marBottom w:val="0"/>
      <w:divBdr>
        <w:top w:val="none" w:sz="0" w:space="0" w:color="auto"/>
        <w:left w:val="none" w:sz="0" w:space="0" w:color="auto"/>
        <w:bottom w:val="none" w:sz="0" w:space="0" w:color="auto"/>
        <w:right w:val="none" w:sz="0" w:space="0" w:color="auto"/>
      </w:divBdr>
    </w:div>
    <w:div w:id="1111361466">
      <w:bodyDiv w:val="1"/>
      <w:marLeft w:val="0"/>
      <w:marRight w:val="0"/>
      <w:marTop w:val="0"/>
      <w:marBottom w:val="0"/>
      <w:divBdr>
        <w:top w:val="none" w:sz="0" w:space="0" w:color="auto"/>
        <w:left w:val="none" w:sz="0" w:space="0" w:color="auto"/>
        <w:bottom w:val="none" w:sz="0" w:space="0" w:color="auto"/>
        <w:right w:val="none" w:sz="0" w:space="0" w:color="auto"/>
      </w:divBdr>
    </w:div>
    <w:div w:id="1126118140">
      <w:bodyDiv w:val="1"/>
      <w:marLeft w:val="0"/>
      <w:marRight w:val="0"/>
      <w:marTop w:val="0"/>
      <w:marBottom w:val="0"/>
      <w:divBdr>
        <w:top w:val="none" w:sz="0" w:space="0" w:color="auto"/>
        <w:left w:val="none" w:sz="0" w:space="0" w:color="auto"/>
        <w:bottom w:val="none" w:sz="0" w:space="0" w:color="auto"/>
        <w:right w:val="none" w:sz="0" w:space="0" w:color="auto"/>
      </w:divBdr>
    </w:div>
    <w:div w:id="1143111510">
      <w:bodyDiv w:val="1"/>
      <w:marLeft w:val="0"/>
      <w:marRight w:val="0"/>
      <w:marTop w:val="0"/>
      <w:marBottom w:val="0"/>
      <w:divBdr>
        <w:top w:val="none" w:sz="0" w:space="0" w:color="auto"/>
        <w:left w:val="none" w:sz="0" w:space="0" w:color="auto"/>
        <w:bottom w:val="none" w:sz="0" w:space="0" w:color="auto"/>
        <w:right w:val="none" w:sz="0" w:space="0" w:color="auto"/>
      </w:divBdr>
    </w:div>
    <w:div w:id="1144856597">
      <w:bodyDiv w:val="1"/>
      <w:marLeft w:val="0"/>
      <w:marRight w:val="0"/>
      <w:marTop w:val="0"/>
      <w:marBottom w:val="0"/>
      <w:divBdr>
        <w:top w:val="none" w:sz="0" w:space="0" w:color="auto"/>
        <w:left w:val="none" w:sz="0" w:space="0" w:color="auto"/>
        <w:bottom w:val="none" w:sz="0" w:space="0" w:color="auto"/>
        <w:right w:val="none" w:sz="0" w:space="0" w:color="auto"/>
      </w:divBdr>
    </w:div>
    <w:div w:id="1174303032">
      <w:bodyDiv w:val="1"/>
      <w:marLeft w:val="0"/>
      <w:marRight w:val="0"/>
      <w:marTop w:val="0"/>
      <w:marBottom w:val="0"/>
      <w:divBdr>
        <w:top w:val="none" w:sz="0" w:space="0" w:color="auto"/>
        <w:left w:val="none" w:sz="0" w:space="0" w:color="auto"/>
        <w:bottom w:val="none" w:sz="0" w:space="0" w:color="auto"/>
        <w:right w:val="none" w:sz="0" w:space="0" w:color="auto"/>
      </w:divBdr>
    </w:div>
    <w:div w:id="1213545461">
      <w:bodyDiv w:val="1"/>
      <w:marLeft w:val="0"/>
      <w:marRight w:val="0"/>
      <w:marTop w:val="0"/>
      <w:marBottom w:val="0"/>
      <w:divBdr>
        <w:top w:val="none" w:sz="0" w:space="0" w:color="auto"/>
        <w:left w:val="none" w:sz="0" w:space="0" w:color="auto"/>
        <w:bottom w:val="none" w:sz="0" w:space="0" w:color="auto"/>
        <w:right w:val="none" w:sz="0" w:space="0" w:color="auto"/>
      </w:divBdr>
    </w:div>
    <w:div w:id="1218586212">
      <w:bodyDiv w:val="1"/>
      <w:marLeft w:val="0"/>
      <w:marRight w:val="0"/>
      <w:marTop w:val="0"/>
      <w:marBottom w:val="0"/>
      <w:divBdr>
        <w:top w:val="none" w:sz="0" w:space="0" w:color="auto"/>
        <w:left w:val="none" w:sz="0" w:space="0" w:color="auto"/>
        <w:bottom w:val="none" w:sz="0" w:space="0" w:color="auto"/>
        <w:right w:val="none" w:sz="0" w:space="0" w:color="auto"/>
      </w:divBdr>
    </w:div>
    <w:div w:id="1249926554">
      <w:bodyDiv w:val="1"/>
      <w:marLeft w:val="0"/>
      <w:marRight w:val="0"/>
      <w:marTop w:val="0"/>
      <w:marBottom w:val="0"/>
      <w:divBdr>
        <w:top w:val="none" w:sz="0" w:space="0" w:color="auto"/>
        <w:left w:val="none" w:sz="0" w:space="0" w:color="auto"/>
        <w:bottom w:val="none" w:sz="0" w:space="0" w:color="auto"/>
        <w:right w:val="none" w:sz="0" w:space="0" w:color="auto"/>
      </w:divBdr>
      <w:divsChild>
        <w:div w:id="108744094">
          <w:marLeft w:val="0"/>
          <w:marRight w:val="0"/>
          <w:marTop w:val="0"/>
          <w:marBottom w:val="0"/>
          <w:divBdr>
            <w:top w:val="none" w:sz="0" w:space="0" w:color="auto"/>
            <w:left w:val="none" w:sz="0" w:space="0" w:color="auto"/>
            <w:bottom w:val="none" w:sz="0" w:space="0" w:color="auto"/>
            <w:right w:val="none" w:sz="0" w:space="0" w:color="auto"/>
          </w:divBdr>
          <w:divsChild>
            <w:div w:id="2135899214">
              <w:marLeft w:val="0"/>
              <w:marRight w:val="0"/>
              <w:marTop w:val="0"/>
              <w:marBottom w:val="0"/>
              <w:divBdr>
                <w:top w:val="none" w:sz="0" w:space="0" w:color="auto"/>
                <w:left w:val="none" w:sz="0" w:space="0" w:color="auto"/>
                <w:bottom w:val="none" w:sz="0" w:space="0" w:color="auto"/>
                <w:right w:val="none" w:sz="0" w:space="0" w:color="auto"/>
              </w:divBdr>
              <w:divsChild>
                <w:div w:id="911236049">
                  <w:marLeft w:val="0"/>
                  <w:marRight w:val="0"/>
                  <w:marTop w:val="0"/>
                  <w:marBottom w:val="0"/>
                  <w:divBdr>
                    <w:top w:val="none" w:sz="0" w:space="0" w:color="auto"/>
                    <w:left w:val="none" w:sz="0" w:space="0" w:color="auto"/>
                    <w:bottom w:val="none" w:sz="0" w:space="0" w:color="auto"/>
                    <w:right w:val="none" w:sz="0" w:space="0" w:color="auto"/>
                  </w:divBdr>
                  <w:divsChild>
                    <w:div w:id="540628055">
                      <w:marLeft w:val="0"/>
                      <w:marRight w:val="0"/>
                      <w:marTop w:val="0"/>
                      <w:marBottom w:val="0"/>
                      <w:divBdr>
                        <w:top w:val="none" w:sz="0" w:space="0" w:color="auto"/>
                        <w:left w:val="none" w:sz="0" w:space="0" w:color="auto"/>
                        <w:bottom w:val="none" w:sz="0" w:space="0" w:color="auto"/>
                        <w:right w:val="none" w:sz="0" w:space="0" w:color="auto"/>
                      </w:divBdr>
                      <w:divsChild>
                        <w:div w:id="2077051540">
                          <w:marLeft w:val="0"/>
                          <w:marRight w:val="0"/>
                          <w:marTop w:val="0"/>
                          <w:marBottom w:val="0"/>
                          <w:divBdr>
                            <w:top w:val="none" w:sz="0" w:space="0" w:color="auto"/>
                            <w:left w:val="none" w:sz="0" w:space="0" w:color="auto"/>
                            <w:bottom w:val="none" w:sz="0" w:space="0" w:color="auto"/>
                            <w:right w:val="none" w:sz="0" w:space="0" w:color="auto"/>
                          </w:divBdr>
                          <w:divsChild>
                            <w:div w:id="1189299688">
                              <w:marLeft w:val="0"/>
                              <w:marRight w:val="0"/>
                              <w:marTop w:val="0"/>
                              <w:marBottom w:val="0"/>
                              <w:divBdr>
                                <w:top w:val="none" w:sz="0" w:space="0" w:color="auto"/>
                                <w:left w:val="none" w:sz="0" w:space="0" w:color="auto"/>
                                <w:bottom w:val="none" w:sz="0" w:space="0" w:color="auto"/>
                                <w:right w:val="none" w:sz="0" w:space="0" w:color="auto"/>
                              </w:divBdr>
                              <w:divsChild>
                                <w:div w:id="958147669">
                                  <w:marLeft w:val="0"/>
                                  <w:marRight w:val="0"/>
                                  <w:marTop w:val="0"/>
                                  <w:marBottom w:val="0"/>
                                  <w:divBdr>
                                    <w:top w:val="none" w:sz="0" w:space="0" w:color="auto"/>
                                    <w:left w:val="none" w:sz="0" w:space="0" w:color="auto"/>
                                    <w:bottom w:val="none" w:sz="0" w:space="0" w:color="auto"/>
                                    <w:right w:val="none" w:sz="0" w:space="0" w:color="auto"/>
                                  </w:divBdr>
                                  <w:divsChild>
                                    <w:div w:id="39200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2814637">
      <w:bodyDiv w:val="1"/>
      <w:marLeft w:val="0"/>
      <w:marRight w:val="0"/>
      <w:marTop w:val="0"/>
      <w:marBottom w:val="0"/>
      <w:divBdr>
        <w:top w:val="none" w:sz="0" w:space="0" w:color="auto"/>
        <w:left w:val="none" w:sz="0" w:space="0" w:color="auto"/>
        <w:bottom w:val="none" w:sz="0" w:space="0" w:color="auto"/>
        <w:right w:val="none" w:sz="0" w:space="0" w:color="auto"/>
      </w:divBdr>
    </w:div>
    <w:div w:id="1258055242">
      <w:bodyDiv w:val="1"/>
      <w:marLeft w:val="0"/>
      <w:marRight w:val="0"/>
      <w:marTop w:val="0"/>
      <w:marBottom w:val="0"/>
      <w:divBdr>
        <w:top w:val="none" w:sz="0" w:space="0" w:color="auto"/>
        <w:left w:val="none" w:sz="0" w:space="0" w:color="auto"/>
        <w:bottom w:val="none" w:sz="0" w:space="0" w:color="auto"/>
        <w:right w:val="none" w:sz="0" w:space="0" w:color="auto"/>
      </w:divBdr>
    </w:div>
    <w:div w:id="1264339492">
      <w:bodyDiv w:val="1"/>
      <w:marLeft w:val="0"/>
      <w:marRight w:val="0"/>
      <w:marTop w:val="0"/>
      <w:marBottom w:val="0"/>
      <w:divBdr>
        <w:top w:val="none" w:sz="0" w:space="0" w:color="auto"/>
        <w:left w:val="none" w:sz="0" w:space="0" w:color="auto"/>
        <w:bottom w:val="none" w:sz="0" w:space="0" w:color="auto"/>
        <w:right w:val="none" w:sz="0" w:space="0" w:color="auto"/>
      </w:divBdr>
    </w:div>
    <w:div w:id="1294556655">
      <w:bodyDiv w:val="1"/>
      <w:marLeft w:val="0"/>
      <w:marRight w:val="0"/>
      <w:marTop w:val="0"/>
      <w:marBottom w:val="0"/>
      <w:divBdr>
        <w:top w:val="none" w:sz="0" w:space="0" w:color="auto"/>
        <w:left w:val="none" w:sz="0" w:space="0" w:color="auto"/>
        <w:bottom w:val="none" w:sz="0" w:space="0" w:color="auto"/>
        <w:right w:val="none" w:sz="0" w:space="0" w:color="auto"/>
      </w:divBdr>
    </w:div>
    <w:div w:id="1313366505">
      <w:bodyDiv w:val="1"/>
      <w:marLeft w:val="0"/>
      <w:marRight w:val="0"/>
      <w:marTop w:val="0"/>
      <w:marBottom w:val="0"/>
      <w:divBdr>
        <w:top w:val="none" w:sz="0" w:space="0" w:color="auto"/>
        <w:left w:val="none" w:sz="0" w:space="0" w:color="auto"/>
        <w:bottom w:val="none" w:sz="0" w:space="0" w:color="auto"/>
        <w:right w:val="none" w:sz="0" w:space="0" w:color="auto"/>
      </w:divBdr>
    </w:div>
    <w:div w:id="1321156641">
      <w:bodyDiv w:val="1"/>
      <w:marLeft w:val="0"/>
      <w:marRight w:val="0"/>
      <w:marTop w:val="0"/>
      <w:marBottom w:val="0"/>
      <w:divBdr>
        <w:top w:val="none" w:sz="0" w:space="0" w:color="auto"/>
        <w:left w:val="none" w:sz="0" w:space="0" w:color="auto"/>
        <w:bottom w:val="none" w:sz="0" w:space="0" w:color="auto"/>
        <w:right w:val="none" w:sz="0" w:space="0" w:color="auto"/>
      </w:divBdr>
    </w:div>
    <w:div w:id="1339425591">
      <w:bodyDiv w:val="1"/>
      <w:marLeft w:val="0"/>
      <w:marRight w:val="0"/>
      <w:marTop w:val="0"/>
      <w:marBottom w:val="0"/>
      <w:divBdr>
        <w:top w:val="none" w:sz="0" w:space="0" w:color="auto"/>
        <w:left w:val="none" w:sz="0" w:space="0" w:color="auto"/>
        <w:bottom w:val="none" w:sz="0" w:space="0" w:color="auto"/>
        <w:right w:val="none" w:sz="0" w:space="0" w:color="auto"/>
      </w:divBdr>
    </w:div>
    <w:div w:id="1342973051">
      <w:bodyDiv w:val="1"/>
      <w:marLeft w:val="0"/>
      <w:marRight w:val="0"/>
      <w:marTop w:val="0"/>
      <w:marBottom w:val="0"/>
      <w:divBdr>
        <w:top w:val="none" w:sz="0" w:space="0" w:color="auto"/>
        <w:left w:val="none" w:sz="0" w:space="0" w:color="auto"/>
        <w:bottom w:val="none" w:sz="0" w:space="0" w:color="auto"/>
        <w:right w:val="none" w:sz="0" w:space="0" w:color="auto"/>
      </w:divBdr>
    </w:div>
    <w:div w:id="1363168499">
      <w:bodyDiv w:val="1"/>
      <w:marLeft w:val="0"/>
      <w:marRight w:val="0"/>
      <w:marTop w:val="0"/>
      <w:marBottom w:val="0"/>
      <w:divBdr>
        <w:top w:val="none" w:sz="0" w:space="0" w:color="auto"/>
        <w:left w:val="none" w:sz="0" w:space="0" w:color="auto"/>
        <w:bottom w:val="none" w:sz="0" w:space="0" w:color="auto"/>
        <w:right w:val="none" w:sz="0" w:space="0" w:color="auto"/>
      </w:divBdr>
    </w:div>
    <w:div w:id="1374772456">
      <w:bodyDiv w:val="1"/>
      <w:marLeft w:val="0"/>
      <w:marRight w:val="0"/>
      <w:marTop w:val="0"/>
      <w:marBottom w:val="0"/>
      <w:divBdr>
        <w:top w:val="none" w:sz="0" w:space="0" w:color="auto"/>
        <w:left w:val="none" w:sz="0" w:space="0" w:color="auto"/>
        <w:bottom w:val="none" w:sz="0" w:space="0" w:color="auto"/>
        <w:right w:val="none" w:sz="0" w:space="0" w:color="auto"/>
      </w:divBdr>
    </w:div>
    <w:div w:id="1379740480">
      <w:bodyDiv w:val="1"/>
      <w:marLeft w:val="0"/>
      <w:marRight w:val="0"/>
      <w:marTop w:val="0"/>
      <w:marBottom w:val="0"/>
      <w:divBdr>
        <w:top w:val="none" w:sz="0" w:space="0" w:color="auto"/>
        <w:left w:val="none" w:sz="0" w:space="0" w:color="auto"/>
        <w:bottom w:val="none" w:sz="0" w:space="0" w:color="auto"/>
        <w:right w:val="none" w:sz="0" w:space="0" w:color="auto"/>
      </w:divBdr>
    </w:div>
    <w:div w:id="1387992725">
      <w:bodyDiv w:val="1"/>
      <w:marLeft w:val="0"/>
      <w:marRight w:val="0"/>
      <w:marTop w:val="0"/>
      <w:marBottom w:val="0"/>
      <w:divBdr>
        <w:top w:val="none" w:sz="0" w:space="0" w:color="auto"/>
        <w:left w:val="none" w:sz="0" w:space="0" w:color="auto"/>
        <w:bottom w:val="none" w:sz="0" w:space="0" w:color="auto"/>
        <w:right w:val="none" w:sz="0" w:space="0" w:color="auto"/>
      </w:divBdr>
    </w:div>
    <w:div w:id="1461193862">
      <w:bodyDiv w:val="1"/>
      <w:marLeft w:val="0"/>
      <w:marRight w:val="0"/>
      <w:marTop w:val="0"/>
      <w:marBottom w:val="0"/>
      <w:divBdr>
        <w:top w:val="none" w:sz="0" w:space="0" w:color="auto"/>
        <w:left w:val="none" w:sz="0" w:space="0" w:color="auto"/>
        <w:bottom w:val="none" w:sz="0" w:space="0" w:color="auto"/>
        <w:right w:val="none" w:sz="0" w:space="0" w:color="auto"/>
      </w:divBdr>
    </w:div>
    <w:div w:id="1466585990">
      <w:bodyDiv w:val="1"/>
      <w:marLeft w:val="0"/>
      <w:marRight w:val="0"/>
      <w:marTop w:val="0"/>
      <w:marBottom w:val="0"/>
      <w:divBdr>
        <w:top w:val="none" w:sz="0" w:space="0" w:color="auto"/>
        <w:left w:val="none" w:sz="0" w:space="0" w:color="auto"/>
        <w:bottom w:val="none" w:sz="0" w:space="0" w:color="auto"/>
        <w:right w:val="none" w:sz="0" w:space="0" w:color="auto"/>
      </w:divBdr>
    </w:div>
    <w:div w:id="1475176639">
      <w:bodyDiv w:val="1"/>
      <w:marLeft w:val="0"/>
      <w:marRight w:val="0"/>
      <w:marTop w:val="0"/>
      <w:marBottom w:val="0"/>
      <w:divBdr>
        <w:top w:val="none" w:sz="0" w:space="0" w:color="auto"/>
        <w:left w:val="none" w:sz="0" w:space="0" w:color="auto"/>
        <w:bottom w:val="none" w:sz="0" w:space="0" w:color="auto"/>
        <w:right w:val="none" w:sz="0" w:space="0" w:color="auto"/>
      </w:divBdr>
    </w:div>
    <w:div w:id="1513255209">
      <w:bodyDiv w:val="1"/>
      <w:marLeft w:val="0"/>
      <w:marRight w:val="0"/>
      <w:marTop w:val="0"/>
      <w:marBottom w:val="0"/>
      <w:divBdr>
        <w:top w:val="none" w:sz="0" w:space="0" w:color="auto"/>
        <w:left w:val="none" w:sz="0" w:space="0" w:color="auto"/>
        <w:bottom w:val="none" w:sz="0" w:space="0" w:color="auto"/>
        <w:right w:val="none" w:sz="0" w:space="0" w:color="auto"/>
      </w:divBdr>
    </w:div>
    <w:div w:id="1517697546">
      <w:bodyDiv w:val="1"/>
      <w:marLeft w:val="0"/>
      <w:marRight w:val="0"/>
      <w:marTop w:val="0"/>
      <w:marBottom w:val="0"/>
      <w:divBdr>
        <w:top w:val="none" w:sz="0" w:space="0" w:color="auto"/>
        <w:left w:val="none" w:sz="0" w:space="0" w:color="auto"/>
        <w:bottom w:val="none" w:sz="0" w:space="0" w:color="auto"/>
        <w:right w:val="none" w:sz="0" w:space="0" w:color="auto"/>
      </w:divBdr>
    </w:div>
    <w:div w:id="1533028975">
      <w:bodyDiv w:val="1"/>
      <w:marLeft w:val="0"/>
      <w:marRight w:val="0"/>
      <w:marTop w:val="0"/>
      <w:marBottom w:val="0"/>
      <w:divBdr>
        <w:top w:val="none" w:sz="0" w:space="0" w:color="auto"/>
        <w:left w:val="none" w:sz="0" w:space="0" w:color="auto"/>
        <w:bottom w:val="none" w:sz="0" w:space="0" w:color="auto"/>
        <w:right w:val="none" w:sz="0" w:space="0" w:color="auto"/>
      </w:divBdr>
    </w:div>
    <w:div w:id="1533036498">
      <w:bodyDiv w:val="1"/>
      <w:marLeft w:val="0"/>
      <w:marRight w:val="0"/>
      <w:marTop w:val="0"/>
      <w:marBottom w:val="0"/>
      <w:divBdr>
        <w:top w:val="none" w:sz="0" w:space="0" w:color="auto"/>
        <w:left w:val="none" w:sz="0" w:space="0" w:color="auto"/>
        <w:bottom w:val="none" w:sz="0" w:space="0" w:color="auto"/>
        <w:right w:val="none" w:sz="0" w:space="0" w:color="auto"/>
      </w:divBdr>
    </w:div>
    <w:div w:id="1585258489">
      <w:bodyDiv w:val="1"/>
      <w:marLeft w:val="0"/>
      <w:marRight w:val="0"/>
      <w:marTop w:val="0"/>
      <w:marBottom w:val="0"/>
      <w:divBdr>
        <w:top w:val="none" w:sz="0" w:space="0" w:color="auto"/>
        <w:left w:val="none" w:sz="0" w:space="0" w:color="auto"/>
        <w:bottom w:val="none" w:sz="0" w:space="0" w:color="auto"/>
        <w:right w:val="none" w:sz="0" w:space="0" w:color="auto"/>
      </w:divBdr>
    </w:div>
    <w:div w:id="1613903154">
      <w:bodyDiv w:val="1"/>
      <w:marLeft w:val="0"/>
      <w:marRight w:val="0"/>
      <w:marTop w:val="0"/>
      <w:marBottom w:val="0"/>
      <w:divBdr>
        <w:top w:val="none" w:sz="0" w:space="0" w:color="auto"/>
        <w:left w:val="none" w:sz="0" w:space="0" w:color="auto"/>
        <w:bottom w:val="none" w:sz="0" w:space="0" w:color="auto"/>
        <w:right w:val="none" w:sz="0" w:space="0" w:color="auto"/>
      </w:divBdr>
    </w:div>
    <w:div w:id="1640694019">
      <w:bodyDiv w:val="1"/>
      <w:marLeft w:val="0"/>
      <w:marRight w:val="0"/>
      <w:marTop w:val="0"/>
      <w:marBottom w:val="0"/>
      <w:divBdr>
        <w:top w:val="none" w:sz="0" w:space="0" w:color="auto"/>
        <w:left w:val="none" w:sz="0" w:space="0" w:color="auto"/>
        <w:bottom w:val="none" w:sz="0" w:space="0" w:color="auto"/>
        <w:right w:val="none" w:sz="0" w:space="0" w:color="auto"/>
      </w:divBdr>
    </w:div>
    <w:div w:id="1776749926">
      <w:bodyDiv w:val="1"/>
      <w:marLeft w:val="0"/>
      <w:marRight w:val="0"/>
      <w:marTop w:val="0"/>
      <w:marBottom w:val="0"/>
      <w:divBdr>
        <w:top w:val="none" w:sz="0" w:space="0" w:color="auto"/>
        <w:left w:val="none" w:sz="0" w:space="0" w:color="auto"/>
        <w:bottom w:val="none" w:sz="0" w:space="0" w:color="auto"/>
        <w:right w:val="none" w:sz="0" w:space="0" w:color="auto"/>
      </w:divBdr>
    </w:div>
    <w:div w:id="1911380191">
      <w:bodyDiv w:val="1"/>
      <w:marLeft w:val="0"/>
      <w:marRight w:val="0"/>
      <w:marTop w:val="0"/>
      <w:marBottom w:val="0"/>
      <w:divBdr>
        <w:top w:val="none" w:sz="0" w:space="0" w:color="auto"/>
        <w:left w:val="none" w:sz="0" w:space="0" w:color="auto"/>
        <w:bottom w:val="none" w:sz="0" w:space="0" w:color="auto"/>
        <w:right w:val="none" w:sz="0" w:space="0" w:color="auto"/>
      </w:divBdr>
    </w:div>
    <w:div w:id="2101557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07/relationships/hdphoto" Target="media/hdphoto2.wdp"/><Relationship Id="rId26" Type="http://schemas.microsoft.com/office/2007/relationships/hdphoto" Target="media/hdphoto6.wdp"/><Relationship Id="rId39" Type="http://schemas.openxmlformats.org/officeDocument/2006/relationships/image" Target="media/image14.png"/><Relationship Id="rId51"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5.wdp"/><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17.emf"/><Relationship Id="rId50" Type="http://schemas.openxmlformats.org/officeDocument/2006/relationships/footer" Target="footer1.xml"/><Relationship Id="rId7" Type="http://schemas.openxmlformats.org/officeDocument/2006/relationships/hyperlink" Target="https://www.vak.kg" TargetMode="External"/><Relationship Id="rId12"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9.png"/><Relationship Id="rId38" Type="http://schemas.microsoft.com/office/2007/relationships/hdphoto" Target="media/hdphoto10.wdp"/><Relationship Id="rId46" Type="http://schemas.microsoft.com/office/2007/relationships/hdphoto" Target="media/hdphoto13.wdp"/><Relationship Id="rId2" Type="http://schemas.openxmlformats.org/officeDocument/2006/relationships/styles" Target="styles.xml"/><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chart" Target="charts/chart4.xml"/><Relationship Id="rId32" Type="http://schemas.microsoft.com/office/2007/relationships/hdphoto" Target="media/hdphoto9.wdp"/><Relationship Id="rId37" Type="http://schemas.openxmlformats.org/officeDocument/2006/relationships/image" Target="media/image13.png"/><Relationship Id="rId40" Type="http://schemas.microsoft.com/office/2007/relationships/hdphoto" Target="media/hdphoto11.wdp"/><Relationship Id="rId5" Type="http://schemas.openxmlformats.org/officeDocument/2006/relationships/footnotes" Target="footnotes.xml"/><Relationship Id="rId23" Type="http://schemas.openxmlformats.org/officeDocument/2006/relationships/chart" Target="charts/chart3.xml"/><Relationship Id="rId28" Type="http://schemas.microsoft.com/office/2007/relationships/hdphoto" Target="media/hdphoto7.wdp"/><Relationship Id="rId15" Type="http://schemas.microsoft.com/office/2007/relationships/hdphoto" Target="NULL"/><Relationship Id="rId36" Type="http://schemas.openxmlformats.org/officeDocument/2006/relationships/image" Target="media/image12.png"/><Relationship Id="rId49" Type="http://schemas.openxmlformats.org/officeDocument/2006/relationships/hyperlink" Target="http://www.aloki.hu" TargetMode="External"/><Relationship Id="rId19" Type="http://schemas.microsoft.com/office/2007/relationships/hdphoto" Target="media/hdphoto4.wdp"/><Relationship Id="rId31" Type="http://schemas.openxmlformats.org/officeDocument/2006/relationships/image" Target="media/image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6.png"/><Relationship Id="rId30" Type="http://schemas.microsoft.com/office/2007/relationships/hdphoto" Target="media/hdphoto8.wdp"/><Relationship Id="rId35" Type="http://schemas.openxmlformats.org/officeDocument/2006/relationships/image" Target="media/image11.png"/><Relationship Id="rId48"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file:///D:\For%20new%20paper%20of%20cold%20soil%20%20microbial%20com\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For%20new%20paper%20of%20cold%20soil%20%20microbial%20com\Book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For%20new%20paper%20of%20cold%20soil%20%20microbial%20com\Book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Article%20Talas%20Soil\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plotArea>
      <c:layout>
        <c:manualLayout>
          <c:layoutTarget val="inner"/>
          <c:xMode val="edge"/>
          <c:yMode val="edge"/>
          <c:x val="0.10636218567053179"/>
          <c:y val="3.625377643504625E-2"/>
          <c:w val="0.86701954451700802"/>
          <c:h val="0.78304065466136974"/>
        </c:manualLayout>
      </c:layout>
      <c:barChart>
        <c:barDir val="col"/>
        <c:grouping val="clustered"/>
        <c:ser>
          <c:idx val="0"/>
          <c:order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c:spPr>
          <c:errBars>
            <c:errBarType val="both"/>
            <c:errValType val="stdErr"/>
            <c:spPr>
              <a:noFill/>
              <a:ln w="9525">
                <a:solidFill>
                  <a:schemeClr val="tx2">
                    <a:lumMod val="75000"/>
                    <a:lumOff val="25000"/>
                  </a:schemeClr>
                </a:solidFill>
                <a:round/>
              </a:ln>
              <a:effectLst/>
            </c:spPr>
          </c:errBars>
          <c:cat>
            <c:strRef>
              <c:f>Sheet1!$A$1:$A$6</c:f>
              <c:strCache>
                <c:ptCount val="5"/>
                <c:pt idx="0">
                  <c:v>0 C</c:v>
                </c:pt>
                <c:pt idx="1">
                  <c:v>5 C</c:v>
                </c:pt>
                <c:pt idx="2">
                  <c:v>15 C</c:v>
                </c:pt>
                <c:pt idx="3">
                  <c:v>20 C</c:v>
                </c:pt>
                <c:pt idx="4">
                  <c:v>28 C</c:v>
                </c:pt>
              </c:strCache>
            </c:strRef>
          </c:cat>
          <c:val>
            <c:numRef>
              <c:f>Sheet1!$B$1:$B$6</c:f>
              <c:numCache>
                <c:formatCode>General</c:formatCode>
                <c:ptCount val="6"/>
                <c:pt idx="0">
                  <c:v>5</c:v>
                </c:pt>
                <c:pt idx="1">
                  <c:v>20</c:v>
                </c:pt>
                <c:pt idx="2">
                  <c:v>35</c:v>
                </c:pt>
                <c:pt idx="3">
                  <c:v>35</c:v>
                </c:pt>
                <c:pt idx="4">
                  <c:v>5</c:v>
                </c:pt>
              </c:numCache>
            </c:numRef>
          </c:val>
          <c:extLst xmlns:c16r2="http://schemas.microsoft.com/office/drawing/2015/06/chart">
            <c:ext xmlns:c16="http://schemas.microsoft.com/office/drawing/2014/chart" uri="{C3380CC4-5D6E-409C-BE32-E72D297353CC}">
              <c16:uniqueId val="{00000000-0E2B-45A9-913E-9FB2E59FBB0B}"/>
            </c:ext>
          </c:extLst>
        </c:ser>
        <c:gapWidth val="100"/>
        <c:overlap val="-24"/>
        <c:axId val="161206272"/>
        <c:axId val="161208960"/>
        <c:extLst xmlns:c16r2="http://schemas.microsoft.com/office/drawing/2015/06/chart">
          <c:ext xmlns:c15="http://schemas.microsoft.com/office/drawing/2012/chart" uri="{02D57815-91ED-43cb-92C2-25804820EDAC}">
            <c15:filteredBarSeries>
              <c15:ser>
                <c:idx val="1"/>
                <c:order val="1"/>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invertIfNegative val="0"/>
                <c:cat>
                  <c:strRef>
                    <c:extLst>
                      <c:ext uri="{02D57815-91ED-43cb-92C2-25804820EDAC}">
                        <c15:formulaRef>
                          <c15:sqref>Sheet1!$A$1:$A$6</c15:sqref>
                        </c15:formulaRef>
                      </c:ext>
                    </c:extLst>
                    <c:strCache>
                      <c:ptCount val="5"/>
                      <c:pt idx="0">
                        <c:v>0 C</c:v>
                      </c:pt>
                      <c:pt idx="1">
                        <c:v>5 C</c:v>
                      </c:pt>
                      <c:pt idx="2">
                        <c:v>15 C</c:v>
                      </c:pt>
                      <c:pt idx="3">
                        <c:v>20 C</c:v>
                      </c:pt>
                      <c:pt idx="4">
                        <c:v>28 C</c:v>
                      </c:pt>
                    </c:strCache>
                  </c:strRef>
                </c:cat>
                <c:val>
                  <c:numRef>
                    <c:extLst>
                      <c:ext uri="{02D57815-91ED-43cb-92C2-25804820EDAC}">
                        <c15:formulaRef>
                          <c15:sqref>Sheet1!$C$1:$C$6</c15:sqref>
                        </c15:formulaRef>
                      </c:ext>
                    </c:extLst>
                    <c:numCache>
                      <c:formatCode>General</c:formatCode>
                      <c:ptCount val="6"/>
                    </c:numCache>
                  </c:numRef>
                </c:val>
                <c:extLst>
                  <c:ext xmlns:c16="http://schemas.microsoft.com/office/drawing/2014/chart" uri="{C3380CC4-5D6E-409C-BE32-E72D297353CC}">
                    <c16:uniqueId val="{00000001-0E2B-45A9-913E-9FB2E59FBB0B}"/>
                  </c:ext>
                </c:extLst>
              </c15:ser>
            </c15:filteredBarSeries>
          </c:ext>
        </c:extLst>
      </c:barChart>
      <c:dateAx>
        <c:axId val="161206272"/>
        <c:scaling>
          <c:orientation val="minMax"/>
        </c:scaling>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ky-KG">
                    <a:solidFill>
                      <a:sysClr val="windowText" lastClr="000000"/>
                    </a:solidFill>
                  </a:rPr>
                  <a:t>Температура</a:t>
                </a:r>
                <a:r>
                  <a:rPr lang="ky-KG" baseline="0">
                    <a:solidFill>
                      <a:sysClr val="windowText" lastClr="000000"/>
                    </a:solidFill>
                  </a:rPr>
                  <a:t> роста </a:t>
                </a:r>
                <a:endParaRPr lang="en-US">
                  <a:solidFill>
                    <a:sysClr val="windowText" lastClr="000000"/>
                  </a:solidFill>
                </a:endParaRPr>
              </a:p>
            </c:rich>
          </c:tx>
          <c:layout>
            <c:manualLayout>
              <c:xMode val="edge"/>
              <c:yMode val="edge"/>
              <c:x val="0.42542498497408376"/>
              <c:y val="0.87563030724100765"/>
            </c:manualLayout>
          </c:layout>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1208960"/>
        <c:crosses val="autoZero"/>
        <c:lblOffset val="100"/>
        <c:baseTimeUnit val="days"/>
      </c:dateAx>
      <c:valAx>
        <c:axId val="161208960"/>
        <c:scaling>
          <c:orientation val="minMax"/>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ky-KG">
                    <a:solidFill>
                      <a:sysClr val="windowText" lastClr="000000"/>
                    </a:solidFill>
                  </a:rPr>
                  <a:t> Рост</a:t>
                </a:r>
                <a:r>
                  <a:rPr lang="ky-KG" baseline="0">
                    <a:solidFill>
                      <a:sysClr val="windowText" lastClr="000000"/>
                    </a:solidFill>
                  </a:rPr>
                  <a:t> популяци бактерий</a:t>
                </a:r>
                <a:endParaRPr lang="en-US">
                  <a:solidFill>
                    <a:sysClr val="windowText" lastClr="000000"/>
                  </a:solidFill>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1206272"/>
        <c:crossesAt val="1"/>
        <c:crossBetween val="midCat"/>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bar"/>
        <c:grouping val="clustered"/>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Sheet1!$A$53:$A$62</c:f>
              <c:strCache>
                <c:ptCount val="10"/>
                <c:pt idx="0">
                  <c:v>SK-1</c:v>
                </c:pt>
                <c:pt idx="1">
                  <c:v>Sk-2</c:v>
                </c:pt>
                <c:pt idx="2">
                  <c:v>Sk-3</c:v>
                </c:pt>
                <c:pt idx="3">
                  <c:v>Sk-4</c:v>
                </c:pt>
                <c:pt idx="4">
                  <c:v>Sk-5</c:v>
                </c:pt>
                <c:pt idx="5">
                  <c:v>Sk-6</c:v>
                </c:pt>
                <c:pt idx="6">
                  <c:v>Sk-7</c:v>
                </c:pt>
                <c:pt idx="7">
                  <c:v>SK-8</c:v>
                </c:pt>
                <c:pt idx="8">
                  <c:v>Sk-9</c:v>
                </c:pt>
                <c:pt idx="9">
                  <c:v>SK-10</c:v>
                </c:pt>
              </c:strCache>
            </c:strRef>
          </c:cat>
          <c:val>
            <c:numRef>
              <c:f>Sheet1!$B$53:$B$62</c:f>
              <c:numCache>
                <c:formatCode>General</c:formatCode>
                <c:ptCount val="10"/>
                <c:pt idx="0">
                  <c:v>0.69245000000000001</c:v>
                </c:pt>
                <c:pt idx="1">
                  <c:v>0.69310000000000005</c:v>
                </c:pt>
                <c:pt idx="2">
                  <c:v>0.69245000000000001</c:v>
                </c:pt>
                <c:pt idx="3">
                  <c:v>0.69245000000000001</c:v>
                </c:pt>
                <c:pt idx="4">
                  <c:v>0.69245000000000001</c:v>
                </c:pt>
                <c:pt idx="5">
                  <c:v>0.69228000000000001</c:v>
                </c:pt>
                <c:pt idx="6">
                  <c:v>0.69293000000000005</c:v>
                </c:pt>
                <c:pt idx="7">
                  <c:v>0.69228599999999996</c:v>
                </c:pt>
                <c:pt idx="8">
                  <c:v>0.69130000000000003</c:v>
                </c:pt>
                <c:pt idx="9">
                  <c:v>0.69130000000000003</c:v>
                </c:pt>
              </c:numCache>
            </c:numRef>
          </c:val>
          <c:extLst xmlns:c16r2="http://schemas.microsoft.com/office/drawing/2015/06/chart">
            <c:ext xmlns:c16="http://schemas.microsoft.com/office/drawing/2014/chart" uri="{C3380CC4-5D6E-409C-BE32-E72D297353CC}">
              <c16:uniqueId val="{00000000-F95F-4CE5-8F83-22ED17155961}"/>
            </c:ext>
          </c:extLst>
        </c:ser>
        <c:dLbls>
          <c:showVal val="1"/>
        </c:dLbls>
        <c:gapWidth val="100"/>
        <c:axId val="166935936"/>
        <c:axId val="168707584"/>
        <c:extLst xmlns:c16r2="http://schemas.microsoft.com/office/drawing/2015/06/chart">
          <c:ext xmlns:c15="http://schemas.microsoft.com/office/drawing/2012/chart" uri="{02D57815-91ED-43cb-92C2-25804820EDAC}">
            <c15:filteredBarSeries>
              <c15: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cat>
                  <c:strRef>
                    <c:extLst>
                      <c:ext uri="{02D57815-91ED-43cb-92C2-25804820EDAC}">
                        <c15:formulaRef>
                          <c15:sqref>Sheet1!$A$53:$A$62</c15:sqref>
                        </c15:formulaRef>
                      </c:ext>
                    </c:extLst>
                    <c:strCache>
                      <c:ptCount val="10"/>
                      <c:pt idx="0">
                        <c:v>SK-1</c:v>
                      </c:pt>
                      <c:pt idx="1">
                        <c:v>Sk-2</c:v>
                      </c:pt>
                      <c:pt idx="2">
                        <c:v>Sk-3</c:v>
                      </c:pt>
                      <c:pt idx="3">
                        <c:v>Sk-4</c:v>
                      </c:pt>
                      <c:pt idx="4">
                        <c:v>Sk-5</c:v>
                      </c:pt>
                      <c:pt idx="5">
                        <c:v>Sk-6</c:v>
                      </c:pt>
                      <c:pt idx="6">
                        <c:v>Sk-7</c:v>
                      </c:pt>
                      <c:pt idx="7">
                        <c:v>SK-8</c:v>
                      </c:pt>
                      <c:pt idx="8">
                        <c:v>Sk-9</c:v>
                      </c:pt>
                      <c:pt idx="9">
                        <c:v>SK-10</c:v>
                      </c:pt>
                    </c:strCache>
                  </c:strRef>
                </c:cat>
                <c:val>
                  <c:numRef>
                    <c:extLst>
                      <c:ext uri="{02D57815-91ED-43cb-92C2-25804820EDAC}">
                        <c15:formulaRef>
                          <c15:sqref>Sheet1!$C$53:$C$62</c15:sqref>
                        </c15:formulaRef>
                      </c:ext>
                    </c:extLst>
                    <c:numCache>
                      <c:formatCode>General</c:formatCode>
                      <c:ptCount val="10"/>
                    </c:numCache>
                  </c:numRef>
                </c:val>
                <c:extLst>
                  <c:ext xmlns:c16="http://schemas.microsoft.com/office/drawing/2014/chart" uri="{C3380CC4-5D6E-409C-BE32-E72D297353CC}">
                    <c16:uniqueId val="{00000001-F95F-4CE5-8F83-22ED17155961}"/>
                  </c:ext>
                </c:extLst>
              </c15:ser>
            </c15:filteredBarSeries>
          </c:ext>
        </c:extLst>
      </c:barChart>
      <c:catAx>
        <c:axId val="166935936"/>
        <c:scaling>
          <c:orientation val="minMax"/>
        </c:scaling>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ky-KG" baseline="0"/>
                  <a:t>Биотоп почвы </a:t>
                </a:r>
                <a:endParaRPr lang="en-US"/>
              </a:p>
            </c:rich>
          </c:tx>
          <c:layout>
            <c:manualLayout>
              <c:xMode val="edge"/>
              <c:yMode val="edge"/>
              <c:x val="1.448538517255076E-2"/>
              <c:y val="0.23771153605799847"/>
            </c:manualLayout>
          </c:layout>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8707584"/>
        <c:crosses val="autoZero"/>
        <c:auto val="1"/>
        <c:lblAlgn val="ctr"/>
        <c:lblOffset val="100"/>
      </c:catAx>
      <c:valAx>
        <c:axId val="168707584"/>
        <c:scaling>
          <c:orientation val="minMax"/>
        </c:scaling>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ky-KG" b="1">
                    <a:solidFill>
                      <a:sysClr val="windowText" lastClr="000000"/>
                    </a:solidFill>
                  </a:rPr>
                  <a:t>Значение</a:t>
                </a:r>
                <a:r>
                  <a:rPr lang="ky-KG" b="1" baseline="0">
                    <a:solidFill>
                      <a:sysClr val="windowText" lastClr="000000"/>
                    </a:solidFill>
                  </a:rPr>
                  <a:t> индекса Шаннон</a:t>
                </a:r>
                <a:endParaRPr lang="en-US" b="1">
                  <a:solidFill>
                    <a:sysClr val="windowText" lastClr="000000"/>
                  </a:solidFill>
                </a:endParaRP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6693593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Sheet1!$A$73:$A$82</c:f>
              <c:strCache>
                <c:ptCount val="10"/>
                <c:pt idx="0">
                  <c:v>SK-1</c:v>
                </c:pt>
                <c:pt idx="1">
                  <c:v>Sk-2</c:v>
                </c:pt>
                <c:pt idx="2">
                  <c:v>Sk-3</c:v>
                </c:pt>
                <c:pt idx="3">
                  <c:v>Sk-4</c:v>
                </c:pt>
                <c:pt idx="4">
                  <c:v>Sk-5</c:v>
                </c:pt>
                <c:pt idx="5">
                  <c:v>Sk-6</c:v>
                </c:pt>
                <c:pt idx="6">
                  <c:v>Sk-7</c:v>
                </c:pt>
                <c:pt idx="7">
                  <c:v>SK-8</c:v>
                </c:pt>
                <c:pt idx="8">
                  <c:v>Sk-9</c:v>
                </c:pt>
                <c:pt idx="9">
                  <c:v>SK-10</c:v>
                </c:pt>
              </c:strCache>
            </c:strRef>
          </c:cat>
          <c:val>
            <c:numRef>
              <c:f>Sheet1!$B$73:$B$82</c:f>
              <c:numCache>
                <c:formatCode>General</c:formatCode>
                <c:ptCount val="10"/>
                <c:pt idx="0">
                  <c:v>9.0000000000000024E-2</c:v>
                </c:pt>
                <c:pt idx="1">
                  <c:v>9.9000000000000046E-2</c:v>
                </c:pt>
                <c:pt idx="2">
                  <c:v>9.0000000000000024E-2</c:v>
                </c:pt>
                <c:pt idx="3">
                  <c:v>0.10400000000000002</c:v>
                </c:pt>
                <c:pt idx="4">
                  <c:v>0.10400000000000002</c:v>
                </c:pt>
                <c:pt idx="5">
                  <c:v>8.2500000000000004E-2</c:v>
                </c:pt>
                <c:pt idx="6">
                  <c:v>7.6799999999999993E-2</c:v>
                </c:pt>
                <c:pt idx="7">
                  <c:v>8.2500000000000004E-2</c:v>
                </c:pt>
                <c:pt idx="8">
                  <c:v>0.24900000000000044</c:v>
                </c:pt>
                <c:pt idx="9">
                  <c:v>0.24900000000000044</c:v>
                </c:pt>
              </c:numCache>
            </c:numRef>
          </c:val>
          <c:extLst xmlns:c16r2="http://schemas.microsoft.com/office/drawing/2015/06/chart">
            <c:ext xmlns:c16="http://schemas.microsoft.com/office/drawing/2014/chart" uri="{C3380CC4-5D6E-409C-BE32-E72D297353CC}">
              <c16:uniqueId val="{00000000-FB10-4A64-B624-57DB575E93D1}"/>
            </c:ext>
          </c:extLst>
        </c:ser>
        <c:dLbls>
          <c:showVal val="1"/>
        </c:dLbls>
        <c:gapWidth val="115"/>
        <c:overlap val="-20"/>
        <c:axId val="148539264"/>
        <c:axId val="148611072"/>
      </c:barChart>
      <c:catAx>
        <c:axId val="148539264"/>
        <c:scaling>
          <c:orientation val="minMax"/>
        </c:scaling>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ky-KG" sz="1100" b="1"/>
                  <a:t>Биотоп</a:t>
                </a:r>
                <a:r>
                  <a:rPr lang="ky-KG" sz="1100" b="1" baseline="0"/>
                  <a:t> почвы</a:t>
                </a:r>
                <a:endParaRPr lang="en-US" sz="1100" b="1"/>
              </a:p>
            </c:rich>
          </c:tx>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611072"/>
        <c:crosses val="autoZero"/>
        <c:auto val="1"/>
        <c:lblAlgn val="ctr"/>
        <c:lblOffset val="100"/>
      </c:catAx>
      <c:valAx>
        <c:axId val="148611072"/>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mj-lt"/>
                    <a:ea typeface="+mn-ea"/>
                    <a:cs typeface="+mn-cs"/>
                  </a:defRPr>
                </a:pPr>
                <a:r>
                  <a:rPr lang="ky-KG" sz="900" b="1">
                    <a:solidFill>
                      <a:sysClr val="windowText" lastClr="000000"/>
                    </a:solidFill>
                    <a:latin typeface="+mj-lt"/>
                  </a:rPr>
                  <a:t>Значение</a:t>
                </a:r>
                <a:r>
                  <a:rPr lang="ky-KG" sz="900" b="1" baseline="0">
                    <a:solidFill>
                      <a:sysClr val="windowText" lastClr="000000"/>
                    </a:solidFill>
                    <a:latin typeface="+mj-lt"/>
                  </a:rPr>
                  <a:t> индекса Симпсона</a:t>
                </a:r>
                <a:r>
                  <a:rPr lang="ky-KG" sz="900" b="1">
                    <a:solidFill>
                      <a:sysClr val="windowText" lastClr="000000"/>
                    </a:solidFill>
                    <a:latin typeface="+mj-lt"/>
                  </a:rPr>
                  <a:t> </a:t>
                </a:r>
                <a:endParaRPr lang="en-US" sz="900" b="1">
                  <a:solidFill>
                    <a:sysClr val="windowText" lastClr="000000"/>
                  </a:solidFill>
                  <a:latin typeface="+mj-lt"/>
                </a:endParaRPr>
              </a:p>
            </c:rich>
          </c:tx>
          <c:layout>
            <c:manualLayout>
              <c:xMode val="edge"/>
              <c:yMode val="edge"/>
              <c:x val="0.29229843491785995"/>
              <c:y val="0.9020276172948891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5392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solidFill>
            <a:schemeClr val="tx1">
              <a:lumMod val="15000"/>
              <a:lumOff val="85000"/>
            </a:schemeClr>
          </a:solidFill>
        </a:ln>
        <a:effectLst/>
        <a:sp3d/>
      </c:spPr>
    </c:sideWall>
    <c:backWall>
      <c:spPr>
        <a:noFill/>
        <a:ln>
          <a:solidFill>
            <a:schemeClr val="tx1">
              <a:lumMod val="15000"/>
              <a:lumOff val="85000"/>
            </a:schemeClr>
          </a:solidFill>
        </a:ln>
        <a:effectLst/>
        <a:sp3d/>
      </c:spPr>
    </c:backWall>
    <c:plotArea>
      <c:layout>
        <c:manualLayout>
          <c:layoutTarget val="inner"/>
          <c:xMode val="edge"/>
          <c:yMode val="edge"/>
          <c:x val="0.26302074592033431"/>
          <c:y val="4.6005855290673345E-2"/>
          <c:w val="0.71414381391982296"/>
          <c:h val="0.65934063762733652"/>
        </c:manualLayout>
      </c:layout>
      <c:bar3DChart>
        <c:barDir val="col"/>
        <c:grouping val="percentStacked"/>
        <c:ser>
          <c:idx val="0"/>
          <c:order val="0"/>
          <c:tx>
            <c:v>Aspergillus</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Sheet1!$B$117:$B$118</c:f>
              <c:numCache>
                <c:formatCode>General</c:formatCode>
                <c:ptCount val="1"/>
                <c:pt idx="0">
                  <c:v>15.4</c:v>
                </c:pt>
              </c:numCache>
            </c:numRef>
          </c:val>
          <c:extLst xmlns:c16r2="http://schemas.microsoft.com/office/drawing/2015/06/chart">
            <c:ext xmlns:c16="http://schemas.microsoft.com/office/drawing/2014/chart" uri="{C3380CC4-5D6E-409C-BE32-E72D297353CC}">
              <c16:uniqueId val="{00000000-5856-40AF-8F15-C9F1F3A68D00}"/>
            </c:ext>
          </c:extLst>
        </c:ser>
        <c:ser>
          <c:idx val="1"/>
          <c:order val="1"/>
          <c:tx>
            <c:v>Fusarium</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Sheet1!$C$117:$C$118</c:f>
              <c:numCache>
                <c:formatCode>General</c:formatCode>
                <c:ptCount val="1"/>
                <c:pt idx="0">
                  <c:v>15.4</c:v>
                </c:pt>
              </c:numCache>
            </c:numRef>
          </c:val>
          <c:extLst xmlns:c16r2="http://schemas.microsoft.com/office/drawing/2015/06/chart">
            <c:ext xmlns:c16="http://schemas.microsoft.com/office/drawing/2014/chart" uri="{C3380CC4-5D6E-409C-BE32-E72D297353CC}">
              <c16:uniqueId val="{00000001-5856-40AF-8F15-C9F1F3A68D00}"/>
            </c:ext>
          </c:extLst>
        </c:ser>
        <c:ser>
          <c:idx val="2"/>
          <c:order val="2"/>
          <c:tx>
            <c:v>Penicillium</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Sheet1!$D$117:$D$118</c:f>
              <c:numCache>
                <c:formatCode>General</c:formatCode>
                <c:ptCount val="1"/>
                <c:pt idx="0">
                  <c:v>15.4</c:v>
                </c:pt>
              </c:numCache>
            </c:numRef>
          </c:val>
          <c:extLst xmlns:c16r2="http://schemas.microsoft.com/office/drawing/2015/06/chart">
            <c:ext xmlns:c16="http://schemas.microsoft.com/office/drawing/2014/chart" uri="{C3380CC4-5D6E-409C-BE32-E72D297353CC}">
              <c16:uniqueId val="{00000002-5856-40AF-8F15-C9F1F3A68D00}"/>
            </c:ext>
          </c:extLst>
        </c:ser>
        <c:ser>
          <c:idx val="3"/>
          <c:order val="3"/>
          <c:tx>
            <c:v>Phythium</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Sheet1!$E$117:$E$118</c:f>
              <c:numCache>
                <c:formatCode>General</c:formatCode>
                <c:ptCount val="1"/>
                <c:pt idx="0">
                  <c:v>15.4</c:v>
                </c:pt>
              </c:numCache>
            </c:numRef>
          </c:val>
          <c:extLst xmlns:c16r2="http://schemas.microsoft.com/office/drawing/2015/06/chart">
            <c:ext xmlns:c16="http://schemas.microsoft.com/office/drawing/2014/chart" uri="{C3380CC4-5D6E-409C-BE32-E72D297353CC}">
              <c16:uniqueId val="{00000003-5856-40AF-8F15-C9F1F3A68D00}"/>
            </c:ext>
          </c:extLst>
        </c:ser>
        <c:ser>
          <c:idx val="4"/>
          <c:order val="4"/>
          <c:tx>
            <c:v>Botrytis</c:v>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Sheet1!$F$117:$F$118</c:f>
              <c:numCache>
                <c:formatCode>General</c:formatCode>
                <c:ptCount val="1"/>
                <c:pt idx="0">
                  <c:v>7.8</c:v>
                </c:pt>
              </c:numCache>
            </c:numRef>
          </c:val>
          <c:extLst xmlns:c16r2="http://schemas.microsoft.com/office/drawing/2015/06/chart">
            <c:ext xmlns:c16="http://schemas.microsoft.com/office/drawing/2014/chart" uri="{C3380CC4-5D6E-409C-BE32-E72D297353CC}">
              <c16:uniqueId val="{00000004-5856-40AF-8F15-C9F1F3A68D00}"/>
            </c:ext>
          </c:extLst>
        </c:ser>
        <c:ser>
          <c:idx val="5"/>
          <c:order val="5"/>
          <c:tx>
            <c:v>Verticillium</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Sheet1!$G$117:$G$118</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5-5856-40AF-8F15-C9F1F3A68D00}"/>
            </c:ext>
          </c:extLst>
        </c:ser>
        <c:ser>
          <c:idx val="6"/>
          <c:order val="6"/>
          <c:tx>
            <c:v>Cladosporium</c:v>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Sheet1!$H$117:$H$118</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6-5856-40AF-8F15-C9F1F3A68D00}"/>
            </c:ext>
          </c:extLst>
        </c:ser>
        <c:ser>
          <c:idx val="7"/>
          <c:order val="7"/>
          <c:tx>
            <c:v>Alternaria</c:v>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Sheet1!$I$117:$I$118</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7-5856-40AF-8F15-C9F1F3A68D00}"/>
            </c:ext>
          </c:extLst>
        </c:ser>
        <c:ser>
          <c:idx val="8"/>
          <c:order val="8"/>
          <c:tx>
            <c:v>Trichoderma</c:v>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Sheet1!$A$117:$A$118</c:f>
              <c:numCache>
                <c:formatCode>General</c:formatCode>
                <c:ptCount val="1"/>
                <c:pt idx="0">
                  <c:v>1</c:v>
                </c:pt>
              </c:numCache>
            </c:numRef>
          </c:cat>
          <c:val>
            <c:numRef>
              <c:f>Sheet1!$J$117:$J$118</c:f>
              <c:numCache>
                <c:formatCode>General</c:formatCode>
                <c:ptCount val="1"/>
                <c:pt idx="0">
                  <c:v>7.7</c:v>
                </c:pt>
              </c:numCache>
            </c:numRef>
          </c:val>
          <c:extLst xmlns:c16r2="http://schemas.microsoft.com/office/drawing/2015/06/chart">
            <c:ext xmlns:c16="http://schemas.microsoft.com/office/drawing/2014/chart" uri="{C3380CC4-5D6E-409C-BE32-E72D297353CC}">
              <c16:uniqueId val="{00000008-5856-40AF-8F15-C9F1F3A68D00}"/>
            </c:ext>
          </c:extLst>
        </c:ser>
        <c:dLbls>
          <c:showVal val="1"/>
        </c:dLbls>
        <c:shape val="box"/>
        <c:axId val="151143552"/>
        <c:axId val="151145088"/>
        <c:axId val="0"/>
      </c:bar3DChart>
      <c:catAx>
        <c:axId val="151143552"/>
        <c:scaling>
          <c:orientation val="minMax"/>
        </c:scaling>
        <c:delete val="1"/>
        <c:axPos val="b"/>
        <c:numFmt formatCode="General" sourceLinked="1"/>
        <c:majorTickMark val="none"/>
        <c:tickLblPos val="none"/>
        <c:crossAx val="151145088"/>
        <c:crosses val="autoZero"/>
        <c:auto val="1"/>
        <c:lblAlgn val="ctr"/>
        <c:lblOffset val="100"/>
      </c:catAx>
      <c:valAx>
        <c:axId val="151145088"/>
        <c:scaling>
          <c:orientation val="minMax"/>
        </c:scaling>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ky-KG" sz="900" baseline="0">
                    <a:solidFill>
                      <a:sysClr val="windowText" lastClr="000000"/>
                    </a:solidFill>
                  </a:rPr>
                  <a:t>Процентное содержание грибных родов</a:t>
                </a:r>
                <a:endParaRPr lang="en-US" sz="900">
                  <a:solidFill>
                    <a:sysClr val="windowText" lastClr="000000"/>
                  </a:solidFill>
                </a:endParaRPr>
              </a:p>
            </c:rich>
          </c:tx>
          <c:layout>
            <c:manualLayout>
              <c:xMode val="edge"/>
              <c:yMode val="edge"/>
              <c:x val="7.0748484025704023E-2"/>
              <c:y val="0.28607702371489396"/>
            </c:manualLayout>
          </c:layout>
          <c:spPr>
            <a:noFill/>
            <a:ln>
              <a:noFill/>
            </a:ln>
            <a:effectLst/>
          </c:spPr>
        </c:title>
        <c:numFmt formatCode="0%" sourceLinked="1"/>
        <c:maj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143552"/>
        <c:crosses val="autoZero"/>
        <c:crossBetween val="between"/>
      </c:valAx>
      <c:spPr>
        <a:noFill/>
        <a:ln>
          <a:noFill/>
        </a:ln>
        <a:effectLst/>
      </c:spPr>
    </c:plotArea>
    <c:legend>
      <c:legendPos val="b"/>
      <c:layout>
        <c:manualLayout>
          <c:xMode val="edge"/>
          <c:yMode val="edge"/>
          <c:x val="0.16734465293027509"/>
          <c:y val="0.74496718336808065"/>
          <c:w val="0.7954427168446"/>
          <c:h val="0.17138580701251738"/>
        </c:manualLayout>
      </c:layout>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0.02019</cdr:x>
      <cdr:y>0.00899</cdr:y>
    </cdr:from>
    <cdr:to>
      <cdr:x>0.23398</cdr:x>
      <cdr:y>0.14607</cdr:y>
    </cdr:to>
    <cdr:sp macro="" textlink="">
      <cdr:nvSpPr>
        <cdr:cNvPr id="2" name="Надпись 1"/>
        <cdr:cNvSpPr txBox="1"/>
      </cdr:nvSpPr>
      <cdr:spPr>
        <a:xfrm xmlns:a="http://schemas.openxmlformats.org/drawingml/2006/main">
          <a:off x="116006" y="27295"/>
          <a:ext cx="1228299" cy="4162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26</Pages>
  <Words>8073</Words>
  <Characters>46017</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2025-05-18T17:48:00Z</dcterms:created>
  <dcterms:modified xsi:type="dcterms:W3CDTF">2025-05-18T17:53:00Z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e3337c50-04b2-472e-9449-0ca6299f93f3</vt:lpwstr>
  </property>
</Properties>
</file>